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7E2D" w14:textId="4C16B495" w:rsidR="006A481A" w:rsidRDefault="00C13AF3" w:rsidP="008A2B41">
      <w:pPr>
        <w:pStyle w:val="1"/>
        <w:numPr>
          <w:ilvl w:val="0"/>
          <w:numId w:val="3"/>
        </w:numPr>
      </w:pPr>
      <w:r>
        <w:rPr>
          <w:rFonts w:hint="eastAsia"/>
        </w:rPr>
        <w:t>简历+亮点标记</w:t>
      </w:r>
    </w:p>
    <w:p w14:paraId="2AB71112" w14:textId="7540529C" w:rsidR="008A2B41" w:rsidRPr="008A2B41" w:rsidRDefault="008A2B41" w:rsidP="008A2B41">
      <w:pPr>
        <w:ind w:firstLineChars="700" w:firstLine="3080"/>
        <w:rPr>
          <w:rFonts w:ascii="微软雅黑" w:eastAsia="微软雅黑" w:hAnsi="微软雅黑" w:hint="eastAsia"/>
          <w:b/>
          <w:bCs/>
          <w:sz w:val="44"/>
          <w:szCs w:val="44"/>
        </w:rPr>
      </w:pPr>
      <w:r w:rsidRPr="008A2B41">
        <w:rPr>
          <w:rFonts w:ascii="微软雅黑" w:eastAsia="微软雅黑" w:hAnsi="微软雅黑" w:hint="eastAsia"/>
          <w:b/>
          <w:bCs/>
          <w:sz w:val="44"/>
          <w:szCs w:val="44"/>
        </w:rPr>
        <w:t>前端开发</w:t>
      </w:r>
    </w:p>
    <w:p w14:paraId="6028A67C" w14:textId="19E435F6" w:rsidR="00C13AF3" w:rsidRPr="008A2B41" w:rsidRDefault="00C13AF3" w:rsidP="00C13AF3">
      <w:pPr>
        <w:pStyle w:val="1"/>
        <w:jc w:val="center"/>
        <w:rPr>
          <w:rFonts w:ascii="微软雅黑" w:eastAsia="微软雅黑" w:hAnsi="微软雅黑"/>
          <w:sz w:val="84"/>
          <w:szCs w:val="84"/>
        </w:rPr>
      </w:pPr>
      <w:r w:rsidRPr="008A2B41">
        <w:rPr>
          <w:rFonts w:ascii="微软雅黑" w:eastAsia="微软雅黑" w:hAnsi="微软雅黑" w:hint="eastAsia"/>
          <w:sz w:val="84"/>
          <w:szCs w:val="84"/>
        </w:rPr>
        <w:t>张婉莹</w:t>
      </w:r>
    </w:p>
    <w:p w14:paraId="62F6CB8C" w14:textId="71042EDA" w:rsidR="00C13AF3" w:rsidRPr="00C81502" w:rsidRDefault="00C13AF3" w:rsidP="00C13AF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81502">
        <w:rPr>
          <w:rFonts w:hint="eastAsia"/>
          <w:b/>
          <w:bCs/>
        </w:rPr>
        <w:t>自我评价分析</w:t>
      </w:r>
    </w:p>
    <w:p w14:paraId="1E7AD537" w14:textId="77777777" w:rsidR="00086942" w:rsidRPr="00086942" w:rsidRDefault="00086942" w:rsidP="00086942">
      <w:pPr>
        <w:widowControl/>
        <w:ind w:left="839" w:firstLineChars="200" w:firstLine="420"/>
        <w:jc w:val="left"/>
        <w:rPr>
          <w:rFonts w:ascii="微软雅黑" w:eastAsia="微软雅黑" w:hAnsi="微软雅黑"/>
        </w:rPr>
      </w:pPr>
      <w:r w:rsidRPr="00086942">
        <w:rPr>
          <w:rFonts w:ascii="微软雅黑" w:eastAsia="微软雅黑" w:hAnsi="微软雅黑" w:hint="eastAsia"/>
        </w:rPr>
        <w:t>您好，我是张婉莹，来自河南济源，毕业于郑州大学。大学毕业后进入公司从事前端开发至今有两年时间，这期间从事</w:t>
      </w:r>
      <w:r w:rsidRPr="00086942">
        <w:rPr>
          <w:rFonts w:ascii="微软雅黑" w:eastAsia="微软雅黑" w:hAnsi="微软雅黑"/>
        </w:rPr>
        <w:t>A，B，C的开发与维护，熟练掌握React，Vue等主流前端框架。</w:t>
      </w:r>
    </w:p>
    <w:p w14:paraId="6952651C" w14:textId="77777777" w:rsidR="00086942" w:rsidRPr="00086942" w:rsidRDefault="00086942" w:rsidP="00086942">
      <w:pPr>
        <w:widowControl/>
        <w:ind w:left="839" w:firstLineChars="200" w:firstLine="420"/>
        <w:jc w:val="left"/>
        <w:rPr>
          <w:rFonts w:ascii="微软雅黑" w:eastAsia="微软雅黑" w:hAnsi="微软雅黑"/>
        </w:rPr>
      </w:pPr>
      <w:r w:rsidRPr="00086942">
        <w:rPr>
          <w:rFonts w:ascii="微软雅黑" w:eastAsia="微软雅黑" w:hAnsi="微软雅黑" w:hint="eastAsia"/>
        </w:rPr>
        <w:t>我学习能力较强，平时也会查阅一些资料，喜欢到掘金等网站学习，最近在学习</w:t>
      </w:r>
      <w:r w:rsidRPr="00086942">
        <w:rPr>
          <w:rFonts w:ascii="微软雅黑" w:eastAsia="微软雅黑" w:hAnsi="微软雅黑"/>
        </w:rPr>
        <w:t>svelte框架。</w:t>
      </w:r>
    </w:p>
    <w:p w14:paraId="0EC4096A" w14:textId="5C9FD144" w:rsidR="00086942" w:rsidRDefault="00086942" w:rsidP="00086942">
      <w:pPr>
        <w:widowControl/>
        <w:ind w:left="839" w:firstLineChars="200" w:firstLine="420"/>
        <w:jc w:val="left"/>
        <w:rPr>
          <w:rFonts w:ascii="微软雅黑" w:eastAsia="微软雅黑" w:hAnsi="微软雅黑"/>
        </w:rPr>
      </w:pPr>
      <w:r w:rsidRPr="00086942">
        <w:rPr>
          <w:rFonts w:ascii="微软雅黑" w:eastAsia="微软雅黑" w:hAnsi="微软雅黑" w:hint="eastAsia"/>
        </w:rPr>
        <w:t>咱们公司一直都是互联网非常有名</w:t>
      </w:r>
      <w:r w:rsidRPr="00086942">
        <w:rPr>
          <w:rFonts w:ascii="微软雅黑" w:eastAsia="微软雅黑" w:hAnsi="微软雅黑"/>
        </w:rPr>
        <w:t>,企业文化非常优秀,公司的发展很有潜力,我非常希望能加入贵公司,也希望能给我一次机会.我的介绍完毕,请问您还有什么要问的吗?</w:t>
      </w:r>
    </w:p>
    <w:p w14:paraId="7A2BF837" w14:textId="373436C0" w:rsidR="000D2461" w:rsidRPr="00C81502" w:rsidRDefault="000D2461" w:rsidP="000D2461">
      <w:pPr>
        <w:widowControl/>
        <w:jc w:val="left"/>
        <w:rPr>
          <w:rFonts w:ascii="微软雅黑" w:eastAsia="微软雅黑" w:hAnsi="微软雅黑"/>
          <w:b/>
          <w:bCs/>
        </w:rPr>
      </w:pPr>
      <w:r w:rsidRPr="00C81502">
        <w:rPr>
          <w:rFonts w:ascii="微软雅黑" w:eastAsia="微软雅黑" w:hAnsi="微软雅黑" w:hint="eastAsia"/>
          <w:b/>
          <w:bCs/>
        </w:rPr>
        <w:t>（二）项目介绍+项目技术亮点分析</w:t>
      </w:r>
    </w:p>
    <w:p w14:paraId="692534E5" w14:textId="00AC5725" w:rsidR="000D2461" w:rsidRDefault="000D2461" w:rsidP="000D2461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突发预警系统</w:t>
      </w:r>
    </w:p>
    <w:p w14:paraId="5CBAADD9" w14:textId="0122F0B3" w:rsidR="000D2461" w:rsidRDefault="000D2461" w:rsidP="000D2461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主要模块：路由导航 后台搭建 整体态势 公共组件</w:t>
      </w:r>
    </w:p>
    <w:p w14:paraId="3478C078" w14:textId="7EEAAB7D" w:rsidR="00FD1B63" w:rsidRDefault="00FD1B63" w:rsidP="000D2461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整个项目基于</w:t>
      </w:r>
      <w:proofErr w:type="spellStart"/>
      <w:r>
        <w:rPr>
          <w:rFonts w:ascii="微软雅黑" w:eastAsia="微软雅黑" w:hAnsi="微软雅黑" w:hint="eastAsia"/>
        </w:rPr>
        <w:t>umi</w:t>
      </w:r>
      <w:proofErr w:type="spellEnd"/>
      <w:r>
        <w:rPr>
          <w:rFonts w:ascii="微软雅黑" w:eastAsia="微软雅黑" w:hAnsi="微软雅黑" w:hint="eastAsia"/>
        </w:rPr>
        <w:t>框架并搭配</w:t>
      </w:r>
      <w:proofErr w:type="spellStart"/>
      <w:r>
        <w:rPr>
          <w:rFonts w:ascii="微软雅黑" w:eastAsia="微软雅黑" w:hAnsi="微软雅黑" w:hint="eastAsia"/>
        </w:rPr>
        <w:t>antd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ancharts</w:t>
      </w:r>
      <w:proofErr w:type="spellEnd"/>
      <w:r>
        <w:rPr>
          <w:rFonts w:ascii="微软雅黑" w:eastAsia="微软雅黑" w:hAnsi="微软雅黑" w:hint="eastAsia"/>
        </w:rPr>
        <w:t>以及</w:t>
      </w:r>
      <w:r w:rsidRPr="00FD1B63">
        <w:rPr>
          <w:rFonts w:ascii="微软雅黑" w:eastAsia="微软雅黑" w:hAnsi="微软雅黑"/>
        </w:rPr>
        <w:t>Redux</w:t>
      </w:r>
      <w:r w:rsidRPr="00FD1B63">
        <w:rPr>
          <w:rFonts w:ascii="微软雅黑" w:eastAsia="微软雅黑" w:hAnsi="微软雅黑" w:hint="eastAsia"/>
        </w:rPr>
        <w:t>的应用异步操作的中间件</w:t>
      </w:r>
      <w:r w:rsidRPr="00FD1B63">
        <w:rPr>
          <w:rFonts w:ascii="微软雅黑" w:eastAsia="微软雅黑" w:hAnsi="微软雅黑"/>
        </w:rPr>
        <w:t>redux-saga</w:t>
      </w:r>
      <w:r>
        <w:rPr>
          <w:rFonts w:ascii="微软雅黑" w:eastAsia="微软雅黑" w:hAnsi="微软雅黑" w:hint="eastAsia"/>
        </w:rPr>
        <w:t>来实现。</w:t>
      </w:r>
    </w:p>
    <w:p w14:paraId="1D94DA3E" w14:textId="21075055" w:rsidR="000D2461" w:rsidRDefault="000D2461" w:rsidP="000D2461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首先是基础配置，从后台写好的接口请求到路由信息数据，前台获取到后进行渲染，判断是否有path和子路由，</w:t>
      </w:r>
      <w:r w:rsidR="0011672F">
        <w:rPr>
          <w:rFonts w:ascii="微软雅黑" w:eastAsia="微软雅黑" w:hAnsi="微软雅黑" w:hint="eastAsia"/>
        </w:rPr>
        <w:t>如果有path并且有子路由信息，则在标签外层使用</w:t>
      </w:r>
      <w:proofErr w:type="spellStart"/>
      <w:r w:rsidR="0011672F">
        <w:rPr>
          <w:rFonts w:ascii="微软雅黑" w:eastAsia="微软雅黑" w:hAnsi="微软雅黑" w:hint="eastAsia"/>
        </w:rPr>
        <w:t>Nav</w:t>
      </w:r>
      <w:r w:rsidR="0011672F">
        <w:rPr>
          <w:rFonts w:ascii="微软雅黑" w:eastAsia="微软雅黑" w:hAnsi="微软雅黑"/>
        </w:rPr>
        <w:t>L</w:t>
      </w:r>
      <w:r w:rsidR="0011672F">
        <w:rPr>
          <w:rFonts w:ascii="微软雅黑" w:eastAsia="微软雅黑" w:hAnsi="微软雅黑" w:hint="eastAsia"/>
        </w:rPr>
        <w:t>ink</w:t>
      </w:r>
      <w:proofErr w:type="spellEnd"/>
      <w:r w:rsidR="0011672F">
        <w:rPr>
          <w:rFonts w:ascii="微软雅黑" w:eastAsia="微软雅黑" w:hAnsi="微软雅黑" w:hint="eastAsia"/>
        </w:rPr>
        <w:t>然后</w:t>
      </w:r>
      <w:r>
        <w:rPr>
          <w:rFonts w:ascii="微软雅黑" w:eastAsia="微软雅黑" w:hAnsi="微软雅黑" w:hint="eastAsia"/>
        </w:rPr>
        <w:t>封装公共菜单组件，</w:t>
      </w:r>
      <w:r w:rsidR="0011672F">
        <w:rPr>
          <w:rFonts w:ascii="微软雅黑" w:eastAsia="微软雅黑" w:hAnsi="微软雅黑" w:hint="eastAsia"/>
        </w:rPr>
        <w:t>定义一个状态，</w:t>
      </w:r>
      <w:r>
        <w:rPr>
          <w:rFonts w:ascii="微软雅黑" w:eastAsia="微软雅黑" w:hAnsi="微软雅黑" w:hint="eastAsia"/>
        </w:rPr>
        <w:t>划过一级导航将对应子路由数据传入菜单组件</w:t>
      </w:r>
      <w:r w:rsidR="0011672F">
        <w:rPr>
          <w:rFonts w:ascii="微软雅黑" w:eastAsia="微软雅黑" w:hAnsi="微软雅黑" w:hint="eastAsia"/>
        </w:rPr>
        <w:t>并修改状态为true显示该组件，离开则修改为false隐藏该组件</w:t>
      </w:r>
      <w:r>
        <w:rPr>
          <w:rFonts w:ascii="微软雅黑" w:eastAsia="微软雅黑" w:hAnsi="微软雅黑" w:hint="eastAsia"/>
        </w:rPr>
        <w:t>，在菜单组件中渲染出来，划过显示。</w:t>
      </w:r>
    </w:p>
    <w:p w14:paraId="00061635" w14:textId="3FCFBB51" w:rsidR="000D2461" w:rsidRDefault="000D2461" w:rsidP="000D2461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后台使用egg框架搭建，通过egg-</w:t>
      </w:r>
      <w:proofErr w:type="spellStart"/>
      <w:r>
        <w:rPr>
          <w:rFonts w:ascii="微软雅黑" w:eastAsia="微软雅黑" w:hAnsi="微软雅黑" w:hint="eastAsia"/>
        </w:rPr>
        <w:t>cros</w:t>
      </w:r>
      <w:proofErr w:type="spellEnd"/>
      <w:r>
        <w:rPr>
          <w:rFonts w:ascii="微软雅黑" w:eastAsia="微软雅黑" w:hAnsi="微软雅黑" w:hint="eastAsia"/>
        </w:rPr>
        <w:t>插件进行跨域配置，在router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js写接口。</w:t>
      </w:r>
    </w:p>
    <w:p w14:paraId="2B123E43" w14:textId="3A2FA404" w:rsidR="00412804" w:rsidRDefault="000D2461" w:rsidP="00746F6C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整体态势模块运用到了</w:t>
      </w:r>
      <w:proofErr w:type="spellStart"/>
      <w:r>
        <w:rPr>
          <w:rFonts w:ascii="微软雅黑" w:eastAsia="微软雅黑" w:hAnsi="微软雅黑" w:hint="eastAsia"/>
        </w:rPr>
        <w:t>amcharts</w:t>
      </w:r>
      <w:proofErr w:type="spellEnd"/>
      <w:r>
        <w:rPr>
          <w:rFonts w:ascii="微软雅黑" w:eastAsia="微软雅黑" w:hAnsi="微软雅黑" w:hint="eastAsia"/>
        </w:rPr>
        <w:t>图表框架</w:t>
      </w:r>
      <w:r w:rsidR="00FD1B63">
        <w:rPr>
          <w:rFonts w:ascii="微软雅黑" w:eastAsia="微软雅黑" w:hAnsi="微软雅黑" w:hint="eastAsia"/>
        </w:rPr>
        <w:t>，它</w:t>
      </w:r>
      <w:r w:rsidR="00FD1B63" w:rsidRPr="00FD1B63">
        <w:rPr>
          <w:rFonts w:ascii="微软雅黑" w:eastAsia="微软雅黑" w:hAnsi="微软雅黑" w:hint="eastAsia"/>
        </w:rPr>
        <w:t>基于</w:t>
      </w:r>
      <w:r w:rsidR="00FD1B63" w:rsidRPr="00FD1B63">
        <w:rPr>
          <w:rFonts w:ascii="微软雅黑" w:eastAsia="微软雅黑" w:hAnsi="微软雅黑"/>
        </w:rPr>
        <w:t>TypeScript编写的，可以在任何与JavaScript兼容的环境中使用。</w:t>
      </w:r>
      <w:r w:rsidR="00FD1B63">
        <w:rPr>
          <w:rFonts w:ascii="微软雅黑" w:eastAsia="微软雅黑" w:hAnsi="微软雅黑" w:hint="eastAsia"/>
        </w:rPr>
        <w:t>根据官方文档引入要使用的模块并根据需要自行模拟数据。在这个路由页面里，对于数字动态增长这一效果，使用</w:t>
      </w:r>
      <w:proofErr w:type="spellStart"/>
      <w:r w:rsidR="00FD1B63">
        <w:rPr>
          <w:rFonts w:ascii="微软雅黑" w:eastAsia="微软雅黑" w:hAnsi="微软雅黑" w:hint="eastAsia"/>
        </w:rPr>
        <w:t>countup</w:t>
      </w:r>
      <w:proofErr w:type="spellEnd"/>
      <w:r w:rsidR="00FD1B63">
        <w:rPr>
          <w:rFonts w:ascii="微软雅黑" w:eastAsia="微软雅黑" w:hAnsi="微软雅黑" w:hint="eastAsia"/>
        </w:rPr>
        <w:t>插件来实现，调用插件内部封装好的组件，传入需要用到的状态数据来实现这一效果</w:t>
      </w:r>
      <w:r w:rsidR="00412804">
        <w:rPr>
          <w:rFonts w:ascii="微软雅黑" w:eastAsia="微软雅黑" w:hAnsi="微软雅黑" w:hint="eastAsia"/>
        </w:rPr>
        <w:t>。</w:t>
      </w:r>
      <w:r w:rsidR="00746F6C">
        <w:rPr>
          <w:rFonts w:ascii="微软雅黑" w:eastAsia="微软雅黑" w:hAnsi="微软雅黑" w:hint="eastAsia"/>
        </w:rPr>
        <w:t>在此路由页中，封装了一个tab切换公共组件</w:t>
      </w:r>
      <w:r w:rsidR="00C92F0C">
        <w:rPr>
          <w:rFonts w:ascii="微软雅黑" w:eastAsia="微软雅黑" w:hAnsi="微软雅黑" w:hint="eastAsia"/>
        </w:rPr>
        <w:t>。</w:t>
      </w:r>
      <w:r w:rsidR="00A33C39">
        <w:rPr>
          <w:rFonts w:ascii="微软雅黑" w:eastAsia="微软雅黑" w:hAnsi="微软雅黑" w:hint="eastAsia"/>
        </w:rPr>
        <w:t>点击获取相对应的类型，传到仓库进行遍历筛选并添加到一个数组中，返回这个数组，在前端进行渲染。</w:t>
      </w:r>
    </w:p>
    <w:p w14:paraId="50B3FD53" w14:textId="60E751DE" w:rsidR="0011672F" w:rsidRPr="00C81502" w:rsidRDefault="0011672F" w:rsidP="0011672F">
      <w:pPr>
        <w:widowControl/>
        <w:jc w:val="left"/>
        <w:rPr>
          <w:rFonts w:ascii="微软雅黑" w:eastAsia="微软雅黑" w:hAnsi="微软雅黑"/>
          <w:b/>
          <w:bCs/>
        </w:rPr>
      </w:pPr>
      <w:r w:rsidRPr="00C81502">
        <w:rPr>
          <w:rFonts w:ascii="微软雅黑" w:eastAsia="微软雅黑" w:hAnsi="微软雅黑" w:hint="eastAsia"/>
          <w:b/>
          <w:bCs/>
        </w:rPr>
        <w:t>（三）围绕亮点简历“提炼面试问题”（技术点）</w:t>
      </w:r>
    </w:p>
    <w:p w14:paraId="253C8B57" w14:textId="46CCA21C" w:rsidR="0011672F" w:rsidRPr="00597B6B" w:rsidRDefault="0011672F" w:rsidP="00C81502">
      <w:pPr>
        <w:widowControl/>
        <w:ind w:firstLineChars="200" w:firstLine="420"/>
        <w:jc w:val="left"/>
        <w:rPr>
          <w:rFonts w:ascii="微软雅黑" w:eastAsia="微软雅黑" w:hAnsi="微软雅黑"/>
          <w:b/>
          <w:bCs/>
        </w:rPr>
      </w:pPr>
      <w:r w:rsidRPr="00597B6B">
        <w:rPr>
          <w:rFonts w:ascii="微软雅黑" w:eastAsia="微软雅黑" w:hAnsi="微软雅黑" w:hint="eastAsia"/>
          <w:b/>
          <w:bCs/>
        </w:rPr>
        <w:t>问题：</w:t>
      </w:r>
      <w:r w:rsidR="00C81502" w:rsidRPr="00597B6B">
        <w:rPr>
          <w:rFonts w:ascii="微软雅黑" w:eastAsia="微软雅黑" w:hAnsi="微软雅黑" w:hint="eastAsia"/>
          <w:b/>
          <w:bCs/>
        </w:rPr>
        <w:t>对saga的理解？</w:t>
      </w:r>
    </w:p>
    <w:p w14:paraId="3373DB4C" w14:textId="55D33F82" w:rsidR="00C81502" w:rsidRDefault="00C81502" w:rsidP="00C81502">
      <w:pPr>
        <w:widowControl/>
        <w:ind w:firstLineChars="200" w:firstLine="42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5A6864">
        <w:rPr>
          <w:rFonts w:ascii="微软雅黑" w:eastAsia="微软雅黑" w:hAnsi="微软雅黑" w:hint="eastAsia"/>
          <w:b/>
          <w:bCs/>
        </w:rPr>
        <w:t>答案</w:t>
      </w:r>
      <w:r>
        <w:rPr>
          <w:rFonts w:ascii="微软雅黑" w:eastAsia="微软雅黑" w:hAnsi="微软雅黑" w:hint="eastAsia"/>
        </w:rPr>
        <w:t>：</w:t>
      </w:r>
      <w:r w:rsidRPr="00C81502">
        <w:rPr>
          <w:rFonts w:ascii="微软雅黑" w:eastAsia="微软雅黑" w:hAnsi="微软雅黑"/>
        </w:rPr>
        <w:t>redux-saga 是一个用于管理 Redux 应用异步操作的中间件（又称异步 action）。 redux-saga 通过创建 Sagas 将所有的异步操作逻辑收集在一个地方集中处理，可以用来代替 redux-</w:t>
      </w:r>
      <w:proofErr w:type="spellStart"/>
      <w:r w:rsidRPr="00C81502">
        <w:rPr>
          <w:rFonts w:ascii="微软雅黑" w:eastAsia="微软雅黑" w:hAnsi="微软雅黑"/>
        </w:rPr>
        <w:t>thunk</w:t>
      </w:r>
      <w:proofErr w:type="spellEnd"/>
      <w:r w:rsidRPr="00C81502">
        <w:rPr>
          <w:rFonts w:ascii="微软雅黑" w:eastAsia="微软雅黑" w:hAnsi="微软雅黑"/>
        </w:rPr>
        <w:t xml:space="preserve"> 中间件。</w:t>
      </w:r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redux-saga框架提供了很多创建effect的函数</w:t>
      </w:r>
      <w:r w:rsidRPr="00C81502">
        <w:rPr>
          <w:rFonts w:ascii="微软雅黑" w:eastAsia="微软雅黑" w:hAnsi="微软雅黑" w:cs="Arial" w:hint="eastAsia"/>
          <w:color w:val="2F2F2F"/>
          <w:shd w:val="clear" w:color="auto" w:fill="FFFFFF"/>
        </w:rPr>
        <w:t>：</w:t>
      </w:r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take函数可以理解为监听未来的action，它创建了一个命令对象，告诉middleware等待一个特定的action， Generator会暂停，直到一个与pattern匹配的action被发起，才会继续执行下面的语句，也就是说，take是一个阻塞的 effect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；</w:t>
      </w:r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put函数是用来发送action的 effect，可以简单的把它理解成为redux框架中的dispatch函数，当put一个action后，reducer中就会计算新的state并返回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；</w:t>
      </w:r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call函数可以把它简单的理解为就</w:t>
      </w:r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lastRenderedPageBreak/>
        <w:t>是可以调用其他函数的函数，</w:t>
      </w:r>
      <w:proofErr w:type="gramStart"/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它命令</w:t>
      </w:r>
      <w:proofErr w:type="gramEnd"/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 xml:space="preserve"> middleware 来调用</w:t>
      </w:r>
      <w:proofErr w:type="spellStart"/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fn</w:t>
      </w:r>
      <w:proofErr w:type="spellEnd"/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 xml:space="preserve"> 函数， </w:t>
      </w:r>
      <w:proofErr w:type="spellStart"/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args</w:t>
      </w:r>
      <w:proofErr w:type="spellEnd"/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为函数的参数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，</w:t>
      </w:r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 </w:t>
      </w:r>
      <w:proofErr w:type="spellStart"/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fn</w:t>
      </w:r>
      <w:proofErr w:type="spellEnd"/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 xml:space="preserve"> 函数可以是一个 Generator 函数，也可以是一个返回 Promise 的普通函数，call 函数也是阻塞 effect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；</w:t>
      </w:r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fork 函数和 call 函数很像，都是用来调用其他函数的，但是fork函数是非阻塞函数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；</w:t>
      </w:r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>select 函数是用来指示 middleware调用提供的选择器获取Store上的state数据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，</w:t>
      </w:r>
      <w:r w:rsidRPr="00C81502">
        <w:rPr>
          <w:rFonts w:ascii="微软雅黑" w:eastAsia="微软雅黑" w:hAnsi="微软雅黑" w:cs="Arial"/>
          <w:color w:val="2F2F2F"/>
          <w:shd w:val="clear" w:color="auto" w:fill="FFFFFF"/>
        </w:rPr>
        <w:t xml:space="preserve">可以简单的把它理解为redux框架中获取store上的 state数据一样的功能 </w:t>
      </w:r>
    </w:p>
    <w:p w14:paraId="2438440E" w14:textId="0136831D" w:rsidR="005A6864" w:rsidRPr="00E370EA" w:rsidRDefault="005A6864" w:rsidP="00C81502">
      <w:pPr>
        <w:widowControl/>
        <w:ind w:firstLineChars="200" w:firstLine="420"/>
        <w:jc w:val="left"/>
        <w:rPr>
          <w:rFonts w:ascii="微软雅黑" w:eastAsia="微软雅黑" w:hAnsi="微软雅黑" w:cs="Arial"/>
          <w:b/>
          <w:bCs/>
          <w:color w:val="2F2F2F"/>
          <w:shd w:val="clear" w:color="auto" w:fill="FFFFFF"/>
        </w:rPr>
      </w:pPr>
      <w:r w:rsidRPr="00E370EA"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>问题：谈谈你对项目</w:t>
      </w:r>
      <w:r w:rsidR="00E370EA"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>性能</w:t>
      </w:r>
      <w:r w:rsidRPr="00E370EA"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>优化的理解</w:t>
      </w:r>
    </w:p>
    <w:p w14:paraId="190B7617" w14:textId="77777777" w:rsidR="009A5B1E" w:rsidRDefault="005A6864" w:rsidP="00074594">
      <w:pPr>
        <w:widowControl/>
        <w:ind w:firstLineChars="200" w:firstLine="42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E370EA"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>答案</w:t>
      </w:r>
      <w:r w:rsidR="00E370EA"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>：</w:t>
      </w:r>
      <w:r w:rsidR="00E370EA" w:rsidRPr="00E370EA"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 xml:space="preserve"> </w:t>
      </w:r>
      <w:r w:rsidR="00E370EA" w:rsidRPr="00E370EA">
        <w:rPr>
          <w:rFonts w:ascii="微软雅黑" w:eastAsia="微软雅黑" w:hAnsi="微软雅黑" w:cs="Arial" w:hint="eastAsia"/>
          <w:color w:val="2F2F2F"/>
          <w:shd w:val="clear" w:color="auto" w:fill="FFFFFF"/>
        </w:rPr>
        <w:t>对于前端页面来说</w:t>
      </w:r>
      <w:proofErr w:type="gramStart"/>
      <w:r w:rsidR="00E370EA" w:rsidRPr="00E370EA">
        <w:rPr>
          <w:rFonts w:ascii="微软雅黑" w:eastAsia="微软雅黑" w:hAnsi="微软雅黑" w:cs="Arial" w:hint="eastAsia"/>
          <w:color w:val="2F2F2F"/>
          <w:shd w:val="clear" w:color="auto" w:fill="FFFFFF"/>
        </w:rPr>
        <w:t>来说</w:t>
      </w:r>
      <w:proofErr w:type="gramEnd"/>
      <w:r w:rsidR="00E370EA" w:rsidRPr="00E370EA">
        <w:rPr>
          <w:rFonts w:ascii="微软雅黑" w:eastAsia="微软雅黑" w:hAnsi="微软雅黑" w:cs="Arial" w:hint="eastAsia"/>
          <w:color w:val="2F2F2F"/>
          <w:shd w:val="clear" w:color="auto" w:fill="FFFFFF"/>
        </w:rPr>
        <w:t>，性能优化的点可以分为两大类：加载性能优化和渲染性能优化</w:t>
      </w:r>
      <w:r w:rsidR="00E370EA">
        <w:rPr>
          <w:rFonts w:ascii="微软雅黑" w:eastAsia="微软雅黑" w:hAnsi="微软雅黑" w:cs="Arial" w:hint="eastAsia"/>
          <w:color w:val="2F2F2F"/>
          <w:shd w:val="clear" w:color="auto" w:fill="FFFFFF"/>
        </w:rPr>
        <w:t>。</w:t>
      </w:r>
    </w:p>
    <w:p w14:paraId="03B0A57F" w14:textId="77777777" w:rsidR="009A5B1E" w:rsidRDefault="00E370EA" w:rsidP="00074594">
      <w:pPr>
        <w:widowControl/>
        <w:ind w:firstLineChars="200" w:firstLine="42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加载页面时应</w:t>
      </w:r>
      <w:r w:rsidRPr="00E370EA">
        <w:rPr>
          <w:rFonts w:ascii="微软雅黑" w:eastAsia="微软雅黑" w:hAnsi="微软雅黑" w:cs="Arial" w:hint="eastAsia"/>
          <w:color w:val="2F2F2F"/>
          <w:shd w:val="clear" w:color="auto" w:fill="FFFFFF"/>
        </w:rPr>
        <w:t>减小体积、减少请求数</w:t>
      </w:r>
      <w:r w:rsidR="005967AB">
        <w:rPr>
          <w:rFonts w:ascii="微软雅黑" w:eastAsia="微软雅黑" w:hAnsi="微软雅黑" w:cs="Arial" w:hint="eastAsia"/>
          <w:color w:val="2F2F2F"/>
          <w:shd w:val="clear" w:color="auto" w:fill="FFFFFF"/>
        </w:rPr>
        <w:t>，路由可以使用</w:t>
      </w:r>
      <w:proofErr w:type="gramStart"/>
      <w:r w:rsidR="005967AB">
        <w:rPr>
          <w:rFonts w:ascii="微软雅黑" w:eastAsia="微软雅黑" w:hAnsi="微软雅黑" w:cs="Arial" w:hint="eastAsia"/>
          <w:color w:val="2F2F2F"/>
          <w:shd w:val="clear" w:color="auto" w:fill="FFFFFF"/>
        </w:rPr>
        <w:t>懒</w:t>
      </w:r>
      <w:proofErr w:type="gramEnd"/>
      <w:r w:rsidR="005967AB">
        <w:rPr>
          <w:rFonts w:ascii="微软雅黑" w:eastAsia="微软雅黑" w:hAnsi="微软雅黑" w:cs="Arial" w:hint="eastAsia"/>
          <w:color w:val="2F2F2F"/>
          <w:shd w:val="clear" w:color="auto" w:fill="FFFFFF"/>
        </w:rPr>
        <w:t>加载。</w:t>
      </w:r>
    </w:p>
    <w:p w14:paraId="17C17FC2" w14:textId="77777777" w:rsidR="009A5B1E" w:rsidRDefault="005967AB" w:rsidP="00074594">
      <w:pPr>
        <w:widowControl/>
        <w:ind w:firstLineChars="200" w:firstLine="42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在</w:t>
      </w:r>
      <w:r w:rsidRPr="00E370EA">
        <w:rPr>
          <w:rFonts w:ascii="微软雅黑" w:eastAsia="微软雅黑" w:hAnsi="微软雅黑" w:cs="Arial" w:hint="eastAsia"/>
          <w:color w:val="2F2F2F"/>
          <w:shd w:val="clear" w:color="auto" w:fill="FFFFFF"/>
        </w:rPr>
        <w:t>渲染性能优化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方面，</w:t>
      </w:r>
      <w:r w:rsidRPr="005967AB">
        <w:rPr>
          <w:rFonts w:ascii="微软雅黑" w:eastAsia="微软雅黑" w:hAnsi="微软雅黑" w:cs="Arial"/>
          <w:color w:val="2F2F2F"/>
          <w:shd w:val="clear" w:color="auto" w:fill="FFFFFF"/>
        </w:rPr>
        <w:t>render里面尽量减少新建变量和bind函数，传递参数是尽量减少传递参数的数量。</w:t>
      </w:r>
    </w:p>
    <w:p w14:paraId="72AA0383" w14:textId="77777777" w:rsidR="009A5B1E" w:rsidRDefault="00074594" w:rsidP="00074594">
      <w:pPr>
        <w:widowControl/>
        <w:ind w:firstLineChars="200" w:firstLine="42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使用</w:t>
      </w:r>
      <w:proofErr w:type="spellStart"/>
      <w:r w:rsidRPr="00074594">
        <w:rPr>
          <w:rFonts w:ascii="微软雅黑" w:eastAsia="微软雅黑" w:hAnsi="微软雅黑" w:cs="Arial"/>
          <w:color w:val="2F2F2F"/>
          <w:shd w:val="clear" w:color="auto" w:fill="FFFFFF"/>
        </w:rPr>
        <w:t>shouldComponentUpdate</w:t>
      </w:r>
      <w:proofErr w:type="spellEnd"/>
      <w:r w:rsidRPr="00074594">
        <w:rPr>
          <w:rFonts w:ascii="微软雅黑" w:eastAsia="微软雅黑" w:hAnsi="微软雅黑" w:cs="Arial"/>
          <w:color w:val="2F2F2F"/>
          <w:shd w:val="clear" w:color="auto" w:fill="FFFFFF"/>
        </w:rPr>
        <w:t>函数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减少不必要的渲染，</w:t>
      </w:r>
      <w:r w:rsidRPr="00074594">
        <w:rPr>
          <w:rFonts w:ascii="微软雅黑" w:eastAsia="微软雅黑" w:hAnsi="微软雅黑" w:cs="Arial"/>
          <w:color w:val="2F2F2F"/>
          <w:shd w:val="clear" w:color="auto" w:fill="FFFFFF"/>
        </w:rPr>
        <w:t>在最新的react中，react提供了</w:t>
      </w:r>
      <w:proofErr w:type="spellStart"/>
      <w:r w:rsidRPr="00074594">
        <w:rPr>
          <w:rFonts w:ascii="微软雅黑" w:eastAsia="微软雅黑" w:hAnsi="微软雅黑" w:cs="Arial"/>
          <w:color w:val="2F2F2F"/>
          <w:shd w:val="clear" w:color="auto" w:fill="FFFFFF"/>
        </w:rPr>
        <w:t>React.PureComponent</w:t>
      </w:r>
      <w:proofErr w:type="spellEnd"/>
      <w:r w:rsidRPr="00074594">
        <w:rPr>
          <w:rFonts w:ascii="微软雅黑" w:eastAsia="微软雅黑" w:hAnsi="微软雅黑" w:cs="Arial"/>
          <w:color w:val="2F2F2F"/>
          <w:shd w:val="clear" w:color="auto" w:fill="FFFFFF"/>
        </w:rPr>
        <w:t>，官方也在早期提供了名为react-addons-pure-render-</w:t>
      </w:r>
      <w:proofErr w:type="spellStart"/>
      <w:r w:rsidRPr="00074594">
        <w:rPr>
          <w:rFonts w:ascii="微软雅黑" w:eastAsia="微软雅黑" w:hAnsi="微软雅黑" w:cs="Arial"/>
          <w:color w:val="2F2F2F"/>
          <w:shd w:val="clear" w:color="auto" w:fill="FFFFFF"/>
        </w:rPr>
        <w:t>mixin</w:t>
      </w:r>
      <w:proofErr w:type="spellEnd"/>
      <w:r w:rsidRPr="00074594">
        <w:rPr>
          <w:rFonts w:ascii="微软雅黑" w:eastAsia="微软雅黑" w:hAnsi="微软雅黑" w:cs="Arial"/>
          <w:color w:val="2F2F2F"/>
          <w:shd w:val="clear" w:color="auto" w:fill="FFFFFF"/>
        </w:rPr>
        <w:t>插件来重新实现</w:t>
      </w:r>
      <w:proofErr w:type="spellStart"/>
      <w:r w:rsidRPr="00074594">
        <w:rPr>
          <w:rFonts w:ascii="微软雅黑" w:eastAsia="微软雅黑" w:hAnsi="微软雅黑" w:cs="Arial"/>
          <w:color w:val="2F2F2F"/>
          <w:shd w:val="clear" w:color="auto" w:fill="FFFFFF"/>
        </w:rPr>
        <w:t>shouldComponentUpdate</w:t>
      </w:r>
      <w:proofErr w:type="spellEnd"/>
      <w:r w:rsidRPr="00074594">
        <w:rPr>
          <w:rFonts w:ascii="微软雅黑" w:eastAsia="微软雅黑" w:hAnsi="微软雅黑" w:cs="Arial"/>
          <w:color w:val="2F2F2F"/>
          <w:shd w:val="clear" w:color="auto" w:fill="FFFFFF"/>
        </w:rPr>
        <w:t>生命周期方法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。</w:t>
      </w:r>
    </w:p>
    <w:p w14:paraId="1505E2F0" w14:textId="7D0000B4" w:rsidR="005A6864" w:rsidRPr="00013297" w:rsidRDefault="009A5B1E" w:rsidP="00013297">
      <w:pPr>
        <w:widowControl/>
        <w:ind w:firstLineChars="200" w:firstLine="420"/>
        <w:jc w:val="left"/>
        <w:rPr>
          <w:rFonts w:ascii="微软雅黑" w:eastAsia="微软雅黑" w:hAnsi="微软雅黑" w:cs="Arial"/>
          <w:b/>
          <w:bCs/>
          <w:color w:val="2F2F2F"/>
          <w:shd w:val="clear" w:color="auto" w:fill="FFFFFF"/>
        </w:rPr>
      </w:pPr>
      <w:r w:rsidRPr="009A5B1E">
        <w:rPr>
          <w:rFonts w:ascii="微软雅黑" w:eastAsia="微软雅黑" w:hAnsi="微软雅黑" w:cs="Arial"/>
          <w:color w:val="2F2F2F"/>
          <w:shd w:val="clear" w:color="auto" w:fill="FFFFFF"/>
        </w:rPr>
        <w:t>不同的元素类型生产不同的虚拟DOM树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，</w:t>
      </w:r>
      <w:r w:rsidRPr="009A5B1E">
        <w:rPr>
          <w:rFonts w:ascii="微软雅黑" w:eastAsia="微软雅黑" w:hAnsi="微软雅黑" w:cs="Arial"/>
          <w:color w:val="2F2F2F"/>
          <w:shd w:val="clear" w:color="auto" w:fill="FFFFFF"/>
        </w:rPr>
        <w:t>可以通过不同的key属性来标识哪些子元素在不同的渲染环境中需要保持稳定的。Key就是react组件的身份证号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，</w:t>
      </w:r>
      <w:r w:rsidRPr="009A5B1E">
        <w:rPr>
          <w:rFonts w:ascii="微软雅黑" w:eastAsia="微软雅黑" w:hAnsi="微软雅黑" w:cs="Arial"/>
          <w:color w:val="2F2F2F"/>
          <w:shd w:val="clear" w:color="auto" w:fill="FFFFFF"/>
        </w:rPr>
        <w:t>要稳定不变的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，避免</w:t>
      </w:r>
      <w:r w:rsidRPr="009A5B1E">
        <w:rPr>
          <w:rFonts w:ascii="微软雅黑" w:eastAsia="微软雅黑" w:hAnsi="微软雅黑" w:cs="Arial"/>
          <w:color w:val="2F2F2F"/>
          <w:shd w:val="clear" w:color="auto" w:fill="FFFFFF"/>
        </w:rPr>
        <w:t>拿数组的</w:t>
      </w:r>
      <w:proofErr w:type="gramStart"/>
      <w:r w:rsidRPr="009A5B1E">
        <w:rPr>
          <w:rFonts w:ascii="微软雅黑" w:eastAsia="微软雅黑" w:hAnsi="微软雅黑" w:cs="Arial"/>
          <w:color w:val="2F2F2F"/>
          <w:shd w:val="clear" w:color="auto" w:fill="FFFFFF"/>
        </w:rPr>
        <w:t>的</w:t>
      </w:r>
      <w:proofErr w:type="gramEnd"/>
      <w:r w:rsidRPr="009A5B1E">
        <w:rPr>
          <w:rFonts w:ascii="微软雅黑" w:eastAsia="微软雅黑" w:hAnsi="微软雅黑" w:cs="Arial"/>
          <w:color w:val="2F2F2F"/>
          <w:shd w:val="clear" w:color="auto" w:fill="FFFFFF"/>
        </w:rPr>
        <w:t>下标值去</w:t>
      </w:r>
      <w:proofErr w:type="gramStart"/>
      <w:r w:rsidRPr="009A5B1E">
        <w:rPr>
          <w:rFonts w:ascii="微软雅黑" w:eastAsia="微软雅黑" w:hAnsi="微软雅黑" w:cs="Arial"/>
          <w:color w:val="2F2F2F"/>
          <w:shd w:val="clear" w:color="auto" w:fill="FFFFFF"/>
        </w:rPr>
        <w:t>当做</w:t>
      </w:r>
      <w:proofErr w:type="gramEnd"/>
      <w:r w:rsidRPr="009A5B1E">
        <w:rPr>
          <w:rFonts w:ascii="微软雅黑" w:eastAsia="微软雅黑" w:hAnsi="微软雅黑" w:cs="Arial"/>
          <w:color w:val="2F2F2F"/>
          <w:shd w:val="clear" w:color="auto" w:fill="FFFFFF"/>
        </w:rPr>
        <w:t>key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，因为我们</w:t>
      </w:r>
      <w:r w:rsidRPr="009A5B1E">
        <w:rPr>
          <w:rFonts w:ascii="微软雅黑" w:eastAsia="微软雅黑" w:hAnsi="微软雅黑" w:cs="Arial"/>
          <w:color w:val="2F2F2F"/>
          <w:shd w:val="clear" w:color="auto" w:fill="FFFFFF"/>
        </w:rPr>
        <w:t>用key的真实目的是为了标识在前后两次渲染中元素的对应关系，有了key属性后，就可以与组件建立了一种对应关系，react根据key来决定是销毁重新创建组件还是更新组件。</w:t>
      </w:r>
    </w:p>
    <w:p w14:paraId="392E90E6" w14:textId="53CE1670" w:rsidR="00597B6B" w:rsidRDefault="00597B6B" w:rsidP="00C81502">
      <w:pPr>
        <w:widowControl/>
        <w:ind w:firstLineChars="200" w:firstLine="420"/>
        <w:jc w:val="left"/>
        <w:rPr>
          <w:rFonts w:ascii="微软雅黑" w:eastAsia="微软雅黑" w:hAnsi="微软雅黑" w:cs="Arial"/>
          <w:b/>
          <w:bCs/>
          <w:color w:val="2F2F2F"/>
          <w:shd w:val="clear" w:color="auto" w:fill="FFFFFF"/>
        </w:rPr>
      </w:pPr>
      <w:r w:rsidRPr="00597B6B"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>问题：你在这个项目碰见有什么</w:t>
      </w:r>
      <w:r w:rsidR="00A032AD"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>困难</w:t>
      </w:r>
      <w:r w:rsidRPr="00597B6B"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>，怎么解决的？</w:t>
      </w:r>
    </w:p>
    <w:p w14:paraId="7EAD34E5" w14:textId="77777777" w:rsidR="005A6864" w:rsidRDefault="00597B6B" w:rsidP="005A6864">
      <w:pPr>
        <w:widowControl/>
        <w:ind w:firstLineChars="200" w:firstLine="420"/>
        <w:jc w:val="left"/>
        <w:rPr>
          <w:rFonts w:ascii="微软雅黑" w:eastAsia="微软雅黑" w:hAnsi="微软雅黑" w:cs="Arial"/>
          <w:b/>
          <w:bCs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2F2F2F"/>
          <w:shd w:val="clear" w:color="auto" w:fill="FFFFFF"/>
        </w:rPr>
        <w:t>答案：</w:t>
      </w:r>
    </w:p>
    <w:p w14:paraId="2265DB99" w14:textId="49011FC2" w:rsidR="005A6864" w:rsidRDefault="00DC7AA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DC7AA1">
        <w:rPr>
          <w:rFonts w:ascii="微软雅黑" w:eastAsia="微软雅黑" w:hAnsi="微软雅黑" w:cs="Arial" w:hint="eastAsia"/>
          <w:color w:val="2F2F2F"/>
          <w:shd w:val="clear" w:color="auto" w:fill="FFFFFF"/>
        </w:rPr>
        <w:lastRenderedPageBreak/>
        <w:t>请求数据获取数据时会出现视图没有更新的问题，尤其是</w:t>
      </w:r>
      <w:proofErr w:type="spellStart"/>
      <w:r w:rsidRPr="00DC7AA1">
        <w:rPr>
          <w:rFonts w:ascii="微软雅黑" w:eastAsia="微软雅黑" w:hAnsi="微软雅黑" w:cs="Arial" w:hint="eastAsia"/>
          <w:color w:val="2F2F2F"/>
          <w:shd w:val="clear" w:color="auto" w:fill="FFFFFF"/>
        </w:rPr>
        <w:t>amcharts</w:t>
      </w:r>
      <w:proofErr w:type="spellEnd"/>
      <w:r w:rsidRPr="00DC7AA1">
        <w:rPr>
          <w:rFonts w:ascii="微软雅黑" w:eastAsia="微软雅黑" w:hAnsi="微软雅黑" w:cs="Arial" w:hint="eastAsia"/>
          <w:color w:val="2F2F2F"/>
          <w:shd w:val="clear" w:color="auto" w:fill="FFFFFF"/>
        </w:rPr>
        <w:t>图表的数据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。页面最初加载时会</w:t>
      </w:r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依次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执行</w:t>
      </w:r>
      <w:proofErr w:type="spellStart"/>
      <w:r w:rsidRPr="00DC7AA1">
        <w:rPr>
          <w:rFonts w:ascii="微软雅黑" w:eastAsia="微软雅黑" w:hAnsi="微软雅黑" w:cs="Arial"/>
          <w:color w:val="2F2F2F"/>
          <w:shd w:val="clear" w:color="auto" w:fill="FFFFFF"/>
        </w:rPr>
        <w:t>componentWillMoun</w:t>
      </w:r>
      <w:r w:rsidR="005A6864">
        <w:rPr>
          <w:rFonts w:ascii="微软雅黑" w:eastAsia="微软雅黑" w:hAnsi="微软雅黑" w:cs="Arial"/>
          <w:color w:val="2F2F2F"/>
          <w:shd w:val="clear" w:color="auto" w:fill="FFFFFF"/>
        </w:rPr>
        <w:t>t</w:t>
      </w:r>
      <w:proofErr w:type="spellEnd"/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、render</w:t>
      </w:r>
      <w:r w:rsidR="005A6864">
        <w:rPr>
          <w:rFonts w:ascii="微软雅黑" w:eastAsia="微软雅黑" w:hAnsi="微软雅黑" w:cs="Arial" w:hint="eastAsia"/>
          <w:color w:val="2F2F2F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component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D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id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M</w:t>
      </w:r>
      <w:r w:rsidR="005A6864">
        <w:rPr>
          <w:rFonts w:ascii="微软雅黑" w:eastAsia="微软雅黑" w:hAnsi="微软雅黑" w:cs="Arial" w:hint="eastAsia"/>
          <w:color w:val="2F2F2F"/>
          <w:shd w:val="clear" w:color="auto" w:fill="FFFFFF"/>
        </w:rPr>
        <w:t>o</w:t>
      </w:r>
      <w:r w:rsidR="005A6864">
        <w:rPr>
          <w:rFonts w:ascii="微软雅黑" w:eastAsia="微软雅黑" w:hAnsi="微软雅黑" w:cs="Arial"/>
          <w:color w:val="2F2F2F"/>
          <w:shd w:val="clear" w:color="auto" w:fill="FFFFFF"/>
        </w:rPr>
        <w:t>unt</w:t>
      </w:r>
      <w:proofErr w:type="spellEnd"/>
      <w:r w:rsidR="005A6864">
        <w:rPr>
          <w:rFonts w:ascii="微软雅黑" w:eastAsia="微软雅黑" w:hAnsi="微软雅黑" w:cs="Arial" w:hint="eastAsia"/>
          <w:color w:val="2F2F2F"/>
          <w:shd w:val="clear" w:color="auto" w:fill="FFFFFF"/>
        </w:rPr>
        <w:t>，</w:t>
      </w:r>
      <w:proofErr w:type="spellStart"/>
      <w:r w:rsidR="00E06C8D" w:rsidRPr="00DC7AA1">
        <w:rPr>
          <w:rFonts w:ascii="微软雅黑" w:eastAsia="微软雅黑" w:hAnsi="微软雅黑" w:cs="Arial"/>
          <w:color w:val="2F2F2F"/>
          <w:shd w:val="clear" w:color="auto" w:fill="FFFFFF"/>
        </w:rPr>
        <w:t>componentWillMoun</w:t>
      </w:r>
      <w:r w:rsidR="005A6864">
        <w:rPr>
          <w:rFonts w:ascii="微软雅黑" w:eastAsia="微软雅黑" w:hAnsi="微软雅黑" w:cs="Arial"/>
          <w:color w:val="2F2F2F"/>
          <w:shd w:val="clear" w:color="auto" w:fill="FFFFFF"/>
        </w:rPr>
        <w:t>t</w:t>
      </w:r>
      <w:proofErr w:type="spellEnd"/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和</w:t>
      </w:r>
      <w:proofErr w:type="spellStart"/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component</w:t>
      </w:r>
      <w:r w:rsidR="00E06C8D">
        <w:rPr>
          <w:rFonts w:ascii="微软雅黑" w:eastAsia="微软雅黑" w:hAnsi="微软雅黑" w:cs="Arial"/>
          <w:color w:val="2F2F2F"/>
          <w:shd w:val="clear" w:color="auto" w:fill="FFFFFF"/>
        </w:rPr>
        <w:t>D</w:t>
      </w:r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id</w:t>
      </w:r>
      <w:r w:rsidR="00E06C8D">
        <w:rPr>
          <w:rFonts w:ascii="微软雅黑" w:eastAsia="微软雅黑" w:hAnsi="微软雅黑" w:cs="Arial"/>
          <w:color w:val="2F2F2F"/>
          <w:shd w:val="clear" w:color="auto" w:fill="FFFFFF"/>
        </w:rPr>
        <w:t>M</w:t>
      </w:r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ount</w:t>
      </w:r>
      <w:proofErr w:type="spellEnd"/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只会执行一次，即使数据更新，</w:t>
      </w:r>
      <w:proofErr w:type="spellStart"/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component</w:t>
      </w:r>
      <w:r w:rsidR="00E06C8D">
        <w:rPr>
          <w:rFonts w:ascii="微软雅黑" w:eastAsia="微软雅黑" w:hAnsi="微软雅黑" w:cs="Arial"/>
          <w:color w:val="2F2F2F"/>
          <w:shd w:val="clear" w:color="auto" w:fill="FFFFFF"/>
        </w:rPr>
        <w:t>D</w:t>
      </w:r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id</w:t>
      </w:r>
      <w:r w:rsidR="00E06C8D">
        <w:rPr>
          <w:rFonts w:ascii="微软雅黑" w:eastAsia="微软雅黑" w:hAnsi="微软雅黑" w:cs="Arial"/>
          <w:color w:val="2F2F2F"/>
          <w:shd w:val="clear" w:color="auto" w:fill="FFFFFF"/>
        </w:rPr>
        <w:t>M</w:t>
      </w:r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ount</w:t>
      </w:r>
      <w:proofErr w:type="spellEnd"/>
      <w:r w:rsidR="00E06C8D">
        <w:rPr>
          <w:rFonts w:ascii="微软雅黑" w:eastAsia="微软雅黑" w:hAnsi="微软雅黑" w:cs="Arial" w:hint="eastAsia"/>
          <w:color w:val="2F2F2F"/>
          <w:shd w:val="clear" w:color="auto" w:fill="FFFFFF"/>
        </w:rPr>
        <w:t>也不会在执行。所以可以先判断有没有获取到数据然后在执行，这样就可以获取到，可以把图表封装成组件，在调用之前&amp;&amp;一个条件</w:t>
      </w:r>
    </w:p>
    <w:p w14:paraId="4B2C3E60" w14:textId="7B61CE1A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722CA47E" w14:textId="35AF6917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255F5FD0" w14:textId="56EB7AD7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22D46080" w14:textId="4886D289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7747A8E8" w14:textId="1327D601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7A499271" w14:textId="7383EE16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2751B7B5" w14:textId="05015C05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2033E750" w14:textId="023DA416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11CC8011" w14:textId="6D59B5C3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259EE36A" w14:textId="5B8730CC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6C67F366" w14:textId="6AF18278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4E271D85" w14:textId="4DA44EC2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336E4158" w14:textId="27CD90C8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14380AE5" w14:textId="4506BC8C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2E7C1A08" w14:textId="69FF7035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07809027" w14:textId="6A26D50C" w:rsid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/>
          <w:color w:val="2F2F2F"/>
          <w:shd w:val="clear" w:color="auto" w:fill="FFFFFF"/>
        </w:rPr>
      </w:pPr>
    </w:p>
    <w:p w14:paraId="6EC825FE" w14:textId="77777777" w:rsidR="008A2B41" w:rsidRPr="008A2B41" w:rsidRDefault="008A2B41" w:rsidP="008A2B41">
      <w:pPr>
        <w:widowControl/>
        <w:ind w:firstLineChars="300" w:firstLine="630"/>
        <w:jc w:val="left"/>
        <w:rPr>
          <w:rFonts w:ascii="微软雅黑" w:eastAsia="微软雅黑" w:hAnsi="微软雅黑" w:cs="Arial" w:hint="eastAsia"/>
          <w:color w:val="2F2F2F"/>
          <w:shd w:val="clear" w:color="auto" w:fill="FFFFFF"/>
        </w:rPr>
      </w:pPr>
    </w:p>
    <w:p w14:paraId="32AC4E97" w14:textId="0F7BFB56" w:rsidR="005A6864" w:rsidRPr="008A2B41" w:rsidRDefault="005A6864" w:rsidP="005A6864">
      <w:pPr>
        <w:adjustRightInd w:val="0"/>
        <w:snapToGrid w:val="0"/>
        <w:spacing w:line="360" w:lineRule="auto"/>
        <w:rPr>
          <w:b/>
          <w:bCs/>
          <w:sz w:val="28"/>
          <w:szCs w:val="28"/>
        </w:rPr>
      </w:pPr>
      <w:r w:rsidRPr="008A2B41">
        <w:rPr>
          <w:rFonts w:hint="eastAsia"/>
          <w:b/>
          <w:bCs/>
          <w:sz w:val="28"/>
          <w:szCs w:val="28"/>
        </w:rPr>
        <w:lastRenderedPageBreak/>
        <w:t>亮点简历评定标准</w:t>
      </w:r>
      <w:bookmarkStart w:id="0" w:name="_GoBack"/>
      <w:bookmarkEnd w:id="0"/>
    </w:p>
    <w:tbl>
      <w:tblPr>
        <w:tblStyle w:val="a8"/>
        <w:tblW w:w="8418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2297"/>
      </w:tblGrid>
      <w:tr w:rsidR="005A6864" w14:paraId="4F6A680A" w14:textId="77777777" w:rsidTr="00024387">
        <w:trPr>
          <w:trHeight w:val="780"/>
        </w:trPr>
        <w:tc>
          <w:tcPr>
            <w:tcW w:w="1306" w:type="dxa"/>
          </w:tcPr>
          <w:p w14:paraId="174FD797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14:paraId="6D0E826F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14:paraId="60AEE092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14:paraId="2FEA31CF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14:paraId="468593D6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2297" w:type="dxa"/>
          </w:tcPr>
          <w:p w14:paraId="0D855715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5A6864" w14:paraId="3FB11BC8" w14:textId="77777777" w:rsidTr="00024387">
        <w:trPr>
          <w:trHeight w:val="866"/>
        </w:trPr>
        <w:tc>
          <w:tcPr>
            <w:tcW w:w="1306" w:type="dxa"/>
          </w:tcPr>
          <w:p w14:paraId="4026364D" w14:textId="77777777" w:rsidR="005A6864" w:rsidRDefault="005A6864" w:rsidP="00024387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14:paraId="14FE0CAE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14:paraId="7139277B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14:paraId="38AC8355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14:paraId="4D373237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97" w:type="dxa"/>
          </w:tcPr>
          <w:p w14:paraId="598E35C1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A6864" w14:paraId="45A0D40B" w14:textId="77777777" w:rsidTr="00024387">
        <w:trPr>
          <w:trHeight w:val="793"/>
        </w:trPr>
        <w:tc>
          <w:tcPr>
            <w:tcW w:w="1306" w:type="dxa"/>
          </w:tcPr>
          <w:p w14:paraId="0883AC5D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14:paraId="3E78240F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14:paraId="220C16BD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14:paraId="44D1087B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14:paraId="223F3CE3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97" w:type="dxa"/>
          </w:tcPr>
          <w:p w14:paraId="6F0FA103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A6864" w14:paraId="34021F39" w14:textId="77777777" w:rsidTr="00024387">
        <w:trPr>
          <w:trHeight w:val="658"/>
        </w:trPr>
        <w:tc>
          <w:tcPr>
            <w:tcW w:w="4821" w:type="dxa"/>
            <w:gridSpan w:val="4"/>
          </w:tcPr>
          <w:p w14:paraId="45F38FD3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14:paraId="2BE165B9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2297" w:type="dxa"/>
          </w:tcPr>
          <w:p w14:paraId="01083C68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14:paraId="4A52337B" w14:textId="77777777" w:rsidR="005A6864" w:rsidRDefault="005A6864" w:rsidP="005A6864">
      <w:pPr>
        <w:pStyle w:val="3"/>
        <w:widowControl w:val="0"/>
        <w:spacing w:line="413" w:lineRule="auto"/>
        <w:jc w:val="both"/>
        <w:rPr>
          <w:sz w:val="28"/>
          <w:szCs w:val="28"/>
          <w:lang w:eastAsia="zh-CN"/>
        </w:rPr>
      </w:pPr>
    </w:p>
    <w:p w14:paraId="33F71B7A" w14:textId="77777777" w:rsidR="005A6864" w:rsidRDefault="005A6864" w:rsidP="005A6864">
      <w:pPr>
        <w:pStyle w:val="3"/>
        <w:widowControl w:val="0"/>
        <w:spacing w:line="413" w:lineRule="auto"/>
        <w:jc w:val="both"/>
        <w:rPr>
          <w:sz w:val="28"/>
          <w:szCs w:val="28"/>
          <w:lang w:eastAsia="zh-CN"/>
        </w:rPr>
      </w:pPr>
    </w:p>
    <w:p w14:paraId="48CB7F0A" w14:textId="4E8DE0D5" w:rsidR="005A6864" w:rsidRDefault="005A6864" w:rsidP="005A6864">
      <w:pPr>
        <w:pStyle w:val="3"/>
        <w:widowControl w:val="0"/>
        <w:spacing w:line="413" w:lineRule="auto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项目答辩成绩评定标准</w:t>
      </w:r>
    </w:p>
    <w:tbl>
      <w:tblPr>
        <w:tblStyle w:val="a8"/>
        <w:tblW w:w="8414" w:type="dxa"/>
        <w:tblInd w:w="328" w:type="dxa"/>
        <w:tblLayout w:type="fixed"/>
        <w:tblLook w:val="04A0" w:firstRow="1" w:lastRow="0" w:firstColumn="1" w:lastColumn="0" w:noHBand="0" w:noVBand="1"/>
      </w:tblPr>
      <w:tblGrid>
        <w:gridCol w:w="1309"/>
        <w:gridCol w:w="1337"/>
        <w:gridCol w:w="949"/>
        <w:gridCol w:w="1134"/>
        <w:gridCol w:w="1408"/>
        <w:gridCol w:w="1121"/>
        <w:gridCol w:w="1156"/>
      </w:tblGrid>
      <w:tr w:rsidR="005A6864" w14:paraId="5AEA3391" w14:textId="77777777" w:rsidTr="00024387">
        <w:trPr>
          <w:trHeight w:val="959"/>
        </w:trPr>
        <w:tc>
          <w:tcPr>
            <w:tcW w:w="1309" w:type="dxa"/>
          </w:tcPr>
          <w:p w14:paraId="41D58BD5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337" w:type="dxa"/>
          </w:tcPr>
          <w:p w14:paraId="3862451E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亮点简历与项目描述是否配</w:t>
            </w:r>
          </w:p>
        </w:tc>
        <w:tc>
          <w:tcPr>
            <w:tcW w:w="949" w:type="dxa"/>
          </w:tcPr>
          <w:p w14:paraId="2D026877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14:paraId="506E6B88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408" w:type="dxa"/>
          </w:tcPr>
          <w:p w14:paraId="37201321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121" w:type="dxa"/>
          </w:tcPr>
          <w:p w14:paraId="648AA0D8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156" w:type="dxa"/>
          </w:tcPr>
          <w:p w14:paraId="35495FBA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5A6864" w14:paraId="48441D0E" w14:textId="77777777" w:rsidTr="00024387">
        <w:trPr>
          <w:trHeight w:val="752"/>
        </w:trPr>
        <w:tc>
          <w:tcPr>
            <w:tcW w:w="1309" w:type="dxa"/>
          </w:tcPr>
          <w:p w14:paraId="65C92913" w14:textId="77777777" w:rsidR="005A6864" w:rsidRDefault="005A6864" w:rsidP="00024387">
            <w:pPr>
              <w:spacing w:line="360" w:lineRule="auto"/>
              <w:ind w:left="180" w:hangingChars="100" w:hanging="180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337" w:type="dxa"/>
          </w:tcPr>
          <w:p w14:paraId="7139B137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9" w:type="dxa"/>
          </w:tcPr>
          <w:p w14:paraId="4D5079B9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235A9A08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8" w:type="dxa"/>
          </w:tcPr>
          <w:p w14:paraId="65D3E6FE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21" w:type="dxa"/>
          </w:tcPr>
          <w:p w14:paraId="0D51800F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6" w:type="dxa"/>
          </w:tcPr>
          <w:p w14:paraId="0AAA7481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A6864" w14:paraId="57294192" w14:textId="77777777" w:rsidTr="00024387">
        <w:trPr>
          <w:trHeight w:val="658"/>
        </w:trPr>
        <w:tc>
          <w:tcPr>
            <w:tcW w:w="1309" w:type="dxa"/>
          </w:tcPr>
          <w:p w14:paraId="781B71A8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337" w:type="dxa"/>
          </w:tcPr>
          <w:p w14:paraId="4FE4367D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9" w:type="dxa"/>
          </w:tcPr>
          <w:p w14:paraId="010B2804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240AC353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8" w:type="dxa"/>
          </w:tcPr>
          <w:p w14:paraId="4BF3FE86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21" w:type="dxa"/>
          </w:tcPr>
          <w:p w14:paraId="6A7848EF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6" w:type="dxa"/>
          </w:tcPr>
          <w:p w14:paraId="2392F0B6" w14:textId="77777777" w:rsidR="005A6864" w:rsidRDefault="005A6864" w:rsidP="00024387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A6864" w14:paraId="2626C440" w14:textId="77777777" w:rsidTr="00024387">
        <w:trPr>
          <w:trHeight w:val="708"/>
        </w:trPr>
        <w:tc>
          <w:tcPr>
            <w:tcW w:w="4729" w:type="dxa"/>
            <w:gridSpan w:val="4"/>
          </w:tcPr>
          <w:p w14:paraId="64C55481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408" w:type="dxa"/>
          </w:tcPr>
          <w:p w14:paraId="0147CA3C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21" w:type="dxa"/>
          </w:tcPr>
          <w:p w14:paraId="3A260C74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156" w:type="dxa"/>
          </w:tcPr>
          <w:p w14:paraId="60B8A1DF" w14:textId="77777777" w:rsidR="005A6864" w:rsidRDefault="005A6864" w:rsidP="0002438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不合格      </w:t>
            </w:r>
          </w:p>
        </w:tc>
      </w:tr>
    </w:tbl>
    <w:p w14:paraId="445A6AA5" w14:textId="384395BB" w:rsidR="00597B6B" w:rsidRDefault="00597B6B" w:rsidP="00C81502">
      <w:pPr>
        <w:widowControl/>
        <w:ind w:firstLineChars="200" w:firstLine="420"/>
        <w:jc w:val="left"/>
        <w:rPr>
          <w:rFonts w:ascii="微软雅黑" w:eastAsia="微软雅黑" w:hAnsi="微软雅黑"/>
        </w:rPr>
      </w:pPr>
    </w:p>
    <w:p w14:paraId="13D3EF8B" w14:textId="77777777" w:rsidR="005A6864" w:rsidRPr="00DC7AA1" w:rsidRDefault="005A6864" w:rsidP="00C81502">
      <w:pPr>
        <w:widowControl/>
        <w:ind w:firstLineChars="200" w:firstLine="420"/>
        <w:jc w:val="left"/>
        <w:rPr>
          <w:rFonts w:ascii="微软雅黑" w:eastAsia="微软雅黑" w:hAnsi="微软雅黑"/>
        </w:rPr>
      </w:pPr>
    </w:p>
    <w:sectPr w:rsidR="005A6864" w:rsidRPr="00DC7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390AB" w14:textId="77777777" w:rsidR="00F605A5" w:rsidRDefault="00F605A5" w:rsidP="00C13AF3">
      <w:r>
        <w:separator/>
      </w:r>
    </w:p>
  </w:endnote>
  <w:endnote w:type="continuationSeparator" w:id="0">
    <w:p w14:paraId="19DFDB78" w14:textId="77777777" w:rsidR="00F605A5" w:rsidRDefault="00F605A5" w:rsidP="00C1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263E4" w14:textId="77777777" w:rsidR="00F605A5" w:rsidRDefault="00F605A5" w:rsidP="00C13AF3">
      <w:r>
        <w:separator/>
      </w:r>
    </w:p>
  </w:footnote>
  <w:footnote w:type="continuationSeparator" w:id="0">
    <w:p w14:paraId="777214E4" w14:textId="77777777" w:rsidR="00F605A5" w:rsidRDefault="00F605A5" w:rsidP="00C1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7A4"/>
    <w:multiLevelType w:val="hybridMultilevel"/>
    <w:tmpl w:val="D00610A4"/>
    <w:lvl w:ilvl="0" w:tplc="C1D6D6E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A7D4C"/>
    <w:multiLevelType w:val="hybridMultilevel"/>
    <w:tmpl w:val="212C1E7C"/>
    <w:lvl w:ilvl="0" w:tplc="0BCCCDBC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565D4"/>
    <w:multiLevelType w:val="hybridMultilevel"/>
    <w:tmpl w:val="E5CEC4CC"/>
    <w:lvl w:ilvl="0" w:tplc="6D40BF56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3E"/>
    <w:rsid w:val="00013297"/>
    <w:rsid w:val="00074594"/>
    <w:rsid w:val="00086942"/>
    <w:rsid w:val="000D2461"/>
    <w:rsid w:val="00107B97"/>
    <w:rsid w:val="00107F2D"/>
    <w:rsid w:val="0011672F"/>
    <w:rsid w:val="00364195"/>
    <w:rsid w:val="00412804"/>
    <w:rsid w:val="005967AB"/>
    <w:rsid w:val="00597B6B"/>
    <w:rsid w:val="005A6864"/>
    <w:rsid w:val="00746F6C"/>
    <w:rsid w:val="008A2B41"/>
    <w:rsid w:val="008E02C4"/>
    <w:rsid w:val="00957AEA"/>
    <w:rsid w:val="009A5B1E"/>
    <w:rsid w:val="00A032AD"/>
    <w:rsid w:val="00A33C39"/>
    <w:rsid w:val="00AC1632"/>
    <w:rsid w:val="00C13AF3"/>
    <w:rsid w:val="00C5443E"/>
    <w:rsid w:val="00C81502"/>
    <w:rsid w:val="00C92F0C"/>
    <w:rsid w:val="00DC16FF"/>
    <w:rsid w:val="00DC7AA1"/>
    <w:rsid w:val="00E06C8D"/>
    <w:rsid w:val="00E370EA"/>
    <w:rsid w:val="00F605A5"/>
    <w:rsid w:val="00FD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DF91F"/>
  <w15:chartTrackingRefBased/>
  <w15:docId w15:val="{C0403CA4-4EDF-4D35-806E-07FB5609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864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7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AF3"/>
    <w:rPr>
      <w:sz w:val="18"/>
      <w:szCs w:val="18"/>
    </w:rPr>
  </w:style>
  <w:style w:type="paragraph" w:styleId="a7">
    <w:name w:val="List Paragraph"/>
    <w:basedOn w:val="a"/>
    <w:uiPriority w:val="34"/>
    <w:qFormat/>
    <w:rsid w:val="00C13A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13AF3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qFormat/>
    <w:rsid w:val="005A68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5A6864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5967A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婉莹</dc:creator>
  <cp:keywords/>
  <dc:description/>
  <cp:lastModifiedBy>张 婉莹</cp:lastModifiedBy>
  <cp:revision>7</cp:revision>
  <dcterms:created xsi:type="dcterms:W3CDTF">2019-07-24T00:33:00Z</dcterms:created>
  <dcterms:modified xsi:type="dcterms:W3CDTF">2019-07-26T06:59:00Z</dcterms:modified>
</cp:coreProperties>
</file>