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9"/>
        <w:numPr>
          <w:ilvl w:val="0"/>
          <w:numId w:val="1"/>
        </w:numPr>
        <w:adjustRightInd w:val="0"/>
        <w:snapToGrid w:val="0"/>
        <w:spacing w:line="360" w:lineRule="auto"/>
        <w:ind w:right="798"/>
        <w:jc w:val="left"/>
        <w:outlineLvl w:val="0"/>
        <w:rPr>
          <w:rFonts w:ascii="微软雅黑" w:hAnsi="微软雅黑" w:eastAsia="微软雅黑" w:cs="微软雅黑"/>
          <w:b/>
          <w:bCs/>
          <w:sz w:val="44"/>
          <w:szCs w:val="44"/>
        </w:rPr>
      </w:pPr>
      <w:r>
        <w:rPr>
          <w:rFonts w:hint="eastAsia" w:ascii="微软雅黑" w:hAnsi="微软雅黑" w:eastAsia="微软雅黑" w:cs="微软雅黑"/>
          <w:b/>
          <w:bCs/>
          <w:sz w:val="44"/>
          <w:szCs w:val="44"/>
        </w:rPr>
        <w:t>简历+亮点标记</w:t>
      </w:r>
    </w:p>
    <w:p>
      <w:pPr>
        <w:pStyle w:val="9"/>
        <w:adjustRightInd w:val="0"/>
        <w:snapToGrid w:val="0"/>
        <w:spacing w:line="360" w:lineRule="auto"/>
        <w:ind w:left="735" w:right="798"/>
        <w:jc w:val="center"/>
        <w:outlineLvl w:val="0"/>
        <w:rPr>
          <w:rFonts w:ascii="微软雅黑" w:hAnsi="微软雅黑" w:eastAsia="微软雅黑" w:cs="微软雅黑"/>
          <w:b/>
          <w:bCs/>
          <w:sz w:val="44"/>
          <w:szCs w:val="44"/>
        </w:rPr>
      </w:pPr>
      <w:r>
        <w:rPr>
          <w:rFonts w:hint="eastAsia" w:ascii="微软雅黑" w:hAnsi="微软雅黑" w:eastAsia="微软雅黑" w:cs="微软雅黑"/>
          <w:b/>
          <w:bCs/>
          <w:sz w:val="44"/>
          <w:szCs w:val="44"/>
        </w:rPr>
        <w:t>JAVA开发</w:t>
      </w:r>
    </w:p>
    <w:p>
      <w:pPr>
        <w:pStyle w:val="9"/>
        <w:adjustRightInd w:val="0"/>
        <w:snapToGrid w:val="0"/>
        <w:spacing w:line="360" w:lineRule="auto"/>
        <w:ind w:left="737" w:right="798"/>
        <w:jc w:val="center"/>
        <w:outlineLvl w:val="0"/>
        <w:rPr>
          <w:rFonts w:ascii="微软雅黑" w:hAnsi="微软雅黑" w:eastAsia="微软雅黑" w:cs="微软雅黑"/>
          <w:b/>
          <w:bCs/>
          <w:sz w:val="44"/>
          <w:szCs w:val="44"/>
        </w:rPr>
      </w:pPr>
      <w:r>
        <w:rPr>
          <w:rFonts w:hint="eastAsia" w:ascii="微软雅黑" w:hAnsi="微软雅黑" w:eastAsia="微软雅黑" w:cs="微软雅黑"/>
          <w:b/>
          <w:bCs/>
          <w:sz w:val="96"/>
          <w:szCs w:val="96"/>
        </w:rPr>
        <w:t>程琳</w:t>
      </w:r>
    </w:p>
    <w:p>
      <w:pPr>
        <w:pStyle w:val="9"/>
        <w:numPr>
          <w:ilvl w:val="0"/>
          <w:numId w:val="2"/>
        </w:numPr>
        <w:adjustRightInd w:val="0"/>
        <w:snapToGrid w:val="0"/>
        <w:spacing w:line="360" w:lineRule="auto"/>
        <w:ind w:right="798"/>
        <w:jc w:val="left"/>
        <w:outlineLvl w:val="0"/>
        <w:rPr>
          <w:rFonts w:ascii="微软雅黑" w:hAnsi="微软雅黑" w:eastAsia="微软雅黑" w:cs="微软雅黑"/>
          <w:b/>
          <w:bCs/>
        </w:rPr>
      </w:pPr>
      <w:r>
        <w:rPr>
          <w:rFonts w:hint="eastAsia" w:ascii="微软雅黑" w:hAnsi="微软雅黑" w:eastAsia="微软雅黑" w:cs="微软雅黑"/>
          <w:b/>
          <w:bCs/>
        </w:rPr>
        <w:t>自我评价分析</w:t>
      </w:r>
    </w:p>
    <w:p>
      <w:pPr>
        <w:ind w:left="840"/>
        <w:rPr>
          <w:rFonts w:ascii="微软雅黑" w:hAnsi="微软雅黑" w:eastAsia="微软雅黑" w:cs="微软雅黑"/>
          <w:sz w:val="21"/>
          <w:szCs w:val="21"/>
          <w:lang w:eastAsia="zh-CN"/>
        </w:rPr>
      </w:pPr>
      <w:r>
        <w:rPr>
          <w:rFonts w:hint="eastAsia" w:ascii="微软雅黑" w:hAnsi="微软雅黑" w:eastAsia="微软雅黑" w:cs="微软雅黑"/>
          <w:color w:val="000000"/>
          <w:kern w:val="2"/>
          <w:sz w:val="21"/>
          <w:szCs w:val="21"/>
          <w:u w:color="000000"/>
          <w:lang w:eastAsia="zh-CN"/>
        </w:rPr>
        <w:t xml:space="preserve">      </w:t>
      </w:r>
      <w:r>
        <w:rPr>
          <w:rFonts w:hint="eastAsia" w:ascii="微软雅黑" w:hAnsi="微软雅黑" w:eastAsia="微软雅黑" w:cs="微软雅黑"/>
          <w:sz w:val="21"/>
          <w:szCs w:val="21"/>
          <w:lang w:eastAsia="zh-CN"/>
        </w:rPr>
        <w:t>您好，我是程琳，我来自河南信阳，毕业于山郑州科技学院，学的是计算机科学与技术。因为我一直对计算机比较感兴趣，所以在大学的时候就下了很大的功夫去学习。</w:t>
      </w:r>
    </w:p>
    <w:p>
      <w:pPr>
        <w:pStyle w:val="11"/>
        <w:numPr>
          <w:ilvl w:val="0"/>
          <w:numId w:val="3"/>
        </w:numPr>
        <w:ind w:firstLineChars="0"/>
        <w:rPr>
          <w:rFonts w:ascii="黑体" w:hAnsi="黑体" w:eastAsia="黑体" w:cs="黑体"/>
          <w:sz w:val="21"/>
          <w:szCs w:val="21"/>
          <w:lang w:eastAsia="zh-CN"/>
        </w:rPr>
      </w:pPr>
      <w:r>
        <w:rPr>
          <w:rFonts w:hint="eastAsia" w:ascii="微软雅黑" w:hAnsi="微软雅黑" w:eastAsia="微软雅黑" w:cs="微软雅黑"/>
          <w:sz w:val="21"/>
          <w:szCs w:val="21"/>
          <w:lang w:eastAsia="zh-CN"/>
        </w:rPr>
        <w:t>大学毕业后进入互联网公司,一直从事java后台开发至今有三年的时间,这期间做过很多项目,</w:t>
      </w:r>
      <w:r>
        <w:rPr>
          <w:rFonts w:hint="eastAsia" w:ascii="黑体" w:hAnsi="黑体" w:eastAsia="黑体" w:cs="黑体"/>
          <w:sz w:val="21"/>
          <w:szCs w:val="21"/>
          <w:lang w:eastAsia="zh-CN"/>
        </w:rPr>
        <w:t>期间从事途美租车、康平县中医院仓库管理系统、动品网、嘻唰外卖的开发与维护。</w:t>
      </w:r>
      <w:r>
        <w:rPr>
          <w:rFonts w:hint="eastAsia" w:ascii="黑体" w:hAnsi="黑体" w:eastAsia="黑体" w:cs="黑体"/>
          <w:color w:val="333333"/>
          <w:sz w:val="22"/>
          <w:szCs w:val="22"/>
          <w:lang w:eastAsia="zh-CN"/>
        </w:rPr>
        <w:t>熟</w:t>
      </w:r>
      <w:r>
        <w:rPr>
          <w:rFonts w:hint="eastAsia" w:ascii="黑体" w:hAnsi="黑体" w:eastAsia="黑体" w:cs="黑体"/>
          <w:sz w:val="21"/>
          <w:szCs w:val="21"/>
          <w:lang w:eastAsia="zh-CN"/>
        </w:rPr>
        <w:t>练掌握 Spring、SpringMVC、springboot、Mybatis 等企业开发框架。</w:t>
      </w:r>
    </w:p>
    <w:p>
      <w:pPr>
        <w:ind w:left="420" w:firstLine="420"/>
        <w:rPr>
          <w:rFonts w:ascii="微软雅黑" w:hAnsi="微软雅黑" w:eastAsia="微软雅黑" w:cs="微软雅黑"/>
          <w:sz w:val="21"/>
          <w:szCs w:val="21"/>
          <w:lang w:eastAsia="zh-CN"/>
        </w:rPr>
      </w:pPr>
      <w:r>
        <w:rPr>
          <w:rFonts w:hint="eastAsia" w:ascii="微软雅黑" w:hAnsi="微软雅黑" w:eastAsia="微软雅黑" w:cs="微软雅黑"/>
          <w:sz w:val="21"/>
          <w:szCs w:val="21"/>
          <w:lang w:eastAsia="zh-CN"/>
        </w:rPr>
        <w:t>我很喜欢挑战,当在项目中遇到难点或者问题,首先</w:t>
      </w:r>
      <w:bookmarkStart w:id="0" w:name="_GoBack"/>
      <w:bookmarkEnd w:id="0"/>
      <w:r>
        <w:rPr>
          <w:rFonts w:hint="eastAsia" w:ascii="微软雅黑" w:hAnsi="微软雅黑" w:eastAsia="微软雅黑" w:cs="微软雅黑"/>
          <w:sz w:val="21"/>
          <w:szCs w:val="21"/>
          <w:lang w:eastAsia="zh-CN"/>
        </w:rPr>
        <w:t>上网查资料,如果在网上也找不到解决的办法,我就会请教公司的前辈或者我们的老大.</w:t>
      </w:r>
    </w:p>
    <w:p>
      <w:pPr>
        <w:ind w:left="1100" w:leftChars="349" w:hanging="262" w:hangingChars="125"/>
        <w:rPr>
          <w:rFonts w:ascii="微软雅黑" w:hAnsi="微软雅黑" w:eastAsia="微软雅黑" w:cs="微软雅黑"/>
          <w:sz w:val="21"/>
          <w:szCs w:val="21"/>
          <w:lang w:eastAsia="zh-CN"/>
        </w:rPr>
      </w:pPr>
      <w:r>
        <w:rPr>
          <w:rFonts w:hint="eastAsia" w:ascii="微软雅黑" w:hAnsi="微软雅黑" w:eastAsia="微软雅黑" w:cs="微软雅黑"/>
          <w:sz w:val="21"/>
          <w:szCs w:val="21"/>
          <w:lang w:eastAsia="zh-CN"/>
        </w:rPr>
        <w:t>我也是一个非常爱学习的人,利用周末时间我也不断学习新技术,最近我也在学习springCloud</w:t>
      </w:r>
    </w:p>
    <w:p>
      <w:pPr>
        <w:ind w:left="420" w:firstLine="420"/>
        <w:rPr>
          <w:rFonts w:ascii="微软雅黑" w:hAnsi="微软雅黑" w:eastAsia="微软雅黑" w:cs="微软雅黑"/>
          <w:b/>
          <w:bCs/>
          <w:color w:val="000000"/>
          <w:kern w:val="2"/>
          <w:sz w:val="21"/>
          <w:szCs w:val="21"/>
          <w:u w:color="000000"/>
          <w:lang w:eastAsia="zh-CN"/>
        </w:rPr>
      </w:pPr>
      <w:r>
        <w:rPr>
          <w:rFonts w:hint="eastAsia" w:ascii="微软雅黑" w:hAnsi="微软雅黑" w:eastAsia="微软雅黑" w:cs="微软雅黑"/>
          <w:sz w:val="21"/>
          <w:szCs w:val="21"/>
          <w:lang w:eastAsia="zh-CN"/>
        </w:rPr>
        <w:t>咱们公司一直都是互联网非常有名,企业文化非常优秀,公司的发展很有潜力,我非常希望能加入贵公司,也希望能给我一次机会.我的介绍完毕,请问您还有什么要问的吗?</w:t>
      </w:r>
    </w:p>
    <w:p>
      <w:pPr>
        <w:pStyle w:val="9"/>
        <w:numPr>
          <w:ilvl w:val="0"/>
          <w:numId w:val="2"/>
        </w:numPr>
        <w:adjustRightInd w:val="0"/>
        <w:snapToGrid w:val="0"/>
        <w:spacing w:line="360" w:lineRule="auto"/>
        <w:ind w:right="798"/>
        <w:jc w:val="left"/>
        <w:outlineLvl w:val="0"/>
        <w:rPr>
          <w:rFonts w:ascii="微软雅黑" w:hAnsi="微软雅黑" w:eastAsia="微软雅黑" w:cs="微软雅黑"/>
          <w:b/>
          <w:bCs/>
        </w:rPr>
      </w:pPr>
      <w:r>
        <w:rPr>
          <w:rFonts w:hint="eastAsia" w:ascii="微软雅黑" w:hAnsi="微软雅黑" w:eastAsia="微软雅黑" w:cs="微软雅黑"/>
          <w:b/>
          <w:bCs/>
        </w:rPr>
        <w:t>项目介绍+项目技术亮点分析</w:t>
      </w:r>
    </w:p>
    <w:p>
      <w:pPr>
        <w:ind w:left="420" w:firstLine="840" w:firstLineChars="400"/>
        <w:rPr>
          <w:rStyle w:val="13"/>
          <w:rFonts w:ascii="微软雅黑" w:hAnsi="微软雅黑" w:eastAsia="微软雅黑" w:cs="微软雅黑"/>
          <w:b w:val="0"/>
          <w:sz w:val="21"/>
          <w:szCs w:val="21"/>
          <w:lang w:eastAsia="zh-CN"/>
        </w:rPr>
      </w:pPr>
      <w:r>
        <w:rPr>
          <w:rFonts w:hint="eastAsia" w:ascii="微软雅黑" w:hAnsi="微软雅黑" w:eastAsia="微软雅黑" w:cs="微软雅黑"/>
          <w:color w:val="000000"/>
          <w:kern w:val="2"/>
          <w:sz w:val="21"/>
          <w:szCs w:val="21"/>
          <w:u w:color="000000"/>
          <w:lang w:eastAsia="zh-CN"/>
        </w:rPr>
        <w:t xml:space="preserve">途美租车 </w:t>
      </w:r>
      <w:r>
        <w:rPr>
          <w:rFonts w:hint="eastAsia" w:ascii="微软雅黑" w:hAnsi="微软雅黑" w:eastAsia="微软雅黑" w:cs="微软雅黑"/>
          <w:color w:val="000000"/>
          <w:kern w:val="2"/>
          <w:sz w:val="21"/>
          <w:szCs w:val="21"/>
          <w:u w:color="000000"/>
          <w:lang w:eastAsia="zh-CN"/>
        </w:rPr>
        <w:tab/>
      </w:r>
      <w:r>
        <w:rPr>
          <w:rFonts w:hint="eastAsia" w:ascii="微软雅黑" w:hAnsi="微软雅黑" w:eastAsia="微软雅黑" w:cs="微软雅黑"/>
          <w:color w:val="000000"/>
          <w:kern w:val="2"/>
          <w:sz w:val="21"/>
          <w:szCs w:val="21"/>
          <w:u w:color="000000"/>
          <w:lang w:eastAsia="zh-CN"/>
        </w:rPr>
        <w:tab/>
      </w:r>
    </w:p>
    <w:p>
      <w:pPr>
        <w:ind w:firstLine="1308" w:firstLineChars="623"/>
        <w:rPr>
          <w:rStyle w:val="13"/>
          <w:rFonts w:ascii="微软雅黑" w:hAnsi="微软雅黑" w:eastAsia="微软雅黑" w:cs="微软雅黑"/>
          <w:b w:val="0"/>
          <w:sz w:val="21"/>
          <w:szCs w:val="21"/>
          <w:lang w:eastAsia="zh-CN"/>
        </w:rPr>
      </w:pPr>
      <w:r>
        <w:rPr>
          <w:rStyle w:val="13"/>
          <w:rFonts w:hint="eastAsia" w:ascii="微软雅黑" w:hAnsi="微软雅黑" w:eastAsia="微软雅黑" w:cs="微软雅黑"/>
          <w:b w:val="0"/>
          <w:sz w:val="21"/>
          <w:szCs w:val="21"/>
          <w:lang w:eastAsia="zh-CN"/>
        </w:rPr>
        <w:t>主要模块，个人中心，销售入口，会员用车，管家入口</w:t>
      </w:r>
    </w:p>
    <w:p>
      <w:pPr>
        <w:ind w:firstLine="1018"/>
        <w:rPr>
          <w:rStyle w:val="13"/>
          <w:rFonts w:ascii="微软雅黑" w:hAnsi="微软雅黑" w:eastAsia="微软雅黑" w:cs="微软雅黑"/>
          <w:b w:val="0"/>
          <w:sz w:val="21"/>
          <w:szCs w:val="21"/>
          <w:lang w:eastAsia="zh-CN"/>
        </w:rPr>
      </w:pPr>
    </w:p>
    <w:p>
      <w:pPr>
        <w:ind w:firstLine="1018"/>
        <w:rPr>
          <w:rStyle w:val="13"/>
          <w:rFonts w:ascii="微软雅黑" w:hAnsi="微软雅黑" w:eastAsia="微软雅黑" w:cs="微软雅黑"/>
          <w:b w:val="0"/>
          <w:sz w:val="21"/>
          <w:szCs w:val="21"/>
          <w:lang w:eastAsia="zh-CN"/>
        </w:rPr>
      </w:pPr>
      <w:r>
        <w:rPr>
          <w:rStyle w:val="13"/>
          <w:rFonts w:hint="eastAsia" w:ascii="微软雅黑" w:hAnsi="微软雅黑" w:eastAsia="微软雅黑" w:cs="微软雅黑"/>
          <w:b w:val="0"/>
          <w:sz w:val="21"/>
          <w:szCs w:val="21"/>
          <w:lang w:eastAsia="zh-CN"/>
        </w:rPr>
        <w:t>销售入口会员可以发起用车，选择用车时间用车地点，提交用车记录，管家会收到一条送车任务的通知，会对车辆的一个派送，</w:t>
      </w:r>
    </w:p>
    <w:p>
      <w:pPr>
        <w:ind w:firstLine="1018"/>
        <w:rPr>
          <w:rStyle w:val="13"/>
          <w:rFonts w:ascii="微软雅黑" w:hAnsi="微软雅黑" w:eastAsia="微软雅黑" w:cs="微软雅黑"/>
          <w:b w:val="0"/>
          <w:sz w:val="21"/>
          <w:szCs w:val="21"/>
          <w:lang w:eastAsia="zh-CN"/>
        </w:rPr>
      </w:pPr>
      <w:r>
        <w:rPr>
          <w:rStyle w:val="13"/>
          <w:rFonts w:hint="eastAsia" w:ascii="微软雅黑" w:hAnsi="微软雅黑" w:eastAsia="微软雅黑" w:cs="微软雅黑"/>
          <w:b w:val="0"/>
          <w:sz w:val="21"/>
          <w:szCs w:val="21"/>
          <w:lang w:eastAsia="zh-CN"/>
        </w:rPr>
        <w:t>状态：待送车，送车中， 送车完成，</w:t>
      </w:r>
    </w:p>
    <w:p>
      <w:pPr>
        <w:ind w:firstLine="1018"/>
        <w:rPr>
          <w:rStyle w:val="13"/>
          <w:rFonts w:ascii="微软雅黑" w:hAnsi="微软雅黑" w:eastAsia="微软雅黑" w:cs="微软雅黑"/>
          <w:b w:val="0"/>
          <w:sz w:val="21"/>
          <w:szCs w:val="21"/>
          <w:lang w:eastAsia="zh-CN"/>
        </w:rPr>
      </w:pPr>
      <w:r>
        <w:rPr>
          <w:rStyle w:val="13"/>
          <w:rFonts w:hint="eastAsia" w:ascii="微软雅黑" w:hAnsi="微软雅黑" w:eastAsia="微软雅黑" w:cs="微软雅黑"/>
          <w:b w:val="0"/>
          <w:sz w:val="21"/>
          <w:szCs w:val="21"/>
          <w:lang w:eastAsia="zh-CN"/>
        </w:rPr>
        <w:t>取车：待取车，取车中，取车完成</w:t>
      </w:r>
    </w:p>
    <w:p>
      <w:pPr>
        <w:ind w:firstLine="1018"/>
        <w:rPr>
          <w:rStyle w:val="13"/>
          <w:rFonts w:ascii="微软雅黑" w:hAnsi="微软雅黑" w:eastAsia="微软雅黑" w:cs="微软雅黑"/>
          <w:b w:val="0"/>
          <w:sz w:val="21"/>
          <w:szCs w:val="21"/>
          <w:lang w:eastAsia="zh-CN"/>
        </w:rPr>
      </w:pPr>
      <w:r>
        <w:rPr>
          <w:rStyle w:val="13"/>
          <w:rFonts w:hint="eastAsia" w:ascii="微软雅黑" w:hAnsi="微软雅黑" w:eastAsia="微软雅黑" w:cs="微软雅黑"/>
          <w:b w:val="0"/>
          <w:sz w:val="21"/>
          <w:szCs w:val="21"/>
          <w:lang w:eastAsia="zh-CN"/>
        </w:rPr>
        <w:t>我主要负责微信端，个人中心，可以上传身份证，驾驶证，身份证进行一个校验，调用“征信”的接口，进行用户的信息核实，还有登录注册的时候绑定微信，管家模块：出发送车，出发取车，还有微信支付，同时后台扫码登录:</w:t>
      </w:r>
    </w:p>
    <w:p>
      <w:pPr>
        <w:ind w:firstLine="1018"/>
        <w:rPr>
          <w:rStyle w:val="13"/>
          <w:rFonts w:ascii="微软雅黑" w:hAnsi="微软雅黑" w:eastAsia="微软雅黑" w:cs="微软雅黑"/>
          <w:b w:val="0"/>
          <w:sz w:val="21"/>
          <w:szCs w:val="21"/>
          <w:lang w:eastAsia="zh-CN"/>
        </w:rPr>
      </w:pPr>
      <w:r>
        <w:rPr>
          <w:rStyle w:val="13"/>
          <w:rFonts w:hint="eastAsia" w:ascii="微软雅黑" w:hAnsi="微软雅黑" w:eastAsia="微软雅黑" w:cs="微软雅黑"/>
          <w:b w:val="0"/>
          <w:sz w:val="21"/>
          <w:szCs w:val="21"/>
          <w:lang w:eastAsia="zh-CN"/>
        </w:rPr>
        <w:t>（首先会调用微信生成二维码的接口，去生成一个永久的二维码，会返回一个ticket，我们用ticket去换二维码，所以说我们要把ticket放到redis中去，页面上直接用img标签，然后指向url地址，他所需要的是ticket参数，这样就把二维码显示出来了，页面上显示完，我们需要做一个websocket链接，然后服务器也有一个websocket链接，建立完链接后，手机进行扫码，微信会给服务器推送一个微信扫码事件，然后我们的服务器根据微信所发过来的业务数据进行处理，包括openid，二维码的类型，还有场景id，然后我们通过openid去数据库查询这个用户是否存在，是否有相应的权限，然后通过websocket发送消息给前端页面，前端页面接受到websocket是否登录成功，然后进行跳转登录页面，之后就登陆成功）</w:t>
      </w:r>
    </w:p>
    <w:p>
      <w:pPr>
        <w:ind w:firstLine="1018"/>
        <w:rPr>
          <w:rStyle w:val="13"/>
          <w:rFonts w:ascii="微软雅黑" w:hAnsi="微软雅黑" w:eastAsia="微软雅黑" w:cs="微软雅黑"/>
          <w:b w:val="0"/>
          <w:sz w:val="21"/>
          <w:szCs w:val="21"/>
          <w:lang w:eastAsia="zh-CN"/>
        </w:rPr>
      </w:pPr>
      <w:r>
        <w:rPr>
          <w:rStyle w:val="13"/>
          <w:rFonts w:hint="eastAsia" w:ascii="微软雅黑" w:hAnsi="微软雅黑" w:eastAsia="微软雅黑" w:cs="微软雅黑"/>
          <w:b w:val="0"/>
          <w:sz w:val="21"/>
          <w:szCs w:val="21"/>
          <w:lang w:eastAsia="zh-CN"/>
        </w:rPr>
        <w:t xml:space="preserve">  会员制用车,用户可以缴纳一定会员费入会,成为公司会员,就可以享受公司所有高端车型的享用</w:t>
      </w:r>
    </w:p>
    <w:p>
      <w:pPr>
        <w:ind w:firstLine="1018"/>
        <w:rPr>
          <w:rStyle w:val="13"/>
          <w:rFonts w:ascii="微软雅黑" w:hAnsi="微软雅黑" w:eastAsia="微软雅黑" w:cs="微软雅黑"/>
          <w:b w:val="0"/>
          <w:sz w:val="21"/>
          <w:szCs w:val="21"/>
          <w:lang w:eastAsia="zh-CN"/>
        </w:rPr>
      </w:pPr>
      <w:r>
        <w:rPr>
          <w:rStyle w:val="13"/>
          <w:rFonts w:hint="eastAsia" w:ascii="微软雅黑" w:hAnsi="微软雅黑" w:eastAsia="微软雅黑" w:cs="微软雅黑"/>
          <w:b w:val="0"/>
          <w:sz w:val="21"/>
          <w:szCs w:val="21"/>
          <w:lang w:eastAsia="zh-CN"/>
        </w:rPr>
        <w:t xml:space="preserve">  这个项目一共分为几个客户端,分为安卓,ios和微信公众号,微信小程序,还有PC的后台管理系统,我呢主要负责APP的接口开发,主要是管家任务模块的接口开发,微信的管家任务开发以及后台的权限管理.</w:t>
      </w:r>
    </w:p>
    <w:p>
      <w:pPr>
        <w:ind w:firstLine="1018"/>
        <w:rPr>
          <w:rStyle w:val="13"/>
          <w:rFonts w:ascii="微软雅黑" w:hAnsi="微软雅黑" w:eastAsia="微软雅黑" w:cs="微软雅黑"/>
          <w:b w:val="0"/>
          <w:sz w:val="21"/>
          <w:szCs w:val="21"/>
          <w:lang w:eastAsia="zh-CN"/>
        </w:rPr>
      </w:pPr>
      <w:r>
        <w:rPr>
          <w:rStyle w:val="13"/>
          <w:rFonts w:hint="eastAsia" w:ascii="微软雅黑" w:hAnsi="微软雅黑" w:eastAsia="微软雅黑" w:cs="微软雅黑"/>
          <w:b w:val="0"/>
          <w:sz w:val="21"/>
          <w:szCs w:val="21"/>
          <w:lang w:eastAsia="zh-CN"/>
        </w:rPr>
        <w:t xml:space="preserve">  销售人员会在线下发展会员,可以利用手机填写会员信息,包括会员要购买的产品,用户可以用手机签合同,合同一旦生成会员就可以缴费了,会员缴费后就可以在ios,安卓和微信端发起用车,发起用车可以选择用车的时间地点,以及还车的时间地点,这时候系统会给默认的一个管家发送微信和短信消息,还有APP消息,如果管家收到微信消息后点击进入可以进入管家任务界面,可以指派管家,任务可以不处理转派给其他人,如果是我处理我可以进行取车送车和充电等操作,送车有几个状态:出发送车,送车中,已送车,取车分为:出发取车,取车中,取车完成.</w:t>
      </w:r>
    </w:p>
    <w:p>
      <w:pPr>
        <w:ind w:firstLine="1018"/>
        <w:rPr>
          <w:rStyle w:val="13"/>
          <w:rFonts w:ascii="微软雅黑" w:hAnsi="微软雅黑" w:eastAsia="微软雅黑" w:cs="微软雅黑"/>
          <w:b w:val="0"/>
          <w:sz w:val="21"/>
          <w:szCs w:val="21"/>
          <w:lang w:eastAsia="zh-CN"/>
        </w:rPr>
      </w:pPr>
      <w:r>
        <w:rPr>
          <w:rStyle w:val="13"/>
          <w:rFonts w:hint="eastAsia" w:ascii="微软雅黑" w:hAnsi="微软雅黑" w:eastAsia="微软雅黑" w:cs="微软雅黑"/>
          <w:b w:val="0"/>
          <w:sz w:val="21"/>
          <w:szCs w:val="21"/>
          <w:lang w:eastAsia="zh-CN"/>
        </w:rPr>
        <w:t xml:space="preserve">   详细介绍其中的亮点模块:登陆注册时绑定微信:首先进入到登录注册界面的时候,通过微信静默授权接口拿到code，再通过code调接口拿到一个openID,将这个ID种到登录页面的cookie里面去,点登陆注册时候,先根据手机号判定数据库有没有此条记录,没有的话进行注册功能,把手机号包括openID全insert到数据库里,如果根据手机号查询有此条记录,再判断openID有没有,如果openID不存在则进行update操作,如果存在则比较openID是否一致,不一致提示手机已绑定其他微信号.</w:t>
      </w:r>
    </w:p>
    <w:p>
      <w:pPr>
        <w:ind w:firstLine="1018"/>
        <w:rPr>
          <w:rStyle w:val="13"/>
          <w:rFonts w:ascii="微软雅黑" w:hAnsi="微软雅黑" w:eastAsia="微软雅黑" w:cs="微软雅黑"/>
          <w:b w:val="0"/>
          <w:sz w:val="21"/>
          <w:szCs w:val="21"/>
          <w:lang w:eastAsia="zh-CN"/>
        </w:rPr>
      </w:pPr>
      <w:r>
        <w:rPr>
          <w:rStyle w:val="13"/>
          <w:rFonts w:hint="eastAsia" w:ascii="微软雅黑" w:hAnsi="微软雅黑" w:eastAsia="微软雅黑" w:cs="微软雅黑"/>
          <w:b w:val="0"/>
          <w:sz w:val="21"/>
          <w:szCs w:val="21"/>
          <w:lang w:eastAsia="zh-CN"/>
        </w:rPr>
        <w:t>另一个我做的是微信支付,这个环节和京东支付有些类似,首先在微信后台配置这个项目的域名,还有发起支付页面的URL地址,然后页面引入微信的JS,因为我们做的是公众号支付,我们在页面上支付必须用微信的JS发起支付,引入完JS以后,后台进行一个统一下单接口,统一下单接口需要我们传递一些参数:订单号,商户号,订单总金额,支付币种,支付成功后回调的URL地址,以及加密的签名,把这些参数传给微信以后,微信会给我们返回时间戳,随机字符串还有加密签名等一些信息,我们把这些信息组装到JS,然后我们用户上就可以点击去支付按钮了,首先我们是JS发起的请求,微信还会校验JS发起请求的域名和URL地址是否合法,如果合法则进入真正的支付界面,输入微信支付的密码选择相应支付方式进行支付,之后微信会给我们服务器进行一个回调,回调分为:同步和异步,同步是依赖于微信自带的浏览器,同步请求我们不做任何业务处理,异步请求我们去做业务处理,首先,接受微信回调的参数,验证</w:t>
      </w:r>
    </w:p>
    <w:p>
      <w:pPr>
        <w:ind w:firstLine="1018"/>
        <w:rPr>
          <w:rStyle w:val="13"/>
          <w:rFonts w:ascii="微软雅黑" w:hAnsi="微软雅黑" w:eastAsia="微软雅黑" w:cs="微软雅黑"/>
          <w:b w:val="0"/>
          <w:sz w:val="21"/>
          <w:szCs w:val="21"/>
          <w:lang w:eastAsia="zh-CN"/>
        </w:rPr>
      </w:pPr>
      <w:r>
        <w:rPr>
          <w:rStyle w:val="13"/>
          <w:rFonts w:hint="eastAsia" w:ascii="微软雅黑" w:hAnsi="微软雅黑" w:eastAsia="微软雅黑" w:cs="微软雅黑"/>
          <w:b w:val="0"/>
          <w:sz w:val="21"/>
          <w:szCs w:val="21"/>
          <w:lang w:eastAsia="zh-CN"/>
        </w:rPr>
        <w:t>签名是否合法(防止信息被篡改)，校验订单号是否存在，校验返回的金额是否合法，然后判断订单的状态，是否是未支付的状态，如果是未支付的状态，那么才可以订单的状态修改（因为网络一直被请求，会导致状态的修改）</w:t>
      </w:r>
    </w:p>
    <w:p>
      <w:pPr>
        <w:ind w:firstLine="1018"/>
        <w:rPr>
          <w:rStyle w:val="13"/>
          <w:rFonts w:ascii="微软雅黑" w:hAnsi="微软雅黑" w:eastAsia="微软雅黑" w:cs="微软雅黑"/>
          <w:b w:val="0"/>
          <w:sz w:val="21"/>
          <w:szCs w:val="21"/>
          <w:lang w:eastAsia="zh-CN"/>
        </w:rPr>
      </w:pPr>
      <w:r>
        <w:rPr>
          <w:rStyle w:val="13"/>
          <w:rFonts w:hint="eastAsia" w:ascii="微软雅黑" w:hAnsi="微软雅黑" w:eastAsia="微软雅黑" w:cs="微软雅黑"/>
          <w:b w:val="0"/>
          <w:sz w:val="21"/>
          <w:szCs w:val="21"/>
          <w:lang w:eastAsia="zh-CN"/>
        </w:rPr>
        <w:t>还有一个掉单问题就是我们的服务器如果宕机了那么微信会发起5次请求通知，但是5次通知后我们的服务器还是没有启动，我们用spring-quartz写了一个定时任务，每隔一段时间去查询数据库中支付方式是微信支付并且支付状态是未支付的订单然后调用微信的查询接口去查询这笔订单是否支付如果查询出来这笔订单确实是支付了，那么我们就做一个修改订单的操作将支付状态改为已支付。</w:t>
      </w:r>
    </w:p>
    <w:p>
      <w:pPr>
        <w:ind w:firstLine="420"/>
        <w:rPr>
          <w:rStyle w:val="13"/>
          <w:rFonts w:ascii="微软雅黑" w:hAnsi="微软雅黑" w:eastAsia="微软雅黑" w:cs="微软雅黑"/>
          <w:b w:val="0"/>
          <w:sz w:val="21"/>
          <w:szCs w:val="21"/>
          <w:lang w:eastAsia="zh-CN"/>
        </w:rPr>
      </w:pPr>
      <w:r>
        <w:rPr>
          <w:rStyle w:val="13"/>
          <w:rFonts w:hint="eastAsia" w:ascii="微软雅黑" w:hAnsi="微软雅黑" w:eastAsia="微软雅黑" w:cs="微软雅黑"/>
          <w:b w:val="0"/>
          <w:sz w:val="21"/>
          <w:szCs w:val="21"/>
          <w:lang w:eastAsia="zh-CN"/>
        </w:rPr>
        <w:t>是怎么加密的，传递的参数订单号，商户号，订单总金额,支付币种,支付成功后回调的URL地址，拼接成一个字符串，进行一个MD5加密，微信这边也会根据订单号，商户号，订单总金额,支付币种,支付成功后回调的URL地址，也进行一个加密，然后这两边进行一个比对，用equals进行比对，这样就能保证加密的安全性。</w:t>
      </w:r>
    </w:p>
    <w:p>
      <w:pPr>
        <w:numPr>
          <w:ilvl w:val="0"/>
          <w:numId w:val="4"/>
        </w:numPr>
        <w:ind w:firstLine="840" w:firstLineChars="400"/>
        <w:rPr>
          <w:rStyle w:val="13"/>
          <w:rFonts w:hint="eastAsia" w:ascii="微软雅黑" w:hAnsi="微软雅黑" w:eastAsia="微软雅黑" w:cs="微软雅黑"/>
          <w:b/>
          <w:bCs/>
          <w:sz w:val="21"/>
          <w:szCs w:val="21"/>
          <w:lang w:eastAsia="zh-CN"/>
        </w:rPr>
      </w:pPr>
      <w:r>
        <w:rPr>
          <w:rStyle w:val="13"/>
          <w:rFonts w:hint="eastAsia" w:ascii="微软雅黑" w:hAnsi="微软雅黑" w:eastAsia="微软雅黑" w:cs="微软雅黑"/>
          <w:b/>
          <w:bCs/>
          <w:sz w:val="21"/>
          <w:szCs w:val="21"/>
          <w:lang w:eastAsia="zh-CN"/>
        </w:rPr>
        <w:t>开发中遇到的技术难点及解决办法</w:t>
      </w:r>
    </w:p>
    <w:p>
      <w:pPr>
        <w:numPr>
          <w:ilvl w:val="0"/>
          <w:numId w:val="0"/>
        </w:numPr>
        <w:rPr>
          <w:rStyle w:val="13"/>
          <w:rFonts w:hint="eastAsia" w:ascii="微软雅黑" w:hAnsi="微软雅黑" w:eastAsia="微软雅黑" w:cs="微软雅黑"/>
          <w:b/>
          <w:bCs/>
          <w:sz w:val="21"/>
          <w:szCs w:val="21"/>
          <w:lang w:eastAsia="zh-CN"/>
        </w:rPr>
      </w:pPr>
    </w:p>
    <w:p>
      <w:pPr>
        <w:numPr>
          <w:ilvl w:val="0"/>
          <w:numId w:val="0"/>
        </w:numPr>
        <w:rPr>
          <w:rStyle w:val="13"/>
          <w:rFonts w:hint="eastAsia" w:ascii="微软雅黑" w:hAnsi="微软雅黑" w:eastAsia="微软雅黑" w:cs="微软雅黑"/>
          <w:b/>
          <w:bCs/>
          <w:sz w:val="21"/>
          <w:szCs w:val="21"/>
          <w:lang w:eastAsia="zh-CN"/>
        </w:rPr>
      </w:pPr>
    </w:p>
    <w:p>
      <w:pPr>
        <w:numPr>
          <w:ilvl w:val="0"/>
          <w:numId w:val="0"/>
        </w:numPr>
        <w:rPr>
          <w:rStyle w:val="13"/>
          <w:rFonts w:hint="eastAsia" w:ascii="微软雅黑" w:hAnsi="微软雅黑" w:eastAsia="微软雅黑" w:cs="微软雅黑"/>
          <w:b/>
          <w:bCs/>
          <w:sz w:val="21"/>
          <w:szCs w:val="21"/>
          <w:lang w:eastAsia="zh-CN"/>
        </w:rPr>
      </w:pPr>
    </w:p>
    <w:p>
      <w:pPr>
        <w:numPr>
          <w:ilvl w:val="0"/>
          <w:numId w:val="0"/>
        </w:numPr>
        <w:rPr>
          <w:rStyle w:val="13"/>
          <w:rFonts w:hint="eastAsia" w:ascii="微软雅黑" w:hAnsi="微软雅黑" w:eastAsia="微软雅黑" w:cs="微软雅黑"/>
          <w:b/>
          <w:bCs/>
          <w:sz w:val="21"/>
          <w:szCs w:val="21"/>
          <w:lang w:eastAsia="zh-CN"/>
        </w:rPr>
      </w:pPr>
    </w:p>
    <w:p>
      <w:pPr>
        <w:numPr>
          <w:ilvl w:val="0"/>
          <w:numId w:val="0"/>
        </w:numPr>
        <w:rPr>
          <w:rStyle w:val="13"/>
          <w:rFonts w:hint="eastAsia" w:ascii="微软雅黑" w:hAnsi="微软雅黑" w:eastAsia="微软雅黑" w:cs="微软雅黑"/>
          <w:b/>
          <w:bCs/>
          <w:sz w:val="21"/>
          <w:szCs w:val="21"/>
          <w:lang w:eastAsia="zh-CN"/>
        </w:rPr>
      </w:pPr>
    </w:p>
    <w:p>
      <w:pPr>
        <w:numPr>
          <w:ilvl w:val="0"/>
          <w:numId w:val="4"/>
        </w:numPr>
        <w:ind w:left="0" w:leftChars="0" w:firstLine="840" w:firstLineChars="400"/>
        <w:rPr>
          <w:rStyle w:val="13"/>
          <w:rFonts w:hint="eastAsia" w:ascii="微软雅黑" w:hAnsi="微软雅黑" w:eastAsia="微软雅黑" w:cs="微软雅黑"/>
          <w:b/>
          <w:bCs/>
          <w:sz w:val="21"/>
          <w:szCs w:val="21"/>
          <w:lang w:val="en-US" w:eastAsia="zh-CN"/>
        </w:rPr>
      </w:pPr>
      <w:r>
        <w:rPr>
          <w:rStyle w:val="13"/>
          <w:rFonts w:hint="eastAsia" w:ascii="微软雅黑" w:hAnsi="微软雅黑" w:eastAsia="微软雅黑" w:cs="微软雅黑"/>
          <w:b/>
          <w:bCs/>
          <w:sz w:val="21"/>
          <w:szCs w:val="21"/>
          <w:lang w:val="en-US" w:eastAsia="zh-CN"/>
        </w:rPr>
        <w:t>围绕亮点简历“提炼面试问题”（技术点）</w:t>
      </w:r>
    </w:p>
    <w:p>
      <w:pPr>
        <w:ind w:firstLine="540" w:firstLineChars="300"/>
        <w:rPr>
          <w:rFonts w:hint="eastAsia" w:ascii="微软雅黑" w:hAnsi="微软雅黑" w:eastAsia="微软雅黑" w:cs="微软雅黑"/>
          <w:b/>
          <w:bCs/>
          <w:sz w:val="18"/>
          <w:szCs w:val="18"/>
          <w:lang w:eastAsia="zh-CN"/>
        </w:rPr>
      </w:pPr>
    </w:p>
    <w:p>
      <w:pPr>
        <w:ind w:firstLine="180" w:firstLineChars="100"/>
        <w:rPr>
          <w:rFonts w:ascii="微软雅黑" w:hAnsi="微软雅黑" w:eastAsia="微软雅黑" w:cs="微软雅黑"/>
          <w:sz w:val="18"/>
          <w:szCs w:val="18"/>
          <w:lang w:eastAsia="zh-CN"/>
        </w:rPr>
      </w:pPr>
      <w:r>
        <w:rPr>
          <w:rFonts w:hint="eastAsia" w:ascii="微软雅黑" w:hAnsi="微软雅黑" w:eastAsia="微软雅黑" w:cs="微软雅黑"/>
          <w:b/>
          <w:bCs/>
          <w:sz w:val="18"/>
          <w:szCs w:val="18"/>
          <w:lang w:eastAsia="zh-CN"/>
        </w:rPr>
        <w:t>问题</w:t>
      </w:r>
      <w:r>
        <w:rPr>
          <w:rFonts w:hint="eastAsia" w:ascii="微软雅黑" w:hAnsi="微软雅黑" w:eastAsia="微软雅黑" w:cs="微软雅黑"/>
          <w:sz w:val="18"/>
          <w:szCs w:val="18"/>
          <w:lang w:eastAsia="zh-CN"/>
        </w:rPr>
        <w:t>：简单说一下你对ssm框架的流程？</w:t>
      </w:r>
    </w:p>
    <w:p>
      <w:pPr>
        <w:ind w:firstLine="180" w:firstLineChars="100"/>
        <w:rPr>
          <w:rFonts w:ascii="微软雅黑" w:hAnsi="微软雅黑" w:eastAsia="微软雅黑" w:cs="微软雅黑"/>
          <w:sz w:val="18"/>
          <w:szCs w:val="18"/>
          <w:lang w:eastAsia="zh-CN"/>
        </w:rPr>
      </w:pPr>
      <w:r>
        <w:rPr>
          <w:rFonts w:hint="eastAsia" w:ascii="微软雅黑" w:hAnsi="微软雅黑" w:eastAsia="微软雅黑" w:cs="微软雅黑"/>
          <w:b/>
          <w:bCs/>
          <w:sz w:val="18"/>
          <w:szCs w:val="18"/>
          <w:lang w:eastAsia="zh-CN"/>
        </w:rPr>
        <w:t>答案</w:t>
      </w:r>
      <w:r>
        <w:rPr>
          <w:rFonts w:hint="eastAsia" w:ascii="微软雅黑" w:hAnsi="微软雅黑" w:eastAsia="微软雅黑" w:cs="微软雅黑"/>
          <w:sz w:val="18"/>
          <w:szCs w:val="18"/>
          <w:lang w:eastAsia="zh-CN"/>
        </w:rPr>
        <w:t>1.创建一个maven的web项目，添加ssm框架所需要的依赖</w:t>
      </w:r>
    </w:p>
    <w:p>
      <w:pPr>
        <w:ind w:left="420"/>
        <w:rPr>
          <w:rFonts w:ascii="微软雅黑" w:hAnsi="微软雅黑" w:eastAsia="微软雅黑" w:cs="微软雅黑"/>
          <w:sz w:val="18"/>
          <w:szCs w:val="18"/>
          <w:lang w:eastAsia="zh-CN"/>
        </w:rPr>
      </w:pPr>
      <w:r>
        <w:rPr>
          <w:rFonts w:hint="eastAsia" w:ascii="微软雅黑" w:hAnsi="微软雅黑" w:eastAsia="微软雅黑" w:cs="微软雅黑"/>
          <w:sz w:val="18"/>
          <w:szCs w:val="18"/>
          <w:lang w:eastAsia="zh-CN"/>
        </w:rPr>
        <w:tab/>
      </w:r>
      <w:r>
        <w:rPr>
          <w:rFonts w:hint="eastAsia" w:ascii="微软雅黑" w:hAnsi="微软雅黑" w:eastAsia="微软雅黑" w:cs="微软雅黑"/>
          <w:sz w:val="18"/>
          <w:szCs w:val="18"/>
          <w:lang w:eastAsia="zh-CN"/>
        </w:rPr>
        <w:t>2.在web.xml里配置前端控制器DispatcherServlet,处理器扫描springMvc.xml</w:t>
      </w:r>
    </w:p>
    <w:p>
      <w:pPr>
        <w:ind w:left="420"/>
        <w:rPr>
          <w:rFonts w:ascii="微软雅黑" w:hAnsi="微软雅黑" w:eastAsia="微软雅黑" w:cs="微软雅黑"/>
          <w:sz w:val="18"/>
          <w:szCs w:val="18"/>
          <w:lang w:eastAsia="zh-CN"/>
        </w:rPr>
      </w:pPr>
      <w:r>
        <w:rPr>
          <w:rFonts w:hint="eastAsia" w:ascii="微软雅黑" w:hAnsi="微软雅黑" w:eastAsia="微软雅黑" w:cs="微软雅黑"/>
          <w:sz w:val="18"/>
          <w:szCs w:val="18"/>
          <w:lang w:eastAsia="zh-CN"/>
        </w:rPr>
        <w:tab/>
      </w:r>
      <w:r>
        <w:rPr>
          <w:rFonts w:hint="eastAsia" w:ascii="微软雅黑" w:hAnsi="微软雅黑" w:eastAsia="微软雅黑" w:cs="微软雅黑"/>
          <w:sz w:val="18"/>
          <w:szCs w:val="18"/>
          <w:lang w:eastAsia="zh-CN"/>
        </w:rPr>
        <w:t>3.在springMVC中配置controller层扫描，和视图解析器</w:t>
      </w:r>
    </w:p>
    <w:p>
      <w:pPr>
        <w:ind w:left="420"/>
        <w:rPr>
          <w:rFonts w:ascii="微软雅黑" w:hAnsi="微软雅黑" w:eastAsia="微软雅黑" w:cs="微软雅黑"/>
          <w:sz w:val="18"/>
          <w:szCs w:val="18"/>
          <w:lang w:eastAsia="zh-CN"/>
        </w:rPr>
      </w:pPr>
      <w:r>
        <w:rPr>
          <w:rFonts w:hint="eastAsia" w:ascii="微软雅黑" w:hAnsi="微软雅黑" w:eastAsia="微软雅黑" w:cs="微软雅黑"/>
          <w:sz w:val="18"/>
          <w:szCs w:val="18"/>
          <w:lang w:eastAsia="zh-CN"/>
        </w:rPr>
        <w:tab/>
      </w:r>
      <w:r>
        <w:rPr>
          <w:rFonts w:hint="eastAsia" w:ascii="微软雅黑" w:hAnsi="微软雅黑" w:eastAsia="微软雅黑" w:cs="微软雅黑"/>
          <w:sz w:val="18"/>
          <w:szCs w:val="18"/>
          <w:lang w:eastAsia="zh-CN"/>
        </w:rPr>
        <w:t>4.配置spring在spring中整合数据源（连接数据库），整合mybatis，添加事物</w:t>
      </w:r>
    </w:p>
    <w:p>
      <w:pPr>
        <w:numPr>
          <w:ilvl w:val="0"/>
          <w:numId w:val="5"/>
        </w:numPr>
        <w:rPr>
          <w:rFonts w:ascii="微软雅黑" w:hAnsi="微软雅黑" w:eastAsia="微软雅黑" w:cs="微软雅黑"/>
          <w:sz w:val="18"/>
          <w:szCs w:val="18"/>
          <w:lang w:eastAsia="zh-CN"/>
        </w:rPr>
      </w:pPr>
      <w:r>
        <w:rPr>
          <w:rFonts w:hint="eastAsia" w:ascii="微软雅黑" w:hAnsi="微软雅黑" w:eastAsia="微软雅黑" w:cs="微软雅黑"/>
          <w:sz w:val="18"/>
          <w:szCs w:val="18"/>
          <w:lang w:eastAsia="zh-CN"/>
        </w:rPr>
        <w:t>跨域</w:t>
      </w:r>
    </w:p>
    <w:p>
      <w:pPr>
        <w:ind w:firstLine="420"/>
        <w:rPr>
          <w:rFonts w:ascii="微软雅黑" w:hAnsi="微软雅黑" w:eastAsia="微软雅黑" w:cs="微软雅黑"/>
          <w:sz w:val="18"/>
          <w:szCs w:val="18"/>
          <w:lang w:eastAsia="zh-CN"/>
        </w:rPr>
      </w:pPr>
      <w:r>
        <w:rPr>
          <w:rFonts w:hint="eastAsia" w:ascii="微软雅黑" w:hAnsi="微软雅黑" w:eastAsia="微软雅黑" w:cs="微软雅黑"/>
          <w:b/>
          <w:bCs/>
          <w:sz w:val="18"/>
          <w:szCs w:val="18"/>
          <w:lang w:eastAsia="zh-CN"/>
        </w:rPr>
        <w:t>问题：</w:t>
      </w:r>
      <w:r>
        <w:rPr>
          <w:rFonts w:hint="eastAsia" w:ascii="微软雅黑" w:hAnsi="微软雅黑" w:eastAsia="微软雅黑" w:cs="微软雅黑"/>
          <w:sz w:val="18"/>
          <w:szCs w:val="18"/>
          <w:lang w:eastAsia="zh-CN"/>
        </w:rPr>
        <w:t>说出几种你常见的解决跨域的方法？</w:t>
      </w:r>
    </w:p>
    <w:p>
      <w:pPr>
        <w:ind w:firstLine="420"/>
        <w:rPr>
          <w:rFonts w:ascii="微软雅黑" w:hAnsi="微软雅黑" w:eastAsia="微软雅黑" w:cs="微软雅黑"/>
          <w:sz w:val="18"/>
          <w:szCs w:val="18"/>
          <w:lang w:eastAsia="zh-CN"/>
        </w:rPr>
      </w:pPr>
      <w:r>
        <w:rPr>
          <w:rFonts w:hint="eastAsia" w:ascii="微软雅黑" w:hAnsi="微软雅黑" w:eastAsia="微软雅黑" w:cs="微软雅黑"/>
          <w:b/>
          <w:bCs/>
          <w:sz w:val="18"/>
          <w:szCs w:val="18"/>
          <w:lang w:eastAsia="zh-CN"/>
        </w:rPr>
        <w:t>答案</w:t>
      </w:r>
      <w:r>
        <w:rPr>
          <w:rFonts w:hint="eastAsia" w:ascii="微软雅黑" w:hAnsi="微软雅黑" w:eastAsia="微软雅黑" w:cs="微软雅黑"/>
          <w:sz w:val="18"/>
          <w:szCs w:val="18"/>
          <w:lang w:eastAsia="zh-CN"/>
        </w:rPr>
        <w:t>：</w:t>
      </w:r>
    </w:p>
    <w:p>
      <w:pPr>
        <w:ind w:left="420" w:firstLine="420"/>
        <w:rPr>
          <w:rFonts w:ascii="微软雅黑" w:hAnsi="微软雅黑" w:eastAsia="微软雅黑" w:cs="微软雅黑"/>
          <w:sz w:val="18"/>
          <w:szCs w:val="18"/>
          <w:lang w:eastAsia="zh-CN"/>
        </w:rPr>
      </w:pPr>
      <w:r>
        <w:rPr>
          <w:rFonts w:hint="eastAsia" w:ascii="微软雅黑" w:hAnsi="微软雅黑" w:eastAsia="微软雅黑" w:cs="微软雅黑"/>
          <w:sz w:val="18"/>
          <w:szCs w:val="18"/>
          <w:lang w:eastAsia="zh-CN"/>
        </w:rPr>
        <w:t>通过jsonp跨域；</w:t>
      </w:r>
    </w:p>
    <w:p>
      <w:pPr>
        <w:ind w:left="420" w:firstLine="420"/>
        <w:rPr>
          <w:rFonts w:ascii="微软雅黑" w:hAnsi="微软雅黑" w:eastAsia="微软雅黑" w:cs="微软雅黑"/>
          <w:sz w:val="18"/>
          <w:szCs w:val="18"/>
          <w:lang w:eastAsia="zh-CN"/>
        </w:rPr>
      </w:pPr>
      <w:r>
        <w:rPr>
          <w:rFonts w:hint="eastAsia" w:ascii="微软雅黑" w:hAnsi="微软雅黑" w:eastAsia="微软雅黑" w:cs="微软雅黑"/>
          <w:sz w:val="18"/>
          <w:szCs w:val="18"/>
          <w:lang w:eastAsia="zh-CN"/>
        </w:rPr>
        <w:t>使用window.name来进行跨域；</w:t>
      </w:r>
    </w:p>
    <w:p>
      <w:pPr>
        <w:ind w:left="420" w:firstLine="420"/>
        <w:rPr>
          <w:rFonts w:ascii="微软雅黑" w:hAnsi="微软雅黑" w:eastAsia="微软雅黑" w:cs="微软雅黑"/>
          <w:sz w:val="18"/>
          <w:szCs w:val="18"/>
          <w:lang w:eastAsia="zh-CN"/>
        </w:rPr>
      </w:pPr>
      <w:r>
        <w:rPr>
          <w:rFonts w:hint="eastAsia" w:ascii="微软雅黑" w:hAnsi="微软雅黑" w:eastAsia="微软雅黑" w:cs="微软雅黑"/>
          <w:sz w:val="18"/>
          <w:szCs w:val="18"/>
          <w:lang w:eastAsia="zh-CN"/>
        </w:rPr>
        <w:t>window.postMessage方法来跨域；</w:t>
      </w:r>
    </w:p>
    <w:p>
      <w:pPr>
        <w:ind w:left="420" w:firstLine="420"/>
        <w:rPr>
          <w:rFonts w:ascii="微软雅黑" w:hAnsi="微软雅黑" w:eastAsia="微软雅黑" w:cs="微软雅黑"/>
          <w:sz w:val="18"/>
          <w:szCs w:val="18"/>
          <w:lang w:eastAsia="zh-CN"/>
        </w:rPr>
      </w:pPr>
      <w:r>
        <w:rPr>
          <w:rFonts w:hint="eastAsia" w:ascii="微软雅黑" w:hAnsi="微软雅黑" w:eastAsia="微软雅黑" w:cs="微软雅黑"/>
          <w:sz w:val="18"/>
          <w:szCs w:val="18"/>
          <w:lang w:eastAsia="zh-CN"/>
        </w:rPr>
        <w:t>代理。</w:t>
      </w:r>
    </w:p>
    <w:p>
      <w:pPr>
        <w:ind w:firstLine="420"/>
        <w:rPr>
          <w:rFonts w:ascii="微软雅黑" w:hAnsi="微软雅黑" w:eastAsia="微软雅黑" w:cs="微软雅黑"/>
          <w:sz w:val="18"/>
          <w:szCs w:val="18"/>
          <w:lang w:eastAsia="zh-CN"/>
        </w:rPr>
      </w:pPr>
      <w:r>
        <w:rPr>
          <w:rFonts w:hint="eastAsia" w:ascii="微软雅黑" w:hAnsi="微软雅黑" w:eastAsia="微软雅黑" w:cs="微软雅黑"/>
          <w:sz w:val="18"/>
          <w:szCs w:val="18"/>
          <w:lang w:eastAsia="zh-CN"/>
        </w:rPr>
        <w:t>【扩展】： 通过修改document.domain来跨子域、flash</w:t>
      </w:r>
    </w:p>
    <w:p>
      <w:pPr>
        <w:numPr>
          <w:ilvl w:val="0"/>
          <w:numId w:val="5"/>
        </w:numPr>
        <w:rPr>
          <w:rFonts w:ascii="微软雅黑" w:hAnsi="微软雅黑" w:eastAsia="微软雅黑" w:cs="微软雅黑"/>
          <w:sz w:val="18"/>
          <w:szCs w:val="18"/>
          <w:lang w:eastAsia="zh-CN"/>
        </w:rPr>
      </w:pPr>
      <w:r>
        <w:rPr>
          <w:rFonts w:hint="eastAsia" w:ascii="微软雅黑" w:hAnsi="微软雅黑" w:eastAsia="微软雅黑" w:cs="微软雅黑"/>
          <w:sz w:val="18"/>
          <w:szCs w:val="18"/>
          <w:lang w:eastAsia="zh-CN"/>
        </w:rPr>
        <w:t>Postman</w:t>
      </w:r>
    </w:p>
    <w:p>
      <w:pPr>
        <w:numPr>
          <w:ilvl w:val="0"/>
          <w:numId w:val="5"/>
        </w:numPr>
        <w:rPr>
          <w:rFonts w:ascii="微软雅黑" w:hAnsi="微软雅黑" w:eastAsia="微软雅黑" w:cs="微软雅黑"/>
          <w:b/>
          <w:bCs/>
          <w:sz w:val="18"/>
          <w:szCs w:val="18"/>
          <w:lang w:eastAsia="zh-CN"/>
        </w:rPr>
      </w:pPr>
      <w:r>
        <w:rPr>
          <w:rFonts w:hint="eastAsia" w:ascii="微软雅黑" w:hAnsi="微软雅黑" w:eastAsia="微软雅黑" w:cs="微软雅黑"/>
          <w:b/>
          <w:bCs/>
          <w:sz w:val="18"/>
          <w:szCs w:val="18"/>
          <w:lang w:eastAsia="zh-CN"/>
        </w:rPr>
        <w:t>redis</w:t>
      </w:r>
    </w:p>
    <w:p>
      <w:pPr>
        <w:ind w:firstLine="420"/>
        <w:rPr>
          <w:rFonts w:ascii="微软雅黑" w:hAnsi="微软雅黑" w:eastAsia="微软雅黑" w:cs="微软雅黑"/>
          <w:b/>
          <w:bCs/>
          <w:sz w:val="18"/>
          <w:szCs w:val="18"/>
          <w:lang w:eastAsia="zh-CN"/>
        </w:rPr>
      </w:pPr>
      <w:r>
        <w:rPr>
          <w:rFonts w:hint="eastAsia" w:ascii="微软雅黑" w:hAnsi="微软雅黑" w:eastAsia="微软雅黑" w:cs="微软雅黑"/>
          <w:b/>
          <w:bCs/>
          <w:sz w:val="18"/>
          <w:szCs w:val="18"/>
          <w:lang w:eastAsia="zh-CN"/>
        </w:rPr>
        <w:t>问题：redis的持久化，持久化的区别</w:t>
      </w:r>
    </w:p>
    <w:p>
      <w:pPr>
        <w:ind w:left="420"/>
        <w:rPr>
          <w:rFonts w:ascii="微软雅黑" w:hAnsi="微软雅黑" w:eastAsia="微软雅黑" w:cs="微软雅黑"/>
          <w:sz w:val="18"/>
          <w:szCs w:val="18"/>
          <w:lang w:eastAsia="zh-CN"/>
        </w:rPr>
      </w:pPr>
      <w:r>
        <w:rPr>
          <w:rFonts w:hint="eastAsia" w:ascii="微软雅黑" w:hAnsi="微软雅黑" w:eastAsia="微软雅黑" w:cs="微软雅黑"/>
          <w:b/>
          <w:bCs/>
          <w:sz w:val="18"/>
          <w:szCs w:val="18"/>
          <w:lang w:eastAsia="zh-CN"/>
        </w:rPr>
        <w:tab/>
      </w:r>
      <w:r>
        <w:rPr>
          <w:rFonts w:hint="eastAsia" w:ascii="微软雅黑" w:hAnsi="微软雅黑" w:eastAsia="微软雅黑" w:cs="微软雅黑"/>
          <w:b/>
          <w:bCs/>
          <w:sz w:val="18"/>
          <w:szCs w:val="18"/>
          <w:lang w:eastAsia="zh-CN"/>
        </w:rPr>
        <w:t>答案：</w:t>
      </w:r>
      <w:r>
        <w:rPr>
          <w:rFonts w:hint="eastAsia" w:ascii="微软雅黑" w:hAnsi="微软雅黑" w:eastAsia="微软雅黑" w:cs="微软雅黑"/>
          <w:sz w:val="18"/>
          <w:szCs w:val="18"/>
          <w:lang w:eastAsia="zh-CN"/>
        </w:rPr>
        <w:t>RDB持久化是指在指定的时间间隔内将内存中的数据集快照写入磁盘，实际操作过程是fork一个子进程，先将数据集写入临时文件，写入成功后，再替换之前的文件，用二进制压缩存储。</w:t>
      </w:r>
    </w:p>
    <w:p>
      <w:pPr>
        <w:ind w:left="420"/>
        <w:rPr>
          <w:rFonts w:ascii="微软雅黑" w:hAnsi="微软雅黑" w:eastAsia="微软雅黑" w:cs="微软雅黑"/>
          <w:sz w:val="18"/>
          <w:szCs w:val="18"/>
          <w:lang w:eastAsia="zh-CN"/>
        </w:rPr>
      </w:pPr>
      <w:r>
        <w:rPr>
          <w:rFonts w:hint="eastAsia" w:ascii="微软雅黑" w:hAnsi="微软雅黑" w:eastAsia="微软雅黑" w:cs="微软雅黑"/>
          <w:sz w:val="18"/>
          <w:szCs w:val="18"/>
          <w:lang w:eastAsia="zh-CN"/>
        </w:rPr>
        <w:tab/>
      </w:r>
      <w:r>
        <w:rPr>
          <w:rFonts w:hint="eastAsia" w:ascii="微软雅黑" w:hAnsi="微软雅黑" w:eastAsia="微软雅黑" w:cs="微软雅黑"/>
          <w:sz w:val="18"/>
          <w:szCs w:val="18"/>
          <w:lang w:eastAsia="zh-CN"/>
        </w:rPr>
        <w:t>AOF持久化以日志的形式记录服务器所处理的每一个写、删除操作，查询操作不会记录，以文本的方式记录，可以打开文件看到详细的操作记录。Vue内置指令</w:t>
      </w:r>
    </w:p>
    <w:p>
      <w:pPr>
        <w:ind w:firstLine="420"/>
        <w:rPr>
          <w:rFonts w:ascii="微软雅黑" w:hAnsi="微软雅黑" w:eastAsia="微软雅黑" w:cs="微软雅黑"/>
          <w:b/>
          <w:bCs/>
          <w:sz w:val="18"/>
          <w:szCs w:val="18"/>
          <w:lang w:eastAsia="zh-CN"/>
        </w:rPr>
      </w:pPr>
    </w:p>
    <w:p>
      <w:pPr>
        <w:ind w:firstLine="420"/>
        <w:rPr>
          <w:rFonts w:ascii="微软雅黑" w:hAnsi="微软雅黑" w:eastAsia="微软雅黑" w:cs="微软雅黑"/>
          <w:b/>
          <w:bCs/>
          <w:sz w:val="18"/>
          <w:szCs w:val="18"/>
          <w:lang w:eastAsia="zh-CN"/>
        </w:rPr>
      </w:pPr>
    </w:p>
    <w:p>
      <w:pPr>
        <w:ind w:firstLine="420"/>
        <w:rPr>
          <w:rFonts w:ascii="微软雅黑" w:hAnsi="微软雅黑" w:eastAsia="微软雅黑" w:cs="微软雅黑"/>
          <w:b/>
          <w:bCs/>
          <w:sz w:val="18"/>
          <w:szCs w:val="18"/>
          <w:lang w:eastAsia="zh-CN"/>
        </w:rPr>
      </w:pPr>
    </w:p>
    <w:p>
      <w:pPr>
        <w:ind w:firstLine="420"/>
        <w:rPr>
          <w:rFonts w:ascii="微软雅黑" w:hAnsi="微软雅黑" w:eastAsia="微软雅黑" w:cs="微软雅黑"/>
          <w:b/>
          <w:bCs/>
          <w:sz w:val="18"/>
          <w:szCs w:val="18"/>
          <w:lang w:eastAsia="zh-CN"/>
        </w:rPr>
      </w:pPr>
    </w:p>
    <w:p>
      <w:pPr>
        <w:numPr>
          <w:ilvl w:val="0"/>
          <w:numId w:val="5"/>
        </w:numPr>
        <w:rPr>
          <w:rFonts w:ascii="微软雅黑" w:hAnsi="微软雅黑" w:eastAsia="微软雅黑" w:cs="微软雅黑"/>
          <w:b/>
          <w:bCs/>
          <w:sz w:val="18"/>
          <w:szCs w:val="18"/>
          <w:lang w:eastAsia="zh-CN"/>
        </w:rPr>
      </w:pPr>
      <w:r>
        <w:rPr>
          <w:rFonts w:hint="eastAsia" w:ascii="微软雅黑" w:hAnsi="微软雅黑" w:eastAsia="微软雅黑" w:cs="微软雅黑"/>
          <w:b/>
          <w:bCs/>
          <w:sz w:val="18"/>
          <w:szCs w:val="18"/>
          <w:lang w:eastAsia="zh-CN"/>
        </w:rPr>
        <w:t>SQL</w:t>
      </w:r>
    </w:p>
    <w:p>
      <w:pPr>
        <w:ind w:firstLine="420"/>
        <w:rPr>
          <w:rFonts w:ascii="微软雅黑" w:hAnsi="微软雅黑" w:eastAsia="微软雅黑" w:cs="微软雅黑"/>
          <w:b/>
          <w:bCs/>
          <w:sz w:val="18"/>
          <w:szCs w:val="18"/>
          <w:lang w:eastAsia="zh-CN"/>
        </w:rPr>
      </w:pPr>
      <w:r>
        <w:rPr>
          <w:rFonts w:hint="eastAsia" w:ascii="微软雅黑" w:hAnsi="微软雅黑" w:eastAsia="微软雅黑" w:cs="微软雅黑"/>
          <w:b/>
          <w:bCs/>
          <w:sz w:val="18"/>
          <w:szCs w:val="18"/>
          <w:lang w:eastAsia="zh-CN"/>
        </w:rPr>
        <w:t>问题：</w:t>
      </w:r>
      <w:r>
        <w:rPr>
          <w:rFonts w:hint="eastAsia" w:ascii="微软雅黑" w:hAnsi="微软雅黑" w:eastAsia="微软雅黑" w:cs="微软雅黑"/>
          <w:sz w:val="18"/>
          <w:szCs w:val="18"/>
          <w:lang w:eastAsia="zh-CN"/>
        </w:rPr>
        <w:t>那你说一下你对sql优化了解多少？</w:t>
      </w:r>
    </w:p>
    <w:p>
      <w:pPr>
        <w:numPr>
          <w:ilvl w:val="0"/>
          <w:numId w:val="6"/>
        </w:numPr>
        <w:ind w:firstLine="420"/>
        <w:rPr>
          <w:rFonts w:ascii="微软雅黑" w:hAnsi="微软雅黑" w:eastAsia="微软雅黑" w:cs="微软雅黑"/>
          <w:sz w:val="18"/>
          <w:szCs w:val="18"/>
          <w:lang w:eastAsia="zh-CN"/>
        </w:rPr>
      </w:pPr>
      <w:r>
        <w:rPr>
          <w:rFonts w:hint="eastAsia" w:ascii="微软雅黑" w:hAnsi="微软雅黑" w:eastAsia="微软雅黑" w:cs="微软雅黑"/>
          <w:b/>
          <w:bCs/>
          <w:sz w:val="18"/>
          <w:szCs w:val="18"/>
          <w:lang w:eastAsia="zh-CN"/>
        </w:rPr>
        <w:t>答案：</w:t>
      </w:r>
      <w:r>
        <w:rPr>
          <w:rFonts w:hint="eastAsia" w:ascii="微软雅黑" w:hAnsi="微软雅黑" w:eastAsia="微软雅黑" w:cs="微软雅黑"/>
          <w:sz w:val="18"/>
          <w:szCs w:val="18"/>
          <w:lang w:eastAsia="zh-CN"/>
        </w:rPr>
        <w:t>用具体的字段列表代替“*”，不要返回用不到的任何字段</w:t>
      </w:r>
    </w:p>
    <w:p>
      <w:pPr>
        <w:numPr>
          <w:ilvl w:val="0"/>
          <w:numId w:val="6"/>
        </w:numPr>
        <w:ind w:firstLine="420"/>
        <w:rPr>
          <w:rFonts w:ascii="微软雅黑" w:hAnsi="微软雅黑" w:eastAsia="微软雅黑" w:cs="微软雅黑"/>
          <w:sz w:val="18"/>
          <w:szCs w:val="18"/>
          <w:lang w:eastAsia="zh-CN"/>
        </w:rPr>
      </w:pPr>
      <w:r>
        <w:rPr>
          <w:rFonts w:hint="eastAsia" w:ascii="微软雅黑" w:hAnsi="微软雅黑" w:eastAsia="微软雅黑" w:cs="微软雅黑"/>
          <w:sz w:val="18"/>
          <w:szCs w:val="18"/>
          <w:lang w:eastAsia="zh-CN"/>
        </w:rPr>
        <w:tab/>
      </w:r>
      <w:r>
        <w:rPr>
          <w:rFonts w:hint="eastAsia" w:ascii="微软雅黑" w:hAnsi="微软雅黑" w:eastAsia="微软雅黑" w:cs="微软雅黑"/>
          <w:sz w:val="18"/>
          <w:szCs w:val="18"/>
          <w:lang w:eastAsia="zh-CN"/>
        </w:rPr>
        <w:t>对查询进行优化，应尽量避免全表扫描，首先应考虑在 where 及 order by 涉及的列上建立索引</w:t>
      </w:r>
    </w:p>
    <w:p>
      <w:pPr>
        <w:numPr>
          <w:ilvl w:val="0"/>
          <w:numId w:val="6"/>
        </w:numPr>
        <w:ind w:firstLine="420"/>
        <w:rPr>
          <w:rFonts w:ascii="微软雅黑" w:hAnsi="微软雅黑" w:eastAsia="微软雅黑" w:cs="微软雅黑"/>
          <w:sz w:val="18"/>
          <w:szCs w:val="18"/>
          <w:lang w:eastAsia="zh-CN"/>
        </w:rPr>
      </w:pPr>
      <w:r>
        <w:rPr>
          <w:rFonts w:hint="eastAsia" w:ascii="微软雅黑" w:hAnsi="微软雅黑" w:eastAsia="微软雅黑" w:cs="微软雅黑"/>
          <w:sz w:val="18"/>
          <w:szCs w:val="18"/>
          <w:lang w:eastAsia="zh-CN"/>
        </w:rPr>
        <w:tab/>
      </w:r>
      <w:r>
        <w:rPr>
          <w:rFonts w:hint="eastAsia" w:ascii="微软雅黑" w:hAnsi="微软雅黑" w:eastAsia="微软雅黑" w:cs="微软雅黑"/>
          <w:sz w:val="18"/>
          <w:szCs w:val="18"/>
          <w:lang w:eastAsia="zh-CN"/>
        </w:rPr>
        <w:t>应尽量避免在 where 子句中对字段进行 null 值判断，否则将导致引擎放弃使用索引而进行全表扫描</w:t>
      </w:r>
    </w:p>
    <w:p>
      <w:pPr>
        <w:numPr>
          <w:ilvl w:val="0"/>
          <w:numId w:val="6"/>
        </w:numPr>
        <w:ind w:firstLine="420"/>
        <w:rPr>
          <w:rFonts w:ascii="微软雅黑" w:hAnsi="微软雅黑" w:eastAsia="微软雅黑" w:cs="微软雅黑"/>
          <w:sz w:val="18"/>
          <w:szCs w:val="18"/>
          <w:lang w:eastAsia="zh-CN"/>
        </w:rPr>
      </w:pPr>
      <w:r>
        <w:rPr>
          <w:rFonts w:hint="eastAsia" w:ascii="微软雅黑" w:hAnsi="微软雅黑" w:eastAsia="微软雅黑" w:cs="微软雅黑"/>
          <w:sz w:val="18"/>
          <w:szCs w:val="18"/>
          <w:lang w:eastAsia="zh-CN"/>
        </w:rPr>
        <w:tab/>
      </w:r>
      <w:r>
        <w:rPr>
          <w:rFonts w:hint="eastAsia" w:ascii="微软雅黑" w:hAnsi="微软雅黑" w:eastAsia="微软雅黑" w:cs="微软雅黑"/>
          <w:sz w:val="18"/>
          <w:szCs w:val="18"/>
          <w:lang w:eastAsia="zh-CN"/>
        </w:rPr>
        <w:t>应尽量避免在 where 子句中使用!=或&lt;&gt;操作符，否则将引擎放弃使用索引而进行全表扫描</w:t>
      </w:r>
    </w:p>
    <w:p>
      <w:pPr>
        <w:numPr>
          <w:ilvl w:val="0"/>
          <w:numId w:val="6"/>
        </w:numPr>
        <w:ind w:firstLine="420"/>
        <w:rPr>
          <w:rFonts w:ascii="微软雅黑" w:hAnsi="微软雅黑" w:eastAsia="微软雅黑" w:cs="微软雅黑"/>
          <w:sz w:val="18"/>
          <w:szCs w:val="18"/>
          <w:lang w:eastAsia="zh-CN"/>
        </w:rPr>
      </w:pPr>
      <w:r>
        <w:rPr>
          <w:rFonts w:hint="eastAsia" w:ascii="微软雅黑" w:hAnsi="微软雅黑" w:eastAsia="微软雅黑" w:cs="微软雅黑"/>
          <w:sz w:val="18"/>
          <w:szCs w:val="18"/>
          <w:lang w:eastAsia="zh-CN"/>
        </w:rPr>
        <w:tab/>
      </w:r>
      <w:r>
        <w:rPr>
          <w:rFonts w:hint="eastAsia" w:ascii="微软雅黑" w:hAnsi="微软雅黑" w:eastAsia="微软雅黑" w:cs="微软雅黑"/>
          <w:sz w:val="18"/>
          <w:szCs w:val="18"/>
          <w:lang w:eastAsia="zh-CN"/>
        </w:rPr>
        <w:t>应尽量避免在 where 子句中使用 or 来连接条件，否则将导致引擎放弃使用索引而进行全表扫描</w:t>
      </w:r>
    </w:p>
    <w:p>
      <w:pPr>
        <w:ind w:left="1260" w:firstLine="420"/>
        <w:rPr>
          <w:rFonts w:ascii="微软雅黑" w:hAnsi="微软雅黑" w:eastAsia="微软雅黑" w:cs="微软雅黑"/>
          <w:sz w:val="18"/>
          <w:szCs w:val="18"/>
          <w:lang w:eastAsia="zh-CN"/>
        </w:rPr>
      </w:pPr>
    </w:p>
    <w:p>
      <w:pPr>
        <w:numPr>
          <w:ilvl w:val="0"/>
          <w:numId w:val="5"/>
        </w:numPr>
        <w:rPr>
          <w:rFonts w:ascii="微软雅黑" w:hAnsi="微软雅黑" w:eastAsia="微软雅黑" w:cs="微软雅黑"/>
          <w:color w:val="333333"/>
          <w:sz w:val="18"/>
          <w:szCs w:val="18"/>
          <w:shd w:val="clear" w:color="auto" w:fill="FFFFFF"/>
          <w:lang w:eastAsia="zh-CN"/>
        </w:rPr>
      </w:pPr>
      <w:r>
        <w:rPr>
          <w:rFonts w:hint="eastAsia" w:ascii="微软雅黑" w:hAnsi="微软雅黑" w:eastAsia="微软雅黑" w:cs="微软雅黑"/>
          <w:color w:val="333333"/>
          <w:sz w:val="18"/>
          <w:szCs w:val="18"/>
          <w:shd w:val="clear" w:color="auto" w:fill="FFFFFF"/>
          <w:lang w:eastAsia="zh-CN"/>
        </w:rPr>
        <w:t>Git</w:t>
      </w:r>
    </w:p>
    <w:p>
      <w:pPr>
        <w:ind w:firstLine="420"/>
        <w:rPr>
          <w:rFonts w:ascii="微软雅黑" w:hAnsi="微软雅黑" w:eastAsia="微软雅黑" w:cs="微软雅黑"/>
          <w:color w:val="333333"/>
          <w:sz w:val="18"/>
          <w:szCs w:val="18"/>
          <w:shd w:val="clear" w:color="auto" w:fill="FFFFFF"/>
          <w:lang w:eastAsia="zh-CN"/>
        </w:rPr>
      </w:pPr>
      <w:r>
        <w:rPr>
          <w:rFonts w:hint="eastAsia" w:ascii="微软雅黑" w:hAnsi="微软雅黑" w:eastAsia="微软雅黑" w:cs="微软雅黑"/>
          <w:b/>
          <w:bCs/>
          <w:color w:val="333333"/>
          <w:sz w:val="18"/>
          <w:szCs w:val="18"/>
          <w:shd w:val="clear" w:color="auto" w:fill="FFFFFF"/>
          <w:lang w:eastAsia="zh-CN"/>
        </w:rPr>
        <w:t>问题</w:t>
      </w:r>
      <w:r>
        <w:rPr>
          <w:rFonts w:hint="eastAsia" w:ascii="微软雅黑" w:hAnsi="微软雅黑" w:eastAsia="微软雅黑" w:cs="微软雅黑"/>
          <w:color w:val="333333"/>
          <w:sz w:val="18"/>
          <w:szCs w:val="18"/>
          <w:shd w:val="clear" w:color="auto" w:fill="FFFFFF"/>
          <w:lang w:eastAsia="zh-CN"/>
        </w:rPr>
        <w:t>：我看你简历上说，对这个git有一定的了解，简单说一下你在做项目的时候一</w:t>
      </w:r>
      <w:r>
        <w:rPr>
          <w:rFonts w:hint="eastAsia" w:ascii="微软雅黑" w:hAnsi="微软雅黑" w:eastAsia="微软雅黑" w:cs="微软雅黑"/>
          <w:color w:val="333333"/>
          <w:sz w:val="18"/>
          <w:szCs w:val="18"/>
          <w:shd w:val="clear" w:color="auto" w:fill="FFFFFF"/>
          <w:lang w:eastAsia="zh-CN"/>
        </w:rPr>
        <w:tab/>
      </w:r>
      <w:r>
        <w:rPr>
          <w:rFonts w:hint="eastAsia" w:ascii="微软雅黑" w:hAnsi="微软雅黑" w:eastAsia="微软雅黑" w:cs="微软雅黑"/>
          <w:color w:val="333333"/>
          <w:sz w:val="18"/>
          <w:szCs w:val="18"/>
          <w:shd w:val="clear" w:color="auto" w:fill="FFFFFF"/>
          <w:lang w:eastAsia="zh-CN"/>
        </w:rPr>
        <w:tab/>
      </w:r>
      <w:r>
        <w:rPr>
          <w:rFonts w:hint="eastAsia" w:ascii="微软雅黑" w:hAnsi="微软雅黑" w:eastAsia="微软雅黑" w:cs="微软雅黑"/>
          <w:color w:val="333333"/>
          <w:sz w:val="18"/>
          <w:szCs w:val="18"/>
          <w:shd w:val="clear" w:color="auto" w:fill="FFFFFF"/>
          <w:lang w:eastAsia="zh-CN"/>
        </w:rPr>
        <w:t>个git的流程？</w:t>
      </w:r>
    </w:p>
    <w:p>
      <w:pPr>
        <w:ind w:firstLine="420"/>
        <w:rPr>
          <w:rFonts w:ascii="微软雅黑" w:hAnsi="微软雅黑" w:eastAsia="微软雅黑" w:cs="微软雅黑"/>
          <w:color w:val="333333"/>
          <w:sz w:val="18"/>
          <w:szCs w:val="18"/>
          <w:shd w:val="clear" w:color="auto" w:fill="FFFFFF"/>
          <w:lang w:eastAsia="zh-CN"/>
        </w:rPr>
      </w:pPr>
      <w:r>
        <w:rPr>
          <w:rFonts w:hint="eastAsia" w:ascii="微软雅黑" w:hAnsi="微软雅黑" w:eastAsia="微软雅黑" w:cs="微软雅黑"/>
          <w:b/>
          <w:bCs/>
          <w:color w:val="333333"/>
          <w:sz w:val="18"/>
          <w:szCs w:val="18"/>
          <w:shd w:val="clear" w:color="auto" w:fill="FFFFFF"/>
          <w:lang w:eastAsia="zh-CN"/>
        </w:rPr>
        <w:t>答案：</w:t>
      </w:r>
      <w:r>
        <w:rPr>
          <w:rFonts w:hint="eastAsia" w:ascii="微软雅黑" w:hAnsi="微软雅黑" w:eastAsia="微软雅黑" w:cs="微软雅黑"/>
          <w:color w:val="333333"/>
          <w:sz w:val="18"/>
          <w:szCs w:val="18"/>
          <w:shd w:val="clear" w:color="auto" w:fill="FFFFFF"/>
          <w:lang w:eastAsia="zh-CN"/>
        </w:rPr>
        <w:t>首先我们在做一个功能的时候，从自己的分支上拉一个feature分支，一般命</w:t>
      </w:r>
      <w:r>
        <w:rPr>
          <w:rFonts w:hint="eastAsia" w:ascii="微软雅黑" w:hAnsi="微软雅黑" w:eastAsia="微软雅黑" w:cs="微软雅黑"/>
          <w:color w:val="333333"/>
          <w:sz w:val="18"/>
          <w:szCs w:val="18"/>
          <w:shd w:val="clear" w:color="auto" w:fill="FFFFFF"/>
          <w:lang w:eastAsia="zh-CN"/>
        </w:rPr>
        <w:tab/>
      </w:r>
      <w:r>
        <w:rPr>
          <w:rFonts w:hint="eastAsia" w:ascii="微软雅黑" w:hAnsi="微软雅黑" w:eastAsia="微软雅黑" w:cs="微软雅黑"/>
          <w:color w:val="333333"/>
          <w:sz w:val="18"/>
          <w:szCs w:val="18"/>
          <w:shd w:val="clear" w:color="auto" w:fill="FFFFFF"/>
          <w:lang w:eastAsia="zh-CN"/>
        </w:rPr>
        <w:tab/>
      </w:r>
      <w:r>
        <w:rPr>
          <w:rFonts w:hint="eastAsia" w:ascii="微软雅黑" w:hAnsi="微软雅黑" w:eastAsia="微软雅黑" w:cs="微软雅黑"/>
          <w:color w:val="333333"/>
          <w:sz w:val="18"/>
          <w:szCs w:val="18"/>
          <w:shd w:val="clear" w:color="auto" w:fill="FFFFFF"/>
          <w:lang w:eastAsia="zh-CN"/>
        </w:rPr>
        <w:t>名都是以这个功能块的名字来命名；功能做好之后，向老大发送一个pull请求，</w:t>
      </w:r>
      <w:r>
        <w:rPr>
          <w:rFonts w:hint="eastAsia" w:ascii="微软雅黑" w:hAnsi="微软雅黑" w:eastAsia="微软雅黑" w:cs="微软雅黑"/>
          <w:color w:val="333333"/>
          <w:sz w:val="18"/>
          <w:szCs w:val="18"/>
          <w:shd w:val="clear" w:color="auto" w:fill="FFFFFF"/>
          <w:lang w:eastAsia="zh-CN"/>
        </w:rPr>
        <w:tab/>
      </w:r>
      <w:r>
        <w:rPr>
          <w:rFonts w:hint="eastAsia" w:ascii="微软雅黑" w:hAnsi="微软雅黑" w:eastAsia="微软雅黑" w:cs="微软雅黑"/>
          <w:color w:val="333333"/>
          <w:sz w:val="18"/>
          <w:szCs w:val="18"/>
          <w:shd w:val="clear" w:color="auto" w:fill="FFFFFF"/>
          <w:lang w:eastAsia="zh-CN"/>
        </w:rPr>
        <w:tab/>
      </w:r>
      <w:r>
        <w:rPr>
          <w:rFonts w:hint="eastAsia" w:ascii="微软雅黑" w:hAnsi="微软雅黑" w:eastAsia="微软雅黑" w:cs="微软雅黑"/>
          <w:color w:val="333333"/>
          <w:sz w:val="18"/>
          <w:szCs w:val="18"/>
          <w:shd w:val="clear" w:color="auto" w:fill="FFFFFF"/>
          <w:lang w:eastAsia="zh-CN"/>
        </w:rPr>
        <w:t>把代码合并到自己的分支上</w:t>
      </w:r>
    </w:p>
    <w:p>
      <w:pPr>
        <w:ind w:firstLine="420"/>
        <w:rPr>
          <w:rFonts w:ascii="微软雅黑" w:hAnsi="微软雅黑" w:eastAsia="微软雅黑" w:cs="微软雅黑"/>
          <w:color w:val="333333"/>
          <w:sz w:val="18"/>
          <w:szCs w:val="18"/>
          <w:shd w:val="clear" w:color="auto" w:fill="FFFFFF"/>
          <w:lang w:eastAsia="zh-CN"/>
        </w:rPr>
      </w:pPr>
      <w:r>
        <w:rPr>
          <w:rFonts w:hint="eastAsia" w:ascii="微软雅黑" w:hAnsi="微软雅黑" w:eastAsia="微软雅黑" w:cs="微软雅黑"/>
          <w:color w:val="333333"/>
          <w:sz w:val="18"/>
          <w:szCs w:val="18"/>
          <w:shd w:val="clear" w:color="auto" w:fill="FFFFFF"/>
          <w:lang w:eastAsia="zh-CN"/>
        </w:rPr>
        <w:t>【扩展】</w:t>
      </w:r>
    </w:p>
    <w:p>
      <w:pPr>
        <w:numPr>
          <w:ilvl w:val="0"/>
          <w:numId w:val="7"/>
        </w:numPr>
        <w:tabs>
          <w:tab w:val="clear" w:pos="312"/>
        </w:tabs>
        <w:ind w:left="420" w:firstLine="420"/>
        <w:rPr>
          <w:rFonts w:ascii="微软雅黑" w:hAnsi="微软雅黑" w:eastAsia="微软雅黑" w:cs="微软雅黑"/>
          <w:color w:val="333333"/>
          <w:sz w:val="18"/>
          <w:szCs w:val="18"/>
          <w:shd w:val="clear" w:color="auto" w:fill="FFFFFF"/>
          <w:lang w:eastAsia="zh-CN"/>
        </w:rPr>
      </w:pPr>
      <w:r>
        <w:rPr>
          <w:rFonts w:hint="eastAsia" w:ascii="微软雅黑" w:hAnsi="微软雅黑" w:eastAsia="微软雅黑" w:cs="微软雅黑"/>
          <w:color w:val="333333"/>
          <w:sz w:val="18"/>
          <w:szCs w:val="18"/>
          <w:shd w:val="clear" w:color="auto" w:fill="FFFFFF"/>
          <w:lang w:eastAsia="zh-CN"/>
        </w:rPr>
        <w:t>提测时，从自己的分支上拉一个release分支，发现有bug时，在从release</w:t>
      </w:r>
      <w:r>
        <w:rPr>
          <w:rFonts w:hint="eastAsia" w:ascii="微软雅黑" w:hAnsi="微软雅黑" w:eastAsia="微软雅黑" w:cs="微软雅黑"/>
          <w:color w:val="333333"/>
          <w:sz w:val="18"/>
          <w:szCs w:val="18"/>
          <w:shd w:val="clear" w:color="auto" w:fill="FFFFFF"/>
          <w:lang w:eastAsia="zh-CN"/>
        </w:rPr>
        <w:tab/>
      </w:r>
      <w:r>
        <w:rPr>
          <w:rFonts w:hint="eastAsia" w:ascii="微软雅黑" w:hAnsi="微软雅黑" w:eastAsia="微软雅黑" w:cs="微软雅黑"/>
          <w:color w:val="333333"/>
          <w:sz w:val="18"/>
          <w:szCs w:val="18"/>
          <w:shd w:val="clear" w:color="auto" w:fill="FFFFFF"/>
          <w:lang w:eastAsia="zh-CN"/>
        </w:rPr>
        <w:t xml:space="preserve"> 分支上拉一个fixbug分支，修复bug之后，合并fixbug分支到release</w:t>
      </w:r>
      <w:r>
        <w:rPr>
          <w:rFonts w:hint="eastAsia" w:ascii="微软雅黑" w:hAnsi="微软雅黑" w:eastAsia="微软雅黑" w:cs="微软雅黑"/>
          <w:color w:val="333333"/>
          <w:sz w:val="18"/>
          <w:szCs w:val="18"/>
          <w:shd w:val="clear" w:color="auto" w:fill="FFFFFF"/>
          <w:lang w:eastAsia="zh-CN"/>
        </w:rPr>
        <w:tab/>
      </w:r>
      <w:r>
        <w:rPr>
          <w:rFonts w:hint="eastAsia" w:ascii="微软雅黑" w:hAnsi="微软雅黑" w:eastAsia="微软雅黑" w:cs="微软雅黑"/>
          <w:color w:val="333333"/>
          <w:sz w:val="18"/>
          <w:szCs w:val="18"/>
          <w:shd w:val="clear" w:color="auto" w:fill="FFFFFF"/>
          <w:lang w:eastAsia="zh-CN"/>
        </w:rPr>
        <w:t xml:space="preserve"> 支，最后合并到自己的分支上</w:t>
      </w:r>
    </w:p>
    <w:p>
      <w:pPr>
        <w:numPr>
          <w:ilvl w:val="0"/>
          <w:numId w:val="7"/>
        </w:numPr>
        <w:tabs>
          <w:tab w:val="clear" w:pos="312"/>
        </w:tabs>
        <w:ind w:left="420" w:firstLine="420"/>
        <w:rPr>
          <w:rFonts w:ascii="微软雅黑" w:hAnsi="微软雅黑" w:eastAsia="微软雅黑" w:cs="微软雅黑"/>
          <w:color w:val="333333"/>
          <w:sz w:val="18"/>
          <w:szCs w:val="18"/>
          <w:shd w:val="clear" w:color="auto" w:fill="FFFFFF"/>
          <w:lang w:eastAsia="zh-CN"/>
        </w:rPr>
      </w:pPr>
      <w:r>
        <w:rPr>
          <w:rFonts w:hint="eastAsia" w:ascii="微软雅黑" w:hAnsi="微软雅黑" w:eastAsia="微软雅黑" w:cs="微软雅黑"/>
          <w:color w:val="333333"/>
          <w:sz w:val="18"/>
          <w:szCs w:val="18"/>
          <w:shd w:val="clear" w:color="auto" w:fill="FFFFFF"/>
          <w:lang w:eastAsia="zh-CN"/>
        </w:rPr>
        <w:t>代码冲突时，如果说就几个js文件，我们找见代码冲突的地方，把冲突的代</w:t>
      </w:r>
      <w:r>
        <w:rPr>
          <w:rFonts w:hint="eastAsia" w:ascii="微软雅黑" w:hAnsi="微软雅黑" w:eastAsia="微软雅黑" w:cs="微软雅黑"/>
          <w:color w:val="333333"/>
          <w:sz w:val="18"/>
          <w:szCs w:val="18"/>
          <w:shd w:val="clear" w:color="auto" w:fill="FFFFFF"/>
          <w:lang w:eastAsia="zh-CN"/>
        </w:rPr>
        <w:tab/>
      </w:r>
      <w:r>
        <w:rPr>
          <w:rFonts w:hint="eastAsia" w:ascii="微软雅黑" w:hAnsi="微软雅黑" w:eastAsia="微软雅黑" w:cs="微软雅黑"/>
          <w:color w:val="333333"/>
          <w:sz w:val="18"/>
          <w:szCs w:val="18"/>
          <w:shd w:val="clear" w:color="auto" w:fill="FFFFFF"/>
          <w:lang w:eastAsia="zh-CN"/>
        </w:rPr>
        <w:t xml:space="preserve"> 码删除，换成自己的代码，最后提交；如果说有几百个文件，而我们又修改过好</w:t>
      </w:r>
      <w:r>
        <w:rPr>
          <w:rFonts w:hint="eastAsia" w:ascii="微软雅黑" w:hAnsi="微软雅黑" w:eastAsia="微软雅黑" w:cs="微软雅黑"/>
          <w:color w:val="333333"/>
          <w:sz w:val="18"/>
          <w:szCs w:val="18"/>
          <w:shd w:val="clear" w:color="auto" w:fill="FFFFFF"/>
          <w:lang w:eastAsia="zh-CN"/>
        </w:rPr>
        <w:tab/>
      </w:r>
      <w:r>
        <w:rPr>
          <w:rFonts w:hint="eastAsia" w:ascii="微软雅黑" w:hAnsi="微软雅黑" w:eastAsia="微软雅黑" w:cs="微软雅黑"/>
          <w:color w:val="333333"/>
          <w:sz w:val="18"/>
          <w:szCs w:val="18"/>
          <w:shd w:val="clear" w:color="auto" w:fill="FFFFFF"/>
          <w:lang w:eastAsia="zh-CN"/>
        </w:rPr>
        <w:t xml:space="preserve"> 多，完全不知道是哪一块期待吗冲突了，这个时候我们要拉一个分支，把我们的</w:t>
      </w:r>
      <w:r>
        <w:rPr>
          <w:rFonts w:hint="eastAsia" w:ascii="微软雅黑" w:hAnsi="微软雅黑" w:eastAsia="微软雅黑" w:cs="微软雅黑"/>
          <w:color w:val="333333"/>
          <w:sz w:val="18"/>
          <w:szCs w:val="18"/>
          <w:shd w:val="clear" w:color="auto" w:fill="FFFFFF"/>
          <w:lang w:eastAsia="zh-CN"/>
        </w:rPr>
        <w:tab/>
      </w:r>
      <w:r>
        <w:rPr>
          <w:rFonts w:hint="eastAsia" w:ascii="微软雅黑" w:hAnsi="微软雅黑" w:eastAsia="微软雅黑" w:cs="微软雅黑"/>
          <w:color w:val="333333"/>
          <w:sz w:val="18"/>
          <w:szCs w:val="18"/>
          <w:shd w:val="clear" w:color="auto" w:fill="FFFFFF"/>
          <w:lang w:eastAsia="zh-CN"/>
        </w:rPr>
        <w:t xml:space="preserve"> 代码保存一下，通过git log回滚到上一个版本，我们之前提交的起冲突代码</w:t>
      </w:r>
      <w:r>
        <w:rPr>
          <w:rFonts w:hint="eastAsia" w:ascii="微软雅黑" w:hAnsi="微软雅黑" w:eastAsia="微软雅黑" w:cs="微软雅黑"/>
          <w:color w:val="333333"/>
          <w:sz w:val="18"/>
          <w:szCs w:val="18"/>
          <w:shd w:val="clear" w:color="auto" w:fill="FFFFFF"/>
          <w:lang w:eastAsia="zh-CN"/>
        </w:rPr>
        <w:tab/>
      </w:r>
      <w:r>
        <w:rPr>
          <w:rFonts w:hint="eastAsia" w:ascii="微软雅黑" w:hAnsi="微软雅黑" w:eastAsia="微软雅黑" w:cs="微软雅黑"/>
          <w:color w:val="333333"/>
          <w:sz w:val="18"/>
          <w:szCs w:val="18"/>
          <w:shd w:val="clear" w:color="auto" w:fill="FFFFFF"/>
          <w:lang w:eastAsia="zh-CN"/>
        </w:rPr>
        <w:t xml:space="preserve"> 就没有了，最后回到我们保存代码的分支，重新merge到我的分支：</w:t>
      </w:r>
    </w:p>
    <w:p>
      <w:pPr>
        <w:ind w:left="1260"/>
        <w:rPr>
          <w:rFonts w:ascii="微软雅黑" w:hAnsi="微软雅黑" w:eastAsia="微软雅黑" w:cs="微软雅黑"/>
          <w:color w:val="333333"/>
          <w:sz w:val="18"/>
          <w:szCs w:val="18"/>
          <w:shd w:val="clear" w:color="auto" w:fill="FFFFFF"/>
          <w:lang w:eastAsia="zh-CN"/>
        </w:rPr>
      </w:pPr>
      <w:r>
        <w:rPr>
          <w:rFonts w:hint="eastAsia" w:ascii="微软雅黑" w:hAnsi="微软雅黑" w:eastAsia="微软雅黑" w:cs="微软雅黑"/>
          <w:color w:val="333333"/>
          <w:sz w:val="18"/>
          <w:szCs w:val="18"/>
          <w:shd w:val="clear" w:color="auto" w:fill="FFFFFF"/>
          <w:lang w:eastAsia="zh-CN"/>
        </w:rPr>
        <w:t>保存 =》 回滚 =》 合并</w:t>
      </w:r>
    </w:p>
    <w:p>
      <w:pPr>
        <w:numPr>
          <w:ilvl w:val="0"/>
          <w:numId w:val="5"/>
        </w:numPr>
        <w:rPr>
          <w:rFonts w:ascii="微软雅黑" w:hAnsi="微软雅黑" w:eastAsia="微软雅黑" w:cs="微软雅黑"/>
          <w:color w:val="333333"/>
          <w:sz w:val="18"/>
          <w:szCs w:val="18"/>
          <w:shd w:val="clear" w:color="auto" w:fill="FFFFFF"/>
          <w:lang w:eastAsia="zh-CN"/>
        </w:rPr>
      </w:pPr>
      <w:r>
        <w:rPr>
          <w:rFonts w:hint="eastAsia" w:ascii="微软雅黑" w:hAnsi="微软雅黑" w:eastAsia="微软雅黑" w:cs="微软雅黑"/>
          <w:color w:val="333333"/>
          <w:sz w:val="18"/>
          <w:szCs w:val="18"/>
          <w:shd w:val="clear" w:color="auto" w:fill="FFFFFF"/>
          <w:lang w:eastAsia="zh-CN"/>
        </w:rPr>
        <w:t>线程</w:t>
      </w:r>
    </w:p>
    <w:p>
      <w:pPr>
        <w:ind w:firstLine="420"/>
        <w:rPr>
          <w:rFonts w:ascii="微软雅黑" w:hAnsi="微软雅黑" w:eastAsia="微软雅黑" w:cs="微软雅黑"/>
          <w:color w:val="333333"/>
          <w:sz w:val="18"/>
          <w:szCs w:val="18"/>
          <w:shd w:val="clear" w:color="auto" w:fill="FFFFFF"/>
          <w:lang w:eastAsia="zh-CN"/>
        </w:rPr>
      </w:pPr>
      <w:r>
        <w:rPr>
          <w:rFonts w:hint="eastAsia" w:ascii="微软雅黑" w:hAnsi="微软雅黑" w:eastAsia="微软雅黑" w:cs="微软雅黑"/>
          <w:b/>
          <w:bCs/>
          <w:color w:val="333333"/>
          <w:sz w:val="18"/>
          <w:szCs w:val="18"/>
          <w:shd w:val="clear" w:color="auto" w:fill="FFFFFF"/>
          <w:lang w:eastAsia="zh-CN"/>
        </w:rPr>
        <w:t>问题</w:t>
      </w:r>
      <w:r>
        <w:rPr>
          <w:rFonts w:hint="eastAsia" w:ascii="微软雅黑" w:hAnsi="微软雅黑" w:eastAsia="微软雅黑" w:cs="微软雅黑"/>
          <w:color w:val="333333"/>
          <w:sz w:val="18"/>
          <w:szCs w:val="18"/>
          <w:shd w:val="clear" w:color="auto" w:fill="FFFFFF"/>
          <w:lang w:eastAsia="zh-CN"/>
        </w:rPr>
        <w:t>：创建线程的几种方式 以及它们的区别</w:t>
      </w:r>
    </w:p>
    <w:p>
      <w:pPr>
        <w:ind w:firstLine="420"/>
        <w:rPr>
          <w:rFonts w:ascii="微软雅黑" w:hAnsi="微软雅黑" w:eastAsia="微软雅黑" w:cs="微软雅黑"/>
          <w:color w:val="333333"/>
          <w:sz w:val="18"/>
          <w:szCs w:val="18"/>
          <w:shd w:val="clear" w:color="auto" w:fill="FFFFFF"/>
          <w:lang w:eastAsia="zh-CN"/>
        </w:rPr>
      </w:pPr>
      <w:r>
        <w:rPr>
          <w:rFonts w:hint="eastAsia" w:ascii="微软雅黑" w:hAnsi="微软雅黑" w:eastAsia="微软雅黑" w:cs="微软雅黑"/>
          <w:b/>
          <w:bCs/>
          <w:color w:val="333333"/>
          <w:sz w:val="18"/>
          <w:szCs w:val="18"/>
          <w:shd w:val="clear" w:color="auto" w:fill="FFFFFF"/>
          <w:lang w:eastAsia="zh-CN"/>
        </w:rPr>
        <w:t>答案</w:t>
      </w:r>
      <w:r>
        <w:rPr>
          <w:rFonts w:hint="eastAsia" w:ascii="微软雅黑" w:hAnsi="微软雅黑" w:eastAsia="微软雅黑" w:cs="微软雅黑"/>
          <w:color w:val="333333"/>
          <w:sz w:val="18"/>
          <w:szCs w:val="18"/>
          <w:shd w:val="clear" w:color="auto" w:fill="FFFFFF"/>
          <w:lang w:eastAsia="zh-CN"/>
        </w:rPr>
        <w:t>：实现Runnable和实现Callable接口的方式基本相同，不过是后者执行call()方法有返回值，后者线程执行体run()方法无返回值，因此可以把这两种方式归为一种这种方式与继承Thread类的方法之间的差别如下：</w:t>
      </w:r>
    </w:p>
    <w:p>
      <w:pPr>
        <w:rPr>
          <w:rFonts w:ascii="微软雅黑" w:hAnsi="微软雅黑" w:eastAsia="微软雅黑" w:cs="微软雅黑"/>
          <w:color w:val="333333"/>
          <w:sz w:val="18"/>
          <w:szCs w:val="18"/>
          <w:shd w:val="clear" w:color="auto" w:fill="FFFFFF"/>
          <w:lang w:eastAsia="zh-CN"/>
        </w:rPr>
      </w:pPr>
      <w:r>
        <w:rPr>
          <w:rFonts w:hint="eastAsia" w:ascii="微软雅黑" w:hAnsi="微软雅黑" w:eastAsia="微软雅黑" w:cs="微软雅黑"/>
          <w:color w:val="333333"/>
          <w:sz w:val="18"/>
          <w:szCs w:val="18"/>
          <w:shd w:val="clear" w:color="auto" w:fill="FFFFFF"/>
          <w:lang w:eastAsia="zh-CN"/>
        </w:rPr>
        <w:tab/>
      </w:r>
      <w:r>
        <w:rPr>
          <w:rFonts w:hint="eastAsia" w:ascii="微软雅黑" w:hAnsi="微软雅黑" w:eastAsia="微软雅黑" w:cs="微软雅黑"/>
          <w:color w:val="333333"/>
          <w:sz w:val="18"/>
          <w:szCs w:val="18"/>
          <w:shd w:val="clear" w:color="auto" w:fill="FFFFFF"/>
          <w:lang w:eastAsia="zh-CN"/>
        </w:rPr>
        <w:t>1、线程只是实现Runnable或实现Callable接口，还可以继承其他类。</w:t>
      </w:r>
    </w:p>
    <w:p>
      <w:pPr>
        <w:ind w:firstLine="420"/>
        <w:rPr>
          <w:rFonts w:ascii="微软雅黑" w:hAnsi="微软雅黑" w:eastAsia="微软雅黑" w:cs="微软雅黑"/>
          <w:color w:val="333333"/>
          <w:sz w:val="18"/>
          <w:szCs w:val="18"/>
          <w:shd w:val="clear" w:color="auto" w:fill="FFFFFF"/>
          <w:lang w:eastAsia="zh-CN"/>
        </w:rPr>
      </w:pPr>
      <w:r>
        <w:rPr>
          <w:rFonts w:hint="eastAsia" w:ascii="微软雅黑" w:hAnsi="微软雅黑" w:eastAsia="微软雅黑" w:cs="微软雅黑"/>
          <w:color w:val="333333"/>
          <w:sz w:val="18"/>
          <w:szCs w:val="18"/>
          <w:shd w:val="clear" w:color="auto" w:fill="FFFFFF"/>
          <w:lang w:eastAsia="zh-CN"/>
        </w:rPr>
        <w:t>2、这种方式下，多个线程可以共享一个target对象，非常适合多线程处理同一份资源的情形。</w:t>
      </w:r>
    </w:p>
    <w:p>
      <w:pPr>
        <w:rPr>
          <w:rFonts w:ascii="微软雅黑" w:hAnsi="微软雅黑" w:eastAsia="微软雅黑" w:cs="微软雅黑"/>
          <w:color w:val="333333"/>
          <w:sz w:val="18"/>
          <w:szCs w:val="18"/>
          <w:shd w:val="clear" w:color="auto" w:fill="FFFFFF"/>
          <w:lang w:eastAsia="zh-CN"/>
        </w:rPr>
      </w:pPr>
      <w:r>
        <w:rPr>
          <w:rFonts w:hint="eastAsia" w:ascii="微软雅黑" w:hAnsi="微软雅黑" w:eastAsia="微软雅黑" w:cs="微软雅黑"/>
          <w:color w:val="333333"/>
          <w:sz w:val="18"/>
          <w:szCs w:val="18"/>
          <w:shd w:val="clear" w:color="auto" w:fill="FFFFFF"/>
          <w:lang w:eastAsia="zh-CN"/>
        </w:rPr>
        <w:tab/>
      </w:r>
      <w:r>
        <w:rPr>
          <w:rFonts w:hint="eastAsia" w:ascii="微软雅黑" w:hAnsi="微软雅黑" w:eastAsia="微软雅黑" w:cs="微软雅黑"/>
          <w:color w:val="333333"/>
          <w:sz w:val="18"/>
          <w:szCs w:val="18"/>
          <w:shd w:val="clear" w:color="auto" w:fill="FFFFFF"/>
          <w:lang w:eastAsia="zh-CN"/>
        </w:rPr>
        <w:t>3、但是编程稍微复杂，如果需要访问当前线程，必须调用Thread.currentThread()方法。</w:t>
      </w:r>
    </w:p>
    <w:p>
      <w:pPr>
        <w:rPr>
          <w:rFonts w:ascii="微软雅黑" w:hAnsi="微软雅黑" w:eastAsia="微软雅黑" w:cs="微软雅黑"/>
          <w:color w:val="333333"/>
          <w:sz w:val="18"/>
          <w:szCs w:val="18"/>
          <w:shd w:val="clear" w:color="auto" w:fill="FFFFFF"/>
          <w:lang w:eastAsia="zh-CN"/>
        </w:rPr>
      </w:pPr>
      <w:r>
        <w:rPr>
          <w:rFonts w:hint="eastAsia" w:ascii="微软雅黑" w:hAnsi="微软雅黑" w:eastAsia="微软雅黑" w:cs="微软雅黑"/>
          <w:color w:val="333333"/>
          <w:sz w:val="18"/>
          <w:szCs w:val="18"/>
          <w:shd w:val="clear" w:color="auto" w:fill="FFFFFF"/>
          <w:lang w:eastAsia="zh-CN"/>
        </w:rPr>
        <w:tab/>
      </w:r>
      <w:r>
        <w:rPr>
          <w:rFonts w:hint="eastAsia" w:ascii="微软雅黑" w:hAnsi="微软雅黑" w:eastAsia="微软雅黑" w:cs="微软雅黑"/>
          <w:color w:val="333333"/>
          <w:sz w:val="18"/>
          <w:szCs w:val="18"/>
          <w:shd w:val="clear" w:color="auto" w:fill="FFFFFF"/>
          <w:lang w:eastAsia="zh-CN"/>
        </w:rPr>
        <w:t>4、继承Thread类的线程类不能再继承其他父类（Java单继承决定）。</w:t>
      </w:r>
    </w:p>
    <w:p>
      <w:pPr>
        <w:numPr>
          <w:ilvl w:val="0"/>
          <w:numId w:val="0"/>
        </w:numPr>
        <w:ind w:leftChars="400"/>
        <w:rPr>
          <w:rStyle w:val="13"/>
          <w:rFonts w:hint="eastAsia" w:ascii="微软雅黑" w:hAnsi="微软雅黑" w:eastAsia="微软雅黑" w:cs="微软雅黑"/>
          <w:b/>
          <w:bCs/>
          <w:sz w:val="21"/>
          <w:szCs w:val="21"/>
          <w:lang w:val="en-US" w:eastAsia="zh-CN"/>
        </w:rPr>
      </w:pPr>
    </w:p>
    <w:p>
      <w:pPr>
        <w:numPr>
          <w:ilvl w:val="0"/>
          <w:numId w:val="0"/>
        </w:numPr>
        <w:ind w:leftChars="400"/>
        <w:rPr>
          <w:rStyle w:val="13"/>
          <w:rFonts w:hint="default" w:ascii="微软雅黑" w:hAnsi="微软雅黑" w:eastAsia="微软雅黑" w:cs="微软雅黑"/>
          <w:b/>
          <w:bCs/>
          <w:sz w:val="21"/>
          <w:szCs w:val="21"/>
          <w:lang w:val="en-US" w:eastAsia="zh-CN"/>
        </w:rPr>
      </w:pPr>
    </w:p>
    <w:p>
      <w:pPr>
        <w:numPr>
          <w:ilvl w:val="0"/>
          <w:numId w:val="0"/>
        </w:numPr>
        <w:rPr>
          <w:rStyle w:val="13"/>
          <w:rFonts w:hint="eastAsia" w:ascii="微软雅黑" w:hAnsi="微软雅黑" w:eastAsia="微软雅黑" w:cs="微软雅黑"/>
          <w:b/>
          <w:bCs/>
          <w:sz w:val="21"/>
          <w:szCs w:val="21"/>
          <w:lang w:eastAsia="zh-CN"/>
        </w:rPr>
      </w:pPr>
    </w:p>
    <w:p>
      <w:pPr>
        <w:adjustRightInd w:val="0"/>
        <w:snapToGrid w:val="0"/>
        <w:spacing w:line="360" w:lineRule="auto"/>
        <w:ind w:firstLine="280" w:firstLineChars="100"/>
        <w:rPr>
          <w:rFonts w:hint="eastAsia" w:asciiTheme="minorHAnsi" w:hAnsiTheme="minorHAnsi"/>
          <w:sz w:val="28"/>
          <w:szCs w:val="28"/>
          <w:lang w:eastAsia="zh-CN"/>
        </w:rPr>
      </w:pPr>
    </w:p>
    <w:p>
      <w:pPr>
        <w:adjustRightInd w:val="0"/>
        <w:snapToGrid w:val="0"/>
        <w:spacing w:line="360" w:lineRule="auto"/>
        <w:ind w:firstLine="280" w:firstLineChars="100"/>
        <w:rPr>
          <w:rFonts w:hint="eastAsia" w:asciiTheme="minorHAnsi" w:hAnsiTheme="minorHAnsi"/>
          <w:sz w:val="28"/>
          <w:szCs w:val="28"/>
          <w:lang w:eastAsia="zh-CN"/>
        </w:rPr>
      </w:pPr>
    </w:p>
    <w:p>
      <w:pPr>
        <w:adjustRightInd w:val="0"/>
        <w:snapToGrid w:val="0"/>
        <w:spacing w:line="360" w:lineRule="auto"/>
        <w:ind w:firstLine="280" w:firstLineChars="100"/>
        <w:rPr>
          <w:rFonts w:hint="eastAsia" w:asciiTheme="minorHAnsi" w:hAnsiTheme="minorHAnsi"/>
          <w:sz w:val="28"/>
          <w:szCs w:val="28"/>
          <w:lang w:eastAsia="zh-CN"/>
        </w:rPr>
      </w:pPr>
    </w:p>
    <w:p>
      <w:pPr>
        <w:adjustRightInd w:val="0"/>
        <w:snapToGrid w:val="0"/>
        <w:spacing w:line="360" w:lineRule="auto"/>
        <w:ind w:firstLine="280" w:firstLineChars="100"/>
        <w:rPr>
          <w:rFonts w:hint="eastAsia" w:asciiTheme="minorHAnsi" w:hAnsiTheme="minorHAnsi"/>
          <w:sz w:val="28"/>
          <w:szCs w:val="28"/>
          <w:lang w:eastAsia="zh-CN"/>
        </w:rPr>
      </w:pPr>
    </w:p>
    <w:p>
      <w:pPr>
        <w:adjustRightInd w:val="0"/>
        <w:snapToGrid w:val="0"/>
        <w:spacing w:line="360" w:lineRule="auto"/>
        <w:ind w:firstLine="280" w:firstLineChars="100"/>
        <w:rPr>
          <w:rFonts w:hint="eastAsia" w:asciiTheme="minorHAnsi" w:hAnsiTheme="minorHAnsi"/>
          <w:sz w:val="28"/>
          <w:szCs w:val="28"/>
          <w:lang w:eastAsia="zh-CN"/>
        </w:rPr>
      </w:pPr>
    </w:p>
    <w:p>
      <w:pPr>
        <w:adjustRightInd w:val="0"/>
        <w:snapToGrid w:val="0"/>
        <w:spacing w:line="360" w:lineRule="auto"/>
        <w:ind w:firstLine="280" w:firstLineChars="100"/>
        <w:rPr>
          <w:rFonts w:hint="eastAsia" w:asciiTheme="minorHAnsi" w:hAnsiTheme="minorHAnsi"/>
          <w:sz w:val="28"/>
          <w:szCs w:val="28"/>
          <w:lang w:eastAsia="zh-CN"/>
        </w:rPr>
      </w:pPr>
    </w:p>
    <w:p>
      <w:pPr>
        <w:adjustRightInd w:val="0"/>
        <w:snapToGrid w:val="0"/>
        <w:spacing w:line="360" w:lineRule="auto"/>
        <w:ind w:firstLine="280" w:firstLineChars="100"/>
        <w:rPr>
          <w:rFonts w:hint="eastAsia" w:asciiTheme="minorHAnsi" w:hAnsiTheme="minorHAnsi"/>
          <w:sz w:val="28"/>
          <w:szCs w:val="28"/>
          <w:lang w:eastAsia="zh-CN"/>
        </w:rPr>
      </w:pPr>
    </w:p>
    <w:p>
      <w:pPr>
        <w:adjustRightInd w:val="0"/>
        <w:snapToGrid w:val="0"/>
        <w:spacing w:line="360" w:lineRule="auto"/>
        <w:ind w:firstLine="280" w:firstLineChars="100"/>
        <w:rPr>
          <w:rFonts w:hint="eastAsia" w:asciiTheme="minorHAnsi" w:hAnsiTheme="minorHAnsi"/>
          <w:sz w:val="28"/>
          <w:szCs w:val="28"/>
          <w:lang w:eastAsia="zh-CN"/>
        </w:rPr>
      </w:pPr>
    </w:p>
    <w:p>
      <w:pPr>
        <w:adjustRightInd w:val="0"/>
        <w:snapToGrid w:val="0"/>
        <w:spacing w:line="360" w:lineRule="auto"/>
        <w:ind w:firstLine="280" w:firstLineChars="100"/>
        <w:rPr>
          <w:rFonts w:hint="eastAsia" w:asciiTheme="minorHAnsi" w:hAnsiTheme="minorHAnsi"/>
          <w:sz w:val="28"/>
          <w:szCs w:val="28"/>
          <w:lang w:eastAsia="zh-CN"/>
        </w:rPr>
      </w:pPr>
    </w:p>
    <w:p>
      <w:pPr>
        <w:adjustRightInd w:val="0"/>
        <w:snapToGrid w:val="0"/>
        <w:spacing w:line="360" w:lineRule="auto"/>
        <w:ind w:firstLine="280" w:firstLineChars="100"/>
        <w:rPr>
          <w:rFonts w:hint="eastAsia" w:asciiTheme="minorHAnsi" w:hAnsiTheme="minorHAnsi"/>
          <w:sz w:val="28"/>
          <w:szCs w:val="28"/>
          <w:lang w:eastAsia="zh-CN"/>
        </w:rPr>
      </w:pPr>
    </w:p>
    <w:p>
      <w:pPr>
        <w:adjustRightInd w:val="0"/>
        <w:snapToGrid w:val="0"/>
        <w:spacing w:line="360" w:lineRule="auto"/>
        <w:ind w:firstLine="280" w:firstLineChars="100"/>
        <w:rPr>
          <w:rFonts w:hint="eastAsia" w:asciiTheme="minorHAnsi" w:hAnsiTheme="minorHAnsi"/>
          <w:sz w:val="28"/>
          <w:szCs w:val="28"/>
          <w:lang w:eastAsia="zh-CN"/>
        </w:rPr>
      </w:pPr>
    </w:p>
    <w:p>
      <w:pPr>
        <w:adjustRightInd w:val="0"/>
        <w:snapToGrid w:val="0"/>
        <w:spacing w:line="360" w:lineRule="auto"/>
        <w:ind w:firstLine="280" w:firstLineChars="100"/>
        <w:rPr>
          <w:rFonts w:hint="eastAsia" w:asciiTheme="minorHAnsi" w:hAnsiTheme="minorHAnsi"/>
          <w:sz w:val="28"/>
          <w:szCs w:val="28"/>
          <w:lang w:eastAsia="zh-CN"/>
        </w:rPr>
      </w:pPr>
    </w:p>
    <w:p>
      <w:pPr>
        <w:adjustRightInd w:val="0"/>
        <w:snapToGrid w:val="0"/>
        <w:spacing w:line="360" w:lineRule="auto"/>
        <w:ind w:firstLine="280" w:firstLineChars="100"/>
        <w:rPr>
          <w:rFonts w:hint="eastAsia" w:asciiTheme="minorHAnsi" w:hAnsiTheme="minorHAnsi"/>
          <w:sz w:val="28"/>
          <w:szCs w:val="28"/>
          <w:lang w:eastAsia="zh-CN"/>
        </w:rPr>
      </w:pPr>
    </w:p>
    <w:p>
      <w:pPr>
        <w:adjustRightInd w:val="0"/>
        <w:snapToGrid w:val="0"/>
        <w:spacing w:line="360" w:lineRule="auto"/>
        <w:ind w:firstLine="280" w:firstLineChars="100"/>
        <w:rPr>
          <w:rFonts w:hint="eastAsia" w:asciiTheme="minorHAnsi" w:hAnsiTheme="minorHAnsi"/>
          <w:sz w:val="28"/>
          <w:szCs w:val="28"/>
          <w:lang w:eastAsia="zh-CN"/>
        </w:rPr>
      </w:pPr>
    </w:p>
    <w:p>
      <w:pPr>
        <w:adjustRightInd w:val="0"/>
        <w:snapToGrid w:val="0"/>
        <w:spacing w:line="360" w:lineRule="auto"/>
        <w:ind w:firstLine="280" w:firstLineChars="100"/>
        <w:rPr>
          <w:rFonts w:hint="eastAsia" w:asciiTheme="minorHAnsi" w:hAnsiTheme="minorHAnsi"/>
          <w:sz w:val="28"/>
          <w:szCs w:val="28"/>
        </w:rPr>
      </w:pPr>
      <w:r>
        <w:rPr>
          <w:rFonts w:hint="eastAsia" w:asciiTheme="minorHAnsi" w:hAnsiTheme="minorHAnsi"/>
          <w:sz w:val="28"/>
          <w:szCs w:val="28"/>
          <w:lang w:eastAsia="zh-CN"/>
        </w:rPr>
        <w:t>亮点</w:t>
      </w:r>
      <w:r>
        <w:rPr>
          <w:rFonts w:hint="eastAsia" w:asciiTheme="minorHAnsi" w:hAnsiTheme="minorHAnsi"/>
          <w:sz w:val="28"/>
          <w:szCs w:val="28"/>
        </w:rPr>
        <w:t>简历</w:t>
      </w:r>
      <w:r>
        <w:rPr>
          <w:rFonts w:hint="eastAsia" w:asciiTheme="minorHAnsi" w:hAnsiTheme="minorHAnsi"/>
          <w:sz w:val="28"/>
          <w:szCs w:val="28"/>
          <w:lang w:eastAsia="zh-CN"/>
        </w:rPr>
        <w:t>评定</w:t>
      </w:r>
      <w:r>
        <w:rPr>
          <w:rFonts w:hint="eastAsia" w:asciiTheme="minorHAnsi" w:hAnsiTheme="minorHAnsi"/>
          <w:sz w:val="28"/>
          <w:szCs w:val="28"/>
        </w:rPr>
        <w:t>标准</w:t>
      </w:r>
    </w:p>
    <w:tbl>
      <w:tblPr>
        <w:tblStyle w:val="7"/>
        <w:tblW w:w="8418" w:type="dxa"/>
        <w:tblInd w:w="33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06"/>
        <w:gridCol w:w="1005"/>
        <w:gridCol w:w="1276"/>
        <w:gridCol w:w="1234"/>
        <w:gridCol w:w="1300"/>
        <w:gridCol w:w="22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80" w:hRule="atLeast"/>
        </w:trPr>
        <w:tc>
          <w:tcPr>
            <w:tcW w:w="1306" w:type="dxa"/>
          </w:tcPr>
          <w:p>
            <w:pPr>
              <w:widowControl w:val="0"/>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考核内容</w:t>
            </w:r>
          </w:p>
        </w:tc>
        <w:tc>
          <w:tcPr>
            <w:tcW w:w="1005" w:type="dxa"/>
          </w:tcPr>
          <w:p>
            <w:pPr>
              <w:widowControl w:val="0"/>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简历样式是否规范</w:t>
            </w:r>
          </w:p>
        </w:tc>
        <w:tc>
          <w:tcPr>
            <w:tcW w:w="1276" w:type="dxa"/>
          </w:tcPr>
          <w:p>
            <w:pPr>
              <w:widowControl w:val="0"/>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项目内容是否完整</w:t>
            </w:r>
          </w:p>
        </w:tc>
        <w:tc>
          <w:tcPr>
            <w:tcW w:w="1234" w:type="dxa"/>
          </w:tcPr>
          <w:p>
            <w:pPr>
              <w:widowControl w:val="0"/>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项目中是否有亮点</w:t>
            </w:r>
          </w:p>
        </w:tc>
        <w:tc>
          <w:tcPr>
            <w:tcW w:w="1300" w:type="dxa"/>
          </w:tcPr>
          <w:p>
            <w:pPr>
              <w:widowControl w:val="0"/>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技术</w:t>
            </w:r>
            <w:r>
              <w:rPr>
                <w:rFonts w:hint="eastAsia" w:ascii="微软雅黑" w:hAnsi="微软雅黑" w:eastAsia="微软雅黑" w:cs="微软雅黑"/>
                <w:b/>
                <w:bCs/>
                <w:color w:val="333333"/>
                <w:sz w:val="18"/>
                <w:szCs w:val="18"/>
                <w:shd w:val="clear" w:color="auto" w:fill="FFFFFF"/>
                <w:lang w:val="en-US" w:eastAsia="zh-CN"/>
              </w:rPr>
              <w:t>难点</w:t>
            </w:r>
            <w:r>
              <w:rPr>
                <w:rFonts w:hint="eastAsia" w:ascii="微软雅黑" w:hAnsi="微软雅黑" w:eastAsia="微软雅黑" w:cs="微软雅黑"/>
                <w:b/>
                <w:bCs/>
                <w:color w:val="333333"/>
                <w:sz w:val="18"/>
                <w:szCs w:val="18"/>
                <w:shd w:val="clear" w:color="auto" w:fill="FFFFFF"/>
              </w:rPr>
              <w:t>解决办法是否高效</w:t>
            </w:r>
          </w:p>
        </w:tc>
        <w:tc>
          <w:tcPr>
            <w:tcW w:w="2297" w:type="dxa"/>
          </w:tcPr>
          <w:p>
            <w:pPr>
              <w:widowControl w:val="0"/>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存在问题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306" w:type="dxa"/>
          </w:tcPr>
          <w:p>
            <w:pPr>
              <w:widowControl w:val="0"/>
              <w:spacing w:line="360" w:lineRule="auto"/>
              <w:ind w:left="195" w:hanging="180" w:hangingChars="100"/>
              <w:jc w:val="both"/>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项目经理</w:t>
            </w:r>
            <w:r>
              <w:rPr>
                <w:rFonts w:hint="eastAsia" w:ascii="微软雅黑" w:hAnsi="微软雅黑" w:eastAsia="微软雅黑" w:cs="微软雅黑"/>
                <w:b/>
                <w:bCs/>
                <w:color w:val="333333"/>
                <w:sz w:val="18"/>
                <w:szCs w:val="18"/>
                <w:shd w:val="clear" w:color="auto" w:fill="FFFFFF"/>
                <w:lang w:val="en-US" w:eastAsia="zh-CN"/>
              </w:rPr>
              <w:t xml:space="preserve"> </w:t>
            </w:r>
            <w:r>
              <w:rPr>
                <w:rFonts w:hint="eastAsia" w:ascii="微软雅黑" w:hAnsi="微软雅黑" w:eastAsia="微软雅黑" w:cs="微软雅黑"/>
                <w:b/>
                <w:bCs/>
                <w:color w:val="333333"/>
                <w:sz w:val="18"/>
                <w:szCs w:val="18"/>
                <w:shd w:val="clear" w:color="auto" w:fill="FFFFFF"/>
              </w:rPr>
              <w:t xml:space="preserve"> （评定）</w:t>
            </w:r>
          </w:p>
        </w:tc>
        <w:tc>
          <w:tcPr>
            <w:tcW w:w="1005" w:type="dxa"/>
          </w:tcPr>
          <w:p>
            <w:pPr>
              <w:widowControl w:val="0"/>
              <w:spacing w:line="360" w:lineRule="auto"/>
              <w:jc w:val="center"/>
              <w:rPr>
                <w:rFonts w:ascii="微软雅黑" w:hAnsi="微软雅黑" w:eastAsia="微软雅黑" w:cs="微软雅黑"/>
                <w:color w:val="333333"/>
                <w:sz w:val="18"/>
                <w:szCs w:val="18"/>
                <w:shd w:val="clear" w:color="auto" w:fill="FFFFFF"/>
              </w:rPr>
            </w:pPr>
          </w:p>
        </w:tc>
        <w:tc>
          <w:tcPr>
            <w:tcW w:w="1276" w:type="dxa"/>
          </w:tcPr>
          <w:p>
            <w:pPr>
              <w:widowControl w:val="0"/>
              <w:spacing w:line="360" w:lineRule="auto"/>
              <w:jc w:val="center"/>
              <w:rPr>
                <w:rFonts w:ascii="微软雅黑" w:hAnsi="微软雅黑" w:eastAsia="微软雅黑" w:cs="微软雅黑"/>
                <w:b/>
                <w:bCs/>
                <w:color w:val="333333"/>
                <w:sz w:val="18"/>
                <w:szCs w:val="18"/>
                <w:shd w:val="clear" w:color="auto" w:fill="FFFFFF"/>
              </w:rPr>
            </w:pPr>
          </w:p>
        </w:tc>
        <w:tc>
          <w:tcPr>
            <w:tcW w:w="1234" w:type="dxa"/>
          </w:tcPr>
          <w:p>
            <w:pPr>
              <w:widowControl w:val="0"/>
              <w:spacing w:line="360" w:lineRule="auto"/>
              <w:jc w:val="center"/>
              <w:rPr>
                <w:rFonts w:ascii="微软雅黑" w:hAnsi="微软雅黑" w:eastAsia="微软雅黑" w:cs="微软雅黑"/>
                <w:b/>
                <w:bCs/>
                <w:color w:val="333333"/>
                <w:sz w:val="18"/>
                <w:szCs w:val="18"/>
                <w:shd w:val="clear" w:color="auto" w:fill="FFFFFF"/>
              </w:rPr>
            </w:pPr>
          </w:p>
        </w:tc>
        <w:tc>
          <w:tcPr>
            <w:tcW w:w="1300" w:type="dxa"/>
          </w:tcPr>
          <w:p>
            <w:pPr>
              <w:widowControl w:val="0"/>
              <w:spacing w:line="360" w:lineRule="auto"/>
              <w:jc w:val="center"/>
              <w:rPr>
                <w:rFonts w:ascii="微软雅黑" w:hAnsi="微软雅黑" w:eastAsia="微软雅黑" w:cs="微软雅黑"/>
                <w:b/>
                <w:bCs/>
                <w:color w:val="333333"/>
                <w:sz w:val="18"/>
                <w:szCs w:val="18"/>
                <w:shd w:val="clear" w:color="auto" w:fill="FFFFFF"/>
              </w:rPr>
            </w:pPr>
          </w:p>
        </w:tc>
        <w:tc>
          <w:tcPr>
            <w:tcW w:w="2297" w:type="dxa"/>
          </w:tcPr>
          <w:p>
            <w:pPr>
              <w:widowControl w:val="0"/>
              <w:spacing w:line="360" w:lineRule="auto"/>
              <w:jc w:val="center"/>
              <w:rPr>
                <w:rFonts w:ascii="微软雅黑" w:hAnsi="微软雅黑" w:eastAsia="微软雅黑" w:cs="微软雅黑"/>
                <w:b/>
                <w:bCs/>
                <w:color w:val="333333"/>
                <w:sz w:val="18"/>
                <w:szCs w:val="18"/>
                <w:shd w:val="clear" w:color="auto"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93" w:hRule="atLeast"/>
        </w:trPr>
        <w:tc>
          <w:tcPr>
            <w:tcW w:w="1306" w:type="dxa"/>
          </w:tcPr>
          <w:p>
            <w:pPr>
              <w:widowControl w:val="0"/>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就业处干事（评定）</w:t>
            </w:r>
          </w:p>
        </w:tc>
        <w:tc>
          <w:tcPr>
            <w:tcW w:w="1005" w:type="dxa"/>
          </w:tcPr>
          <w:p>
            <w:pPr>
              <w:widowControl w:val="0"/>
              <w:spacing w:line="360" w:lineRule="auto"/>
              <w:jc w:val="center"/>
              <w:rPr>
                <w:rFonts w:ascii="微软雅黑" w:hAnsi="微软雅黑" w:eastAsia="微软雅黑" w:cs="微软雅黑"/>
                <w:color w:val="333333"/>
                <w:sz w:val="18"/>
                <w:szCs w:val="18"/>
                <w:shd w:val="clear" w:color="auto" w:fill="FFFFFF"/>
              </w:rPr>
            </w:pPr>
          </w:p>
        </w:tc>
        <w:tc>
          <w:tcPr>
            <w:tcW w:w="1276" w:type="dxa"/>
          </w:tcPr>
          <w:p>
            <w:pPr>
              <w:widowControl w:val="0"/>
              <w:spacing w:line="360" w:lineRule="auto"/>
              <w:jc w:val="center"/>
              <w:rPr>
                <w:rFonts w:ascii="微软雅黑" w:hAnsi="微软雅黑" w:eastAsia="微软雅黑" w:cs="微软雅黑"/>
                <w:color w:val="333333"/>
                <w:sz w:val="18"/>
                <w:szCs w:val="18"/>
                <w:shd w:val="clear" w:color="auto" w:fill="FFFFFF"/>
              </w:rPr>
            </w:pPr>
          </w:p>
        </w:tc>
        <w:tc>
          <w:tcPr>
            <w:tcW w:w="1234" w:type="dxa"/>
          </w:tcPr>
          <w:p>
            <w:pPr>
              <w:widowControl w:val="0"/>
              <w:spacing w:line="360" w:lineRule="auto"/>
              <w:jc w:val="center"/>
              <w:rPr>
                <w:rFonts w:ascii="微软雅黑" w:hAnsi="微软雅黑" w:eastAsia="微软雅黑" w:cs="微软雅黑"/>
                <w:color w:val="333333"/>
                <w:sz w:val="18"/>
                <w:szCs w:val="18"/>
                <w:shd w:val="clear" w:color="auto" w:fill="FFFFFF"/>
              </w:rPr>
            </w:pPr>
          </w:p>
        </w:tc>
        <w:tc>
          <w:tcPr>
            <w:tcW w:w="1300" w:type="dxa"/>
          </w:tcPr>
          <w:p>
            <w:pPr>
              <w:widowControl w:val="0"/>
              <w:spacing w:line="360" w:lineRule="auto"/>
              <w:jc w:val="center"/>
              <w:rPr>
                <w:rFonts w:ascii="微软雅黑" w:hAnsi="微软雅黑" w:eastAsia="微软雅黑" w:cs="微软雅黑"/>
                <w:color w:val="333333"/>
                <w:sz w:val="18"/>
                <w:szCs w:val="18"/>
                <w:shd w:val="clear" w:color="auto" w:fill="FFFFFF"/>
              </w:rPr>
            </w:pPr>
          </w:p>
        </w:tc>
        <w:tc>
          <w:tcPr>
            <w:tcW w:w="2297" w:type="dxa"/>
          </w:tcPr>
          <w:p>
            <w:pPr>
              <w:widowControl w:val="0"/>
              <w:spacing w:line="360" w:lineRule="auto"/>
              <w:jc w:val="center"/>
              <w:rPr>
                <w:rFonts w:ascii="微软雅黑" w:hAnsi="微软雅黑" w:eastAsia="微软雅黑" w:cs="微软雅黑"/>
                <w:color w:val="333333"/>
                <w:sz w:val="18"/>
                <w:szCs w:val="18"/>
                <w:shd w:val="clear" w:color="auto"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8" w:hRule="atLeast"/>
        </w:trPr>
        <w:tc>
          <w:tcPr>
            <w:tcW w:w="4821" w:type="dxa"/>
            <w:gridSpan w:val="4"/>
          </w:tcPr>
          <w:p>
            <w:pPr>
              <w:widowControl w:val="0"/>
              <w:spacing w:line="360" w:lineRule="auto"/>
              <w:jc w:val="center"/>
              <w:rPr>
                <w:rFonts w:ascii="微软雅黑" w:hAnsi="微软雅黑" w:eastAsia="微软雅黑" w:cs="微软雅黑"/>
                <w:color w:val="333333"/>
                <w:sz w:val="18"/>
                <w:szCs w:val="18"/>
                <w:shd w:val="clear" w:color="auto" w:fill="FFFFFF"/>
              </w:rPr>
            </w:pPr>
            <w:r>
              <w:rPr>
                <w:rFonts w:hint="eastAsia" w:ascii="微软雅黑" w:hAnsi="微软雅黑" w:eastAsia="微软雅黑" w:cs="微软雅黑"/>
                <w:color w:val="333333"/>
                <w:sz w:val="18"/>
                <w:szCs w:val="18"/>
                <w:shd w:val="clear" w:color="auto" w:fill="FFFFFF"/>
              </w:rPr>
              <w:t>简历是否合格</w:t>
            </w:r>
          </w:p>
        </w:tc>
        <w:tc>
          <w:tcPr>
            <w:tcW w:w="1300" w:type="dxa"/>
          </w:tcPr>
          <w:p>
            <w:pPr>
              <w:widowControl w:val="0"/>
              <w:spacing w:line="360" w:lineRule="auto"/>
              <w:jc w:val="center"/>
              <w:rPr>
                <w:rFonts w:ascii="微软雅黑" w:hAnsi="微软雅黑" w:eastAsia="微软雅黑" w:cs="微软雅黑"/>
                <w:color w:val="333333"/>
                <w:sz w:val="18"/>
                <w:szCs w:val="18"/>
                <w:shd w:val="clear" w:color="auto" w:fill="FFFFFF"/>
              </w:rPr>
            </w:pPr>
            <w:r>
              <w:rPr>
                <w:rFonts w:hint="eastAsia" w:ascii="微软雅黑" w:hAnsi="微软雅黑" w:eastAsia="微软雅黑" w:cs="微软雅黑"/>
                <w:color w:val="333333"/>
                <w:sz w:val="18"/>
                <w:szCs w:val="18"/>
                <w:shd w:val="clear" w:color="auto" w:fill="FFFFFF"/>
              </w:rPr>
              <w:t>合格</w:t>
            </w:r>
          </w:p>
        </w:tc>
        <w:tc>
          <w:tcPr>
            <w:tcW w:w="2297" w:type="dxa"/>
          </w:tcPr>
          <w:p>
            <w:pPr>
              <w:widowControl w:val="0"/>
              <w:spacing w:line="360" w:lineRule="auto"/>
              <w:jc w:val="center"/>
              <w:rPr>
                <w:rFonts w:hint="eastAsia" w:ascii="微软雅黑" w:hAnsi="微软雅黑" w:eastAsia="微软雅黑" w:cs="微软雅黑"/>
                <w:color w:val="333333"/>
                <w:sz w:val="18"/>
                <w:szCs w:val="18"/>
                <w:shd w:val="clear" w:color="auto" w:fill="FFFFFF"/>
                <w:lang w:val="en-US" w:eastAsia="zh-CN"/>
              </w:rPr>
            </w:pPr>
            <w:r>
              <w:rPr>
                <w:rFonts w:hint="eastAsia" w:ascii="微软雅黑" w:hAnsi="微软雅黑" w:eastAsia="微软雅黑" w:cs="微软雅黑"/>
                <w:color w:val="333333"/>
                <w:sz w:val="18"/>
                <w:szCs w:val="18"/>
                <w:shd w:val="clear" w:color="auto" w:fill="FFFFFF"/>
                <w:lang w:val="en-US" w:eastAsia="zh-CN"/>
              </w:rPr>
              <w:t>不合格</w:t>
            </w:r>
          </w:p>
        </w:tc>
      </w:tr>
    </w:tbl>
    <w:p/>
    <w:p>
      <w:pPr>
        <w:pStyle w:val="3"/>
        <w:widowControl w:val="0"/>
        <w:numPr>
          <w:ilvl w:val="0"/>
          <w:numId w:val="0"/>
        </w:numPr>
        <w:spacing w:line="413" w:lineRule="auto"/>
        <w:jc w:val="both"/>
        <w:rPr>
          <w:rFonts w:hint="eastAsia"/>
          <w:sz w:val="28"/>
          <w:szCs w:val="28"/>
          <w:lang w:eastAsia="zh-CN"/>
        </w:rPr>
      </w:pPr>
    </w:p>
    <w:p>
      <w:pPr>
        <w:pStyle w:val="3"/>
        <w:widowControl w:val="0"/>
        <w:numPr>
          <w:ilvl w:val="0"/>
          <w:numId w:val="0"/>
        </w:numPr>
        <w:spacing w:line="413" w:lineRule="auto"/>
        <w:jc w:val="both"/>
        <w:rPr>
          <w:rFonts w:hint="eastAsia"/>
          <w:sz w:val="28"/>
          <w:szCs w:val="28"/>
        </w:rPr>
      </w:pPr>
      <w:r>
        <w:rPr>
          <w:rFonts w:hint="eastAsia"/>
          <w:sz w:val="28"/>
          <w:szCs w:val="28"/>
          <w:lang w:eastAsia="zh-CN"/>
        </w:rPr>
        <w:t>项目</w:t>
      </w:r>
      <w:r>
        <w:rPr>
          <w:rFonts w:hint="eastAsia"/>
          <w:sz w:val="28"/>
          <w:szCs w:val="28"/>
        </w:rPr>
        <w:t>答辩成绩评定标准</w:t>
      </w:r>
    </w:p>
    <w:tbl>
      <w:tblPr>
        <w:tblStyle w:val="7"/>
        <w:tblW w:w="8414" w:type="dxa"/>
        <w:tblInd w:w="32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09"/>
        <w:gridCol w:w="1337"/>
        <w:gridCol w:w="949"/>
        <w:gridCol w:w="1134"/>
        <w:gridCol w:w="1408"/>
        <w:gridCol w:w="1121"/>
        <w:gridCol w:w="11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59" w:hRule="atLeast"/>
        </w:trPr>
        <w:tc>
          <w:tcPr>
            <w:tcW w:w="1309" w:type="dxa"/>
          </w:tcPr>
          <w:p>
            <w:pPr>
              <w:widowControl w:val="0"/>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考核内容</w:t>
            </w:r>
          </w:p>
        </w:tc>
        <w:tc>
          <w:tcPr>
            <w:tcW w:w="1337" w:type="dxa"/>
          </w:tcPr>
          <w:p>
            <w:pPr>
              <w:widowControl w:val="0"/>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亮点简历与项目</w:t>
            </w:r>
            <w:r>
              <w:rPr>
                <w:rFonts w:hint="eastAsia" w:ascii="微软雅黑" w:hAnsi="微软雅黑" w:eastAsia="微软雅黑" w:cs="微软雅黑"/>
                <w:b/>
                <w:bCs/>
                <w:color w:val="333333"/>
                <w:sz w:val="18"/>
                <w:szCs w:val="18"/>
                <w:shd w:val="clear" w:color="auto" w:fill="FFFFFF"/>
                <w:lang w:val="en-US" w:eastAsia="zh-CN"/>
              </w:rPr>
              <w:t>描述</w:t>
            </w:r>
            <w:r>
              <w:rPr>
                <w:rFonts w:hint="eastAsia" w:ascii="微软雅黑" w:hAnsi="微软雅黑" w:eastAsia="微软雅黑" w:cs="微软雅黑"/>
                <w:b/>
                <w:bCs/>
                <w:color w:val="333333"/>
                <w:sz w:val="18"/>
                <w:szCs w:val="18"/>
                <w:shd w:val="clear" w:color="auto" w:fill="FFFFFF"/>
              </w:rPr>
              <w:t>是否配</w:t>
            </w:r>
          </w:p>
        </w:tc>
        <w:tc>
          <w:tcPr>
            <w:tcW w:w="949" w:type="dxa"/>
          </w:tcPr>
          <w:p>
            <w:pPr>
              <w:widowControl w:val="0"/>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项目流程是否清晰</w:t>
            </w:r>
          </w:p>
        </w:tc>
        <w:tc>
          <w:tcPr>
            <w:tcW w:w="1134" w:type="dxa"/>
          </w:tcPr>
          <w:p>
            <w:pPr>
              <w:widowControl w:val="0"/>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学生讲解是否流畅</w:t>
            </w:r>
          </w:p>
        </w:tc>
        <w:tc>
          <w:tcPr>
            <w:tcW w:w="1408" w:type="dxa"/>
          </w:tcPr>
          <w:p>
            <w:pPr>
              <w:widowControl w:val="0"/>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项目介绍是否到位</w:t>
            </w:r>
          </w:p>
        </w:tc>
        <w:tc>
          <w:tcPr>
            <w:tcW w:w="1121" w:type="dxa"/>
          </w:tcPr>
          <w:p>
            <w:pPr>
              <w:widowControl w:val="0"/>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技术亮点考核是否合格</w:t>
            </w:r>
          </w:p>
        </w:tc>
        <w:tc>
          <w:tcPr>
            <w:tcW w:w="1156" w:type="dxa"/>
          </w:tcPr>
          <w:p>
            <w:pPr>
              <w:widowControl w:val="0"/>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存在问题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2" w:hRule="atLeast"/>
        </w:trPr>
        <w:tc>
          <w:tcPr>
            <w:tcW w:w="1309" w:type="dxa"/>
          </w:tcPr>
          <w:p>
            <w:pPr>
              <w:widowControl w:val="0"/>
              <w:spacing w:line="360" w:lineRule="auto"/>
              <w:ind w:left="195" w:hanging="180" w:hangingChars="100"/>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项目经理 （评定）</w:t>
            </w:r>
          </w:p>
        </w:tc>
        <w:tc>
          <w:tcPr>
            <w:tcW w:w="1337" w:type="dxa"/>
          </w:tcPr>
          <w:p>
            <w:pPr>
              <w:widowControl w:val="0"/>
              <w:spacing w:line="360" w:lineRule="auto"/>
              <w:jc w:val="both"/>
              <w:rPr>
                <w:rFonts w:ascii="微软雅黑" w:hAnsi="微软雅黑" w:eastAsia="微软雅黑" w:cs="微软雅黑"/>
                <w:b/>
                <w:bCs/>
                <w:color w:val="333333"/>
                <w:sz w:val="18"/>
                <w:szCs w:val="18"/>
                <w:shd w:val="clear" w:color="auto" w:fill="FFFFFF"/>
              </w:rPr>
            </w:pPr>
          </w:p>
        </w:tc>
        <w:tc>
          <w:tcPr>
            <w:tcW w:w="949" w:type="dxa"/>
          </w:tcPr>
          <w:p>
            <w:pPr>
              <w:widowControl w:val="0"/>
              <w:spacing w:line="360" w:lineRule="auto"/>
              <w:jc w:val="both"/>
              <w:rPr>
                <w:rFonts w:ascii="微软雅黑" w:hAnsi="微软雅黑" w:eastAsia="微软雅黑" w:cs="微软雅黑"/>
                <w:b/>
                <w:bCs/>
                <w:color w:val="333333"/>
                <w:sz w:val="18"/>
                <w:szCs w:val="18"/>
                <w:shd w:val="clear" w:color="auto" w:fill="FFFFFF"/>
              </w:rPr>
            </w:pPr>
          </w:p>
        </w:tc>
        <w:tc>
          <w:tcPr>
            <w:tcW w:w="1134" w:type="dxa"/>
          </w:tcPr>
          <w:p>
            <w:pPr>
              <w:widowControl w:val="0"/>
              <w:spacing w:line="360" w:lineRule="auto"/>
              <w:jc w:val="both"/>
              <w:rPr>
                <w:rFonts w:ascii="微软雅黑" w:hAnsi="微软雅黑" w:eastAsia="微软雅黑" w:cs="微软雅黑"/>
                <w:b/>
                <w:bCs/>
                <w:color w:val="333333"/>
                <w:sz w:val="18"/>
                <w:szCs w:val="18"/>
                <w:shd w:val="clear" w:color="auto" w:fill="FFFFFF"/>
              </w:rPr>
            </w:pPr>
          </w:p>
        </w:tc>
        <w:tc>
          <w:tcPr>
            <w:tcW w:w="1408" w:type="dxa"/>
          </w:tcPr>
          <w:p>
            <w:pPr>
              <w:widowControl w:val="0"/>
              <w:spacing w:line="360" w:lineRule="auto"/>
              <w:jc w:val="both"/>
              <w:rPr>
                <w:rFonts w:ascii="微软雅黑" w:hAnsi="微软雅黑" w:eastAsia="微软雅黑" w:cs="微软雅黑"/>
                <w:b/>
                <w:bCs/>
                <w:color w:val="333333"/>
                <w:sz w:val="18"/>
                <w:szCs w:val="18"/>
                <w:shd w:val="clear" w:color="auto" w:fill="FFFFFF"/>
              </w:rPr>
            </w:pPr>
          </w:p>
        </w:tc>
        <w:tc>
          <w:tcPr>
            <w:tcW w:w="1121" w:type="dxa"/>
          </w:tcPr>
          <w:p>
            <w:pPr>
              <w:widowControl w:val="0"/>
              <w:spacing w:line="360" w:lineRule="auto"/>
              <w:jc w:val="both"/>
              <w:rPr>
                <w:rFonts w:ascii="微软雅黑" w:hAnsi="微软雅黑" w:eastAsia="微软雅黑" w:cs="微软雅黑"/>
                <w:b/>
                <w:bCs/>
                <w:color w:val="333333"/>
                <w:sz w:val="18"/>
                <w:szCs w:val="18"/>
                <w:shd w:val="clear" w:color="auto" w:fill="FFFFFF"/>
              </w:rPr>
            </w:pPr>
          </w:p>
        </w:tc>
        <w:tc>
          <w:tcPr>
            <w:tcW w:w="1156" w:type="dxa"/>
          </w:tcPr>
          <w:p>
            <w:pPr>
              <w:widowControl w:val="0"/>
              <w:spacing w:line="360" w:lineRule="auto"/>
              <w:jc w:val="both"/>
              <w:rPr>
                <w:rFonts w:ascii="微软雅黑" w:hAnsi="微软雅黑" w:eastAsia="微软雅黑" w:cs="微软雅黑"/>
                <w:b/>
                <w:bCs/>
                <w:color w:val="333333"/>
                <w:sz w:val="18"/>
                <w:szCs w:val="18"/>
                <w:shd w:val="clear" w:color="auto"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8" w:hRule="atLeast"/>
        </w:trPr>
        <w:tc>
          <w:tcPr>
            <w:tcW w:w="1309" w:type="dxa"/>
          </w:tcPr>
          <w:p>
            <w:pPr>
              <w:widowControl w:val="0"/>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就业处干事（评定）</w:t>
            </w:r>
          </w:p>
        </w:tc>
        <w:tc>
          <w:tcPr>
            <w:tcW w:w="1337" w:type="dxa"/>
          </w:tcPr>
          <w:p>
            <w:pPr>
              <w:widowControl w:val="0"/>
              <w:spacing w:line="360" w:lineRule="auto"/>
              <w:jc w:val="both"/>
              <w:rPr>
                <w:rFonts w:ascii="微软雅黑" w:hAnsi="微软雅黑" w:eastAsia="微软雅黑" w:cs="微软雅黑"/>
                <w:color w:val="333333"/>
                <w:sz w:val="18"/>
                <w:szCs w:val="18"/>
                <w:shd w:val="clear" w:color="auto" w:fill="FFFFFF"/>
              </w:rPr>
            </w:pPr>
          </w:p>
        </w:tc>
        <w:tc>
          <w:tcPr>
            <w:tcW w:w="949" w:type="dxa"/>
          </w:tcPr>
          <w:p>
            <w:pPr>
              <w:widowControl w:val="0"/>
              <w:spacing w:line="360" w:lineRule="auto"/>
              <w:jc w:val="both"/>
              <w:rPr>
                <w:rFonts w:ascii="微软雅黑" w:hAnsi="微软雅黑" w:eastAsia="微软雅黑" w:cs="微软雅黑"/>
                <w:color w:val="333333"/>
                <w:sz w:val="18"/>
                <w:szCs w:val="18"/>
                <w:shd w:val="clear" w:color="auto" w:fill="FFFFFF"/>
              </w:rPr>
            </w:pPr>
          </w:p>
        </w:tc>
        <w:tc>
          <w:tcPr>
            <w:tcW w:w="1134" w:type="dxa"/>
          </w:tcPr>
          <w:p>
            <w:pPr>
              <w:widowControl w:val="0"/>
              <w:spacing w:line="360" w:lineRule="auto"/>
              <w:jc w:val="both"/>
              <w:rPr>
                <w:rFonts w:ascii="微软雅黑" w:hAnsi="微软雅黑" w:eastAsia="微软雅黑" w:cs="微软雅黑"/>
                <w:color w:val="333333"/>
                <w:sz w:val="18"/>
                <w:szCs w:val="18"/>
                <w:shd w:val="clear" w:color="auto" w:fill="FFFFFF"/>
              </w:rPr>
            </w:pPr>
          </w:p>
        </w:tc>
        <w:tc>
          <w:tcPr>
            <w:tcW w:w="1408" w:type="dxa"/>
          </w:tcPr>
          <w:p>
            <w:pPr>
              <w:widowControl w:val="0"/>
              <w:spacing w:line="360" w:lineRule="auto"/>
              <w:jc w:val="both"/>
              <w:rPr>
                <w:rFonts w:ascii="微软雅黑" w:hAnsi="微软雅黑" w:eastAsia="微软雅黑" w:cs="微软雅黑"/>
                <w:color w:val="333333"/>
                <w:sz w:val="18"/>
                <w:szCs w:val="18"/>
                <w:shd w:val="clear" w:color="auto" w:fill="FFFFFF"/>
              </w:rPr>
            </w:pPr>
          </w:p>
        </w:tc>
        <w:tc>
          <w:tcPr>
            <w:tcW w:w="1121" w:type="dxa"/>
          </w:tcPr>
          <w:p>
            <w:pPr>
              <w:widowControl w:val="0"/>
              <w:spacing w:line="360" w:lineRule="auto"/>
              <w:jc w:val="both"/>
              <w:rPr>
                <w:rFonts w:ascii="微软雅黑" w:hAnsi="微软雅黑" w:eastAsia="微软雅黑" w:cs="微软雅黑"/>
                <w:color w:val="333333"/>
                <w:sz w:val="18"/>
                <w:szCs w:val="18"/>
                <w:shd w:val="clear" w:color="auto" w:fill="FFFFFF"/>
              </w:rPr>
            </w:pPr>
          </w:p>
        </w:tc>
        <w:tc>
          <w:tcPr>
            <w:tcW w:w="1156" w:type="dxa"/>
          </w:tcPr>
          <w:p>
            <w:pPr>
              <w:widowControl w:val="0"/>
              <w:spacing w:line="360" w:lineRule="auto"/>
              <w:jc w:val="both"/>
              <w:rPr>
                <w:rFonts w:ascii="微软雅黑" w:hAnsi="微软雅黑" w:eastAsia="微软雅黑" w:cs="微软雅黑"/>
                <w:color w:val="333333"/>
                <w:sz w:val="18"/>
                <w:szCs w:val="18"/>
                <w:shd w:val="clear" w:color="auto"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8" w:hRule="atLeast"/>
        </w:trPr>
        <w:tc>
          <w:tcPr>
            <w:tcW w:w="4729" w:type="dxa"/>
            <w:gridSpan w:val="4"/>
          </w:tcPr>
          <w:p>
            <w:pPr>
              <w:widowControl w:val="0"/>
              <w:spacing w:line="360" w:lineRule="auto"/>
              <w:jc w:val="center"/>
              <w:rPr>
                <w:rFonts w:ascii="微软雅黑" w:hAnsi="微软雅黑" w:eastAsia="微软雅黑" w:cs="微软雅黑"/>
                <w:color w:val="333333"/>
                <w:sz w:val="18"/>
                <w:szCs w:val="18"/>
                <w:shd w:val="clear" w:color="auto" w:fill="FFFFFF"/>
              </w:rPr>
            </w:pPr>
            <w:r>
              <w:rPr>
                <w:rFonts w:hint="eastAsia" w:ascii="微软雅黑" w:hAnsi="微软雅黑" w:eastAsia="微软雅黑" w:cs="微软雅黑"/>
                <w:color w:val="333333"/>
                <w:sz w:val="18"/>
                <w:szCs w:val="18"/>
                <w:shd w:val="clear" w:color="auto" w:fill="FFFFFF"/>
                <w:lang w:eastAsia="zh-CN"/>
              </w:rPr>
              <w:t>项目答辩</w:t>
            </w:r>
            <w:r>
              <w:rPr>
                <w:rFonts w:hint="eastAsia" w:ascii="微软雅黑" w:hAnsi="微软雅黑" w:eastAsia="微软雅黑" w:cs="微软雅黑"/>
                <w:color w:val="333333"/>
                <w:sz w:val="18"/>
                <w:szCs w:val="18"/>
                <w:shd w:val="clear" w:color="auto" w:fill="FFFFFF"/>
              </w:rPr>
              <w:t>是否合格</w:t>
            </w:r>
          </w:p>
        </w:tc>
        <w:tc>
          <w:tcPr>
            <w:tcW w:w="1408" w:type="dxa"/>
          </w:tcPr>
          <w:p>
            <w:pPr>
              <w:widowControl w:val="0"/>
              <w:spacing w:line="360" w:lineRule="auto"/>
              <w:jc w:val="center"/>
              <w:rPr>
                <w:rFonts w:ascii="微软雅黑" w:hAnsi="微软雅黑" w:eastAsia="微软雅黑" w:cs="微软雅黑"/>
                <w:color w:val="333333"/>
                <w:sz w:val="18"/>
                <w:szCs w:val="18"/>
                <w:shd w:val="clear" w:color="auto" w:fill="FFFFFF"/>
              </w:rPr>
            </w:pPr>
          </w:p>
        </w:tc>
        <w:tc>
          <w:tcPr>
            <w:tcW w:w="1121" w:type="dxa"/>
          </w:tcPr>
          <w:p>
            <w:pPr>
              <w:widowControl w:val="0"/>
              <w:spacing w:line="360" w:lineRule="auto"/>
              <w:jc w:val="center"/>
              <w:rPr>
                <w:rFonts w:ascii="微软雅黑" w:hAnsi="微软雅黑" w:eastAsia="微软雅黑" w:cs="微软雅黑"/>
                <w:color w:val="333333"/>
                <w:sz w:val="18"/>
                <w:szCs w:val="18"/>
                <w:shd w:val="clear" w:color="auto" w:fill="FFFFFF"/>
              </w:rPr>
            </w:pPr>
            <w:r>
              <w:rPr>
                <w:rFonts w:hint="eastAsia" w:ascii="微软雅黑" w:hAnsi="微软雅黑" w:eastAsia="微软雅黑" w:cs="微软雅黑"/>
                <w:color w:val="333333"/>
                <w:sz w:val="18"/>
                <w:szCs w:val="18"/>
                <w:shd w:val="clear" w:color="auto" w:fill="FFFFFF"/>
              </w:rPr>
              <w:t>合格</w:t>
            </w:r>
          </w:p>
        </w:tc>
        <w:tc>
          <w:tcPr>
            <w:tcW w:w="1156" w:type="dxa"/>
          </w:tcPr>
          <w:p>
            <w:pPr>
              <w:widowControl w:val="0"/>
              <w:spacing w:line="360" w:lineRule="auto"/>
              <w:jc w:val="center"/>
              <w:rPr>
                <w:rFonts w:ascii="微软雅黑" w:hAnsi="微软雅黑" w:eastAsia="微软雅黑" w:cs="微软雅黑"/>
                <w:color w:val="333333"/>
                <w:sz w:val="18"/>
                <w:szCs w:val="18"/>
                <w:shd w:val="clear" w:color="auto" w:fill="FFFFFF"/>
              </w:rPr>
            </w:pPr>
            <w:r>
              <w:rPr>
                <w:rFonts w:hint="eastAsia" w:ascii="微软雅黑" w:hAnsi="微软雅黑" w:eastAsia="微软雅黑" w:cs="微软雅黑"/>
                <w:color w:val="333333"/>
                <w:sz w:val="18"/>
                <w:szCs w:val="18"/>
                <w:shd w:val="clear" w:color="auto" w:fill="FFFFFF"/>
              </w:rPr>
              <w:t xml:space="preserve">不合格      </w:t>
            </w:r>
          </w:p>
        </w:tc>
      </w:tr>
    </w:tbl>
    <w:p/>
    <w:p>
      <w:pPr>
        <w:pStyle w:val="9"/>
        <w:adjustRightInd w:val="0"/>
        <w:snapToGrid w:val="0"/>
        <w:spacing w:line="360" w:lineRule="auto"/>
        <w:ind w:right="798"/>
        <w:outlineLvl w:val="0"/>
        <w:rPr>
          <w:rFonts w:ascii="微软雅黑" w:hAnsi="微软雅黑" w:eastAsia="微软雅黑" w:cs="微软雅黑"/>
          <w:sz w:val="18"/>
          <w:szCs w:val="18"/>
        </w:rPr>
      </w:pPr>
    </w:p>
    <w:p/>
    <w:p/>
    <w:sectPr>
      <w:pgSz w:w="11900" w:h="16840"/>
      <w:pgMar w:top="1440" w:right="1080" w:bottom="1440" w:left="1080" w:header="851" w:footer="992"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Book Antiqua">
    <w:panose1 w:val="02040602050305030304"/>
    <w:charset w:val="00"/>
    <w:family w:val="auto"/>
    <w:pitch w:val="default"/>
    <w:sig w:usb0="00000287" w:usb1="00000000" w:usb2="00000000" w:usb3="00000000" w:csb0="2000009F" w:csb1="DFD70000"/>
  </w:font>
  <w:font w:name="Arial Unicode MS">
    <w:panose1 w:val="020B0604020202020204"/>
    <w:charset w:val="86"/>
    <w:family w:val="auto"/>
    <w:pitch w:val="default"/>
    <w:sig w:usb0="FFFFFFFF" w:usb1="E9FFFFFF" w:usb2="0000003F" w:usb3="00000000" w:csb0="603F01FF" w:csb1="FFFF0000"/>
  </w:font>
  <w:font w:name="微软雅黑">
    <w:panose1 w:val="020B0503020204020204"/>
    <w:charset w:val="86"/>
    <w:family w:val="auto"/>
    <w:pitch w:val="default"/>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DB30566"/>
    <w:multiLevelType w:val="multilevel"/>
    <w:tmpl w:val="8DB30566"/>
    <w:lvl w:ilvl="0" w:tentative="0">
      <w:start w:val="1"/>
      <w:numFmt w:val="chineseCounting"/>
      <w:suff w:val="space"/>
      <w:lvlText w:val="%1."/>
      <w:lvlJc w:val="left"/>
      <w:rPr>
        <w:rFonts w:hint="eastAsia"/>
      </w:rPr>
    </w:lvl>
    <w:lvl w:ilvl="1" w:tentative="0">
      <w:start w:val="1"/>
      <w:numFmt w:val="decimal"/>
      <w:suff w:val="nothing"/>
      <w:lvlText w:val="%2．"/>
      <w:lvlJc w:val="left"/>
      <w:rPr>
        <w:rFonts w:hint="eastAsia"/>
      </w:rPr>
    </w:lvl>
    <w:lvl w:ilvl="2" w:tentative="0">
      <w:start w:val="1"/>
      <w:numFmt w:val="decimal"/>
      <w:suff w:val="nothing"/>
      <w:lvlText w:val="（%3）"/>
      <w:lvlJc w:val="left"/>
      <w:rPr>
        <w:rFonts w:hint="eastAsia"/>
      </w:rPr>
    </w:lvl>
    <w:lvl w:ilvl="3" w:tentative="0">
      <w:start w:val="1"/>
      <w:numFmt w:val="decimalEnclosedCircleChinese"/>
      <w:suff w:val="nothing"/>
      <w:lvlText w:val="%4"/>
      <w:lvlJc w:val="left"/>
      <w:rPr>
        <w:rFonts w:hint="eastAsia"/>
      </w:rPr>
    </w:lvl>
    <w:lvl w:ilvl="4" w:tentative="0">
      <w:start w:val="1"/>
      <w:numFmt w:val="decimal"/>
      <w:suff w:val="nothing"/>
      <w:lvlText w:val="%5）"/>
      <w:lvlJc w:val="left"/>
      <w:rPr>
        <w:rFonts w:hint="eastAsia"/>
      </w:rPr>
    </w:lvl>
    <w:lvl w:ilvl="5" w:tentative="0">
      <w:start w:val="1"/>
      <w:numFmt w:val="lowerLetter"/>
      <w:suff w:val="nothing"/>
      <w:lvlText w:val="%6．"/>
      <w:lvlJc w:val="left"/>
      <w:rPr>
        <w:rFonts w:hint="eastAsia"/>
      </w:rPr>
    </w:lvl>
    <w:lvl w:ilvl="6" w:tentative="0">
      <w:start w:val="1"/>
      <w:numFmt w:val="lowerLetter"/>
      <w:suff w:val="nothing"/>
      <w:lvlText w:val="%7）"/>
      <w:lvlJc w:val="left"/>
      <w:rPr>
        <w:rFonts w:hint="eastAsia"/>
      </w:rPr>
    </w:lvl>
    <w:lvl w:ilvl="7" w:tentative="0">
      <w:start w:val="1"/>
      <w:numFmt w:val="lowerRoman"/>
      <w:suff w:val="nothing"/>
      <w:lvlText w:val="%8．"/>
      <w:lvlJc w:val="left"/>
      <w:rPr>
        <w:rFonts w:hint="eastAsia"/>
      </w:rPr>
    </w:lvl>
    <w:lvl w:ilvl="8" w:tentative="0">
      <w:start w:val="1"/>
      <w:numFmt w:val="lowerRoman"/>
      <w:suff w:val="nothing"/>
      <w:lvlText w:val="%9）"/>
      <w:lvlJc w:val="left"/>
      <w:rPr>
        <w:rFonts w:hint="eastAsia"/>
      </w:rPr>
    </w:lvl>
  </w:abstractNum>
  <w:abstractNum w:abstractNumId="1">
    <w:nsid w:val="2D1E2A28"/>
    <w:multiLevelType w:val="singleLevel"/>
    <w:tmpl w:val="2D1E2A28"/>
    <w:lvl w:ilvl="0" w:tentative="0">
      <w:start w:val="3"/>
      <w:numFmt w:val="chineseCounting"/>
      <w:suff w:val="nothing"/>
      <w:lvlText w:val="（%1）"/>
      <w:lvlJc w:val="left"/>
      <w:rPr>
        <w:rFonts w:hint="eastAsia"/>
      </w:rPr>
    </w:lvl>
  </w:abstractNum>
  <w:abstractNum w:abstractNumId="2">
    <w:nsid w:val="36D958ED"/>
    <w:multiLevelType w:val="multilevel"/>
    <w:tmpl w:val="36D958ED"/>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3">
    <w:nsid w:val="3DE73008"/>
    <w:multiLevelType w:val="multilevel"/>
    <w:tmpl w:val="3DE73008"/>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4">
    <w:nsid w:val="4F832861"/>
    <w:multiLevelType w:val="multilevel"/>
    <w:tmpl w:val="4F832861"/>
    <w:lvl w:ilvl="0" w:tentative="0">
      <w:start w:val="1"/>
      <w:numFmt w:val="chineseCountingThousand"/>
      <w:lvlText w:val="(%1)"/>
      <w:lvlJc w:val="left"/>
      <w:pPr>
        <w:ind w:left="1155" w:hanging="420"/>
      </w:pPr>
    </w:lvl>
    <w:lvl w:ilvl="1" w:tentative="0">
      <w:start w:val="1"/>
      <w:numFmt w:val="lowerLetter"/>
      <w:lvlText w:val="%2)"/>
      <w:lvlJc w:val="left"/>
      <w:pPr>
        <w:ind w:left="1575" w:hanging="420"/>
      </w:pPr>
    </w:lvl>
    <w:lvl w:ilvl="2" w:tentative="0">
      <w:start w:val="1"/>
      <w:numFmt w:val="lowerRoman"/>
      <w:lvlText w:val="%3."/>
      <w:lvlJc w:val="right"/>
      <w:pPr>
        <w:ind w:left="1995" w:hanging="420"/>
      </w:pPr>
    </w:lvl>
    <w:lvl w:ilvl="3" w:tentative="0">
      <w:start w:val="1"/>
      <w:numFmt w:val="decimal"/>
      <w:lvlText w:val="%4."/>
      <w:lvlJc w:val="left"/>
      <w:pPr>
        <w:ind w:left="2415" w:hanging="420"/>
      </w:pPr>
    </w:lvl>
    <w:lvl w:ilvl="4" w:tentative="0">
      <w:start w:val="1"/>
      <w:numFmt w:val="lowerLetter"/>
      <w:lvlText w:val="%5)"/>
      <w:lvlJc w:val="left"/>
      <w:pPr>
        <w:ind w:left="2835" w:hanging="420"/>
      </w:pPr>
    </w:lvl>
    <w:lvl w:ilvl="5" w:tentative="0">
      <w:start w:val="1"/>
      <w:numFmt w:val="lowerRoman"/>
      <w:lvlText w:val="%6."/>
      <w:lvlJc w:val="right"/>
      <w:pPr>
        <w:ind w:left="3255" w:hanging="420"/>
      </w:pPr>
    </w:lvl>
    <w:lvl w:ilvl="6" w:tentative="0">
      <w:start w:val="1"/>
      <w:numFmt w:val="decimal"/>
      <w:lvlText w:val="%7."/>
      <w:lvlJc w:val="left"/>
      <w:pPr>
        <w:ind w:left="3675" w:hanging="420"/>
      </w:pPr>
    </w:lvl>
    <w:lvl w:ilvl="7" w:tentative="0">
      <w:start w:val="1"/>
      <w:numFmt w:val="lowerLetter"/>
      <w:lvlText w:val="%8)"/>
      <w:lvlJc w:val="left"/>
      <w:pPr>
        <w:ind w:left="4095" w:hanging="420"/>
      </w:pPr>
    </w:lvl>
    <w:lvl w:ilvl="8" w:tentative="0">
      <w:start w:val="1"/>
      <w:numFmt w:val="lowerRoman"/>
      <w:lvlText w:val="%9."/>
      <w:lvlJc w:val="right"/>
      <w:pPr>
        <w:ind w:left="4515" w:hanging="420"/>
      </w:pPr>
    </w:lvl>
  </w:abstractNum>
  <w:abstractNum w:abstractNumId="5">
    <w:nsid w:val="649B596E"/>
    <w:multiLevelType w:val="multilevel"/>
    <w:tmpl w:val="649B596E"/>
    <w:lvl w:ilvl="0" w:tentative="0">
      <w:start w:val="1"/>
      <w:numFmt w:val="bullet"/>
      <w:lvlText w:val=""/>
      <w:lvlJc w:val="left"/>
      <w:pPr>
        <w:ind w:left="420" w:hanging="420"/>
      </w:pPr>
      <w:rPr>
        <w:rFonts w:hint="default" w:ascii="Wingdings" w:hAnsi="Wingdings"/>
        <w:color w:val="0A44E6"/>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6">
    <w:nsid w:val="7A381947"/>
    <w:multiLevelType w:val="multilevel"/>
    <w:tmpl w:val="7A381947"/>
    <w:lvl w:ilvl="0" w:tentative="0">
      <w:start w:val="1"/>
      <w:numFmt w:val="chineseCountingThousand"/>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6"/>
  </w:num>
  <w:num w:numId="2">
    <w:abstractNumId w:val="4"/>
  </w:num>
  <w:num w:numId="3">
    <w:abstractNumId w:val="5"/>
  </w:num>
  <w:num w:numId="4">
    <w:abstractNumId w:val="1"/>
  </w:num>
  <w:num w:numId="5">
    <w:abstractNumId w:val="0"/>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DF20A50"/>
    <w:rsid w:val="001E2529"/>
    <w:rsid w:val="00FB7588"/>
    <w:rsid w:val="04BD4178"/>
    <w:rsid w:val="0ADA1EF2"/>
    <w:rsid w:val="13BD49D4"/>
    <w:rsid w:val="16AD7A8C"/>
    <w:rsid w:val="1BD51CDA"/>
    <w:rsid w:val="1CCE0FB0"/>
    <w:rsid w:val="350212CC"/>
    <w:rsid w:val="36173372"/>
    <w:rsid w:val="36305B82"/>
    <w:rsid w:val="365C3D94"/>
    <w:rsid w:val="39B1214F"/>
    <w:rsid w:val="3BE56721"/>
    <w:rsid w:val="3CD96667"/>
    <w:rsid w:val="511C5889"/>
    <w:rsid w:val="56071247"/>
    <w:rsid w:val="561C24EC"/>
    <w:rsid w:val="566A533B"/>
    <w:rsid w:val="5E1C4119"/>
    <w:rsid w:val="605B4CAD"/>
    <w:rsid w:val="6D535020"/>
    <w:rsid w:val="6DF20A50"/>
    <w:rsid w:val="712A5497"/>
    <w:rsid w:val="771570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9"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qFormat="1" w:uiPriority="99"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3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cs="Times New Roman" w:eastAsiaTheme="minorEastAsia"/>
      <w:sz w:val="24"/>
      <w:szCs w:val="24"/>
      <w:lang w:val="en-US" w:eastAsia="en-US" w:bidi="ar-SA"/>
    </w:rPr>
  </w:style>
  <w:style w:type="paragraph" w:styleId="2">
    <w:name w:val="heading 1"/>
    <w:basedOn w:val="1"/>
    <w:next w:val="1"/>
    <w:link w:val="13"/>
    <w:qFormat/>
    <w:uiPriority w:val="9"/>
    <w:pPr>
      <w:keepNext/>
      <w:keepLines/>
      <w:spacing w:before="340" w:after="330" w:line="576" w:lineRule="auto"/>
      <w:outlineLvl w:val="0"/>
    </w:pPr>
    <w:rPr>
      <w:b/>
      <w:kern w:val="44"/>
      <w:sz w:val="44"/>
    </w:rPr>
  </w:style>
  <w:style w:type="paragraph" w:styleId="3">
    <w:name w:val="heading 3"/>
    <w:basedOn w:val="1"/>
    <w:next w:val="1"/>
    <w:semiHidden/>
    <w:unhideWhenUsed/>
    <w:qFormat/>
    <w:uiPriority w:val="9"/>
    <w:pPr>
      <w:keepNext/>
      <w:keepLines/>
      <w:spacing w:before="260" w:after="260" w:line="416" w:lineRule="auto"/>
      <w:outlineLvl w:val="2"/>
    </w:pPr>
    <w:rPr>
      <w:b/>
      <w:bCs/>
      <w:sz w:val="32"/>
      <w:szCs w:val="32"/>
    </w:rPr>
  </w:style>
  <w:style w:type="character" w:default="1" w:styleId="8">
    <w:name w:val="Default Paragraph Font"/>
    <w:semiHidden/>
    <w:unhideWhenUsed/>
    <w:qFormat/>
    <w:uiPriority w:val="1"/>
  </w:style>
  <w:style w:type="table" w:default="1" w:styleId="6">
    <w:name w:val="Normal Table"/>
    <w:semiHidden/>
    <w:unhideWhenUsed/>
    <w:qFormat/>
    <w:uiPriority w:val="99"/>
    <w:tblPr>
      <w:tblLayout w:type="fixed"/>
      <w:tblCellMar>
        <w:top w:w="0" w:type="dxa"/>
        <w:left w:w="108" w:type="dxa"/>
        <w:bottom w:w="0" w:type="dxa"/>
        <w:right w:w="108" w:type="dxa"/>
      </w:tblCellMar>
    </w:tblPr>
  </w:style>
  <w:style w:type="paragraph" w:styleId="4">
    <w:name w:val="Body Text Indent 3"/>
    <w:basedOn w:val="1"/>
    <w:unhideWhenUsed/>
    <w:qFormat/>
    <w:uiPriority w:val="99"/>
    <w:pPr>
      <w:spacing w:after="120"/>
      <w:ind w:left="420" w:leftChars="200"/>
    </w:pPr>
    <w:rPr>
      <w:rFonts w:ascii="Book Antiqua" w:hAnsi="Book Antiqua"/>
      <w:sz w:val="16"/>
      <w:szCs w:val="16"/>
    </w:rPr>
  </w:style>
  <w:style w:type="paragraph" w:styleId="5">
    <w:name w:val="Normal (Web)"/>
    <w:basedOn w:val="1"/>
    <w:unhideWhenUsed/>
    <w:qFormat/>
    <w:uiPriority w:val="99"/>
    <w:pPr>
      <w:spacing w:before="100" w:beforeAutospacing="1" w:after="100" w:afterAutospacing="1"/>
    </w:pPr>
    <w:rPr>
      <w:rFonts w:ascii="宋体" w:hAnsi="宋体" w:cs="宋体"/>
    </w:rPr>
  </w:style>
  <w:style w:type="table" w:styleId="7">
    <w:name w:val="Table Grid"/>
    <w:basedOn w:val="6"/>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9">
    <w:name w:val="正文 A"/>
    <w:qFormat/>
    <w:uiPriority w:val="0"/>
    <w:pPr>
      <w:widowControl w:val="0"/>
      <w:jc w:val="both"/>
    </w:pPr>
    <w:rPr>
      <w:rFonts w:ascii="Times New Roman" w:hAnsi="Times New Roman" w:eastAsia="Arial Unicode MS" w:cs="Arial Unicode MS"/>
      <w:color w:val="000000"/>
      <w:kern w:val="2"/>
      <w:sz w:val="21"/>
      <w:szCs w:val="21"/>
      <w:u w:color="000000"/>
      <w:lang w:val="en-US" w:eastAsia="zh-CN" w:bidi="ar-SA"/>
    </w:rPr>
  </w:style>
  <w:style w:type="paragraph" w:customStyle="1" w:styleId="10">
    <w:name w:val="列出段落1"/>
    <w:basedOn w:val="1"/>
    <w:next w:val="1"/>
    <w:qFormat/>
    <w:uiPriority w:val="34"/>
    <w:pPr>
      <w:ind w:firstLine="420" w:firstLineChars="200"/>
    </w:pPr>
  </w:style>
  <w:style w:type="paragraph" w:styleId="11">
    <w:name w:val="List Paragraph"/>
    <w:basedOn w:val="1"/>
    <w:qFormat/>
    <w:uiPriority w:val="34"/>
    <w:pPr>
      <w:ind w:firstLine="420" w:firstLineChars="200"/>
    </w:pPr>
  </w:style>
  <w:style w:type="paragraph" w:customStyle="1" w:styleId="12">
    <w:name w:val="普通(网站) Char"/>
    <w:basedOn w:val="1"/>
    <w:semiHidden/>
    <w:qFormat/>
    <w:uiPriority w:val="99"/>
    <w:pPr>
      <w:spacing w:before="100" w:beforeAutospacing="1" w:after="100" w:afterAutospacing="1"/>
    </w:pPr>
    <w:rPr>
      <w:rFonts w:ascii="宋体" w:hAnsi="宋体" w:cs="宋体"/>
      <w:color w:val="000000"/>
      <w:sz w:val="18"/>
      <w:szCs w:val="18"/>
    </w:rPr>
  </w:style>
  <w:style w:type="character" w:customStyle="1" w:styleId="13">
    <w:name w:val="标题 1字符"/>
    <w:link w:val="2"/>
    <w:unhideWhenUsed/>
    <w:qFormat/>
    <w:uiPriority w:val="0"/>
    <w:rPr>
      <w:b/>
      <w:kern w:val="44"/>
      <w:sz w:val="44"/>
    </w:rPr>
  </w:style>
  <w:style w:type="character" w:customStyle="1" w:styleId="14">
    <w:name w:val="content"/>
    <w:basedOn w:val="8"/>
    <w:qFormat/>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ummerguo\AppData\Roaming\Kingsoft\wps\addons\pool\win-i386\knewfileruby_1.0.0.11\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C:\Users\summerguo\AppData\Roaming\Kingsoft\wps\addons\pool\win-i386\knewfileruby_1.0.0.11\template\wps\0.docx</Template>
  <Pages>12</Pages>
  <Words>1414</Words>
  <Characters>8066</Characters>
  <Lines>67</Lines>
  <Paragraphs>18</Paragraphs>
  <TotalTime>5</TotalTime>
  <ScaleCrop>false</ScaleCrop>
  <LinksUpToDate>false</LinksUpToDate>
  <CharactersWithSpaces>9462</CharactersWithSpaces>
  <Application>WPS Office_11.1.0.8573_F1E327BC-269C-435d-A152-05C5408002CA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2018-12-17T09:16:00Z</dcterms:created>
  <dc:creator>夏天</dc:creator>
  <cp:lastModifiedBy>Administrator</cp:lastModifiedBy>
  <dcterms:modified xsi:type="dcterms:W3CDTF">2019-04-25T09:38:23Z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2052-11.1.0.8573</vt:lpwstr>
  </property>
</Properties>
</file>