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FD35" w14:textId="1A923343" w:rsidR="00164B8F" w:rsidRPr="00164B8F" w:rsidRDefault="00164B8F" w:rsidP="00164B8F">
      <w:pPr>
        <w:pBdr>
          <w:top w:val="single" w:sz="4" w:space="1" w:color="auto"/>
          <w:bottom w:val="single" w:sz="4" w:space="1" w:color="auto"/>
        </w:pBdr>
        <w:jc w:val="center"/>
        <w:rPr>
          <w:rFonts w:ascii="Times New Roman" w:eastAsiaTheme="minorEastAsia" w:hAnsi="Times New Roman" w:cs="Times New Roman"/>
          <w:b/>
          <w:bCs/>
          <w:sz w:val="36"/>
          <w:szCs w:val="36"/>
        </w:rPr>
      </w:pPr>
      <w:r w:rsidRPr="00164B8F">
        <w:rPr>
          <w:rFonts w:ascii="Times New Roman" w:eastAsiaTheme="minorEastAsia" w:hAnsi="Times New Roman" w:cs="Times New Roman"/>
          <w:b/>
          <w:bCs/>
          <w:sz w:val="36"/>
          <w:szCs w:val="36"/>
        </w:rPr>
        <w:t>Feed Forward Neural Networks</w:t>
      </w:r>
    </w:p>
    <w:p w14:paraId="1381C51D" w14:textId="011B3F45" w:rsidR="00164B8F" w:rsidRDefault="00164B8F" w:rsidP="00164B8F">
      <w:pPr>
        <w:jc w:val="center"/>
        <w:rPr>
          <w:rFonts w:ascii="Times New Roman" w:eastAsiaTheme="minorEastAsia" w:hAnsi="Times New Roman" w:cs="Times New Roman"/>
        </w:rPr>
      </w:pPr>
      <w:r w:rsidRPr="00164B8F">
        <w:rPr>
          <w:rFonts w:ascii="Times New Roman" w:eastAsiaTheme="minorEastAsia" w:hAnsi="Times New Roman" w:cs="Times New Roman"/>
          <w:b/>
          <w:bCs/>
        </w:rPr>
        <w:t>Iheb Gafsi</w:t>
      </w:r>
      <w:r w:rsidR="00A21962" w:rsidRPr="00A21962">
        <w:rPr>
          <w:rFonts w:ascii="Times New Roman" w:eastAsiaTheme="minorEastAsia" w:hAnsi="Times New Roman" w:cs="Times New Roman"/>
        </w:rPr>
        <w:t>*</w:t>
      </w:r>
      <w:r w:rsidRPr="00164B8F">
        <w:rPr>
          <w:rFonts w:ascii="Times New Roman" w:eastAsiaTheme="minorEastAsia" w:hAnsi="Times New Roman" w:cs="Times New Roman"/>
        </w:rPr>
        <w:br/>
        <w:t>INSAT Student</w:t>
      </w:r>
      <w:r w:rsidRPr="00164B8F">
        <w:rPr>
          <w:rFonts w:ascii="Times New Roman" w:eastAsiaTheme="minorEastAsia" w:hAnsi="Times New Roman" w:cs="Times New Roman"/>
        </w:rPr>
        <w:br/>
        <w:t>iheb404notfound@gmail.com</w:t>
      </w:r>
    </w:p>
    <w:p w14:paraId="58C52C71" w14:textId="1604CFE4" w:rsidR="00164B8F" w:rsidRDefault="00A21962" w:rsidP="00164B8F">
      <w:pPr>
        <w:rPr>
          <w:rFonts w:ascii="Times New Roman" w:eastAsiaTheme="minorEastAsia" w:hAnsi="Times New Roman" w:cs="Times New Roman"/>
          <w:b/>
          <w:bCs/>
          <w:sz w:val="28"/>
          <w:szCs w:val="28"/>
        </w:rPr>
      </w:pPr>
      <w:r w:rsidRPr="00CA5750">
        <w:rPr>
          <w:rFonts w:ascii="Times New Roman" w:eastAsiaTheme="minorEastAsia" w:hAnsi="Times New Roman" w:cs="Times New Roman"/>
          <w:b/>
          <w:bCs/>
          <w:sz w:val="28"/>
          <w:szCs w:val="28"/>
        </w:rPr>
        <w:t>Abstract:</w:t>
      </w:r>
    </w:p>
    <w:p w14:paraId="00017EF7" w14:textId="2BA7B0DF" w:rsidR="00CA5750" w:rsidRDefault="00CA5750" w:rsidP="00164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Neural Networks are one of the greatest inventions of all time where human made the machine a thinking creature that can do complex tasks that even humans can</w:t>
      </w:r>
      <w:r w:rsidRPr="00CA575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t do.</w:t>
      </w:r>
    </w:p>
    <w:p w14:paraId="6680118A" w14:textId="2C52A345" w:rsidR="00CA5750" w:rsidRDefault="00CA5750" w:rsidP="00164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this Document we will dive into the details of machine learning works and we will learn some techniques that can help us. We won’t go into hard coding but instead this will cover up all the details needed to make a neural network from Scratch</w:t>
      </w:r>
    </w:p>
    <w:p w14:paraId="2737120D" w14:textId="3127E3B3" w:rsidR="00CA5750" w:rsidRDefault="00CA5750" w:rsidP="00CA5750">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Introduction</w:t>
      </w:r>
      <w:r w:rsidRPr="00CA5750">
        <w:rPr>
          <w:rFonts w:ascii="Times New Roman" w:eastAsiaTheme="minorEastAsia" w:hAnsi="Times New Roman" w:cs="Times New Roman"/>
          <w:b/>
          <w:bCs/>
          <w:sz w:val="28"/>
          <w:szCs w:val="28"/>
        </w:rPr>
        <w:t>:</w:t>
      </w:r>
    </w:p>
    <w:p w14:paraId="380D1626" w14:textId="322D6867" w:rsidR="00CA5750" w:rsidRDefault="00CA5750" w:rsidP="00164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Just like the human brain, we designed a paradigm that is based on neural networks to learn, remember</w:t>
      </w:r>
      <w:r w:rsidR="006A3B3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make predictions.</w:t>
      </w:r>
      <w:r w:rsidR="00785794">
        <w:rPr>
          <w:rFonts w:ascii="Times New Roman" w:eastAsiaTheme="minorEastAsia" w:hAnsi="Times New Roman" w:cs="Times New Roman"/>
          <w:sz w:val="24"/>
          <w:szCs w:val="24"/>
        </w:rPr>
        <w:t xml:space="preserve"> Albeit they work slightly different, they both lead to significant results.</w:t>
      </w:r>
    </w:p>
    <w:p w14:paraId="459C108B" w14:textId="1BA50E30" w:rsidR="00230240" w:rsidRPr="00230240" w:rsidRDefault="00230240" w:rsidP="00164B8F">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Mechanisms</w:t>
      </w:r>
      <w:r w:rsidRPr="00CA5750">
        <w:rPr>
          <w:rFonts w:ascii="Times New Roman" w:eastAsiaTheme="minorEastAsia" w:hAnsi="Times New Roman" w:cs="Times New Roman"/>
          <w:b/>
          <w:bCs/>
          <w:sz w:val="28"/>
          <w:szCs w:val="28"/>
        </w:rPr>
        <w:t>:</w:t>
      </w:r>
    </w:p>
    <w:p w14:paraId="5D13E251" w14:textId="434FFA95" w:rsidR="00785794" w:rsidRDefault="006A3B3C" w:rsidP="00164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neural networks are chosen to be composed with layers of neurons and every neuron is connected to the other neurons from the previous layer.</w:t>
      </w:r>
      <w:r w:rsidR="00230240">
        <w:rPr>
          <w:rFonts w:ascii="Times New Roman" w:eastAsiaTheme="minorEastAsia" w:hAnsi="Times New Roman" w:cs="Times New Roman"/>
          <w:sz w:val="24"/>
          <w:szCs w:val="24"/>
        </w:rPr>
        <w:t xml:space="preserve"> </w:t>
      </w:r>
      <w:r w:rsidR="00230240" w:rsidRPr="00230240">
        <w:rPr>
          <w:rFonts w:ascii="Times New Roman" w:eastAsiaTheme="minorEastAsia" w:hAnsi="Times New Roman" w:cs="Times New Roman"/>
          <w:b/>
          <w:bCs/>
          <w:sz w:val="24"/>
          <w:szCs w:val="24"/>
        </w:rPr>
        <w:t>Figure 1</w:t>
      </w:r>
      <w:r w:rsidR="00230240">
        <w:rPr>
          <w:rFonts w:ascii="Times New Roman" w:eastAsiaTheme="minorEastAsia" w:hAnsi="Times New Roman" w:cs="Times New Roman"/>
          <w:sz w:val="24"/>
          <w:szCs w:val="24"/>
        </w:rPr>
        <w:t xml:space="preserve"> shows how a neural network made of 4 layers looks like.</w:t>
      </w:r>
    </w:p>
    <w:p w14:paraId="1A2FE857" w14:textId="7246240B" w:rsidR="00230240" w:rsidRDefault="001D7C36" w:rsidP="001D7C3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7E1B721" wp14:editId="0788AFE4">
            <wp:extent cx="4107180" cy="3107238"/>
            <wp:effectExtent l="0" t="0" r="7620" b="0"/>
            <wp:docPr id="75322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29446" name="Picture 7532294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6535" cy="3121881"/>
                    </a:xfrm>
                    <a:prstGeom prst="rect">
                      <a:avLst/>
                    </a:prstGeom>
                  </pic:spPr>
                </pic:pic>
              </a:graphicData>
            </a:graphic>
          </wp:inline>
        </w:drawing>
      </w:r>
    </w:p>
    <w:p w14:paraId="5480900B" w14:textId="0C27AAF7" w:rsidR="001D7C36" w:rsidRPr="001D7C36" w:rsidRDefault="001D7C36" w:rsidP="001D7C36">
      <w:pPr>
        <w:jc w:val="center"/>
        <w:rPr>
          <w:rFonts w:ascii="Times New Roman" w:eastAsiaTheme="minorEastAsia" w:hAnsi="Times New Roman" w:cs="Times New Roman"/>
          <w:sz w:val="20"/>
          <w:szCs w:val="20"/>
        </w:rPr>
      </w:pPr>
      <w:r w:rsidRPr="001D7C36">
        <w:rPr>
          <w:rFonts w:ascii="Times New Roman" w:eastAsiaTheme="minorEastAsia" w:hAnsi="Times New Roman" w:cs="Times New Roman"/>
          <w:sz w:val="20"/>
          <w:szCs w:val="20"/>
        </w:rPr>
        <w:t>Figure 1</w:t>
      </w:r>
    </w:p>
    <w:p w14:paraId="4AB04C67" w14:textId="250D25A1" w:rsidR="0042484C" w:rsidRDefault="001D7C36" w:rsidP="001D7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Note that every neural network should have an input layer and an output layer and additionally hidden layers like in Figure 1</w:t>
      </w:r>
      <w:r w:rsidR="0042484C">
        <w:rPr>
          <w:rFonts w:ascii="Times New Roman" w:eastAsiaTheme="minorEastAsia" w:hAnsi="Times New Roman" w:cs="Times New Roman"/>
          <w:sz w:val="24"/>
          <w:szCs w:val="24"/>
        </w:rPr>
        <w:t xml:space="preserve">. Every neuron of the </w:t>
      </w:r>
      <w:r w:rsidR="008C3697">
        <w:rPr>
          <w:rFonts w:ascii="Times New Roman" w:eastAsiaTheme="minorEastAsia" w:hAnsi="Times New Roman" w:cs="Times New Roman"/>
          <w:sz w:val="24"/>
          <w:szCs w:val="24"/>
        </w:rPr>
        <w:t>neural network holds an intensity with which it affects the output.</w:t>
      </w:r>
    </w:p>
    <w:p w14:paraId="7259263A" w14:textId="19485F6F" w:rsidR="008C3697" w:rsidRPr="00230240" w:rsidRDefault="008C3697" w:rsidP="008C3697">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Mathematically</w:t>
      </w:r>
      <w:r w:rsidRPr="00CA5750">
        <w:rPr>
          <w:rFonts w:ascii="Times New Roman" w:eastAsiaTheme="minorEastAsia" w:hAnsi="Times New Roman" w:cs="Times New Roman"/>
          <w:b/>
          <w:bCs/>
          <w:sz w:val="28"/>
          <w:szCs w:val="28"/>
        </w:rPr>
        <w:t>:</w:t>
      </w:r>
    </w:p>
    <w:p w14:paraId="7DD9A09A" w14:textId="20BDD71F" w:rsidR="00EE707F" w:rsidRPr="00EE707F" w:rsidRDefault="008C3697" w:rsidP="001D7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We chose these neurons to hold floating numbers so the higher the number it holds, the higher intensity and effect it has. Similarly, all the connections are going to be just some weights and biases that are multiplied and added to the values of the neurons to result the next neuron’s value.</w:t>
      </w:r>
      <w:r w:rsidR="003B5DA7">
        <w:rPr>
          <w:rFonts w:ascii="Times New Roman" w:eastAsiaTheme="minorEastAsia" w:hAnsi="Times New Roman" w:cs="Times New Roman"/>
          <w:sz w:val="24"/>
          <w:szCs w:val="24"/>
        </w:rPr>
        <w:t xml:space="preserve"> These weights and biases could be corrected/learned during the training period of the model before releasing it but wouldn’t that mean that we’re doing </w:t>
      </w:r>
      <w:r w:rsidR="00473600">
        <w:rPr>
          <w:rFonts w:ascii="Times New Roman" w:eastAsiaTheme="minorEastAsia" w:hAnsi="Times New Roman" w:cs="Times New Roman"/>
          <w:sz w:val="24"/>
          <w:szCs w:val="24"/>
        </w:rPr>
        <w:t xml:space="preserve">a </w:t>
      </w:r>
      <w:r w:rsidR="003B5DA7">
        <w:rPr>
          <w:rFonts w:ascii="Times New Roman" w:eastAsiaTheme="minorEastAsia" w:hAnsi="Times New Roman" w:cs="Times New Roman"/>
          <w:sz w:val="24"/>
          <w:szCs w:val="24"/>
        </w:rPr>
        <w:t xml:space="preserve">linear regression but in a fancy way? </w:t>
      </w:r>
      <w:r w:rsidR="00EE707F">
        <w:rPr>
          <w:rFonts w:ascii="Times New Roman" w:eastAsiaTheme="minorEastAsia" w:hAnsi="Times New Roman" w:cs="Times New Roman"/>
          <w:sz w:val="24"/>
          <w:szCs w:val="24"/>
        </w:rPr>
        <w:t>Therefore,</w:t>
      </w:r>
      <w:r w:rsidR="003B5DA7">
        <w:rPr>
          <w:rFonts w:ascii="Times New Roman" w:eastAsiaTheme="minorEastAsia" w:hAnsi="Times New Roman" w:cs="Times New Roman"/>
          <w:sz w:val="24"/>
          <w:szCs w:val="24"/>
        </w:rPr>
        <w:t xml:space="preserve"> we will use what’s called as activation functions</w:t>
      </w:r>
      <w:r w:rsidR="00EE707F">
        <w:rPr>
          <w:rFonts w:ascii="Times New Roman" w:eastAsiaTheme="minorEastAsia" w:hAnsi="Times New Roman" w:cs="Times New Roman"/>
          <w:sz w:val="24"/>
          <w:szCs w:val="24"/>
        </w:rPr>
        <w:t xml:space="preserve"> to shape our output freely</w:t>
      </w:r>
      <w:r w:rsidR="003B5DA7">
        <w:rPr>
          <w:rFonts w:ascii="Times New Roman" w:eastAsiaTheme="minorEastAsia" w:hAnsi="Times New Roman" w:cs="Times New Roman"/>
          <w:sz w:val="24"/>
          <w:szCs w:val="24"/>
        </w:rPr>
        <w:t>.</w:t>
      </w:r>
      <w:r w:rsidR="007717CE">
        <w:rPr>
          <w:rFonts w:ascii="Times New Roman" w:eastAsiaTheme="minorEastAsia" w:hAnsi="Times New Roman" w:cs="Times New Roman"/>
          <w:sz w:val="24"/>
          <w:szCs w:val="24"/>
        </w:rPr>
        <w:t xml:space="preserve"> </w:t>
      </w:r>
      <w:r w:rsidR="00EE707F">
        <w:rPr>
          <w:rFonts w:ascii="Times New Roman" w:eastAsiaTheme="minorEastAsia" w:hAnsi="Times New Roman" w:cs="Times New Roman"/>
          <w:sz w:val="24"/>
          <w:szCs w:val="24"/>
        </w:rPr>
        <w:t>So,</w:t>
      </w:r>
      <w:r w:rsidR="003B5DA7">
        <w:rPr>
          <w:rFonts w:ascii="Times New Roman" w:eastAsiaTheme="minorEastAsia" w:hAnsi="Times New Roman" w:cs="Times New Roman"/>
          <w:sz w:val="24"/>
          <w:szCs w:val="24"/>
        </w:rPr>
        <w:t xml:space="preserve"> </w:t>
      </w:r>
      <w:r w:rsidR="00EE707F">
        <w:rPr>
          <w:rFonts w:ascii="Times New Roman" w:eastAsiaTheme="minorEastAsia" w:hAnsi="Times New Roman" w:cs="Times New Roman"/>
          <w:sz w:val="24"/>
          <w:szCs w:val="24"/>
        </w:rPr>
        <w:t xml:space="preserve">the next layer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ij</m:t>
            </m:r>
          </m:sub>
        </m:sSub>
      </m:oMath>
      <w:r w:rsidR="00EE707F">
        <w:rPr>
          <w:rFonts w:ascii="Times New Roman" w:eastAsiaTheme="minorEastAsia" w:hAnsi="Times New Roman" w:cs="Times New Roman"/>
          <w:sz w:val="24"/>
          <w:szCs w:val="24"/>
        </w:rPr>
        <w:t xml:space="preserve"> is going to be equal to the sum of weighted and biased neurons from the previous layer.</w:t>
      </w:r>
      <m:oMath>
        <m:r>
          <w:rPr>
            <w:rFonts w:ascii="Cambria Math" w:eastAsiaTheme="minorEastAsia" w:hAnsi="Cambria Math" w:cs="Times New Roman"/>
            <w:sz w:val="24"/>
            <w:szCs w:val="24"/>
          </w:rPr>
          <w:br/>
        </m:r>
      </m:oMath>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r>
                    <w:rPr>
                      <w:rFonts w:ascii="Cambria Math" w:eastAsiaTheme="minorEastAsia" w:hAnsi="Cambria Math" w:cs="Times New Roman"/>
                      <w:sz w:val="24"/>
                      <w:szCs w:val="24"/>
                    </w:rPr>
                    <m:t>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oMath>
      </m:oMathPara>
    </w:p>
    <w:p w14:paraId="5639C162" w14:textId="13C47170" w:rsidR="008C3697" w:rsidRDefault="00D726B2" w:rsidP="001D7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 is the corresponding weight and b is the bias added. </w:t>
      </w:r>
      <w:r w:rsidR="00EE707F">
        <w:rPr>
          <w:rFonts w:ascii="Times New Roman" w:eastAsiaTheme="minorEastAsia" w:hAnsi="Times New Roman" w:cs="Times New Roman"/>
          <w:sz w:val="24"/>
          <w:szCs w:val="24"/>
        </w:rPr>
        <w:t xml:space="preserve">Just then we apply an activation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ij</m:t>
                </m:r>
              </m:sub>
            </m:sSub>
          </m:e>
        </m:d>
      </m:oMath>
      <w:r w:rsidR="001422BF">
        <w:rPr>
          <w:rFonts w:ascii="Times New Roman" w:eastAsiaTheme="minorEastAsia" w:hAnsi="Times New Roman" w:cs="Times New Roman"/>
          <w:sz w:val="24"/>
          <w:szCs w:val="24"/>
        </w:rPr>
        <w:t>. We will talk more about activation functions later in this document.</w:t>
      </w:r>
      <w:r w:rsidR="003B5DA7">
        <w:rPr>
          <w:rFonts w:ascii="Times New Roman" w:eastAsiaTheme="minorEastAsia" w:hAnsi="Times New Roman" w:cs="Times New Roman"/>
          <w:sz w:val="24"/>
          <w:szCs w:val="24"/>
        </w:rPr>
        <w:br/>
        <w:t>Thus, our neural network is just a bunch of numbers that are added and multiplied and an activation function applied on every layer.</w:t>
      </w:r>
    </w:p>
    <w:p w14:paraId="198EE44A" w14:textId="77777777" w:rsidR="00EF40C9" w:rsidRDefault="00EF40C9" w:rsidP="00EF40C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73735F9" wp14:editId="72D7A656">
            <wp:extent cx="4126535" cy="3121772"/>
            <wp:effectExtent l="0" t="0" r="7620" b="2540"/>
            <wp:docPr id="902982831" name="Picture 90298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2831" name="Picture 9029828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6535" cy="3121772"/>
                    </a:xfrm>
                    <a:prstGeom prst="rect">
                      <a:avLst/>
                    </a:prstGeom>
                  </pic:spPr>
                </pic:pic>
              </a:graphicData>
            </a:graphic>
          </wp:inline>
        </w:drawing>
      </w:r>
    </w:p>
    <w:p w14:paraId="19D8A4CE" w14:textId="356CF58B" w:rsidR="00EF40C9" w:rsidRPr="001D7C36" w:rsidRDefault="00EF40C9" w:rsidP="00EF40C9">
      <w:pPr>
        <w:jc w:val="center"/>
        <w:rPr>
          <w:rFonts w:ascii="Times New Roman" w:eastAsiaTheme="minorEastAsia" w:hAnsi="Times New Roman" w:cs="Times New Roman"/>
          <w:sz w:val="20"/>
          <w:szCs w:val="20"/>
        </w:rPr>
      </w:pPr>
      <w:r w:rsidRPr="001D7C36">
        <w:rPr>
          <w:rFonts w:ascii="Times New Roman" w:eastAsiaTheme="minorEastAsia" w:hAnsi="Times New Roman" w:cs="Times New Roman"/>
          <w:sz w:val="20"/>
          <w:szCs w:val="20"/>
        </w:rPr>
        <w:t xml:space="preserve">Figure </w:t>
      </w:r>
      <w:r>
        <w:rPr>
          <w:rFonts w:ascii="Times New Roman" w:eastAsiaTheme="minorEastAsia" w:hAnsi="Times New Roman" w:cs="Times New Roman"/>
          <w:sz w:val="20"/>
          <w:szCs w:val="20"/>
        </w:rPr>
        <w:t>2</w:t>
      </w:r>
    </w:p>
    <w:p w14:paraId="48FB8F15" w14:textId="77777777" w:rsidR="00473600" w:rsidRDefault="00473600" w:rsidP="001D7C36">
      <w:pPr>
        <w:rPr>
          <w:rFonts w:ascii="Times New Roman" w:eastAsiaTheme="minorEastAsia" w:hAnsi="Times New Roman" w:cs="Times New Roman"/>
          <w:sz w:val="24"/>
          <w:szCs w:val="24"/>
        </w:rPr>
      </w:pPr>
    </w:p>
    <w:p w14:paraId="2A5205D3" w14:textId="4053A735" w:rsidR="00EF40C9" w:rsidRDefault="00BB3C6E" w:rsidP="001D7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represents the Matrix Multiplication law</w:t>
      </w:r>
      <w:r>
        <w:rPr>
          <w:rFonts w:ascii="Times New Roman" w:eastAsiaTheme="minorEastAsia" w:hAnsi="Times New Roman" w:cs="Times New Roman"/>
          <w:sz w:val="24"/>
          <w:szCs w:val="24"/>
        </w:rPr>
        <w:b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represents the Hadamard Product law</w:t>
      </w:r>
    </w:p>
    <w:p w14:paraId="3FDF4757" w14:textId="3CEE686F" w:rsidR="00120395" w:rsidRDefault="00120395" w:rsidP="00120395">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Activation functions:</w:t>
      </w:r>
    </w:p>
    <w:p w14:paraId="48445BB4" w14:textId="6121FBC1" w:rsidR="00E03FC3" w:rsidRPr="00230240" w:rsidRDefault="00E03FC3" w:rsidP="00E03FC3">
      <w:pPr>
        <w:ind w:firstLine="360"/>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It is </w:t>
      </w:r>
      <w:r w:rsidR="009A614E">
        <w:rPr>
          <w:rFonts w:ascii="Times New Roman" w:eastAsiaTheme="minorEastAsia" w:hAnsi="Times New Roman" w:cs="Times New Roman"/>
          <w:sz w:val="24"/>
          <w:szCs w:val="24"/>
        </w:rPr>
        <w:t>highly advised</w:t>
      </w:r>
      <w:r>
        <w:rPr>
          <w:rFonts w:ascii="Times New Roman" w:eastAsiaTheme="minorEastAsia" w:hAnsi="Times New Roman" w:cs="Times New Roman"/>
          <w:sz w:val="24"/>
          <w:szCs w:val="24"/>
        </w:rPr>
        <w:t xml:space="preserve"> to have the bijectivity of a function so that it can be an activation function. Here we’re covering the most popular activation functions that we can use in our models.</w:t>
      </w:r>
    </w:p>
    <w:p w14:paraId="643AD3E1" w14:textId="5FE9A20B" w:rsidR="00120395" w:rsidRDefault="00120395"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Sigmoid:</w:t>
      </w:r>
    </w:p>
    <w:p w14:paraId="3D16AA69" w14:textId="4718AE70" w:rsidR="00E03FC3" w:rsidRDefault="0010547F" w:rsidP="00E03FC3">
      <w:pPr>
        <w:pStyle w:val="ListParagraph"/>
        <w:rPr>
          <w:rFonts w:ascii="Times New Roman" w:eastAsiaTheme="minorEastAsia" w:hAnsi="Times New Roman" w:cs="Times New Roman"/>
          <w:sz w:val="24"/>
          <w:szCs w:val="24"/>
        </w:rPr>
      </w:pPr>
      <w:r w:rsidRPr="00544202">
        <w:rPr>
          <w:rFonts w:ascii="Times New Roman" w:eastAsiaTheme="minorEastAsia" w:hAnsi="Times New Roman" w:cs="Times New Roman"/>
          <w:b/>
          <w:bCs/>
          <w:sz w:val="24"/>
          <w:szCs w:val="24"/>
          <w:u w:val="single"/>
        </w:rPr>
        <w:t>Name:</w:t>
      </w:r>
      <w:r>
        <w:rPr>
          <w:rFonts w:ascii="Times New Roman" w:eastAsiaTheme="minorEastAsia" w:hAnsi="Times New Roman" w:cs="Times New Roman"/>
          <w:sz w:val="24"/>
          <w:szCs w:val="24"/>
        </w:rPr>
        <w:t xml:space="preserve"> Sigmoid</w:t>
      </w:r>
    </w:p>
    <w:p w14:paraId="47DE88F1" w14:textId="6B728FE2" w:rsidR="0010547F" w:rsidRDefault="0010547F" w:rsidP="00E03FC3">
      <w:pPr>
        <w:pStyle w:val="ListParagraph"/>
        <w:rPr>
          <w:rFonts w:ascii="Times New Roman" w:eastAsiaTheme="minorEastAsia" w:hAnsi="Times New Roman" w:cs="Times New Roman"/>
          <w:sz w:val="24"/>
          <w:szCs w:val="24"/>
        </w:rPr>
      </w:pPr>
      <w:r w:rsidRPr="00544202">
        <w:rPr>
          <w:rFonts w:ascii="Times New Roman" w:eastAsiaTheme="minorEastAsia" w:hAnsi="Times New Roman" w:cs="Times New Roman"/>
          <w:b/>
          <w:bCs/>
          <w:sz w:val="24"/>
          <w:szCs w:val="24"/>
          <w:u w:val="single"/>
        </w:rPr>
        <w:t>Properties:</w:t>
      </w:r>
      <w:r>
        <w:rPr>
          <w:rFonts w:ascii="Times New Roman" w:eastAsiaTheme="minorEastAsia" w:hAnsi="Times New Roman" w:cs="Times New Roman"/>
          <w:sz w:val="24"/>
          <w:szCs w:val="24"/>
        </w:rPr>
        <w:t xml:space="preserve"> Sigmoid is a</w:t>
      </w:r>
      <w:r w:rsidR="009A614E">
        <w:rPr>
          <w:rFonts w:ascii="Times New Roman" w:eastAsiaTheme="minorEastAsia" w:hAnsi="Times New Roman" w:cs="Times New Roman"/>
          <w:sz w:val="24"/>
          <w:szCs w:val="24"/>
        </w:rPr>
        <w:t xml:space="preserve"> bijective</w:t>
      </w:r>
      <w:r>
        <w:rPr>
          <w:rFonts w:ascii="Times New Roman" w:eastAsiaTheme="minorEastAsia" w:hAnsi="Times New Roman" w:cs="Times New Roman"/>
          <w:sz w:val="24"/>
          <w:szCs w:val="24"/>
        </w:rPr>
        <w:t xml:space="preserve"> function the output of which is delimited between </w:t>
      </w:r>
      <w:r w:rsidR="00544202">
        <w:rPr>
          <w:rFonts w:ascii="Times New Roman" w:eastAsiaTheme="minorEastAsia" w:hAnsi="Times New Roman" w:cs="Times New Roman"/>
          <w:sz w:val="24"/>
          <w:szCs w:val="24"/>
        </w:rPr>
        <w:t>0,</w:t>
      </w:r>
      <w:r w:rsidR="009A614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00544202" w:rsidRPr="00544202">
        <w:rPr>
          <w:rFonts w:eastAsiaTheme="minorEastAsia"/>
        </w:rPr>
        <w:t xml:space="preserve"> </w:t>
      </w:r>
    </w:p>
    <w:p w14:paraId="21BD2FAD" w14:textId="2BF4EC56" w:rsidR="0010547F" w:rsidRDefault="00544202" w:rsidP="00E03FC3">
      <w:pPr>
        <w:pStyle w:val="ListParagraph"/>
        <w:rPr>
          <w:rFonts w:ascii="Times New Roman" w:eastAsiaTheme="minorEastAsia" w:hAnsi="Times New Roman" w:cs="Times New Roman"/>
          <w:sz w:val="24"/>
          <w:szCs w:val="24"/>
        </w:rPr>
      </w:pPr>
      <w:r w:rsidRPr="00544202">
        <w:rPr>
          <w:rFonts w:eastAsiaTheme="minorEastAsia"/>
          <w:b/>
          <w:bCs/>
          <w:noProof/>
          <w:u w:val="single"/>
        </w:rPr>
        <w:drawing>
          <wp:anchor distT="0" distB="0" distL="114300" distR="114300" simplePos="0" relativeHeight="251658240" behindDoc="0" locked="0" layoutInCell="1" allowOverlap="1" wp14:anchorId="04D4923E" wp14:editId="2D885D3E">
            <wp:simplePos x="0" y="0"/>
            <wp:positionH relativeFrom="page">
              <wp:posOffset>5265420</wp:posOffset>
            </wp:positionH>
            <wp:positionV relativeFrom="paragraph">
              <wp:posOffset>117475</wp:posOffset>
            </wp:positionV>
            <wp:extent cx="1758950" cy="1120140"/>
            <wp:effectExtent l="0" t="0" r="0" b="3810"/>
            <wp:wrapNone/>
            <wp:docPr id="74649056"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95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47F" w:rsidRPr="00544202">
        <w:rPr>
          <w:rFonts w:ascii="Times New Roman" w:eastAsiaTheme="minorEastAsia" w:hAnsi="Times New Roman" w:cs="Times New Roman"/>
          <w:b/>
          <w:bCs/>
          <w:sz w:val="24"/>
          <w:szCs w:val="24"/>
          <w:u w:val="single"/>
        </w:rPr>
        <w:t>Domain:</w:t>
      </w:r>
      <w:r w:rsidR="0010547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r>
          <m:rPr>
            <m:scr m:val="double-struck"/>
          </m:rPr>
          <w:rPr>
            <w:rFonts w:ascii="Cambria Math" w:eastAsiaTheme="minorEastAsia" w:hAnsi="Cambria Math" w:cs="Times New Roman"/>
            <w:sz w:val="24"/>
            <w:szCs w:val="24"/>
          </w:rPr>
          <m:t>R</m:t>
        </m:r>
        <m:r>
          <w:rPr>
            <w:rFonts w:ascii="Cambria Math" w:eastAsiaTheme="minorEastAsia" w:hAnsi="Cambria Math" w:cs="Times New Roman"/>
            <w:sz w:val="24"/>
            <w:szCs w:val="24"/>
          </w:rPr>
          <m:t>→]0,1[</m:t>
        </m:r>
      </m:oMath>
    </w:p>
    <w:p w14:paraId="050056E6" w14:textId="47ED2D5F" w:rsidR="0010547F" w:rsidRPr="00544202" w:rsidRDefault="0010547F" w:rsidP="00E03FC3">
      <w:pPr>
        <w:pStyle w:val="ListParagraph"/>
        <w:rPr>
          <w:rFonts w:ascii="Times New Roman" w:eastAsiaTheme="minorEastAsia" w:hAnsi="Times New Roman" w:cs="Times New Roman"/>
          <w:b/>
          <w:bCs/>
          <w:sz w:val="24"/>
          <w:szCs w:val="24"/>
          <w:u w:val="single"/>
        </w:rPr>
      </w:pPr>
      <w:r w:rsidRPr="00544202">
        <w:rPr>
          <w:rFonts w:ascii="Times New Roman" w:eastAsiaTheme="minorEastAsia" w:hAnsi="Times New Roman" w:cs="Times New Roman"/>
          <w:b/>
          <w:bCs/>
          <w:sz w:val="24"/>
          <w:szCs w:val="24"/>
          <w:u w:val="single"/>
        </w:rPr>
        <w:t>Definition:</w:t>
      </w:r>
    </w:p>
    <w:p w14:paraId="6A3B8051" w14:textId="2D5BCA8D" w:rsidR="009A614E" w:rsidRDefault="009A614E" w:rsidP="00E03FC3">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m:oMathPara>
    </w:p>
    <w:p w14:paraId="5038188D" w14:textId="333B1B24" w:rsidR="0010547F" w:rsidRPr="00544202" w:rsidRDefault="0010547F" w:rsidP="00E03FC3">
      <w:pPr>
        <w:pStyle w:val="ListParagraph"/>
        <w:rPr>
          <w:rFonts w:ascii="Times New Roman" w:eastAsiaTheme="minorEastAsia" w:hAnsi="Times New Roman" w:cs="Times New Roman"/>
          <w:b/>
          <w:bCs/>
          <w:sz w:val="24"/>
          <w:szCs w:val="24"/>
          <w:u w:val="single"/>
        </w:rPr>
      </w:pPr>
      <w:r w:rsidRPr="00544202">
        <w:rPr>
          <w:rFonts w:ascii="Times New Roman" w:eastAsiaTheme="minorEastAsia" w:hAnsi="Times New Roman" w:cs="Times New Roman"/>
          <w:b/>
          <w:bCs/>
          <w:sz w:val="24"/>
          <w:szCs w:val="24"/>
          <w:u w:val="single"/>
        </w:rPr>
        <w:t>Derivative:</w:t>
      </w:r>
    </w:p>
    <w:p w14:paraId="4A277A17" w14:textId="73525B39" w:rsidR="009A614E" w:rsidRDefault="009A614E" w:rsidP="00E03FC3">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m:oMathPara>
    </w:p>
    <w:p w14:paraId="125A1567" w14:textId="7BA9E26A" w:rsidR="00E03FC3" w:rsidRPr="0010547F" w:rsidRDefault="00120395" w:rsidP="0010547F">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ReLU:</w:t>
      </w:r>
    </w:p>
    <w:p w14:paraId="214146AC" w14:textId="2257FF69" w:rsidR="0010547F" w:rsidRDefault="0010547F" w:rsidP="0010547F">
      <w:pPr>
        <w:pStyle w:val="ListParagraph"/>
        <w:rPr>
          <w:rFonts w:ascii="Times New Roman" w:eastAsiaTheme="minorEastAsia" w:hAnsi="Times New Roman" w:cs="Times New Roman"/>
          <w:sz w:val="24"/>
          <w:szCs w:val="24"/>
        </w:rPr>
      </w:pPr>
      <w:r w:rsidRPr="00544202">
        <w:rPr>
          <w:rFonts w:ascii="Times New Roman" w:eastAsiaTheme="minorEastAsia" w:hAnsi="Times New Roman" w:cs="Times New Roman"/>
          <w:b/>
          <w:bCs/>
          <w:sz w:val="24"/>
          <w:szCs w:val="24"/>
          <w:u w:val="single"/>
        </w:rPr>
        <w:t>Name: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Rectified Linear Unit</w:t>
      </w:r>
      <w:r>
        <w:rPr>
          <w:rFonts w:ascii="Times New Roman" w:eastAsiaTheme="minorEastAsia" w:hAnsi="Times New Roman" w:cs="Times New Roman"/>
          <w:sz w:val="24"/>
          <w:szCs w:val="24"/>
        </w:rPr>
        <w:t xml:space="preserve"> ReLU</w:t>
      </w:r>
    </w:p>
    <w:p w14:paraId="60410A94" w14:textId="6FED8A31" w:rsidR="0010547F" w:rsidRDefault="00544202" w:rsidP="0010547F">
      <w:pPr>
        <w:pStyle w:val="ListParagraph"/>
        <w:rPr>
          <w:rFonts w:ascii="Times New Roman" w:eastAsiaTheme="minorEastAsia" w:hAnsi="Times New Roman" w:cs="Times New Roman"/>
          <w:sz w:val="24"/>
          <w:szCs w:val="24"/>
        </w:rPr>
      </w:pPr>
      <w:r>
        <w:rPr>
          <w:rFonts w:eastAsiaTheme="minorEastAsia"/>
          <w:noProof/>
        </w:rPr>
        <w:drawing>
          <wp:anchor distT="0" distB="0" distL="114300" distR="114300" simplePos="0" relativeHeight="251659264" behindDoc="0" locked="0" layoutInCell="1" allowOverlap="1" wp14:anchorId="2A5CC25F" wp14:editId="350F5469">
            <wp:simplePos x="0" y="0"/>
            <wp:positionH relativeFrom="column">
              <wp:posOffset>4381526</wp:posOffset>
            </wp:positionH>
            <wp:positionV relativeFrom="paragraph">
              <wp:posOffset>228600</wp:posOffset>
            </wp:positionV>
            <wp:extent cx="1743710" cy="1110401"/>
            <wp:effectExtent l="0" t="0" r="0" b="0"/>
            <wp:wrapNone/>
            <wp:docPr id="334329933" name="Picture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710" cy="11104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47F" w:rsidRPr="00544202">
        <w:rPr>
          <w:rFonts w:ascii="Times New Roman" w:eastAsiaTheme="minorEastAsia" w:hAnsi="Times New Roman" w:cs="Times New Roman"/>
          <w:b/>
          <w:bCs/>
          <w:sz w:val="24"/>
          <w:szCs w:val="24"/>
          <w:u w:val="single"/>
        </w:rPr>
        <w:t>Properties:</w:t>
      </w:r>
      <w:r w:rsidR="009A614E">
        <w:rPr>
          <w:rFonts w:ascii="Times New Roman" w:eastAsiaTheme="minorEastAsia" w:hAnsi="Times New Roman" w:cs="Times New Roman"/>
          <w:sz w:val="24"/>
          <w:szCs w:val="24"/>
        </w:rPr>
        <w:t xml:space="preserve"> ReLU’s specific property is that it’s null when the input is negative and equals to the input in the other case.</w:t>
      </w:r>
    </w:p>
    <w:p w14:paraId="3A3FB54B" w14:textId="18593687" w:rsidR="0010547F" w:rsidRDefault="0010547F" w:rsidP="0010547F">
      <w:pPr>
        <w:pStyle w:val="ListParagraph"/>
        <w:rPr>
          <w:rFonts w:ascii="Times New Roman" w:eastAsiaTheme="minorEastAsia" w:hAnsi="Times New Roman" w:cs="Times New Roman"/>
          <w:sz w:val="24"/>
          <w:szCs w:val="24"/>
        </w:rPr>
      </w:pPr>
      <w:r w:rsidRPr="00544202">
        <w:rPr>
          <w:rFonts w:ascii="Times New Roman" w:eastAsiaTheme="minorEastAsia" w:hAnsi="Times New Roman" w:cs="Times New Roman"/>
          <w:b/>
          <w:bCs/>
          <w:sz w:val="24"/>
          <w:szCs w:val="24"/>
          <w:u w:val="single"/>
        </w:rPr>
        <w:t>Domain:</w:t>
      </w:r>
      <w:r w:rsidR="009A614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ReLU</m:t>
        </m:r>
        <m:r>
          <m:rPr>
            <m:scr m:val="double-struck"/>
          </m:rP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p>
    <w:p w14:paraId="391ADCCE" w14:textId="488655AB" w:rsidR="0010547F" w:rsidRPr="00544202" w:rsidRDefault="0010547F" w:rsidP="0010547F">
      <w:pPr>
        <w:pStyle w:val="ListParagraph"/>
        <w:rPr>
          <w:rFonts w:ascii="Times New Roman" w:eastAsiaTheme="minorEastAsia" w:hAnsi="Times New Roman" w:cs="Times New Roman"/>
          <w:sz w:val="24"/>
          <w:szCs w:val="24"/>
        </w:rPr>
      </w:pPr>
      <w:r w:rsidRPr="00544202">
        <w:rPr>
          <w:rFonts w:ascii="Times New Roman" w:eastAsiaTheme="minorEastAsia" w:hAnsi="Times New Roman" w:cs="Times New Roman"/>
          <w:b/>
          <w:bCs/>
          <w:sz w:val="24"/>
          <w:szCs w:val="24"/>
          <w:u w:val="single"/>
        </w:rPr>
        <w:t>Definition:</w:t>
      </w:r>
      <w:r w:rsidR="003078D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ReLU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0,x</m:t>
                  </m:r>
                </m:e>
              </m:d>
            </m:e>
          </m:func>
        </m:oMath>
      </m:oMathPara>
    </w:p>
    <w:p w14:paraId="53C22C3C" w14:textId="77CEE92F" w:rsidR="00544202" w:rsidRDefault="00544202" w:rsidP="0010547F">
      <w:pPr>
        <w:pStyle w:val="ListParagraph"/>
        <w:rPr>
          <w:rFonts w:ascii="Times New Roman" w:eastAsiaTheme="minorEastAsia" w:hAnsi="Times New Roman" w:cs="Times New Roman"/>
          <w:sz w:val="24"/>
          <w:szCs w:val="24"/>
        </w:rPr>
      </w:pPr>
    </w:p>
    <w:p w14:paraId="4C870872" w14:textId="77777777" w:rsidR="00544202" w:rsidRDefault="00544202" w:rsidP="0010547F">
      <w:pPr>
        <w:pStyle w:val="ListParagraph"/>
        <w:rPr>
          <w:rFonts w:ascii="Times New Roman" w:eastAsiaTheme="minorEastAsia" w:hAnsi="Times New Roman" w:cs="Times New Roman"/>
          <w:sz w:val="24"/>
          <w:szCs w:val="24"/>
        </w:rPr>
      </w:pPr>
    </w:p>
    <w:p w14:paraId="02FF8FEE" w14:textId="4B0D63EC" w:rsidR="0010547F" w:rsidRDefault="0010547F" w:rsidP="0010547F">
      <w:pPr>
        <w:pStyle w:val="ListParagraph"/>
        <w:rPr>
          <w:rFonts w:ascii="Times New Roman" w:eastAsiaTheme="minorEastAsia" w:hAnsi="Times New Roman" w:cs="Times New Roman"/>
          <w:sz w:val="24"/>
          <w:szCs w:val="24"/>
        </w:rPr>
      </w:pPr>
      <w:r w:rsidRPr="00544202">
        <w:rPr>
          <w:rFonts w:ascii="Times New Roman" w:eastAsiaTheme="minorEastAsia" w:hAnsi="Times New Roman" w:cs="Times New Roman"/>
          <w:b/>
          <w:bCs/>
          <w:sz w:val="24"/>
          <w:szCs w:val="24"/>
          <w:u w:val="single"/>
        </w:rPr>
        <w:t>Derivative:</w:t>
      </w:r>
      <w:r w:rsidR="003078D9">
        <w:rPr>
          <w:rFonts w:ascii="Times New Roman" w:eastAsiaTheme="minorEastAsia" w:hAnsi="Times New Roman" w:cs="Times New Roman"/>
          <w:sz w:val="24"/>
          <w:szCs w:val="24"/>
        </w:rPr>
        <w:t xml:space="preserve"> it’s important to note that mathematically ReLU isn’t differentiable in 0 but conventionally we will consider it to be 0.</w:t>
      </w:r>
    </w:p>
    <w:p w14:paraId="5762FF83" w14:textId="4D90BD57" w:rsidR="003078D9" w:rsidRPr="0010547F" w:rsidRDefault="003078D9"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∂ReLU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x&gt;0</m:t>
                  </m:r>
                </m:e>
                <m:e>
                  <m:r>
                    <w:rPr>
                      <w:rFonts w:ascii="Cambria Math" w:eastAsiaTheme="minorEastAsia" w:hAnsi="Cambria Math" w:cs="Times New Roman"/>
                      <w:sz w:val="24"/>
                      <w:szCs w:val="24"/>
                    </w:rPr>
                    <m:t>0,   x≤0</m:t>
                  </m:r>
                </m:e>
              </m:eqArr>
            </m:e>
          </m:d>
        </m:oMath>
      </m:oMathPara>
    </w:p>
    <w:p w14:paraId="57E51882" w14:textId="53AC054D" w:rsidR="00120395" w:rsidRDefault="00120395"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Softplus:</w:t>
      </w:r>
    </w:p>
    <w:p w14:paraId="2712514D" w14:textId="6AF3119B"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Name:</w:t>
      </w:r>
      <w:r w:rsidR="00D94D33">
        <w:rPr>
          <w:rFonts w:ascii="Times New Roman" w:eastAsiaTheme="minorEastAsia" w:hAnsi="Times New Roman" w:cs="Times New Roman"/>
          <w:sz w:val="24"/>
          <w:szCs w:val="24"/>
        </w:rPr>
        <w:t xml:space="preserve"> Softplus</w:t>
      </w:r>
    </w:p>
    <w:p w14:paraId="04C5AD86" w14:textId="392B7A37"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Properties:</w:t>
      </w:r>
      <w:r w:rsidR="00D94D33">
        <w:rPr>
          <w:rFonts w:ascii="Times New Roman" w:eastAsiaTheme="minorEastAsia" w:hAnsi="Times New Roman" w:cs="Times New Roman"/>
          <w:sz w:val="24"/>
          <w:szCs w:val="24"/>
        </w:rPr>
        <w:t xml:space="preserve"> Softplus has almost the same shape as the ReLU function but it’s smoother and more versatile to shaping. </w:t>
      </w:r>
    </w:p>
    <w:p w14:paraId="2E9EAA26" w14:textId="18F4759D"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Domain:</w:t>
      </w:r>
      <m:oMath>
        <m:r>
          <w:rPr>
            <w:rFonts w:ascii="Cambria Math" w:eastAsiaTheme="minorEastAsia" w:hAnsi="Cambria Math" w:cs="Times New Roman"/>
            <w:sz w:val="24"/>
            <w:szCs w:val="24"/>
          </w:rPr>
          <m:t>ζ</m:t>
        </m:r>
        <m:r>
          <m:rPr>
            <m:scr m:val="double-struck"/>
          </m:rP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p>
    <w:p w14:paraId="17F23DB0" w14:textId="04B900AB" w:rsidR="0010547F" w:rsidRPr="002B00AB" w:rsidRDefault="00544202" w:rsidP="0010547F">
      <w:pPr>
        <w:pStyle w:val="ListParagraph"/>
        <w:rPr>
          <w:rFonts w:ascii="Times New Roman" w:eastAsiaTheme="minorEastAsia" w:hAnsi="Times New Roman" w:cs="Times New Roman"/>
          <w:b/>
          <w:bCs/>
          <w:sz w:val="24"/>
          <w:szCs w:val="24"/>
          <w:u w:val="single"/>
        </w:rPr>
      </w:pPr>
      <w:r w:rsidRPr="002B00AB">
        <w:rPr>
          <w:rFonts w:eastAsiaTheme="minorEastAsia"/>
          <w:b/>
          <w:bCs/>
          <w:noProof/>
          <w:sz w:val="28"/>
          <w:szCs w:val="28"/>
          <w:u w:val="single"/>
        </w:rPr>
        <w:drawing>
          <wp:anchor distT="0" distB="0" distL="114300" distR="114300" simplePos="0" relativeHeight="251660288" behindDoc="0" locked="0" layoutInCell="1" allowOverlap="1" wp14:anchorId="5ACE9004" wp14:editId="7019437B">
            <wp:simplePos x="0" y="0"/>
            <wp:positionH relativeFrom="column">
              <wp:posOffset>4464685</wp:posOffset>
            </wp:positionH>
            <wp:positionV relativeFrom="paragraph">
              <wp:posOffset>11430</wp:posOffset>
            </wp:positionV>
            <wp:extent cx="1687830" cy="1074818"/>
            <wp:effectExtent l="0" t="0" r="7620" b="0"/>
            <wp:wrapNone/>
            <wp:docPr id="779771782" name="Picture 4"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830" cy="10748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47F" w:rsidRPr="002B00AB">
        <w:rPr>
          <w:rFonts w:ascii="Times New Roman" w:eastAsiaTheme="minorEastAsia" w:hAnsi="Times New Roman" w:cs="Times New Roman"/>
          <w:b/>
          <w:bCs/>
          <w:sz w:val="24"/>
          <w:szCs w:val="24"/>
          <w:u w:val="single"/>
        </w:rPr>
        <w:t>Definition:</w:t>
      </w:r>
    </w:p>
    <w:p w14:paraId="22343A3A" w14:textId="468439D5" w:rsidR="00D94D33" w:rsidRDefault="00D94D33"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ζ</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e>
          </m:func>
        </m:oMath>
      </m:oMathPara>
    </w:p>
    <w:p w14:paraId="43354029" w14:textId="1CF33B06" w:rsidR="0010547F" w:rsidRPr="002B00AB" w:rsidRDefault="0010547F" w:rsidP="0010547F">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Derivative:</w:t>
      </w:r>
    </w:p>
    <w:p w14:paraId="616EAB1F" w14:textId="16F4CF7A" w:rsidR="00D94D33" w:rsidRDefault="00D94D33"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∂ζ</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m:oMathPara>
    </w:p>
    <w:p w14:paraId="225B24BB" w14:textId="51F616AF" w:rsidR="00DF7EF4" w:rsidRDefault="00DF7EF4" w:rsidP="00DF7EF4">
      <w:pPr>
        <w:pStyle w:val="ListParagraph"/>
        <w:rPr>
          <w:rFonts w:ascii="Times New Roman" w:eastAsiaTheme="minorEastAsia" w:hAnsi="Times New Roman" w:cs="Times New Roman"/>
          <w:b/>
          <w:bCs/>
          <w:sz w:val="28"/>
          <w:szCs w:val="28"/>
        </w:rPr>
      </w:pPr>
    </w:p>
    <w:p w14:paraId="27079E36" w14:textId="26222F7C" w:rsidR="00DF7EF4" w:rsidRDefault="00DF7EF4" w:rsidP="00DF7EF4">
      <w:pPr>
        <w:pStyle w:val="ListParagraph"/>
        <w:rPr>
          <w:rFonts w:ascii="Times New Roman" w:eastAsiaTheme="minorEastAsia" w:hAnsi="Times New Roman" w:cs="Times New Roman"/>
          <w:b/>
          <w:bCs/>
          <w:sz w:val="28"/>
          <w:szCs w:val="28"/>
        </w:rPr>
      </w:pPr>
    </w:p>
    <w:p w14:paraId="2FDCA652" w14:textId="14720030" w:rsidR="00DF7EF4" w:rsidRDefault="00DF7EF4" w:rsidP="00DF7EF4">
      <w:pPr>
        <w:pStyle w:val="ListParagraph"/>
        <w:rPr>
          <w:rFonts w:ascii="Times New Roman" w:eastAsiaTheme="minorEastAsia" w:hAnsi="Times New Roman" w:cs="Times New Roman"/>
          <w:b/>
          <w:bCs/>
          <w:sz w:val="28"/>
          <w:szCs w:val="28"/>
        </w:rPr>
      </w:pPr>
    </w:p>
    <w:p w14:paraId="7FF33E85" w14:textId="3FC1FBB1" w:rsidR="00DF7EF4" w:rsidRPr="00544202" w:rsidRDefault="00DF7EF4" w:rsidP="00544202">
      <w:pPr>
        <w:rPr>
          <w:rFonts w:ascii="Times New Roman" w:eastAsiaTheme="minorEastAsia" w:hAnsi="Times New Roman" w:cs="Times New Roman"/>
          <w:b/>
          <w:bCs/>
          <w:sz w:val="28"/>
          <w:szCs w:val="28"/>
        </w:rPr>
      </w:pPr>
    </w:p>
    <w:p w14:paraId="36F30FDA" w14:textId="2B702ACF" w:rsidR="00120395" w:rsidRDefault="00120395" w:rsidP="0010547F">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Softmax:</w:t>
      </w:r>
    </w:p>
    <w:p w14:paraId="51C57F8B" w14:textId="32915F7C"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Name:</w:t>
      </w:r>
      <w:r w:rsidR="0011171D">
        <w:rPr>
          <w:rFonts w:ascii="Times New Roman" w:eastAsiaTheme="minorEastAsia" w:hAnsi="Times New Roman" w:cs="Times New Roman"/>
          <w:sz w:val="24"/>
          <w:szCs w:val="24"/>
        </w:rPr>
        <w:t xml:space="preserve"> Softmax</w:t>
      </w:r>
    </w:p>
    <w:p w14:paraId="20BAEA70" w14:textId="3C3A1506" w:rsidR="0010547F" w:rsidRDefault="0010547F" w:rsidP="0010547F">
      <w:pPr>
        <w:pStyle w:val="ListParagraph"/>
        <w:rPr>
          <w:rFonts w:ascii="Times New Roman" w:eastAsiaTheme="minorEastAsia" w:hAnsi="Times New Roman" w:cs="Times New Roman"/>
          <w:sz w:val="24"/>
          <w:szCs w:val="24"/>
        </w:rPr>
      </w:pPr>
      <w:r w:rsidRPr="00004D44">
        <w:rPr>
          <w:rFonts w:ascii="Times New Roman" w:eastAsiaTheme="minorEastAsia" w:hAnsi="Times New Roman" w:cs="Times New Roman"/>
          <w:b/>
          <w:bCs/>
          <w:sz w:val="24"/>
          <w:szCs w:val="24"/>
          <w:u w:val="single"/>
        </w:rPr>
        <w:t>Properties:</w:t>
      </w:r>
      <w:r w:rsidR="0011171D">
        <w:rPr>
          <w:rFonts w:ascii="Times New Roman" w:eastAsiaTheme="minorEastAsia" w:hAnsi="Times New Roman" w:cs="Times New Roman"/>
          <w:sz w:val="24"/>
          <w:szCs w:val="24"/>
        </w:rPr>
        <w:t xml:space="preserve"> Softmax is a different type of activation functions as it doesn’t depend only on x, it also depends on the others, what it essentially does is calculating the probabilities of every and each x in respect to others</w:t>
      </w:r>
      <w:r w:rsidR="004A44B6">
        <w:rPr>
          <w:rFonts w:ascii="Times New Roman" w:eastAsiaTheme="minorEastAsia" w:hAnsi="Times New Roman" w:cs="Times New Roman"/>
          <w:sz w:val="24"/>
          <w:szCs w:val="24"/>
        </w:rPr>
        <w:t xml:space="preserve"> that sum up to one</w:t>
      </w:r>
      <w:r w:rsidR="0011171D">
        <w:rPr>
          <w:rFonts w:ascii="Times New Roman" w:eastAsiaTheme="minorEastAsia" w:hAnsi="Times New Roman" w:cs="Times New Roman"/>
          <w:sz w:val="24"/>
          <w:szCs w:val="24"/>
        </w:rPr>
        <w:t>. It is most used in the classification problems.</w:t>
      </w:r>
    </w:p>
    <w:p w14:paraId="3DC09697" w14:textId="1C43BACD" w:rsidR="0010547F" w:rsidRPr="00257872" w:rsidRDefault="00257872" w:rsidP="0010547F">
      <w:pPr>
        <w:pStyle w:val="ListParagraph"/>
        <w:rPr>
          <w:rFonts w:ascii="Times New Roman" w:eastAsiaTheme="minorEastAsia" w:hAnsi="Times New Roman" w:cs="Times New Roman"/>
          <w:sz w:val="24"/>
          <w:szCs w:val="24"/>
          <w:lang w:val="fr-FR"/>
        </w:rPr>
      </w:pPr>
      <w:r w:rsidRPr="002B00AB">
        <w:rPr>
          <w:rFonts w:ascii="Times New Roman" w:eastAsiaTheme="minorEastAsia" w:hAnsi="Times New Roman" w:cs="Times New Roman"/>
          <w:b/>
          <w:bCs/>
          <w:sz w:val="24"/>
          <w:szCs w:val="24"/>
          <w:u w:val="single"/>
          <w:lang w:val="fr-FR"/>
        </w:rPr>
        <w:t>Domain:</w:t>
      </w:r>
      <w:r w:rsidR="004A44B6" w:rsidRPr="00257872">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rPr>
          <m:t>ς</m:t>
        </m:r>
        <m:r>
          <w:rPr>
            <w:rFonts w:ascii="Cambria Math" w:eastAsiaTheme="minorEastAsia" w:hAnsi="Cambria Math" w:cs="Times New Roman"/>
            <w:sz w:val="24"/>
            <w:szCs w:val="24"/>
            <w:lang w:val="fr-FR"/>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lang w:val="fr-FR"/>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lang w:val="fr-FR"/>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lang w:val="fr-FR"/>
              </w:rPr>
              <m:t>R</m:t>
            </m:r>
          </m:e>
          <m:sup>
            <m:r>
              <w:rPr>
                <w:rFonts w:ascii="Cambria Math" w:eastAsiaTheme="minorEastAsia" w:hAnsi="Cambria Math" w:cs="Times New Roman"/>
                <w:sz w:val="24"/>
                <w:szCs w:val="24"/>
              </w:rPr>
              <m:t>N</m:t>
            </m:r>
          </m:sup>
        </m:sSup>
      </m:oMath>
    </w:p>
    <w:p w14:paraId="205DF8C6" w14:textId="1C535313" w:rsidR="0010547F" w:rsidRPr="002B00AB" w:rsidRDefault="0010547F" w:rsidP="0010547F">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Definition:</w:t>
      </w:r>
    </w:p>
    <w:p w14:paraId="22D72A8D" w14:textId="55C80390" w:rsidR="00DF7EF4" w:rsidRDefault="00B72C95"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ς</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up>
              </m:sSup>
            </m:num>
            <m:den>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sup>
                  </m:sSup>
                </m:e>
              </m:nary>
            </m:den>
          </m:f>
        </m:oMath>
      </m:oMathPara>
    </w:p>
    <w:p w14:paraId="4D551AB5" w14:textId="35DD1282" w:rsidR="00E03FC3" w:rsidRPr="002B00AB" w:rsidRDefault="0010547F" w:rsidP="0010547F">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Derivative:</w:t>
      </w:r>
    </w:p>
    <w:p w14:paraId="6EE1D4DF" w14:textId="09C3782B" w:rsidR="00DF7EF4" w:rsidRPr="0010547F" w:rsidRDefault="00DF7EF4"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ς</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ς</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ς</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t>
          </m:r>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ς</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ς</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nary>
        </m:oMath>
      </m:oMathPara>
    </w:p>
    <w:p w14:paraId="2A2DF8A6" w14:textId="45C6EE24" w:rsidR="00120395" w:rsidRDefault="00120395"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Tanh:</w:t>
      </w:r>
    </w:p>
    <w:p w14:paraId="15E146A4" w14:textId="626CA488"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Name: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Hyperbolic Tangent</w:t>
      </w:r>
    </w:p>
    <w:p w14:paraId="7E5FB62D" w14:textId="06238011" w:rsidR="0010547F" w:rsidRDefault="0010547F" w:rsidP="0010547F">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Properties</w:t>
      </w:r>
      <w:r w:rsidR="00446D07">
        <w:rPr>
          <w:rFonts w:ascii="Times New Roman" w:eastAsiaTheme="minorEastAsia" w:hAnsi="Times New Roman" w:cs="Times New Roman"/>
          <w:sz w:val="24"/>
          <w:szCs w:val="24"/>
        </w:rPr>
        <w:t>: Tanh is a very common bijective hyperbolic function that is delimited between -1 and 1. It is very smooth and versatile.</w:t>
      </w:r>
      <w:r w:rsidR="00544202" w:rsidRPr="00544202">
        <w:rPr>
          <w:rFonts w:eastAsiaTheme="minorEastAsia"/>
        </w:rPr>
        <w:t xml:space="preserve"> </w:t>
      </w:r>
    </w:p>
    <w:p w14:paraId="38DCC9D2" w14:textId="5F1EB282"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Domain:</w:t>
      </w:r>
      <w:r w:rsidR="00446D0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tanh:</m:t>
        </m:r>
        <m:r>
          <m:rPr>
            <m:scr m:val="double-struck"/>
          </m:rPr>
          <w:rPr>
            <w:rFonts w:ascii="Cambria Math" w:eastAsiaTheme="minorEastAsia" w:hAnsi="Cambria Math" w:cs="Times New Roman"/>
            <w:sz w:val="24"/>
            <w:szCs w:val="24"/>
          </w:rPr>
          <m:t>R→</m:t>
        </m:r>
        <m:r>
          <w:rPr>
            <w:rFonts w:ascii="Cambria Math" w:eastAsiaTheme="minorEastAsia" w:hAnsi="Cambria Math" w:cs="Times New Roman"/>
            <w:sz w:val="24"/>
            <w:szCs w:val="24"/>
          </w:rPr>
          <m:t>]-1,1[</m:t>
        </m:r>
      </m:oMath>
    </w:p>
    <w:p w14:paraId="09373F4E" w14:textId="5EB42DA0" w:rsidR="0010547F" w:rsidRPr="002B00AB" w:rsidRDefault="00544202" w:rsidP="0010547F">
      <w:pPr>
        <w:pStyle w:val="ListParagraph"/>
        <w:rPr>
          <w:rFonts w:ascii="Times New Roman" w:eastAsiaTheme="minorEastAsia" w:hAnsi="Times New Roman" w:cs="Times New Roman"/>
          <w:b/>
          <w:bCs/>
          <w:sz w:val="24"/>
          <w:szCs w:val="24"/>
          <w:u w:val="single"/>
        </w:rPr>
      </w:pPr>
      <w:r w:rsidRPr="002B00AB">
        <w:rPr>
          <w:rFonts w:eastAsiaTheme="minorEastAsia"/>
          <w:b/>
          <w:bCs/>
          <w:noProof/>
          <w:u w:val="single"/>
        </w:rPr>
        <w:drawing>
          <wp:anchor distT="0" distB="0" distL="114300" distR="114300" simplePos="0" relativeHeight="251661312" behindDoc="0" locked="0" layoutInCell="1" allowOverlap="1" wp14:anchorId="088FE2B1" wp14:editId="1A7ACC07">
            <wp:simplePos x="0" y="0"/>
            <wp:positionH relativeFrom="column">
              <wp:posOffset>4511040</wp:posOffset>
            </wp:positionH>
            <wp:positionV relativeFrom="paragraph">
              <wp:posOffset>3810</wp:posOffset>
            </wp:positionV>
            <wp:extent cx="1690773" cy="1043940"/>
            <wp:effectExtent l="0" t="0" r="5080" b="3810"/>
            <wp:wrapNone/>
            <wp:docPr id="1457285070" name="Picture 5"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773"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47F" w:rsidRPr="002B00AB">
        <w:rPr>
          <w:rFonts w:ascii="Times New Roman" w:eastAsiaTheme="minorEastAsia" w:hAnsi="Times New Roman" w:cs="Times New Roman"/>
          <w:b/>
          <w:bCs/>
          <w:sz w:val="24"/>
          <w:szCs w:val="24"/>
          <w:u w:val="single"/>
        </w:rPr>
        <w:t>Definition:</w:t>
      </w:r>
    </w:p>
    <w:p w14:paraId="4CC3FBD0" w14:textId="441F6DA2" w:rsidR="00CD0BC1" w:rsidRDefault="00CD0BC1" w:rsidP="0010547F">
      <w:pPr>
        <w:pStyle w:val="ListParagrap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sinh</m:t>
                  </m:r>
                </m:fName>
                <m:e>
                  <m:r>
                    <w:rPr>
                      <w:rFonts w:ascii="Cambria Math" w:eastAsiaTheme="minorEastAsia" w:hAnsi="Cambria Math" w:cs="Times New Roman"/>
                      <w:sz w:val="24"/>
                      <w:szCs w:val="24"/>
                    </w:rPr>
                    <m:t>x</m:t>
                  </m:r>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r>
                    <w:rPr>
                      <w:rFonts w:ascii="Cambria Math" w:eastAsiaTheme="minorEastAsia" w:hAnsi="Cambria Math" w:cs="Times New Roman"/>
                      <w:sz w:val="24"/>
                      <w:szCs w:val="24"/>
                    </w:rPr>
                    <m:t>x</m:t>
                  </m:r>
                </m:e>
              </m:fun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m:oMathPara>
    </w:p>
    <w:p w14:paraId="50BF1D93" w14:textId="1463688E" w:rsidR="00E03FC3" w:rsidRPr="002B00AB" w:rsidRDefault="0010547F" w:rsidP="0010547F">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Derivative:</w:t>
      </w:r>
    </w:p>
    <w:p w14:paraId="5C3E5365" w14:textId="0DC4F507" w:rsidR="00CD0BC1" w:rsidRPr="0010547F" w:rsidRDefault="00CD0BC1"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fName>
                <m:e>
                  <m:r>
                    <w:rPr>
                      <w:rFonts w:ascii="Cambria Math" w:eastAsiaTheme="minorEastAsia" w:hAnsi="Cambria Math" w:cs="Times New Roman"/>
                      <w:sz w:val="24"/>
                      <w:szCs w:val="24"/>
                    </w:rPr>
                    <m:t>x</m:t>
                  </m:r>
                </m:e>
              </m:fun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cosh</m:t>
                      </m:r>
                    </m:e>
                    <m:sup>
                      <m:r>
                        <m:rPr>
                          <m:sty m:val="p"/>
                        </m:rP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m:t>
                  </m:r>
                </m:e>
              </m:func>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sech</m:t>
                  </m:r>
                </m:e>
                <m:sup>
                  <m:r>
                    <m:rPr>
                      <m:sty m:val="p"/>
                    </m:rP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func>
          <m:r>
            <m:rPr>
              <m:sty m:val="p"/>
            </m:rPr>
            <w:rPr>
              <w:rFonts w:ascii="Cambria Math" w:eastAsiaTheme="minorEastAsia" w:hAnsi="Cambria Math" w:cs="Times New Roman"/>
              <w:sz w:val="24"/>
              <w:szCs w:val="24"/>
            </w:rPr>
            <m:t>⁡</m:t>
          </m:r>
        </m:oMath>
      </m:oMathPara>
    </w:p>
    <w:p w14:paraId="5C678A03" w14:textId="2D57DF85" w:rsidR="00120395" w:rsidRDefault="00120395"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Softsign:</w:t>
      </w:r>
    </w:p>
    <w:p w14:paraId="2FFE685E" w14:textId="60C85704"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Name:</w:t>
      </w:r>
      <w:r w:rsidR="007D37EB">
        <w:rPr>
          <w:rFonts w:ascii="Times New Roman" w:eastAsiaTheme="minorEastAsia" w:hAnsi="Times New Roman" w:cs="Times New Roman"/>
          <w:sz w:val="24"/>
          <w:szCs w:val="24"/>
        </w:rPr>
        <w:t xml:space="preserve"> Softsign</w:t>
      </w:r>
    </w:p>
    <w:p w14:paraId="4DF6A2B5" w14:textId="549C2181"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Properties:</w:t>
      </w:r>
      <w:r w:rsidR="007D37EB">
        <w:rPr>
          <w:rFonts w:ascii="Times New Roman" w:eastAsiaTheme="minorEastAsia" w:hAnsi="Times New Roman" w:cs="Times New Roman"/>
          <w:sz w:val="24"/>
          <w:szCs w:val="24"/>
        </w:rPr>
        <w:t xml:space="preserve"> The same properties as tanh.</w:t>
      </w:r>
      <w:r w:rsidR="00544202" w:rsidRPr="00544202">
        <w:rPr>
          <w:rFonts w:eastAsiaTheme="minorEastAsia"/>
        </w:rPr>
        <w:t xml:space="preserve"> </w:t>
      </w:r>
    </w:p>
    <w:p w14:paraId="09CCDB50" w14:textId="027423C6"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Domain:</w:t>
      </w:r>
      <w:r w:rsidR="007D37EB" w:rsidRPr="007D37EB">
        <w:rPr>
          <w:rFonts w:ascii="Cambria Math" w:eastAsiaTheme="minorEastAsia" w:hAnsi="Cambria Math" w:cs="Times New Roman"/>
          <w:i/>
          <w:sz w:val="24"/>
          <w:szCs w:val="24"/>
        </w:rPr>
        <w:t xml:space="preserve"> </w:t>
      </w:r>
      <m:oMath>
        <m:r>
          <w:rPr>
            <w:rFonts w:ascii="Cambria Math" w:eastAsiaTheme="minorEastAsia" w:hAnsi="Cambria Math" w:cs="Times New Roman"/>
            <w:sz w:val="24"/>
            <w:szCs w:val="24"/>
          </w:rPr>
          <m:t>ss:</m:t>
        </m:r>
        <m:r>
          <m:rPr>
            <m:scr m:val="double-struck"/>
          </m:rPr>
          <w:rPr>
            <w:rFonts w:ascii="Cambria Math" w:eastAsiaTheme="minorEastAsia" w:hAnsi="Cambria Math" w:cs="Times New Roman"/>
            <w:sz w:val="24"/>
            <w:szCs w:val="24"/>
          </w:rPr>
          <m:t>R→</m:t>
        </m:r>
        <m:r>
          <w:rPr>
            <w:rFonts w:ascii="Cambria Math" w:eastAsiaTheme="minorEastAsia" w:hAnsi="Cambria Math" w:cs="Times New Roman"/>
            <w:sz w:val="24"/>
            <w:szCs w:val="24"/>
          </w:rPr>
          <m:t>]-1,1[</m:t>
        </m:r>
      </m:oMath>
    </w:p>
    <w:p w14:paraId="13065293" w14:textId="72D067C1" w:rsidR="0010547F" w:rsidRDefault="00544202" w:rsidP="0010547F">
      <w:pPr>
        <w:pStyle w:val="ListParagraph"/>
        <w:rPr>
          <w:rFonts w:ascii="Times New Roman" w:eastAsiaTheme="minorEastAsia" w:hAnsi="Times New Roman" w:cs="Times New Roman"/>
          <w:sz w:val="24"/>
          <w:szCs w:val="24"/>
        </w:rPr>
      </w:pPr>
      <w:r w:rsidRPr="002B00AB">
        <w:rPr>
          <w:rFonts w:eastAsiaTheme="minorEastAsia"/>
          <w:b/>
          <w:bCs/>
          <w:noProof/>
          <w:u w:val="single"/>
        </w:rPr>
        <w:drawing>
          <wp:anchor distT="0" distB="0" distL="114300" distR="114300" simplePos="0" relativeHeight="251662336" behindDoc="0" locked="0" layoutInCell="1" allowOverlap="1" wp14:anchorId="463201E2" wp14:editId="7D4DE30B">
            <wp:simplePos x="0" y="0"/>
            <wp:positionH relativeFrom="column">
              <wp:posOffset>4606290</wp:posOffset>
            </wp:positionH>
            <wp:positionV relativeFrom="paragraph">
              <wp:posOffset>4445</wp:posOffset>
            </wp:positionV>
            <wp:extent cx="1641408" cy="1013460"/>
            <wp:effectExtent l="0" t="0" r="0" b="0"/>
            <wp:wrapNone/>
            <wp:docPr id="1395659482" name="Picture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408"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47F" w:rsidRPr="002B00AB">
        <w:rPr>
          <w:rFonts w:ascii="Times New Roman" w:eastAsiaTheme="minorEastAsia" w:hAnsi="Times New Roman" w:cs="Times New Roman"/>
          <w:b/>
          <w:bCs/>
          <w:sz w:val="24"/>
          <w:szCs w:val="24"/>
          <w:u w:val="single"/>
        </w:rPr>
        <w:t>Definition:</w:t>
      </w:r>
      <w:r w:rsidR="007D37EB">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ss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1+|x|</m:t>
              </m:r>
            </m:den>
          </m:f>
        </m:oMath>
      </m:oMathPara>
    </w:p>
    <w:p w14:paraId="4CAA0821" w14:textId="03815E2D" w:rsidR="00E03FC3" w:rsidRPr="002B00AB" w:rsidRDefault="0010547F" w:rsidP="007D37EB">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Derivative:</w:t>
      </w:r>
    </w:p>
    <w:p w14:paraId="45B6B289" w14:textId="5B86C64E" w:rsidR="007D37EB" w:rsidRPr="007D37EB" w:rsidRDefault="007D37EB" w:rsidP="007D37EB">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den>
          </m:f>
        </m:oMath>
      </m:oMathPara>
    </w:p>
    <w:p w14:paraId="1602B962" w14:textId="7AD14AE5" w:rsidR="002B00AB" w:rsidRDefault="002B00AB" w:rsidP="002B00AB">
      <w:pPr>
        <w:pStyle w:val="ListParagraph"/>
        <w:rPr>
          <w:rFonts w:ascii="Times New Roman" w:eastAsiaTheme="minorEastAsia" w:hAnsi="Times New Roman" w:cs="Times New Roman"/>
          <w:b/>
          <w:bCs/>
          <w:sz w:val="28"/>
          <w:szCs w:val="28"/>
        </w:rPr>
      </w:pPr>
    </w:p>
    <w:p w14:paraId="521D982B" w14:textId="77777777" w:rsidR="002B00AB" w:rsidRDefault="002B00AB" w:rsidP="002B00AB">
      <w:pPr>
        <w:pStyle w:val="ListParagraph"/>
        <w:rPr>
          <w:rFonts w:ascii="Times New Roman" w:eastAsiaTheme="minorEastAsia" w:hAnsi="Times New Roman" w:cs="Times New Roman"/>
          <w:b/>
          <w:bCs/>
          <w:sz w:val="28"/>
          <w:szCs w:val="28"/>
        </w:rPr>
      </w:pPr>
    </w:p>
    <w:p w14:paraId="0A77835E" w14:textId="0B6F8B9F" w:rsidR="002B00AB" w:rsidRDefault="002B00AB" w:rsidP="002B00AB">
      <w:pPr>
        <w:pStyle w:val="ListParagraph"/>
        <w:rPr>
          <w:rFonts w:ascii="Times New Roman" w:eastAsiaTheme="minorEastAsia" w:hAnsi="Times New Roman" w:cs="Times New Roman"/>
          <w:b/>
          <w:bCs/>
          <w:sz w:val="28"/>
          <w:szCs w:val="28"/>
        </w:rPr>
      </w:pPr>
    </w:p>
    <w:p w14:paraId="1F95DC8A" w14:textId="56E066BD" w:rsidR="002B00AB" w:rsidRDefault="002B00AB" w:rsidP="002B00AB">
      <w:pPr>
        <w:pStyle w:val="ListParagraph"/>
        <w:rPr>
          <w:rFonts w:ascii="Times New Roman" w:eastAsiaTheme="minorEastAsia" w:hAnsi="Times New Roman" w:cs="Times New Roman"/>
          <w:b/>
          <w:bCs/>
          <w:sz w:val="28"/>
          <w:szCs w:val="28"/>
        </w:rPr>
      </w:pPr>
    </w:p>
    <w:p w14:paraId="008C16A8" w14:textId="439F8599" w:rsidR="002B00AB" w:rsidRDefault="002B00AB" w:rsidP="002B00AB">
      <w:pPr>
        <w:pStyle w:val="ListParagraph"/>
        <w:rPr>
          <w:rFonts w:ascii="Times New Roman" w:eastAsiaTheme="minorEastAsia" w:hAnsi="Times New Roman" w:cs="Times New Roman"/>
          <w:b/>
          <w:bCs/>
          <w:sz w:val="28"/>
          <w:szCs w:val="28"/>
        </w:rPr>
      </w:pPr>
    </w:p>
    <w:p w14:paraId="58FF6BA4" w14:textId="63C55D61" w:rsidR="002B00AB" w:rsidRDefault="002B00AB" w:rsidP="002B00AB">
      <w:pPr>
        <w:pStyle w:val="ListParagraph"/>
        <w:rPr>
          <w:rFonts w:ascii="Times New Roman" w:eastAsiaTheme="minorEastAsia" w:hAnsi="Times New Roman" w:cs="Times New Roman"/>
          <w:b/>
          <w:bCs/>
          <w:sz w:val="28"/>
          <w:szCs w:val="28"/>
        </w:rPr>
      </w:pPr>
    </w:p>
    <w:p w14:paraId="69B1D86E" w14:textId="785552D2" w:rsidR="00E03FC3" w:rsidRPr="002B00AB" w:rsidRDefault="00E03FC3" w:rsidP="002B00AB">
      <w:pPr>
        <w:pStyle w:val="ListParagraph"/>
        <w:numPr>
          <w:ilvl w:val="0"/>
          <w:numId w:val="1"/>
        </w:numPr>
        <w:rPr>
          <w:rFonts w:ascii="Times New Roman" w:eastAsiaTheme="minorEastAsia" w:hAnsi="Times New Roman" w:cs="Times New Roman"/>
          <w:b/>
          <w:bCs/>
          <w:sz w:val="28"/>
          <w:szCs w:val="28"/>
        </w:rPr>
      </w:pPr>
      <w:r w:rsidRPr="002B00AB">
        <w:rPr>
          <w:rFonts w:ascii="Times New Roman" w:eastAsiaTheme="minorEastAsia" w:hAnsi="Times New Roman" w:cs="Times New Roman"/>
          <w:b/>
          <w:bCs/>
          <w:sz w:val="28"/>
          <w:szCs w:val="28"/>
        </w:rPr>
        <w:lastRenderedPageBreak/>
        <w:t>Swish:</w:t>
      </w:r>
    </w:p>
    <w:p w14:paraId="4A65F849" w14:textId="6F1C3CFE"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Name:</w:t>
      </w:r>
      <w:r w:rsidR="00A302BB">
        <w:rPr>
          <w:rFonts w:ascii="Times New Roman" w:eastAsiaTheme="minorEastAsia" w:hAnsi="Times New Roman" w:cs="Times New Roman"/>
          <w:sz w:val="24"/>
          <w:szCs w:val="24"/>
        </w:rPr>
        <w:t xml:space="preserve"> Swish</w:t>
      </w:r>
    </w:p>
    <w:p w14:paraId="44F2F70A" w14:textId="0BD79F9E" w:rsidR="0010547F" w:rsidRDefault="006C5344" w:rsidP="0010547F">
      <w:pPr>
        <w:pStyle w:val="ListParagraph"/>
        <w:rPr>
          <w:rFonts w:ascii="Times New Roman" w:eastAsiaTheme="minorEastAsia" w:hAnsi="Times New Roman" w:cs="Times New Roman"/>
          <w:sz w:val="24"/>
          <w:szCs w:val="24"/>
        </w:rPr>
      </w:pPr>
      <w:r>
        <w:rPr>
          <w:rFonts w:eastAsiaTheme="minorEastAsia"/>
          <w:noProof/>
        </w:rPr>
        <w:drawing>
          <wp:anchor distT="0" distB="0" distL="114300" distR="114300" simplePos="0" relativeHeight="251663360" behindDoc="0" locked="0" layoutInCell="1" allowOverlap="1" wp14:anchorId="0E35F188" wp14:editId="115170FF">
            <wp:simplePos x="0" y="0"/>
            <wp:positionH relativeFrom="column">
              <wp:posOffset>4745990</wp:posOffset>
            </wp:positionH>
            <wp:positionV relativeFrom="paragraph">
              <wp:posOffset>11430</wp:posOffset>
            </wp:positionV>
            <wp:extent cx="1653749" cy="1021080"/>
            <wp:effectExtent l="0" t="0" r="3810" b="7620"/>
            <wp:wrapNone/>
            <wp:docPr id="1514530978" name="Picture 8"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3749"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47F" w:rsidRPr="002B00AB">
        <w:rPr>
          <w:rFonts w:ascii="Times New Roman" w:eastAsiaTheme="minorEastAsia" w:hAnsi="Times New Roman" w:cs="Times New Roman"/>
          <w:b/>
          <w:bCs/>
          <w:sz w:val="24"/>
          <w:szCs w:val="24"/>
          <w:u w:val="single"/>
        </w:rPr>
        <w:t>Properties:</w:t>
      </w:r>
      <w:r w:rsidR="00A302BB">
        <w:rPr>
          <w:rFonts w:ascii="Times New Roman" w:eastAsiaTheme="minorEastAsia" w:hAnsi="Times New Roman" w:cs="Times New Roman"/>
          <w:sz w:val="24"/>
          <w:szCs w:val="24"/>
        </w:rPr>
        <w:t xml:space="preserve"> This function looks just like </w:t>
      </w:r>
    </w:p>
    <w:p w14:paraId="37FC1167" w14:textId="637927D2" w:rsidR="0010547F" w:rsidRDefault="0010547F" w:rsidP="0010547F">
      <w:pPr>
        <w:pStyle w:val="ListParagraph"/>
        <w:rPr>
          <w:rFonts w:ascii="Times New Roman" w:eastAsiaTheme="minorEastAsia" w:hAnsi="Times New Roman" w:cs="Times New Roman"/>
          <w:sz w:val="24"/>
          <w:szCs w:val="24"/>
        </w:rPr>
      </w:pPr>
      <w:r w:rsidRPr="002B00AB">
        <w:rPr>
          <w:rFonts w:ascii="Times New Roman" w:eastAsiaTheme="minorEastAsia" w:hAnsi="Times New Roman" w:cs="Times New Roman"/>
          <w:b/>
          <w:bCs/>
          <w:sz w:val="24"/>
          <w:szCs w:val="24"/>
          <w:u w:val="single"/>
        </w:rPr>
        <w:t>Domain:</w:t>
      </w:r>
      <w:r w:rsidR="00B72C9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r>
          <w:rPr>
            <w:rFonts w:ascii="Cambria Math" w:eastAsiaTheme="minorEastAsia" w:hAnsi="Cambria Math" w:cs="Times New Roman"/>
            <w:sz w:val="24"/>
            <w:szCs w:val="24"/>
          </w:rPr>
          <m:t>w</m:t>
        </m:r>
        <m:r>
          <m:rPr>
            <m:scr m:val="double-struck"/>
          </m:rPr>
          <w:rPr>
            <w:rFonts w:ascii="Cambria Math" w:eastAsiaTheme="minorEastAsia" w:hAnsi="Cambria Math" w:cs="Times New Roman"/>
            <w:sz w:val="24"/>
            <w:szCs w:val="24"/>
          </w:rPr>
          <m:t>:R</m:t>
        </m:r>
        <m:r>
          <w:rPr>
            <w:rFonts w:ascii="Cambria Math" w:eastAsiaTheme="minorEastAsia" w:hAnsi="Cambria Math" w:cs="Times New Roman"/>
            <w:sz w:val="24"/>
            <w:szCs w:val="24"/>
          </w:rPr>
          <m:t>→]-1,1[</m:t>
        </m:r>
      </m:oMath>
    </w:p>
    <w:p w14:paraId="5C345CEE" w14:textId="67D56AEE" w:rsidR="0010547F" w:rsidRPr="002B00AB" w:rsidRDefault="0010547F" w:rsidP="0010547F">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Definition:</w:t>
      </w:r>
    </w:p>
    <w:p w14:paraId="25C06DD7" w14:textId="22CC4626" w:rsidR="00B72C95" w:rsidRDefault="00B72C95"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=xσ(x)</m:t>
          </m:r>
        </m:oMath>
      </m:oMathPara>
    </w:p>
    <w:p w14:paraId="051273FC" w14:textId="2CF579AA" w:rsidR="00E03FC3" w:rsidRPr="002B00AB" w:rsidRDefault="0010547F" w:rsidP="0010547F">
      <w:pPr>
        <w:pStyle w:val="ListParagraph"/>
        <w:rPr>
          <w:rFonts w:ascii="Times New Roman" w:eastAsiaTheme="minorEastAsia" w:hAnsi="Times New Roman" w:cs="Times New Roman"/>
          <w:b/>
          <w:bCs/>
          <w:sz w:val="24"/>
          <w:szCs w:val="24"/>
          <w:u w:val="single"/>
        </w:rPr>
      </w:pPr>
      <w:r w:rsidRPr="002B00AB">
        <w:rPr>
          <w:rFonts w:ascii="Times New Roman" w:eastAsiaTheme="minorEastAsia" w:hAnsi="Times New Roman" w:cs="Times New Roman"/>
          <w:b/>
          <w:bCs/>
          <w:sz w:val="24"/>
          <w:szCs w:val="24"/>
          <w:u w:val="single"/>
        </w:rPr>
        <w:t>Derivative:</w:t>
      </w:r>
      <w:r w:rsidR="00B72C95" w:rsidRPr="002B00AB">
        <w:rPr>
          <w:rFonts w:ascii="Times New Roman" w:eastAsiaTheme="minorEastAsia" w:hAnsi="Times New Roman" w:cs="Times New Roman"/>
          <w:b/>
          <w:bCs/>
          <w:sz w:val="24"/>
          <w:szCs w:val="24"/>
          <w:u w:val="single"/>
        </w:rPr>
        <w:t xml:space="preserve"> </w:t>
      </w:r>
    </w:p>
    <w:p w14:paraId="5ECA5569" w14:textId="0998D291" w:rsidR="002B00AB" w:rsidRPr="0010547F" w:rsidRDefault="002B00AB"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4"/>
              <w:szCs w:val="24"/>
            </w:rPr>
            <m:t>sw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sw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m:oMathPara>
    </w:p>
    <w:p w14:paraId="12EEB4B2" w14:textId="448ECD9A" w:rsidR="00E03FC3" w:rsidRDefault="00E03FC3"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Hard Sigmoid:</w:t>
      </w:r>
    </w:p>
    <w:p w14:paraId="579520C3" w14:textId="32AA76A6" w:rsidR="0010547F" w:rsidRDefault="00997B46" w:rsidP="0010547F">
      <w:pPr>
        <w:pStyle w:val="ListParagraph"/>
        <w:rPr>
          <w:rFonts w:ascii="Times New Roman" w:eastAsiaTheme="minorEastAsia" w:hAnsi="Times New Roman" w:cs="Times New Roman"/>
          <w:sz w:val="24"/>
          <w:szCs w:val="24"/>
        </w:rPr>
      </w:pPr>
      <w:r w:rsidRPr="004A68DB">
        <w:rPr>
          <w:b/>
          <w:bCs/>
          <w:noProof/>
          <w:u w:val="single"/>
        </w:rPr>
        <w:drawing>
          <wp:anchor distT="0" distB="0" distL="114300" distR="114300" simplePos="0" relativeHeight="251664384" behindDoc="0" locked="0" layoutInCell="1" allowOverlap="1" wp14:anchorId="6BBA08E4" wp14:editId="39B41381">
            <wp:simplePos x="0" y="0"/>
            <wp:positionH relativeFrom="column">
              <wp:posOffset>4777105</wp:posOffset>
            </wp:positionH>
            <wp:positionV relativeFrom="paragraph">
              <wp:posOffset>10160</wp:posOffset>
            </wp:positionV>
            <wp:extent cx="1584201" cy="993426"/>
            <wp:effectExtent l="0" t="0" r="0" b="0"/>
            <wp:wrapNone/>
            <wp:docPr id="1253104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04667"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584201" cy="993426"/>
                    </a:xfrm>
                    <a:prstGeom prst="rect">
                      <a:avLst/>
                    </a:prstGeom>
                  </pic:spPr>
                </pic:pic>
              </a:graphicData>
            </a:graphic>
            <wp14:sizeRelH relativeFrom="margin">
              <wp14:pctWidth>0</wp14:pctWidth>
            </wp14:sizeRelH>
            <wp14:sizeRelV relativeFrom="margin">
              <wp14:pctHeight>0</wp14:pctHeight>
            </wp14:sizeRelV>
          </wp:anchor>
        </w:drawing>
      </w:r>
      <w:r w:rsidR="0010547F" w:rsidRPr="004A68DB">
        <w:rPr>
          <w:rFonts w:ascii="Times New Roman" w:eastAsiaTheme="minorEastAsia" w:hAnsi="Times New Roman" w:cs="Times New Roman"/>
          <w:b/>
          <w:bCs/>
          <w:sz w:val="24"/>
          <w:szCs w:val="24"/>
          <w:u w:val="single"/>
        </w:rPr>
        <w:t>Name</w:t>
      </w:r>
      <w:r w:rsidRPr="004A68DB">
        <w:rPr>
          <w:rFonts w:ascii="Times New Roman" w:eastAsiaTheme="minorEastAsia" w:hAnsi="Times New Roman" w:cs="Times New Roman"/>
          <w:b/>
          <w:bCs/>
          <w:sz w:val="24"/>
          <w:szCs w:val="24"/>
          <w:u w:val="single"/>
        </w:rPr>
        <w:t>:</w:t>
      </w:r>
      <w:r>
        <w:rPr>
          <w:rFonts w:ascii="Times New Roman" w:eastAsiaTheme="minorEastAsia" w:hAnsi="Times New Roman" w:cs="Times New Roman"/>
          <w:sz w:val="24"/>
          <w:szCs w:val="24"/>
        </w:rPr>
        <w:t xml:space="preserve"> Hard Sigmoid</w:t>
      </w:r>
    </w:p>
    <w:p w14:paraId="0F16C809" w14:textId="069E2C31" w:rsidR="0010547F" w:rsidRDefault="0010547F" w:rsidP="0010547F">
      <w:pPr>
        <w:pStyle w:val="ListParagraph"/>
        <w:rPr>
          <w:rFonts w:ascii="Times New Roman" w:eastAsiaTheme="minorEastAsia" w:hAnsi="Times New Roman" w:cs="Times New Roman"/>
          <w:sz w:val="24"/>
          <w:szCs w:val="24"/>
        </w:rPr>
      </w:pPr>
      <w:r w:rsidRPr="002F6FB9">
        <w:rPr>
          <w:rFonts w:ascii="Times New Roman" w:eastAsiaTheme="minorEastAsia" w:hAnsi="Times New Roman" w:cs="Times New Roman"/>
          <w:b/>
          <w:bCs/>
          <w:sz w:val="24"/>
          <w:szCs w:val="24"/>
          <w:u w:val="single"/>
        </w:rPr>
        <w:t>Properties:</w:t>
      </w:r>
      <w:r w:rsidR="00997B46">
        <w:rPr>
          <w:rFonts w:ascii="Times New Roman" w:eastAsiaTheme="minorEastAsia" w:hAnsi="Times New Roman" w:cs="Times New Roman"/>
          <w:sz w:val="24"/>
          <w:szCs w:val="24"/>
        </w:rPr>
        <w:t xml:space="preserve"> Just a replicate of the sigmoid function but hardened up</w:t>
      </w:r>
    </w:p>
    <w:p w14:paraId="7804CA06" w14:textId="1E136709" w:rsidR="0010547F" w:rsidRDefault="0010547F" w:rsidP="0010547F">
      <w:pPr>
        <w:pStyle w:val="ListParagraph"/>
        <w:rPr>
          <w:rFonts w:ascii="Times New Roman" w:eastAsiaTheme="minorEastAsia" w:hAnsi="Times New Roman" w:cs="Times New Roman"/>
          <w:sz w:val="24"/>
          <w:szCs w:val="24"/>
        </w:rPr>
      </w:pPr>
      <w:r w:rsidRPr="002F6FB9">
        <w:rPr>
          <w:rFonts w:ascii="Times New Roman" w:eastAsiaTheme="minorEastAsia" w:hAnsi="Times New Roman" w:cs="Times New Roman"/>
          <w:b/>
          <w:bCs/>
          <w:sz w:val="24"/>
          <w:szCs w:val="24"/>
          <w:u w:val="single"/>
        </w:rPr>
        <w:t>Domain:</w:t>
      </w:r>
      <w:r w:rsidR="00997B4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ϖ:</m:t>
        </m:r>
        <m:r>
          <m:rPr>
            <m:scr m:val="double-struck"/>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e>
        </m:d>
      </m:oMath>
    </w:p>
    <w:p w14:paraId="6AC73054" w14:textId="77777777" w:rsidR="0010547F" w:rsidRPr="002F6FB9" w:rsidRDefault="0010547F" w:rsidP="0010547F">
      <w:pPr>
        <w:pStyle w:val="ListParagraph"/>
        <w:rPr>
          <w:rFonts w:ascii="Times New Roman" w:eastAsiaTheme="minorEastAsia" w:hAnsi="Times New Roman" w:cs="Times New Roman"/>
          <w:b/>
          <w:bCs/>
          <w:sz w:val="24"/>
          <w:szCs w:val="24"/>
          <w:u w:val="single"/>
        </w:rPr>
      </w:pPr>
      <w:r w:rsidRPr="002F6FB9">
        <w:rPr>
          <w:rFonts w:ascii="Times New Roman" w:eastAsiaTheme="minorEastAsia" w:hAnsi="Times New Roman" w:cs="Times New Roman"/>
          <w:b/>
          <w:bCs/>
          <w:sz w:val="24"/>
          <w:szCs w:val="24"/>
          <w:u w:val="single"/>
        </w:rPr>
        <w:t>Definition:</w:t>
      </w:r>
    </w:p>
    <w:p w14:paraId="33B99FE5" w14:textId="78E029AD" w:rsidR="00997B46" w:rsidRDefault="00997B46"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ϖ</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x&lt;-2.5</m:t>
                  </m:r>
                </m:e>
                <m:e>
                  <m:r>
                    <w:rPr>
                      <w:rFonts w:ascii="Cambria Math" w:eastAsiaTheme="minorEastAsia" w:hAnsi="Cambria Math" w:cs="Times New Roman"/>
                      <w:sz w:val="24"/>
                      <w:szCs w:val="24"/>
                    </w:rPr>
                    <m:t>1,     x&gt;2.5</m:t>
                  </m:r>
                </m:e>
                <m:e>
                  <m:r>
                    <w:rPr>
                      <w:rFonts w:ascii="Cambria Math" w:eastAsiaTheme="minorEastAsia" w:hAnsi="Cambria Math" w:cs="Times New Roman"/>
                      <w:sz w:val="24"/>
                      <w:szCs w:val="24"/>
                    </w:rPr>
                    <m:t>0.2x+0.5</m:t>
                  </m:r>
                </m:e>
              </m:eqArr>
            </m:e>
          </m:d>
        </m:oMath>
      </m:oMathPara>
    </w:p>
    <w:p w14:paraId="48079AF2" w14:textId="54AB5FE0" w:rsidR="00E03FC3" w:rsidRPr="002F6FB9" w:rsidRDefault="0010547F" w:rsidP="0010547F">
      <w:pPr>
        <w:pStyle w:val="ListParagraph"/>
        <w:rPr>
          <w:rFonts w:ascii="Times New Roman" w:eastAsiaTheme="minorEastAsia" w:hAnsi="Times New Roman" w:cs="Times New Roman"/>
          <w:b/>
          <w:bCs/>
          <w:sz w:val="24"/>
          <w:szCs w:val="24"/>
          <w:u w:val="single"/>
        </w:rPr>
      </w:pPr>
      <w:r w:rsidRPr="002F6FB9">
        <w:rPr>
          <w:rFonts w:ascii="Times New Roman" w:eastAsiaTheme="minorEastAsia" w:hAnsi="Times New Roman" w:cs="Times New Roman"/>
          <w:b/>
          <w:bCs/>
          <w:sz w:val="24"/>
          <w:szCs w:val="24"/>
          <w:u w:val="single"/>
        </w:rPr>
        <w:t>Derivative:</w:t>
      </w:r>
    </w:p>
    <w:p w14:paraId="73FEAA9A" w14:textId="2261171E" w:rsidR="00122A0C" w:rsidRPr="00122A0C" w:rsidRDefault="00122A0C" w:rsidP="00122A0C">
      <w:pPr>
        <w:pStyle w:val="ListParagrap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∂ϖ</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0,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r>
                    <w:rPr>
                      <w:rFonts w:ascii="Cambria Math" w:eastAsiaTheme="minorEastAsia" w:hAnsi="Cambria Math" w:cs="Times New Roman"/>
                      <w:sz w:val="24"/>
                      <w:szCs w:val="24"/>
                    </w:rPr>
                    <m:t>≤</m:t>
                  </m:r>
                  <m:r>
                    <w:rPr>
                      <w:rFonts w:ascii="Cambria Math" w:eastAsiaTheme="minorEastAsia" w:hAnsi="Cambria Math" w:cs="Times New Roman"/>
                      <w:sz w:val="24"/>
                      <w:szCs w:val="24"/>
                    </w:rPr>
                    <m:t>-2.5</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    x</m:t>
                  </m:r>
                  <m:r>
                    <w:rPr>
                      <w:rFonts w:ascii="Cambria Math" w:eastAsiaTheme="minorEastAsia" w:hAnsi="Cambria Math" w:cs="Times New Roman"/>
                      <w:sz w:val="24"/>
                      <w:szCs w:val="24"/>
                    </w:rPr>
                    <m:t>≥</m:t>
                  </m:r>
                  <m:r>
                    <w:rPr>
                      <w:rFonts w:ascii="Cambria Math" w:eastAsiaTheme="minorEastAsia" w:hAnsi="Cambria Math" w:cs="Times New Roman"/>
                      <w:sz w:val="24"/>
                      <w:szCs w:val="24"/>
                    </w:rPr>
                    <m:t>2.5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0.2</m:t>
                  </m:r>
                  <m:r>
                    <w:rPr>
                      <w:rFonts w:ascii="Cambria Math" w:eastAsiaTheme="minorEastAsia" w:hAnsi="Cambria Math" w:cs="Times New Roman"/>
                      <w:sz w:val="24"/>
                      <w:szCs w:val="24"/>
                    </w:rPr>
                    <m:t xml:space="preserve">                  </m:t>
                  </m:r>
                </m:e>
              </m:eqArr>
            </m:e>
          </m:d>
        </m:oMath>
      </m:oMathPara>
    </w:p>
    <w:p w14:paraId="122768CC" w14:textId="7F238869" w:rsidR="00E03FC3" w:rsidRDefault="00E03FC3"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Linear:</w:t>
      </w:r>
    </w:p>
    <w:p w14:paraId="1CC2E3D4" w14:textId="15D0FA38" w:rsidR="0010547F" w:rsidRDefault="0010547F" w:rsidP="0010547F">
      <w:pPr>
        <w:pStyle w:val="ListParagraph"/>
        <w:rPr>
          <w:rFonts w:ascii="Times New Roman" w:eastAsiaTheme="minorEastAsia" w:hAnsi="Times New Roman" w:cs="Times New Roman"/>
          <w:sz w:val="24"/>
          <w:szCs w:val="24"/>
        </w:rPr>
      </w:pPr>
      <w:r w:rsidRPr="002F6FB9">
        <w:rPr>
          <w:rFonts w:ascii="Times New Roman" w:eastAsiaTheme="minorEastAsia" w:hAnsi="Times New Roman" w:cs="Times New Roman"/>
          <w:b/>
          <w:bCs/>
          <w:sz w:val="24"/>
          <w:szCs w:val="24"/>
          <w:u w:val="single"/>
        </w:rPr>
        <w:t>Name:</w:t>
      </w:r>
      <w:r w:rsidR="00C44A6D">
        <w:rPr>
          <w:rFonts w:ascii="Times New Roman" w:eastAsiaTheme="minorEastAsia" w:hAnsi="Times New Roman" w:cs="Times New Roman"/>
          <w:sz w:val="24"/>
          <w:szCs w:val="24"/>
        </w:rPr>
        <w:t xml:space="preserve"> Linear</w:t>
      </w:r>
    </w:p>
    <w:p w14:paraId="7BAB0E82" w14:textId="486A4DAB" w:rsidR="0010547F" w:rsidRDefault="00C41D3C" w:rsidP="0010547F">
      <w:pPr>
        <w:pStyle w:val="ListParagraph"/>
        <w:rPr>
          <w:rFonts w:ascii="Times New Roman" w:eastAsiaTheme="minorEastAsia" w:hAnsi="Times New Roman" w:cs="Times New Roman"/>
          <w:sz w:val="24"/>
          <w:szCs w:val="24"/>
        </w:rPr>
      </w:pPr>
      <w:r>
        <w:rPr>
          <w:noProof/>
        </w:rPr>
        <w:drawing>
          <wp:anchor distT="0" distB="0" distL="114300" distR="114300" simplePos="0" relativeHeight="251665408" behindDoc="0" locked="0" layoutInCell="1" allowOverlap="1" wp14:anchorId="2F2E0F52" wp14:editId="16462C0B">
            <wp:simplePos x="0" y="0"/>
            <wp:positionH relativeFrom="column">
              <wp:posOffset>4814218</wp:posOffset>
            </wp:positionH>
            <wp:positionV relativeFrom="paragraph">
              <wp:posOffset>299085</wp:posOffset>
            </wp:positionV>
            <wp:extent cx="1546860" cy="957120"/>
            <wp:effectExtent l="0" t="0" r="0" b="0"/>
            <wp:wrapNone/>
            <wp:docPr id="2215424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42462" nam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546860" cy="957120"/>
                    </a:xfrm>
                    <a:prstGeom prst="rect">
                      <a:avLst/>
                    </a:prstGeom>
                  </pic:spPr>
                </pic:pic>
              </a:graphicData>
            </a:graphic>
            <wp14:sizeRelH relativeFrom="margin">
              <wp14:pctWidth>0</wp14:pctWidth>
            </wp14:sizeRelH>
            <wp14:sizeRelV relativeFrom="margin">
              <wp14:pctHeight>0</wp14:pctHeight>
            </wp14:sizeRelV>
          </wp:anchor>
        </w:drawing>
      </w:r>
      <w:r w:rsidR="0010547F">
        <w:rPr>
          <w:rFonts w:ascii="Times New Roman" w:eastAsiaTheme="minorEastAsia" w:hAnsi="Times New Roman" w:cs="Times New Roman"/>
          <w:sz w:val="24"/>
          <w:szCs w:val="24"/>
        </w:rPr>
        <w:t>Properties:</w:t>
      </w:r>
      <w:r w:rsidR="00C44A6D">
        <w:rPr>
          <w:rFonts w:ascii="Times New Roman" w:eastAsiaTheme="minorEastAsia" w:hAnsi="Times New Roman" w:cs="Times New Roman"/>
          <w:sz w:val="24"/>
          <w:szCs w:val="24"/>
        </w:rPr>
        <w:t xml:space="preserve"> This is the identity function, we can use it for linear regression problems, it’s rigid </w:t>
      </w:r>
      <w:r>
        <w:rPr>
          <w:rFonts w:ascii="Times New Roman" w:eastAsiaTheme="minorEastAsia" w:hAnsi="Times New Roman" w:cs="Times New Roman"/>
          <w:sz w:val="24"/>
          <w:szCs w:val="24"/>
        </w:rPr>
        <w:t>so it’s no match for complex neural networks.</w:t>
      </w:r>
    </w:p>
    <w:p w14:paraId="6C5890E7" w14:textId="29447915" w:rsidR="0010547F" w:rsidRDefault="0010547F" w:rsidP="0010547F">
      <w:pPr>
        <w:pStyle w:val="ListParagraph"/>
        <w:rPr>
          <w:rFonts w:ascii="Times New Roman" w:eastAsiaTheme="minorEastAsia" w:hAnsi="Times New Roman" w:cs="Times New Roman"/>
          <w:sz w:val="24"/>
          <w:szCs w:val="24"/>
        </w:rPr>
      </w:pPr>
      <w:r w:rsidRPr="002F6FB9">
        <w:rPr>
          <w:rFonts w:ascii="Times New Roman" w:eastAsiaTheme="minorEastAsia" w:hAnsi="Times New Roman" w:cs="Times New Roman"/>
          <w:b/>
          <w:bCs/>
          <w:sz w:val="24"/>
          <w:szCs w:val="24"/>
          <w:u w:val="single"/>
        </w:rPr>
        <w:t>Domain:</w:t>
      </w:r>
      <w:r w:rsidR="00C41D3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r>
          <m:rPr>
            <m:scr m:val="double-struck"/>
          </m:rPr>
          <w:rPr>
            <w:rFonts w:ascii="Cambria Math" w:eastAsiaTheme="minorEastAsia" w:hAnsi="Cambria Math" w:cs="Times New Roman"/>
            <w:sz w:val="24"/>
            <w:szCs w:val="24"/>
          </w:rPr>
          <m:t>R→R</m:t>
        </m:r>
      </m:oMath>
    </w:p>
    <w:p w14:paraId="1CBBDB8A" w14:textId="18D6D6D6" w:rsidR="0010547F" w:rsidRPr="002F6FB9" w:rsidRDefault="0010547F" w:rsidP="0010547F">
      <w:pPr>
        <w:pStyle w:val="ListParagraph"/>
        <w:rPr>
          <w:rFonts w:ascii="Times New Roman" w:eastAsiaTheme="minorEastAsia" w:hAnsi="Times New Roman" w:cs="Times New Roman"/>
          <w:b/>
          <w:bCs/>
          <w:sz w:val="24"/>
          <w:szCs w:val="24"/>
          <w:u w:val="single"/>
        </w:rPr>
      </w:pPr>
      <w:r w:rsidRPr="002F6FB9">
        <w:rPr>
          <w:rFonts w:ascii="Times New Roman" w:eastAsiaTheme="minorEastAsia" w:hAnsi="Times New Roman" w:cs="Times New Roman"/>
          <w:b/>
          <w:bCs/>
          <w:sz w:val="24"/>
          <w:szCs w:val="24"/>
          <w:u w:val="single"/>
        </w:rPr>
        <w:t>Definition:</w:t>
      </w:r>
      <w:r w:rsidR="00C41D3C" w:rsidRPr="002F6FB9">
        <w:rPr>
          <w:b/>
          <w:bCs/>
          <w:noProof/>
          <w:u w:val="single"/>
        </w:rPr>
        <w:t xml:space="preserve"> </w:t>
      </w:r>
    </w:p>
    <w:p w14:paraId="54690553" w14:textId="00A68761" w:rsidR="00C41D3C" w:rsidRDefault="00C41D3C"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m:oMathPara>
    </w:p>
    <w:p w14:paraId="14249A52" w14:textId="3E1F435E" w:rsidR="00E03FC3" w:rsidRPr="002F6FB9" w:rsidRDefault="0010547F" w:rsidP="0010547F">
      <w:pPr>
        <w:pStyle w:val="ListParagraph"/>
        <w:rPr>
          <w:rFonts w:ascii="Times New Roman" w:eastAsiaTheme="minorEastAsia" w:hAnsi="Times New Roman" w:cs="Times New Roman"/>
          <w:b/>
          <w:bCs/>
          <w:sz w:val="24"/>
          <w:szCs w:val="24"/>
          <w:u w:val="single"/>
        </w:rPr>
      </w:pPr>
      <w:r w:rsidRPr="002F6FB9">
        <w:rPr>
          <w:rFonts w:ascii="Times New Roman" w:eastAsiaTheme="minorEastAsia" w:hAnsi="Times New Roman" w:cs="Times New Roman"/>
          <w:b/>
          <w:bCs/>
          <w:sz w:val="24"/>
          <w:szCs w:val="24"/>
          <w:u w:val="single"/>
        </w:rPr>
        <w:t>Derivative:</w:t>
      </w:r>
    </w:p>
    <w:p w14:paraId="2EB02E84" w14:textId="17BF0A6E" w:rsidR="00C41D3C" w:rsidRPr="0010547F" w:rsidRDefault="00C41D3C"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=1</m:t>
          </m:r>
        </m:oMath>
      </m:oMathPara>
    </w:p>
    <w:p w14:paraId="13ADC3C0" w14:textId="778A8E54" w:rsidR="00120395" w:rsidRDefault="00E03FC3"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ELU:</w:t>
      </w:r>
    </w:p>
    <w:p w14:paraId="7BA32E8D" w14:textId="4645BCB5" w:rsidR="0010547F" w:rsidRDefault="0010547F" w:rsidP="0010547F">
      <w:pPr>
        <w:pStyle w:val="ListParagraph"/>
        <w:rPr>
          <w:rFonts w:ascii="Times New Roman" w:eastAsiaTheme="minorEastAsia" w:hAnsi="Times New Roman" w:cs="Times New Roman"/>
          <w:sz w:val="24"/>
          <w:szCs w:val="24"/>
        </w:rPr>
      </w:pPr>
      <w:r w:rsidRPr="002F6FB9">
        <w:rPr>
          <w:rFonts w:ascii="Times New Roman" w:eastAsiaTheme="minorEastAsia" w:hAnsi="Times New Roman" w:cs="Times New Roman"/>
          <w:b/>
          <w:bCs/>
          <w:sz w:val="24"/>
          <w:szCs w:val="24"/>
          <w:u w:val="single"/>
        </w:rPr>
        <w:t>Name: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Exponential Linear Unit</w:t>
      </w:r>
      <w:r w:rsidR="00826E59">
        <w:rPr>
          <w:rFonts w:ascii="Times New Roman" w:eastAsiaTheme="minorEastAsia" w:hAnsi="Times New Roman" w:cs="Times New Roman"/>
          <w:sz w:val="24"/>
          <w:szCs w:val="24"/>
        </w:rPr>
        <w:t>.</w:t>
      </w:r>
    </w:p>
    <w:p w14:paraId="3E3DC0F2" w14:textId="27B6858E" w:rsidR="0010547F" w:rsidRDefault="0010547F" w:rsidP="0010547F">
      <w:pPr>
        <w:pStyle w:val="ListParagraph"/>
        <w:rPr>
          <w:rFonts w:ascii="Times New Roman" w:eastAsiaTheme="minorEastAsia" w:hAnsi="Times New Roman" w:cs="Times New Roman"/>
          <w:sz w:val="24"/>
          <w:szCs w:val="24"/>
        </w:rPr>
      </w:pPr>
      <w:r w:rsidRPr="002F6FB9">
        <w:rPr>
          <w:rFonts w:ascii="Times New Roman" w:eastAsiaTheme="minorEastAsia" w:hAnsi="Times New Roman" w:cs="Times New Roman"/>
          <w:b/>
          <w:bCs/>
          <w:sz w:val="24"/>
          <w:szCs w:val="24"/>
          <w:u w:val="single"/>
        </w:rPr>
        <w:t>Properties:</w:t>
      </w:r>
      <w:r w:rsidR="004A68DB">
        <w:rPr>
          <w:rFonts w:ascii="Times New Roman" w:eastAsiaTheme="minorEastAsia" w:hAnsi="Times New Roman" w:cs="Times New Roman"/>
          <w:sz w:val="24"/>
          <w:szCs w:val="24"/>
        </w:rPr>
        <w:t xml:space="preserve"> This function is similar to ReLU but it avoids the dying ReLU problem as it’s bijective</w:t>
      </w:r>
      <w:r w:rsidR="003F4552">
        <w:rPr>
          <w:rFonts w:ascii="Times New Roman" w:eastAsiaTheme="minorEastAsia" w:hAnsi="Times New Roman" w:cs="Times New Roman"/>
          <w:sz w:val="24"/>
          <w:szCs w:val="24"/>
        </w:rPr>
        <w:t xml:space="preserve"> and smooth.</w:t>
      </w:r>
      <w:r w:rsidR="003F4552" w:rsidRPr="003F4552">
        <w:rPr>
          <w:noProof/>
        </w:rPr>
        <w:t xml:space="preserve"> </w:t>
      </w:r>
    </w:p>
    <w:p w14:paraId="621FE924" w14:textId="3F01E1F1" w:rsidR="0010547F" w:rsidRPr="00826E59" w:rsidRDefault="0010547F" w:rsidP="0010547F">
      <w:pPr>
        <w:pStyle w:val="ListParagraph"/>
        <w:rPr>
          <w:rFonts w:ascii="Times New Roman" w:eastAsiaTheme="minorEastAsia" w:hAnsi="Times New Roman" w:cs="Times New Roman"/>
          <w:sz w:val="24"/>
          <w:szCs w:val="24"/>
          <w:lang w:val="fr-FR"/>
        </w:rPr>
      </w:pPr>
      <w:r w:rsidRPr="00826E59">
        <w:rPr>
          <w:rFonts w:ascii="Times New Roman" w:eastAsiaTheme="minorEastAsia" w:hAnsi="Times New Roman" w:cs="Times New Roman"/>
          <w:b/>
          <w:bCs/>
          <w:sz w:val="24"/>
          <w:szCs w:val="24"/>
          <w:u w:val="single"/>
          <w:lang w:val="fr-FR"/>
        </w:rPr>
        <w:t>Domain:</w:t>
      </w:r>
      <w:r w:rsidR="00826E59">
        <w:rPr>
          <w:rFonts w:ascii="Times New Roman" w:eastAsiaTheme="minorEastAsia" w:hAnsi="Times New Roman" w:cs="Times New Roman"/>
          <w:b/>
          <w:bCs/>
          <w:sz w:val="24"/>
          <w:szCs w:val="24"/>
          <w:u w:val="single"/>
          <w:lang w:val="fr-FR"/>
        </w:rPr>
        <w:t xml:space="preserve"> </w:t>
      </w:r>
      <m:oMath>
        <m:r>
          <w:rPr>
            <w:rFonts w:ascii="Cambria Math" w:eastAsiaTheme="minorEastAsia" w:hAnsi="Cambria Math" w:cs="Times New Roman"/>
            <w:sz w:val="24"/>
            <w:szCs w:val="24"/>
          </w:rPr>
          <m:t>EL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alp</m:t>
            </m:r>
            <m:r>
              <w:rPr>
                <w:rFonts w:ascii="Cambria Math" w:eastAsiaTheme="minorEastAsia" w:hAnsi="Cambria Math" w:cs="Times New Roman"/>
                <w:sz w:val="24"/>
                <w:szCs w:val="24"/>
                <w:lang w:val="fr-FR"/>
              </w:rPr>
              <m:t>h</m:t>
            </m:r>
            <m:r>
              <w:rPr>
                <w:rFonts w:ascii="Cambria Math" w:eastAsiaTheme="minorEastAsia" w:hAnsi="Cambria Math" w:cs="Times New Roman"/>
                <w:sz w:val="24"/>
                <w:szCs w:val="24"/>
              </w:rPr>
              <m:t>a</m:t>
            </m:r>
          </m:sub>
        </m:sSub>
        <m:r>
          <m:rPr>
            <m:scr m:val="double-struck"/>
          </m:rPr>
          <w:rPr>
            <w:rFonts w:ascii="Cambria Math" w:eastAsiaTheme="minorEastAsia" w:hAnsi="Cambria Math" w:cs="Times New Roman"/>
            <w:sz w:val="24"/>
            <w:szCs w:val="24"/>
            <w:lang w:val="fr-FR"/>
          </w:rPr>
          <m:t>:R→]-</m:t>
        </m:r>
        <m:r>
          <w:rPr>
            <w:rFonts w:ascii="Cambria Math" w:eastAsiaTheme="minorEastAsia" w:hAnsi="Cambria Math" w:cs="Times New Roman"/>
            <w:sz w:val="24"/>
            <w:szCs w:val="24"/>
          </w:rPr>
          <m:t>α</m:t>
        </m:r>
        <m:r>
          <w:rPr>
            <w:rFonts w:ascii="Cambria Math" w:eastAsiaTheme="minorEastAsia" w:hAnsi="Cambria Math" w:cs="Times New Roman"/>
            <w:sz w:val="24"/>
            <w:szCs w:val="24"/>
            <w:lang w:val="fr-FR"/>
          </w:rPr>
          <m:t xml:space="preserve">,+∞[ </m:t>
        </m:r>
      </m:oMath>
    </w:p>
    <w:p w14:paraId="7D3FF320" w14:textId="21E9593C" w:rsidR="0010547F" w:rsidRPr="00826E59" w:rsidRDefault="00E6306B" w:rsidP="0010547F">
      <w:pPr>
        <w:pStyle w:val="ListParagraph"/>
        <w:rPr>
          <w:rFonts w:ascii="Times New Roman" w:eastAsiaTheme="minorEastAsia" w:hAnsi="Times New Roman" w:cs="Times New Roman"/>
          <w:b/>
          <w:bCs/>
          <w:sz w:val="24"/>
          <w:szCs w:val="24"/>
          <w:u w:val="single"/>
        </w:rPr>
      </w:pPr>
      <w:r w:rsidRPr="00826E59">
        <w:rPr>
          <w:b/>
          <w:bCs/>
          <w:noProof/>
          <w:u w:val="single"/>
        </w:rPr>
        <w:drawing>
          <wp:anchor distT="0" distB="0" distL="114300" distR="114300" simplePos="0" relativeHeight="251666432" behindDoc="0" locked="0" layoutInCell="1" allowOverlap="1" wp14:anchorId="47F1420F" wp14:editId="4FBB2BC8">
            <wp:simplePos x="0" y="0"/>
            <wp:positionH relativeFrom="column">
              <wp:posOffset>4751705</wp:posOffset>
            </wp:positionH>
            <wp:positionV relativeFrom="paragraph">
              <wp:posOffset>9525</wp:posOffset>
            </wp:positionV>
            <wp:extent cx="1784985" cy="1223645"/>
            <wp:effectExtent l="0" t="0" r="5715" b="0"/>
            <wp:wrapNone/>
            <wp:docPr id="6524446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4645" nam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784985" cy="1223645"/>
                    </a:xfrm>
                    <a:prstGeom prst="rect">
                      <a:avLst/>
                    </a:prstGeom>
                  </pic:spPr>
                </pic:pic>
              </a:graphicData>
            </a:graphic>
            <wp14:sizeRelH relativeFrom="margin">
              <wp14:pctWidth>0</wp14:pctWidth>
            </wp14:sizeRelH>
            <wp14:sizeRelV relativeFrom="margin">
              <wp14:pctHeight>0</wp14:pctHeight>
            </wp14:sizeRelV>
          </wp:anchor>
        </w:drawing>
      </w:r>
      <w:r w:rsidR="0010547F" w:rsidRPr="00826E59">
        <w:rPr>
          <w:rFonts w:ascii="Times New Roman" w:eastAsiaTheme="minorEastAsia" w:hAnsi="Times New Roman" w:cs="Times New Roman"/>
          <w:b/>
          <w:bCs/>
          <w:sz w:val="24"/>
          <w:szCs w:val="24"/>
          <w:u w:val="single"/>
        </w:rPr>
        <w:t>Definition:</w:t>
      </w:r>
    </w:p>
    <w:p w14:paraId="7CBD65BC" w14:textId="531727E7" w:rsidR="002F6FB9" w:rsidRDefault="003F4552"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x&lt;0</m:t>
                  </m:r>
                </m:e>
                <m:e>
                  <m:r>
                    <w:rPr>
                      <w:rFonts w:ascii="Cambria Math" w:eastAsiaTheme="minorEastAsia" w:hAnsi="Cambria Math" w:cs="Times New Roman"/>
                      <w:sz w:val="24"/>
                      <w:szCs w:val="24"/>
                    </w:rPr>
                    <m:t>x,                     x≥0</m:t>
                  </m:r>
                </m:e>
              </m:eqArr>
            </m:e>
          </m:d>
        </m:oMath>
      </m:oMathPara>
    </w:p>
    <w:p w14:paraId="3195CBFE" w14:textId="0B5ED40A" w:rsidR="00E03FC3" w:rsidRPr="00826E59" w:rsidRDefault="0010547F" w:rsidP="0010547F">
      <w:pPr>
        <w:pStyle w:val="ListParagraph"/>
        <w:rPr>
          <w:rFonts w:ascii="Times New Roman" w:eastAsiaTheme="minorEastAsia" w:hAnsi="Times New Roman" w:cs="Times New Roman"/>
          <w:b/>
          <w:bCs/>
          <w:sz w:val="24"/>
          <w:szCs w:val="24"/>
          <w:u w:val="single"/>
        </w:rPr>
      </w:pPr>
      <w:r w:rsidRPr="00826E59">
        <w:rPr>
          <w:rFonts w:ascii="Times New Roman" w:eastAsiaTheme="minorEastAsia" w:hAnsi="Times New Roman" w:cs="Times New Roman"/>
          <w:b/>
          <w:bCs/>
          <w:sz w:val="24"/>
          <w:szCs w:val="24"/>
          <w:u w:val="single"/>
        </w:rPr>
        <w:t>Derivative:</w:t>
      </w:r>
    </w:p>
    <w:p w14:paraId="1C3EBAD9" w14:textId="43D49A34" w:rsidR="003F4552" w:rsidRPr="003F4552" w:rsidRDefault="003F4552" w:rsidP="0010547F">
      <w:pPr>
        <w:pStyle w:val="ListParagrap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   x&lt;0</m:t>
                  </m:r>
                </m:e>
                <m:e>
                  <m:r>
                    <w:rPr>
                      <w:rFonts w:ascii="Cambria Math" w:eastAsiaTheme="minorEastAsia" w:hAnsi="Cambria Math" w:cs="Times New Roman"/>
                      <w:sz w:val="24"/>
                      <w:szCs w:val="24"/>
                    </w:rPr>
                    <m:t>1</m:t>
                  </m:r>
                  <m:r>
                    <w:rPr>
                      <w:rFonts w:ascii="Cambria Math" w:eastAsiaTheme="minorEastAsia" w:hAnsi="Cambria Math" w:cs="Times New Roman"/>
                      <w:sz w:val="24"/>
                      <w:szCs w:val="24"/>
                    </w:rPr>
                    <m:t>,        x≥0</m:t>
                  </m:r>
                </m:e>
              </m:eqArr>
            </m:e>
          </m:d>
        </m:oMath>
      </m:oMathPara>
    </w:p>
    <w:p w14:paraId="1DE2B90D" w14:textId="77777777" w:rsidR="003F4552" w:rsidRPr="0010547F" w:rsidRDefault="003F4552" w:rsidP="0010547F">
      <w:pPr>
        <w:pStyle w:val="ListParagraph"/>
        <w:rPr>
          <w:rFonts w:ascii="Times New Roman" w:eastAsiaTheme="minorEastAsia" w:hAnsi="Times New Roman" w:cs="Times New Roman"/>
          <w:b/>
          <w:bCs/>
          <w:sz w:val="28"/>
          <w:szCs w:val="28"/>
        </w:rPr>
      </w:pPr>
    </w:p>
    <w:p w14:paraId="3D1A2399" w14:textId="151F79D3" w:rsidR="00E03FC3" w:rsidRDefault="00E03FC3"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Exponential:</w:t>
      </w:r>
    </w:p>
    <w:p w14:paraId="26F7BC85" w14:textId="03314823" w:rsidR="0010547F" w:rsidRDefault="0010547F" w:rsidP="0010547F">
      <w:pPr>
        <w:pStyle w:val="ListParagraph"/>
        <w:rPr>
          <w:rFonts w:ascii="Times New Roman" w:eastAsiaTheme="minorEastAsia" w:hAnsi="Times New Roman" w:cs="Times New Roman"/>
          <w:sz w:val="24"/>
          <w:szCs w:val="24"/>
        </w:rPr>
      </w:pPr>
      <w:r w:rsidRPr="00826E59">
        <w:rPr>
          <w:rFonts w:ascii="Times New Roman" w:eastAsiaTheme="minorEastAsia" w:hAnsi="Times New Roman" w:cs="Times New Roman"/>
          <w:b/>
          <w:bCs/>
          <w:sz w:val="24"/>
          <w:szCs w:val="24"/>
          <w:u w:val="single"/>
        </w:rPr>
        <w:t>Name:</w:t>
      </w:r>
      <w:r w:rsidR="00826E59">
        <w:rPr>
          <w:rFonts w:ascii="Times New Roman" w:eastAsiaTheme="minorEastAsia" w:hAnsi="Times New Roman" w:cs="Times New Roman"/>
          <w:sz w:val="24"/>
          <w:szCs w:val="24"/>
        </w:rPr>
        <w:t xml:space="preserve"> Exponential</w:t>
      </w:r>
    </w:p>
    <w:p w14:paraId="0907EFE5" w14:textId="094E8221" w:rsidR="0010547F" w:rsidRDefault="0010547F" w:rsidP="0010547F">
      <w:pPr>
        <w:pStyle w:val="ListParagraph"/>
        <w:rPr>
          <w:rFonts w:ascii="Times New Roman" w:eastAsiaTheme="minorEastAsia" w:hAnsi="Times New Roman" w:cs="Times New Roman"/>
          <w:sz w:val="24"/>
          <w:szCs w:val="24"/>
        </w:rPr>
      </w:pPr>
      <w:r w:rsidRPr="00826E59">
        <w:rPr>
          <w:rFonts w:ascii="Times New Roman" w:eastAsiaTheme="minorEastAsia" w:hAnsi="Times New Roman" w:cs="Times New Roman"/>
          <w:b/>
          <w:bCs/>
          <w:sz w:val="24"/>
          <w:szCs w:val="24"/>
          <w:u w:val="single"/>
        </w:rPr>
        <w:t>Properties:</w:t>
      </w:r>
      <w:r w:rsidR="00826E59">
        <w:rPr>
          <w:rFonts w:ascii="Times New Roman" w:eastAsiaTheme="minorEastAsia" w:hAnsi="Times New Roman" w:cs="Times New Roman"/>
          <w:sz w:val="24"/>
          <w:szCs w:val="24"/>
        </w:rPr>
        <w:t xml:space="preserve"> It is a quite smooth bijective function that suits the training, the only inconvenient is that we can face overflow when dealing with massive numbers.</w:t>
      </w:r>
      <w:r w:rsidR="00E27382" w:rsidRPr="00E27382">
        <w:rPr>
          <w:noProof/>
        </w:rPr>
        <w:t xml:space="preserve"> </w:t>
      </w:r>
    </w:p>
    <w:p w14:paraId="108AD2CD" w14:textId="3D9E82F4" w:rsidR="0010547F" w:rsidRDefault="00E27382" w:rsidP="0010547F">
      <w:pPr>
        <w:pStyle w:val="ListParagraph"/>
        <w:rPr>
          <w:rFonts w:ascii="Times New Roman" w:eastAsiaTheme="minorEastAsia" w:hAnsi="Times New Roman" w:cs="Times New Roman"/>
          <w:sz w:val="24"/>
          <w:szCs w:val="24"/>
        </w:rPr>
      </w:pPr>
      <w:r>
        <w:rPr>
          <w:noProof/>
        </w:rPr>
        <w:drawing>
          <wp:anchor distT="0" distB="0" distL="114300" distR="114300" simplePos="0" relativeHeight="251667456" behindDoc="0" locked="0" layoutInCell="1" allowOverlap="1" wp14:anchorId="4D0ED995" wp14:editId="625F74F3">
            <wp:simplePos x="0" y="0"/>
            <wp:positionH relativeFrom="column">
              <wp:posOffset>4624705</wp:posOffset>
            </wp:positionH>
            <wp:positionV relativeFrom="paragraph">
              <wp:posOffset>5715</wp:posOffset>
            </wp:positionV>
            <wp:extent cx="1748155" cy="1212215"/>
            <wp:effectExtent l="0" t="0" r="4445" b="6985"/>
            <wp:wrapNone/>
            <wp:docPr id="3522961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96143" name=""/>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748155" cy="1212215"/>
                    </a:xfrm>
                    <a:prstGeom prst="rect">
                      <a:avLst/>
                    </a:prstGeom>
                  </pic:spPr>
                </pic:pic>
              </a:graphicData>
            </a:graphic>
            <wp14:sizeRelH relativeFrom="margin">
              <wp14:pctWidth>0</wp14:pctWidth>
            </wp14:sizeRelH>
            <wp14:sizeRelV relativeFrom="margin">
              <wp14:pctHeight>0</wp14:pctHeight>
            </wp14:sizeRelV>
          </wp:anchor>
        </w:drawing>
      </w:r>
      <w:r w:rsidR="0010547F" w:rsidRPr="00826E59">
        <w:rPr>
          <w:rFonts w:ascii="Times New Roman" w:eastAsiaTheme="minorEastAsia" w:hAnsi="Times New Roman" w:cs="Times New Roman"/>
          <w:b/>
          <w:bCs/>
          <w:sz w:val="24"/>
          <w:szCs w:val="24"/>
          <w:u w:val="single"/>
        </w:rPr>
        <w:t>Domain:</w:t>
      </w:r>
      <m:oMath>
        <m:r>
          <w:rPr>
            <w:rFonts w:ascii="Cambria Math" w:eastAsiaTheme="minorEastAsia" w:hAnsi="Cambria Math" w:cs="Times New Roman"/>
            <w:sz w:val="24"/>
            <w:szCs w:val="24"/>
          </w:rPr>
          <m:t>exp:</m:t>
        </m:r>
        <m:r>
          <m:rPr>
            <m:scr m:val="double-struck"/>
          </m:rPr>
          <w:rPr>
            <w:rFonts w:ascii="Cambria Math" w:eastAsiaTheme="minorEastAsia" w:hAnsi="Cambria Math" w:cs="Times New Roman"/>
            <w:sz w:val="24"/>
            <w:szCs w:val="24"/>
          </w:rPr>
          <m:t>R→R</m:t>
        </m:r>
      </m:oMath>
    </w:p>
    <w:p w14:paraId="38C5B533" w14:textId="60DD1E24" w:rsidR="0010547F" w:rsidRPr="00E27382" w:rsidRDefault="0010547F" w:rsidP="0010547F">
      <w:pPr>
        <w:pStyle w:val="ListParagraph"/>
        <w:rPr>
          <w:rFonts w:ascii="Times New Roman" w:eastAsiaTheme="minorEastAsia" w:hAnsi="Times New Roman" w:cs="Times New Roman"/>
          <w:b/>
          <w:bCs/>
          <w:sz w:val="24"/>
          <w:szCs w:val="24"/>
          <w:u w:val="single"/>
        </w:rPr>
      </w:pPr>
      <w:r w:rsidRPr="00E27382">
        <w:rPr>
          <w:rFonts w:ascii="Times New Roman" w:eastAsiaTheme="minorEastAsia" w:hAnsi="Times New Roman" w:cs="Times New Roman"/>
          <w:b/>
          <w:bCs/>
          <w:sz w:val="24"/>
          <w:szCs w:val="24"/>
          <w:u w:val="single"/>
        </w:rPr>
        <w:t>Definition:</w:t>
      </w:r>
    </w:p>
    <w:p w14:paraId="3A3C89CA" w14:textId="67FE5F9F" w:rsidR="00826E59" w:rsidRDefault="00826E59" w:rsidP="0010547F">
      <w:pPr>
        <w:pStyle w:val="ListParagrap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oMath>
      </m:oMathPara>
    </w:p>
    <w:p w14:paraId="1961ABBB" w14:textId="6C912A23" w:rsidR="00E03FC3" w:rsidRPr="00E27382" w:rsidRDefault="0010547F" w:rsidP="0010547F">
      <w:pPr>
        <w:pStyle w:val="ListParagraph"/>
        <w:rPr>
          <w:rFonts w:ascii="Times New Roman" w:eastAsiaTheme="minorEastAsia" w:hAnsi="Times New Roman" w:cs="Times New Roman"/>
          <w:b/>
          <w:bCs/>
          <w:sz w:val="24"/>
          <w:szCs w:val="24"/>
          <w:u w:val="single"/>
        </w:rPr>
      </w:pPr>
      <w:r w:rsidRPr="00E27382">
        <w:rPr>
          <w:rFonts w:ascii="Times New Roman" w:eastAsiaTheme="minorEastAsia" w:hAnsi="Times New Roman" w:cs="Times New Roman"/>
          <w:b/>
          <w:bCs/>
          <w:sz w:val="24"/>
          <w:szCs w:val="24"/>
          <w:u w:val="single"/>
        </w:rPr>
        <w:t>Derivative:</w:t>
      </w:r>
    </w:p>
    <w:p w14:paraId="5E50C157" w14:textId="0FA2C541" w:rsidR="00826E59" w:rsidRPr="0010547F" w:rsidRDefault="00826E59"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(x)</m:t>
          </m:r>
        </m:oMath>
      </m:oMathPara>
    </w:p>
    <w:p w14:paraId="3BE1B491" w14:textId="15A77ED2" w:rsidR="00E03FC3" w:rsidRDefault="00E03FC3" w:rsidP="00120395">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GELU:</w:t>
      </w:r>
    </w:p>
    <w:p w14:paraId="6AC1942F" w14:textId="55DAD159" w:rsidR="0010547F" w:rsidRDefault="0010547F" w:rsidP="0010547F">
      <w:pPr>
        <w:pStyle w:val="ListParagraph"/>
        <w:rPr>
          <w:rFonts w:ascii="Times New Roman" w:eastAsiaTheme="minorEastAsia" w:hAnsi="Times New Roman" w:cs="Times New Roman"/>
          <w:sz w:val="24"/>
          <w:szCs w:val="24"/>
        </w:rPr>
      </w:pPr>
      <w:r w:rsidRPr="00591D42">
        <w:rPr>
          <w:rFonts w:ascii="Times New Roman" w:eastAsiaTheme="minorEastAsia" w:hAnsi="Times New Roman" w:cs="Times New Roman"/>
          <w:b/>
          <w:bCs/>
          <w:sz w:val="24"/>
          <w:szCs w:val="24"/>
          <w:u w:val="single"/>
        </w:rPr>
        <w:t>Name: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Gaussian Error Linear Unit</w:t>
      </w:r>
    </w:p>
    <w:p w14:paraId="1F5EB62E" w14:textId="254804FD" w:rsidR="0010547F" w:rsidRDefault="0010547F" w:rsidP="0010547F">
      <w:pPr>
        <w:pStyle w:val="ListParagraph"/>
        <w:rPr>
          <w:rFonts w:ascii="Times New Roman" w:eastAsiaTheme="minorEastAsia" w:hAnsi="Times New Roman" w:cs="Times New Roman"/>
          <w:sz w:val="24"/>
          <w:szCs w:val="24"/>
        </w:rPr>
      </w:pPr>
      <w:r w:rsidRPr="00591D42">
        <w:rPr>
          <w:rFonts w:ascii="Times New Roman" w:eastAsiaTheme="minorEastAsia" w:hAnsi="Times New Roman" w:cs="Times New Roman"/>
          <w:b/>
          <w:bCs/>
          <w:sz w:val="24"/>
          <w:szCs w:val="24"/>
          <w:u w:val="single"/>
        </w:rPr>
        <w:t>Properties:</w:t>
      </w:r>
      <w:r w:rsidR="00E27382">
        <w:rPr>
          <w:rFonts w:ascii="Times New Roman" w:eastAsiaTheme="minorEastAsia" w:hAnsi="Times New Roman" w:cs="Times New Roman"/>
          <w:sz w:val="24"/>
          <w:szCs w:val="24"/>
        </w:rPr>
        <w:t xml:space="preserve"> It’s another smooth bijective approximation to the ReLU activation function.</w:t>
      </w:r>
    </w:p>
    <w:p w14:paraId="0F7FB3CB" w14:textId="56F41EA6" w:rsidR="0010547F" w:rsidRDefault="001D304F" w:rsidP="0010547F">
      <w:pPr>
        <w:pStyle w:val="ListParagraph"/>
        <w:rPr>
          <w:rFonts w:ascii="Times New Roman" w:eastAsiaTheme="minorEastAsia" w:hAnsi="Times New Roman" w:cs="Times New Roman"/>
          <w:sz w:val="24"/>
          <w:szCs w:val="24"/>
        </w:rPr>
      </w:pPr>
      <w:r w:rsidRPr="00591D42">
        <w:rPr>
          <w:b/>
          <w:bCs/>
          <w:noProof/>
          <w:u w:val="single"/>
        </w:rPr>
        <w:drawing>
          <wp:anchor distT="0" distB="0" distL="114300" distR="114300" simplePos="0" relativeHeight="251668480" behindDoc="0" locked="0" layoutInCell="1" allowOverlap="1" wp14:anchorId="35F0F05B" wp14:editId="3E0614D0">
            <wp:simplePos x="0" y="0"/>
            <wp:positionH relativeFrom="column">
              <wp:posOffset>4655185</wp:posOffset>
            </wp:positionH>
            <wp:positionV relativeFrom="paragraph">
              <wp:posOffset>128905</wp:posOffset>
            </wp:positionV>
            <wp:extent cx="1683385" cy="1150589"/>
            <wp:effectExtent l="0" t="0" r="0" b="0"/>
            <wp:wrapNone/>
            <wp:docPr id="18193563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56396" name=""/>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683385" cy="1150589"/>
                    </a:xfrm>
                    <a:prstGeom prst="rect">
                      <a:avLst/>
                    </a:prstGeom>
                  </pic:spPr>
                </pic:pic>
              </a:graphicData>
            </a:graphic>
            <wp14:sizeRelH relativeFrom="margin">
              <wp14:pctWidth>0</wp14:pctWidth>
            </wp14:sizeRelH>
            <wp14:sizeRelV relativeFrom="margin">
              <wp14:pctHeight>0</wp14:pctHeight>
            </wp14:sizeRelV>
          </wp:anchor>
        </w:drawing>
      </w:r>
      <w:r w:rsidR="0010547F" w:rsidRPr="00591D42">
        <w:rPr>
          <w:rFonts w:ascii="Times New Roman" w:eastAsiaTheme="minorEastAsia" w:hAnsi="Times New Roman" w:cs="Times New Roman"/>
          <w:b/>
          <w:bCs/>
          <w:sz w:val="24"/>
          <w:szCs w:val="24"/>
          <w:u w:val="single"/>
        </w:rPr>
        <w:t>Domain:</w:t>
      </w:r>
      <m:oMath>
        <m:r>
          <w:rPr>
            <w:rFonts w:ascii="Cambria Math" w:eastAsiaTheme="minorEastAsia" w:hAnsi="Cambria Math" w:cs="Times New Roman"/>
            <w:sz w:val="24"/>
            <w:szCs w:val="24"/>
          </w:rPr>
          <m:t>GELU:</m:t>
        </m:r>
        <m:r>
          <m:rPr>
            <m:scr m:val="double-struck"/>
          </m:rPr>
          <w:rPr>
            <w:rFonts w:ascii="Cambria Math" w:eastAsiaTheme="minorEastAsia" w:hAnsi="Cambria Math" w:cs="Times New Roman"/>
            <w:sz w:val="24"/>
            <w:szCs w:val="24"/>
          </w:rPr>
          <m:t>R→</m:t>
        </m:r>
        <m:r>
          <w:rPr>
            <w:rFonts w:ascii="Cambria Math" w:eastAsiaTheme="minorEastAsia" w:hAnsi="Cambria Math" w:cs="Times New Roman"/>
            <w:sz w:val="24"/>
            <w:szCs w:val="24"/>
          </w:rPr>
          <m:t xml:space="preserve">]-0.11,+∞[ </m:t>
        </m:r>
      </m:oMath>
    </w:p>
    <w:p w14:paraId="31212540" w14:textId="6B9F196B" w:rsidR="0010547F" w:rsidRPr="00591D42" w:rsidRDefault="0010547F" w:rsidP="0010547F">
      <w:pPr>
        <w:pStyle w:val="ListParagraph"/>
        <w:rPr>
          <w:rFonts w:ascii="Times New Roman" w:eastAsiaTheme="minorEastAsia" w:hAnsi="Times New Roman" w:cs="Times New Roman"/>
          <w:b/>
          <w:bCs/>
          <w:sz w:val="24"/>
          <w:szCs w:val="24"/>
          <w:u w:val="single"/>
        </w:rPr>
      </w:pPr>
      <w:r w:rsidRPr="00591D42">
        <w:rPr>
          <w:rFonts w:ascii="Times New Roman" w:eastAsiaTheme="minorEastAsia" w:hAnsi="Times New Roman" w:cs="Times New Roman"/>
          <w:b/>
          <w:bCs/>
          <w:sz w:val="24"/>
          <w:szCs w:val="24"/>
          <w:u w:val="single"/>
        </w:rPr>
        <w:t>Definition:</w:t>
      </w:r>
      <w:r w:rsidR="001D304F" w:rsidRPr="00591D42">
        <w:rPr>
          <w:b/>
          <w:bCs/>
          <w:noProof/>
          <w:u w:val="single"/>
        </w:rPr>
        <w:t xml:space="preserve"> </w:t>
      </w:r>
    </w:p>
    <w:p w14:paraId="543741CF" w14:textId="40478423" w:rsidR="00E27382" w:rsidRDefault="00E27382" w:rsidP="0010547F">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GELU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ra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x+0.044715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e>
                  </m:d>
                </m:e>
              </m:func>
            </m:e>
          </m:d>
        </m:oMath>
      </m:oMathPara>
    </w:p>
    <w:p w14:paraId="67980511" w14:textId="77777777" w:rsidR="001D304F" w:rsidRDefault="001D304F" w:rsidP="0010547F">
      <w:pPr>
        <w:pStyle w:val="ListParagraph"/>
        <w:rPr>
          <w:rFonts w:ascii="Times New Roman" w:eastAsiaTheme="minorEastAsia" w:hAnsi="Times New Roman" w:cs="Times New Roman"/>
          <w:sz w:val="24"/>
          <w:szCs w:val="24"/>
        </w:rPr>
      </w:pPr>
    </w:p>
    <w:p w14:paraId="06041E6B" w14:textId="77777777" w:rsidR="00591D42" w:rsidRDefault="00591D42" w:rsidP="0010547F">
      <w:pPr>
        <w:pStyle w:val="ListParagraph"/>
        <w:rPr>
          <w:rFonts w:ascii="Times New Roman" w:eastAsiaTheme="minorEastAsia" w:hAnsi="Times New Roman" w:cs="Times New Roman"/>
          <w:sz w:val="24"/>
          <w:szCs w:val="24"/>
        </w:rPr>
      </w:pPr>
    </w:p>
    <w:p w14:paraId="3C534B2A" w14:textId="501F9B5C" w:rsidR="00E03FC3" w:rsidRPr="00591D42" w:rsidRDefault="0010547F" w:rsidP="0010547F">
      <w:pPr>
        <w:pStyle w:val="ListParagraph"/>
        <w:rPr>
          <w:rFonts w:ascii="Times New Roman" w:eastAsiaTheme="minorEastAsia" w:hAnsi="Times New Roman" w:cs="Times New Roman"/>
          <w:b/>
          <w:bCs/>
          <w:sz w:val="24"/>
          <w:szCs w:val="24"/>
          <w:u w:val="single"/>
        </w:rPr>
      </w:pPr>
      <w:r w:rsidRPr="00591D42">
        <w:rPr>
          <w:rFonts w:ascii="Times New Roman" w:eastAsiaTheme="minorEastAsia" w:hAnsi="Times New Roman" w:cs="Times New Roman"/>
          <w:b/>
          <w:bCs/>
          <w:sz w:val="24"/>
          <w:szCs w:val="24"/>
          <w:u w:val="single"/>
        </w:rPr>
        <w:t>Derivative:</w:t>
      </w:r>
    </w:p>
    <w:p w14:paraId="08921D8B" w14:textId="325DF929" w:rsidR="002536C0" w:rsidRPr="0010547F" w:rsidRDefault="002536C0" w:rsidP="0010547F">
      <w:pPr>
        <w:pStyle w:val="ListParagraph"/>
        <w:rPr>
          <w:rFonts w:ascii="Times New Roman" w:eastAsiaTheme="minorEastAsia" w:hAnsi="Times New Roman" w:cs="Times New Roman"/>
          <w:b/>
          <w:bCs/>
          <w:sz w:val="28"/>
          <w:szCs w:val="28"/>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∂GELU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=0.398942x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1+0.13414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sech</m:t>
                  </m:r>
                </m:e>
                <m:sup>
                  <m:r>
                    <m:rPr>
                      <m:sty m:val="p"/>
                    </m:rPr>
                    <w:rPr>
                      <w:rFonts w:ascii="Cambria Math" w:eastAsiaTheme="minorEastAsia" w:hAnsi="Cambria Math" w:cs="Times New Roman"/>
                      <w:sz w:val="24"/>
                      <w:szCs w:val="24"/>
                    </w:rPr>
                    <m:t>2</m:t>
                  </m:r>
                </m:sup>
              </m:sSup>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ra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x+0.044715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ra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x+0.044715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e>
                  </m:d>
                </m:e>
              </m:func>
            </m:e>
          </m:d>
        </m:oMath>
      </m:oMathPara>
    </w:p>
    <w:p w14:paraId="57FC233F" w14:textId="77777777" w:rsidR="00591D42" w:rsidRDefault="00591D42" w:rsidP="00D726B2">
      <w:pPr>
        <w:rPr>
          <w:rFonts w:ascii="Times New Roman" w:eastAsiaTheme="minorEastAsia" w:hAnsi="Times New Roman" w:cs="Times New Roman"/>
          <w:b/>
          <w:bCs/>
          <w:sz w:val="28"/>
          <w:szCs w:val="28"/>
        </w:rPr>
      </w:pPr>
    </w:p>
    <w:p w14:paraId="68D9AD8A" w14:textId="77777777" w:rsidR="00591D42" w:rsidRDefault="00591D42" w:rsidP="00D726B2">
      <w:pPr>
        <w:rPr>
          <w:rFonts w:ascii="Times New Roman" w:eastAsiaTheme="minorEastAsia" w:hAnsi="Times New Roman" w:cs="Times New Roman"/>
          <w:b/>
          <w:bCs/>
          <w:sz w:val="28"/>
          <w:szCs w:val="28"/>
        </w:rPr>
      </w:pPr>
    </w:p>
    <w:p w14:paraId="0E61BBB9" w14:textId="77777777" w:rsidR="00591D42" w:rsidRDefault="00591D42" w:rsidP="00D726B2">
      <w:pPr>
        <w:rPr>
          <w:rFonts w:ascii="Times New Roman" w:eastAsiaTheme="minorEastAsia" w:hAnsi="Times New Roman" w:cs="Times New Roman"/>
          <w:b/>
          <w:bCs/>
          <w:sz w:val="28"/>
          <w:szCs w:val="28"/>
        </w:rPr>
      </w:pPr>
    </w:p>
    <w:p w14:paraId="7024CBAF" w14:textId="77777777" w:rsidR="00591D42" w:rsidRDefault="00591D42" w:rsidP="00D726B2">
      <w:pPr>
        <w:rPr>
          <w:rFonts w:ascii="Times New Roman" w:eastAsiaTheme="minorEastAsia" w:hAnsi="Times New Roman" w:cs="Times New Roman"/>
          <w:b/>
          <w:bCs/>
          <w:sz w:val="28"/>
          <w:szCs w:val="28"/>
        </w:rPr>
      </w:pPr>
    </w:p>
    <w:p w14:paraId="7766333E" w14:textId="77777777" w:rsidR="00591D42" w:rsidRDefault="00591D42" w:rsidP="00D726B2">
      <w:pPr>
        <w:rPr>
          <w:rFonts w:ascii="Times New Roman" w:eastAsiaTheme="minorEastAsia" w:hAnsi="Times New Roman" w:cs="Times New Roman"/>
          <w:b/>
          <w:bCs/>
          <w:sz w:val="28"/>
          <w:szCs w:val="28"/>
        </w:rPr>
      </w:pPr>
    </w:p>
    <w:p w14:paraId="005C4752" w14:textId="77777777" w:rsidR="00591D42" w:rsidRDefault="00591D42" w:rsidP="00D726B2">
      <w:pPr>
        <w:rPr>
          <w:rFonts w:ascii="Times New Roman" w:eastAsiaTheme="minorEastAsia" w:hAnsi="Times New Roman" w:cs="Times New Roman"/>
          <w:b/>
          <w:bCs/>
          <w:sz w:val="28"/>
          <w:szCs w:val="28"/>
        </w:rPr>
      </w:pPr>
    </w:p>
    <w:p w14:paraId="19CF8573" w14:textId="77777777" w:rsidR="00591D42" w:rsidRDefault="00591D42" w:rsidP="00D726B2">
      <w:pPr>
        <w:rPr>
          <w:rFonts w:ascii="Times New Roman" w:eastAsiaTheme="minorEastAsia" w:hAnsi="Times New Roman" w:cs="Times New Roman"/>
          <w:b/>
          <w:bCs/>
          <w:sz w:val="28"/>
          <w:szCs w:val="28"/>
        </w:rPr>
      </w:pPr>
    </w:p>
    <w:p w14:paraId="1E84A1C4" w14:textId="77777777" w:rsidR="00591D42" w:rsidRDefault="00591D42" w:rsidP="00D726B2">
      <w:pPr>
        <w:rPr>
          <w:rFonts w:ascii="Times New Roman" w:eastAsiaTheme="minorEastAsia" w:hAnsi="Times New Roman" w:cs="Times New Roman"/>
          <w:b/>
          <w:bCs/>
          <w:sz w:val="28"/>
          <w:szCs w:val="28"/>
        </w:rPr>
      </w:pPr>
    </w:p>
    <w:p w14:paraId="391D8C3F" w14:textId="77777777" w:rsidR="00591D42" w:rsidRDefault="00591D42" w:rsidP="00D726B2">
      <w:pPr>
        <w:rPr>
          <w:rFonts w:ascii="Times New Roman" w:eastAsiaTheme="minorEastAsia" w:hAnsi="Times New Roman" w:cs="Times New Roman"/>
          <w:b/>
          <w:bCs/>
          <w:sz w:val="28"/>
          <w:szCs w:val="28"/>
        </w:rPr>
      </w:pPr>
    </w:p>
    <w:p w14:paraId="59E42C3F" w14:textId="77777777" w:rsidR="00591D42" w:rsidRDefault="00591D42" w:rsidP="00D726B2">
      <w:pPr>
        <w:rPr>
          <w:rFonts w:ascii="Times New Roman" w:eastAsiaTheme="minorEastAsia" w:hAnsi="Times New Roman" w:cs="Times New Roman"/>
          <w:b/>
          <w:bCs/>
          <w:sz w:val="28"/>
          <w:szCs w:val="28"/>
        </w:rPr>
      </w:pPr>
    </w:p>
    <w:p w14:paraId="0581A07B" w14:textId="3D9A0CA7" w:rsidR="00D726B2" w:rsidRPr="00230240" w:rsidRDefault="00D726B2" w:rsidP="00D726B2">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Forward Propagation</w:t>
      </w:r>
      <w:r w:rsidRPr="00CA5750">
        <w:rPr>
          <w:rFonts w:ascii="Times New Roman" w:eastAsiaTheme="minorEastAsia" w:hAnsi="Times New Roman" w:cs="Times New Roman"/>
          <w:b/>
          <w:bCs/>
          <w:sz w:val="28"/>
          <w:szCs w:val="28"/>
        </w:rPr>
        <w:t>:</w:t>
      </w:r>
    </w:p>
    <w:p w14:paraId="6359DC58" w14:textId="75FBFA59" w:rsidR="00D726B2" w:rsidRDefault="00D726B2" w:rsidP="001D7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Now</w:t>
      </w:r>
      <w:r w:rsidR="00DA68E2">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you have a basic understanding of how </w:t>
      </w:r>
      <w:r w:rsidR="00473600">
        <w:rPr>
          <w:rFonts w:ascii="Times New Roman" w:eastAsiaTheme="minorEastAsia" w:hAnsi="Times New Roman" w:cs="Times New Roman"/>
          <w:sz w:val="24"/>
          <w:szCs w:val="24"/>
        </w:rPr>
        <w:t>neural networks work in general, we will dive into more details of the propagation of the input to the output which is called Forward Propagation.</w:t>
      </w:r>
      <w:r w:rsidR="00DA68E2">
        <w:rPr>
          <w:rFonts w:ascii="Times New Roman" w:eastAsiaTheme="minorEastAsia" w:hAnsi="Times New Roman" w:cs="Times New Roman"/>
          <w:sz w:val="24"/>
          <w:szCs w:val="24"/>
        </w:rPr>
        <w:br/>
        <w:t xml:space="preserve">Conventionally we will represent every layer of neurons with a vector that has the dimensionality of the units of that particular layer therefore </w:t>
      </w:r>
      <w:r w:rsidR="00EF40C9">
        <w:rPr>
          <w:rFonts w:ascii="Times New Roman" w:eastAsiaTheme="minorEastAsia" w:hAnsi="Times New Roman" w:cs="Times New Roman"/>
          <w:sz w:val="24"/>
          <w:szCs w:val="24"/>
        </w:rPr>
        <w:t>the weights are going to be matrices and the biases are going to be vectors with the same size as the corresponding layer. The table down below emphasizes the lengths of every matrix and vector, the vector x stands for the input, y</w:t>
      </w:r>
      <w:r w:rsidR="00DC3810">
        <w:rPr>
          <w:rFonts w:ascii="Times New Roman" w:eastAsiaTheme="minorEastAsia" w:hAnsi="Times New Roman" w:cs="Times New Roman"/>
          <w:sz w:val="24"/>
          <w:szCs w:val="24"/>
        </w:rPr>
        <w:t xml:space="preserve"> for the output </w:t>
      </w:r>
    </w:p>
    <w:tbl>
      <w:tblPr>
        <w:tblStyle w:val="TableGrid"/>
        <w:tblW w:w="0" w:type="auto"/>
        <w:jc w:val="center"/>
        <w:tblLook w:val="04A0" w:firstRow="1" w:lastRow="0" w:firstColumn="1" w:lastColumn="0" w:noHBand="0" w:noVBand="1"/>
      </w:tblPr>
      <w:tblGrid>
        <w:gridCol w:w="3022"/>
        <w:gridCol w:w="3022"/>
      </w:tblGrid>
      <w:tr w:rsidR="00EF40C9" w14:paraId="6B373285" w14:textId="77777777" w:rsidTr="00052E2A">
        <w:trPr>
          <w:trHeight w:val="440"/>
          <w:jc w:val="center"/>
        </w:trPr>
        <w:tc>
          <w:tcPr>
            <w:tcW w:w="3022" w:type="dxa"/>
          </w:tcPr>
          <w:p w14:paraId="0822EDB7" w14:textId="638B8C38" w:rsidR="00EF40C9" w:rsidRPr="00BB3C6E" w:rsidRDefault="00EF40C9" w:rsidP="00EF40C9">
            <w:pPr>
              <w:jc w:val="center"/>
              <w:rPr>
                <w:rFonts w:ascii="Times New Roman" w:eastAsiaTheme="minorEastAsia" w:hAnsi="Times New Roman" w:cs="Times New Roman"/>
                <w:b/>
                <w:bCs/>
                <w:sz w:val="24"/>
                <w:szCs w:val="24"/>
              </w:rPr>
            </w:pPr>
            <w:r w:rsidRPr="00BB3C6E">
              <w:rPr>
                <w:rFonts w:ascii="Times New Roman" w:eastAsiaTheme="minorEastAsia" w:hAnsi="Times New Roman" w:cs="Times New Roman"/>
                <w:b/>
                <w:bCs/>
                <w:sz w:val="24"/>
                <w:szCs w:val="24"/>
              </w:rPr>
              <w:t>Matrix/Vector</w:t>
            </w:r>
          </w:p>
        </w:tc>
        <w:tc>
          <w:tcPr>
            <w:tcW w:w="3022" w:type="dxa"/>
          </w:tcPr>
          <w:p w14:paraId="3F062E9E" w14:textId="35046995" w:rsidR="00EF40C9" w:rsidRPr="00BB3C6E" w:rsidRDefault="00EF40C9" w:rsidP="00EF40C9">
            <w:pPr>
              <w:jc w:val="center"/>
              <w:rPr>
                <w:rFonts w:ascii="Times New Roman" w:eastAsiaTheme="minorEastAsia" w:hAnsi="Times New Roman" w:cs="Times New Roman"/>
                <w:b/>
                <w:bCs/>
                <w:sz w:val="24"/>
                <w:szCs w:val="24"/>
              </w:rPr>
            </w:pPr>
            <w:r w:rsidRPr="00BB3C6E">
              <w:rPr>
                <w:rFonts w:ascii="Times New Roman" w:eastAsiaTheme="minorEastAsia" w:hAnsi="Times New Roman" w:cs="Times New Roman"/>
                <w:b/>
                <w:bCs/>
                <w:sz w:val="24"/>
                <w:szCs w:val="24"/>
              </w:rPr>
              <w:t>Dimension</w:t>
            </w:r>
          </w:p>
        </w:tc>
      </w:tr>
      <w:tr w:rsidR="00EF40C9" w14:paraId="13C228AB" w14:textId="77777777" w:rsidTr="00052E2A">
        <w:trPr>
          <w:trHeight w:val="440"/>
          <w:jc w:val="center"/>
        </w:trPr>
        <w:tc>
          <w:tcPr>
            <w:tcW w:w="3022" w:type="dxa"/>
          </w:tcPr>
          <w:p w14:paraId="3F9A1153" w14:textId="43AE3616" w:rsidR="00EF40C9" w:rsidRPr="00EF40C9" w:rsidRDefault="00052E2A" w:rsidP="00EF40C9">
            <w:pPr>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i</m:t>
                </m:r>
              </m:oMath>
            </m:oMathPara>
          </w:p>
        </w:tc>
        <w:tc>
          <w:tcPr>
            <w:tcW w:w="3022" w:type="dxa"/>
          </w:tcPr>
          <w:p w14:paraId="1497847B" w14:textId="1D563F63" w:rsidR="00EF40C9" w:rsidRPr="00EF40C9" w:rsidRDefault="00052E2A" w:rsidP="00EF40C9">
            <w:pPr>
              <w:jc w:val="center"/>
              <w:rPr>
                <w:rFonts w:ascii="Cambria Math" w:eastAsiaTheme="minorEastAsia"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oMath>
            </m:oMathPara>
          </w:p>
        </w:tc>
      </w:tr>
      <w:tr w:rsidR="00EF40C9" w14:paraId="38B4147C" w14:textId="77777777" w:rsidTr="00052E2A">
        <w:trPr>
          <w:trHeight w:val="421"/>
          <w:jc w:val="center"/>
        </w:trPr>
        <w:tc>
          <w:tcPr>
            <w:tcW w:w="3022" w:type="dxa"/>
          </w:tcPr>
          <w:p w14:paraId="1A9EF4A0" w14:textId="60C49C07" w:rsidR="00EF40C9" w:rsidRPr="00EF40C9" w:rsidRDefault="00052E2A" w:rsidP="00EF40C9">
            <w:pPr>
              <w:jc w:val="center"/>
              <w:rPr>
                <w:rFonts w:ascii="Cambria Math" w:eastAsiaTheme="minorEastAsia"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oMath>
            </m:oMathPara>
          </w:p>
        </w:tc>
        <w:tc>
          <w:tcPr>
            <w:tcW w:w="3022" w:type="dxa"/>
          </w:tcPr>
          <w:p w14:paraId="5F1B630F" w14:textId="14CAC1F1" w:rsidR="00EF40C9" w:rsidRPr="00EF40C9" w:rsidRDefault="00052E2A" w:rsidP="00EF40C9">
            <w:pPr>
              <w:jc w:val="center"/>
              <w:rPr>
                <w:rFonts w:ascii="Cambria Math" w:eastAsiaTheme="minorEastAsia"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oMath>
            </m:oMathPara>
          </w:p>
        </w:tc>
      </w:tr>
      <w:tr w:rsidR="00052E2A" w14:paraId="1F73E06B" w14:textId="77777777" w:rsidTr="00052E2A">
        <w:trPr>
          <w:trHeight w:val="421"/>
          <w:jc w:val="center"/>
        </w:trPr>
        <w:tc>
          <w:tcPr>
            <w:tcW w:w="3022" w:type="dxa"/>
          </w:tcPr>
          <w:p w14:paraId="74AB8B3A" w14:textId="7CA61A9B" w:rsidR="00052E2A" w:rsidRPr="00052E2A" w:rsidRDefault="00052E2A"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oMath>
            </m:oMathPara>
          </w:p>
        </w:tc>
        <w:tc>
          <w:tcPr>
            <w:tcW w:w="3022" w:type="dxa"/>
          </w:tcPr>
          <w:p w14:paraId="74092F98" w14:textId="4BE96842" w:rsidR="00052E2A" w:rsidRPr="00052E2A" w:rsidRDefault="00052E2A"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imes New Roman" w:hAnsi="Cambria Math" w:cs="Times New Roman"/>
                    <w:sz w:val="24"/>
                    <w:szCs w:val="24"/>
                  </w:rPr>
                  <m:t>×1</m:t>
                </m:r>
              </m:oMath>
            </m:oMathPara>
          </w:p>
        </w:tc>
      </w:tr>
      <w:tr w:rsidR="00052E2A" w14:paraId="3C113BA3" w14:textId="77777777" w:rsidTr="00052E2A">
        <w:trPr>
          <w:trHeight w:val="421"/>
          <w:jc w:val="center"/>
        </w:trPr>
        <w:tc>
          <w:tcPr>
            <w:tcW w:w="3022" w:type="dxa"/>
          </w:tcPr>
          <w:p w14:paraId="56D0C810" w14:textId="7484DF1E" w:rsidR="00052E2A" w:rsidRPr="00052E2A" w:rsidRDefault="00052E2A"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m:oMathPara>
          </w:p>
        </w:tc>
        <w:tc>
          <w:tcPr>
            <w:tcW w:w="3022" w:type="dxa"/>
          </w:tcPr>
          <w:p w14:paraId="2297FEA8" w14:textId="7C01E679" w:rsidR="00052E2A" w:rsidRPr="00052E2A" w:rsidRDefault="00052E2A"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n-1</m:t>
                    </m:r>
                  </m:sub>
                </m:sSub>
              </m:oMath>
            </m:oMathPara>
          </w:p>
        </w:tc>
      </w:tr>
      <w:tr w:rsidR="00052E2A" w14:paraId="4A59BBBF" w14:textId="77777777" w:rsidTr="00052E2A">
        <w:trPr>
          <w:trHeight w:val="421"/>
          <w:jc w:val="center"/>
        </w:trPr>
        <w:tc>
          <w:tcPr>
            <w:tcW w:w="3022" w:type="dxa"/>
          </w:tcPr>
          <w:p w14:paraId="218739D5" w14:textId="3948088C" w:rsidR="00052E2A" w:rsidRPr="00052E2A" w:rsidRDefault="00777CB7"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oMath>
            </m:oMathPara>
          </w:p>
        </w:tc>
        <w:tc>
          <w:tcPr>
            <w:tcW w:w="3022" w:type="dxa"/>
          </w:tcPr>
          <w:p w14:paraId="5BC25C3F" w14:textId="14C26A0F" w:rsidR="00052E2A" w:rsidRPr="00052E2A" w:rsidRDefault="00052E2A"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imes New Roman" w:hAnsi="Cambria Math" w:cs="Times New Roman"/>
                    <w:sz w:val="24"/>
                    <w:szCs w:val="24"/>
                  </w:rPr>
                  <m:t>×1</m:t>
                </m:r>
              </m:oMath>
            </m:oMathPara>
          </w:p>
        </w:tc>
      </w:tr>
      <w:tr w:rsidR="00052E2A" w14:paraId="00E87385" w14:textId="77777777" w:rsidTr="00052E2A">
        <w:trPr>
          <w:trHeight w:val="421"/>
          <w:jc w:val="center"/>
        </w:trPr>
        <w:tc>
          <w:tcPr>
            <w:tcW w:w="3022" w:type="dxa"/>
          </w:tcPr>
          <w:p w14:paraId="2E523B89" w14:textId="70A46A67" w:rsidR="00052E2A" w:rsidRPr="00052E2A" w:rsidRDefault="00052E2A" w:rsidP="00EF40C9">
            <w:pPr>
              <w:jc w:val="center"/>
              <w:rPr>
                <w:rFonts w:ascii="Cambria Math" w:eastAsia="Times New Roman" w:hAnsi="Cambria Math" w:cs="Times New Roman"/>
                <w:sz w:val="24"/>
                <w:szCs w:val="24"/>
                <w:oMath/>
              </w:rPr>
            </w:pPr>
            <m:oMathPara>
              <m:oMath>
                <m:r>
                  <w:rPr>
                    <w:rFonts w:ascii="Cambria Math" w:eastAsiaTheme="minorEastAsia" w:hAnsi="Cambria Math" w:cs="Times New Roman"/>
                    <w:sz w:val="24"/>
                    <w:szCs w:val="24"/>
                  </w:rPr>
                  <m:t>o</m:t>
                </m:r>
              </m:oMath>
            </m:oMathPara>
          </w:p>
        </w:tc>
        <w:tc>
          <w:tcPr>
            <w:tcW w:w="3022" w:type="dxa"/>
          </w:tcPr>
          <w:p w14:paraId="23C2BD64" w14:textId="031DBF97" w:rsidR="00052E2A" w:rsidRPr="00052E2A" w:rsidRDefault="00052E2A" w:rsidP="00EF40C9">
            <w:pPr>
              <w:jc w:val="center"/>
              <w:rPr>
                <w:rFonts w:ascii="Cambria Math" w:eastAsia="Times New Roman"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imes New Roman" w:hAnsi="Cambria Math" w:cs="Times New Roman"/>
                    <w:sz w:val="24"/>
                    <w:szCs w:val="24"/>
                  </w:rPr>
                  <m:t>×1</m:t>
                </m:r>
              </m:oMath>
            </m:oMathPara>
          </w:p>
        </w:tc>
      </w:tr>
    </w:tbl>
    <w:p w14:paraId="2E1CC0ED" w14:textId="75B098E3" w:rsidR="00EF40C9" w:rsidRDefault="00DC3810" w:rsidP="001D7C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Initially</w:t>
      </w:r>
      <w:r w:rsidR="00C44A6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all the weights are going to be initialized randomly (preferably from the standard distribution) and the biases are going to be initialized to zero. Then the model will learn and adjust these parameters.</w:t>
      </w:r>
      <w:r w:rsidR="00120395">
        <w:rPr>
          <w:rFonts w:ascii="Times New Roman" w:eastAsiaTheme="minorEastAsia" w:hAnsi="Times New Roman" w:cs="Times New Roman"/>
          <w:sz w:val="24"/>
          <w:szCs w:val="24"/>
        </w:rPr>
        <w:t xml:space="preserve"> For instance, we can use the neural network of Figure 2 as an example. We will use the Sigmoid activation function for every layer</w:t>
      </w:r>
      <w:r w:rsidR="00591D42">
        <w:rPr>
          <w:rFonts w:ascii="Times New Roman" w:eastAsiaTheme="minorEastAsia" w:hAnsi="Times New Roman" w:cs="Times New Roman"/>
          <w:sz w:val="24"/>
          <w:szCs w:val="24"/>
        </w:rPr>
        <w:t xml:space="preserve">. </w:t>
      </w:r>
      <w:r w:rsidR="00777CB7">
        <w:rPr>
          <w:rFonts w:ascii="Times New Roman" w:eastAsiaTheme="minorEastAsia" w:hAnsi="Times New Roman" w:cs="Times New Roman"/>
          <w:sz w:val="24"/>
          <w:szCs w:val="24"/>
        </w:rPr>
        <w:t>So,</w:t>
      </w:r>
      <w:r w:rsidR="00591D42">
        <w:rPr>
          <w:rFonts w:ascii="Times New Roman" w:eastAsiaTheme="minorEastAsia" w:hAnsi="Times New Roman" w:cs="Times New Roman"/>
          <w:sz w:val="24"/>
          <w:szCs w:val="24"/>
        </w:rPr>
        <w:t xml:space="preserve"> to get to the output we will follow the next steps:</w:t>
      </w:r>
    </w:p>
    <w:p w14:paraId="08027EEA" w14:textId="51831303" w:rsidR="00591D42" w:rsidRDefault="00777CB7" w:rsidP="00777CB7">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to first hidden layer:</w:t>
      </w:r>
    </w:p>
    <w:p w14:paraId="761F7954" w14:textId="7209BC2C" w:rsidR="00777CB7" w:rsidRPr="00777CB7" w:rsidRDefault="00777CB7" w:rsidP="00777CB7">
      <w:pPr>
        <w:pStyle w:val="ListParagrap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0.3</m:t>
                    </m:r>
                  </m:e>
                  <m:e>
                    <m:r>
                      <w:rPr>
                        <w:rFonts w:ascii="Cambria Math" w:hAnsi="Cambria Math" w:cs="Times New Roman"/>
                        <w:sz w:val="24"/>
                        <w:szCs w:val="24"/>
                      </w:rPr>
                      <m:t>⋯</m:t>
                    </m:r>
                  </m:e>
                  <m:e>
                    <m:r>
                      <w:rPr>
                        <w:rFonts w:ascii="Cambria Math" w:eastAsiaTheme="minorEastAsia" w:hAnsi="Cambria Math" w:cs="Times New Roman"/>
                        <w:sz w:val="24"/>
                        <w:szCs w:val="24"/>
                      </w:rPr>
                      <m:t>1.0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eastAsiaTheme="minorEastAsia" w:hAnsi="Cambria Math" w:cs="Times New Roman"/>
                        <w:sz w:val="24"/>
                        <w:szCs w:val="24"/>
                      </w:rPr>
                      <m:t>-0.2</m:t>
                    </m:r>
                  </m:e>
                  <m:e>
                    <m:r>
                      <w:rPr>
                        <w:rFonts w:ascii="Cambria Math" w:hAnsi="Cambria Math" w:cs="Times New Roman"/>
                        <w:sz w:val="24"/>
                        <w:szCs w:val="24"/>
                      </w:rPr>
                      <m:t>⋯</m:t>
                    </m:r>
                  </m:e>
                  <m:e>
                    <m:r>
                      <w:rPr>
                        <w:rFonts w:ascii="Cambria Math" w:eastAsiaTheme="minorEastAsia" w:hAnsi="Cambria Math" w:cs="Times New Roman"/>
                        <w:sz w:val="24"/>
                        <w:szCs w:val="24"/>
                      </w:rPr>
                      <m:t>2.1</m:t>
                    </m:r>
                  </m:e>
                </m:mr>
              </m:m>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0.8</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0.2</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e>
                  </m:eqArr>
                </m:den>
              </m:f>
            </m:e>
          </m:d>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0.1</m:t>
                          </m:r>
                        </m:e>
                      </m:eqArr>
                    </m:den>
                  </m:f>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0.9</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5</m:t>
                      </m:r>
                    </m:e>
                  </m:eqArr>
                </m:den>
              </m:f>
            </m:e>
          </m:d>
        </m:oMath>
      </m:oMathPara>
    </w:p>
    <w:p w14:paraId="7648FF09" w14:textId="4528288F" w:rsidR="00777CB7" w:rsidRDefault="00777CB7" w:rsidP="00777CB7">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hidden layer to second hidden layer:</w:t>
      </w:r>
    </w:p>
    <w:p w14:paraId="3286EE1A" w14:textId="6E724ABB" w:rsidR="00DA42C9" w:rsidRPr="00DA42C9" w:rsidRDefault="00DA42C9" w:rsidP="00DA42C9">
      <w:pPr>
        <w:pStyle w:val="ListParagrap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hAnsi="Cambria Math" w:cs="Times New Roman"/>
                        <w:sz w:val="24"/>
                        <w:szCs w:val="24"/>
                      </w:rPr>
                      <m:t>⋯</m:t>
                    </m:r>
                  </m:e>
                  <m:e>
                    <m:r>
                      <w:rPr>
                        <w:rFonts w:ascii="Cambria Math" w:eastAsiaTheme="minorEastAsia" w:hAnsi="Cambria Math" w:cs="Times New Roman"/>
                        <w:sz w:val="24"/>
                        <w:szCs w:val="24"/>
                      </w:rPr>
                      <m:t>-3</m:t>
                    </m:r>
                    <m:r>
                      <w:rPr>
                        <w:rFonts w:ascii="Cambria Math" w:eastAsiaTheme="minorEastAsia" w:hAnsi="Cambria Math" w:cs="Times New Roman"/>
                        <w:sz w:val="24"/>
                        <w:szCs w:val="24"/>
                      </w:rPr>
                      <m:t>.</m:t>
                    </m:r>
                    <m:r>
                      <w:rPr>
                        <w:rFonts w:ascii="Cambria Math" w:eastAsiaTheme="minorEastAsia" w:hAnsi="Cambria Math" w:cs="Times New Roman"/>
                        <w:sz w:val="24"/>
                        <w:szCs w:val="24"/>
                      </w:rPr>
                      <m:t>7</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eastAsiaTheme="minorEastAsia" w:hAnsi="Cambria Math" w:cs="Times New Roman"/>
                        <w:sz w:val="24"/>
                        <w:szCs w:val="24"/>
                      </w:rPr>
                      <m:t>0.</m:t>
                    </m:r>
                    <m:r>
                      <w:rPr>
                        <w:rFonts w:ascii="Cambria Math" w:eastAsiaTheme="minorEastAsia" w:hAnsi="Cambria Math" w:cs="Times New Roman"/>
                        <w:sz w:val="24"/>
                        <w:szCs w:val="24"/>
                      </w:rPr>
                      <m:t>9</m:t>
                    </m:r>
                  </m:e>
                  <m:e>
                    <m:r>
                      <w:rPr>
                        <w:rFonts w:ascii="Cambria Math" w:hAnsi="Cambria Math" w:cs="Times New Roman"/>
                        <w:sz w:val="24"/>
                        <w:szCs w:val="24"/>
                      </w:rPr>
                      <m:t>⋯</m:t>
                    </m:r>
                  </m:e>
                  <m:e>
                    <m:r>
                      <w:rPr>
                        <w:rFonts w:ascii="Cambria Math" w:eastAsiaTheme="minorEastAsia" w:hAnsi="Cambria Math" w:cs="Times New Roman"/>
                        <w:sz w:val="24"/>
                        <w:szCs w:val="24"/>
                      </w:rPr>
                      <m:t>-1.2</m:t>
                    </m:r>
                  </m:e>
                </m:mr>
              </m:m>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0.9</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5</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3.5</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1</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-2</m:t>
                      </m:r>
                    </m:e>
                  </m:eqArr>
                </m:den>
              </m:f>
            </m:e>
          </m:d>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-2</m:t>
                          </m:r>
                        </m:e>
                      </m:eqArr>
                    </m:den>
                  </m:f>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6</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e>
                  </m:eqArr>
                </m:den>
              </m:f>
            </m:e>
          </m:d>
        </m:oMath>
      </m:oMathPara>
    </w:p>
    <w:p w14:paraId="63F1F18F" w14:textId="5E1D1FF9" w:rsidR="00777CB7" w:rsidRDefault="00777CB7" w:rsidP="00777CB7">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Second hidden layer to output:</w:t>
      </w:r>
    </w:p>
    <w:p w14:paraId="783EC141" w14:textId="0D19F775" w:rsidR="0063727C" w:rsidRPr="0063727C" w:rsidRDefault="0063727C" w:rsidP="0063727C">
      <w:pPr>
        <w:pStyle w:val="ListParagrap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0.3</m:t>
                    </m:r>
                  </m:e>
                  <m:e>
                    <m:r>
                      <w:rPr>
                        <w:rFonts w:ascii="Cambria Math" w:hAnsi="Cambria Math" w:cs="Times New Roman"/>
                        <w:sz w:val="24"/>
                        <w:szCs w:val="24"/>
                      </w:rPr>
                      <m:t>⋯</m:t>
                    </m:r>
                  </m:e>
                  <m:e>
                    <m:r>
                      <w:rPr>
                        <w:rFonts w:ascii="Cambria Math" w:eastAsiaTheme="minorEastAsia" w:hAnsi="Cambria Math" w:cs="Times New Roman"/>
                        <w:sz w:val="24"/>
                        <w:szCs w:val="24"/>
                      </w:rPr>
                      <m:t>-1.7</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eastAsiaTheme="minorEastAsia" w:hAnsi="Cambria Math" w:cs="Times New Roman"/>
                        <w:sz w:val="24"/>
                        <w:szCs w:val="24"/>
                      </w:rPr>
                      <m:t>-2</m:t>
                    </m:r>
                  </m:e>
                  <m:e>
                    <m:r>
                      <w:rPr>
                        <w:rFonts w:ascii="Cambria Math" w:hAnsi="Cambria Math" w:cs="Times New Roman"/>
                        <w:sz w:val="24"/>
                        <w:szCs w:val="24"/>
                      </w:rPr>
                      <m:t>⋯</m:t>
                    </m:r>
                  </m:e>
                  <m:e>
                    <m:r>
                      <w:rPr>
                        <w:rFonts w:ascii="Cambria Math" w:eastAsiaTheme="minorEastAsia" w:hAnsi="Cambria Math" w:cs="Times New Roman"/>
                        <w:sz w:val="24"/>
                        <w:szCs w:val="24"/>
                      </w:rPr>
                      <m:t>-1.2</m:t>
                    </m:r>
                  </m:e>
                </m:mr>
              </m:m>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0.1</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0.6</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e>
                  </m:eqArr>
                </m:den>
              </m:f>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o=σ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o=</m:t>
          </m:r>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1.2</m:t>
                          </m:r>
                        </m:e>
                      </m:eqArr>
                    </m:den>
                  </m:f>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0.7</m:t>
                      </m:r>
                    </m:e>
                  </m:eqArr>
                </m:den>
              </m:f>
            </m:e>
          </m:d>
        </m:oMath>
      </m:oMathPara>
    </w:p>
    <w:p w14:paraId="3062E4B6" w14:textId="369C09C9" w:rsidR="0063727C" w:rsidRDefault="0063727C" w:rsidP="006372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in general:</w:t>
      </w:r>
    </w:p>
    <w:p w14:paraId="2E3DD226" w14:textId="53A2F827" w:rsidR="0063727C" w:rsidRPr="00BB3C6E" w:rsidRDefault="0063727C" w:rsidP="0063727C">
      <w:pPr>
        <w:rPr>
          <w:rFonts w:ascii="Times New Roman" w:eastAsiaTheme="minorEastAsia" w:hAnsi="Times New Roman" w:cs="Times New Roman"/>
          <w:b/>
          <w:bCs/>
          <w:sz w:val="24"/>
          <w:szCs w:val="24"/>
        </w:rPr>
      </w:pPr>
      <m:oMathPara>
        <m:oMathParaPr>
          <m:jc m:val="center"/>
        </m:oMathPara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w</m:t>
              </m:r>
            </m:e>
            <m:sub>
              <m:r>
                <m:rPr>
                  <m:sty m:val="bi"/>
                </m:rPr>
                <w:rPr>
                  <w:rFonts w:ascii="Cambria Math" w:eastAsiaTheme="minorEastAsia" w:hAnsi="Cambria Math" w:cs="Times New Roman"/>
                  <w:sz w:val="24"/>
                  <w:szCs w:val="24"/>
                </w:rPr>
                <m:t>n</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n-1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4"/>
              <w:szCs w:val="24"/>
            </w:rPr>
            <w:br/>
          </m:r>
        </m:oMath>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
                </m:rPr>
                <w:rPr>
                  <w:rFonts w:ascii="Cambria Math" w:eastAsiaTheme="minorEastAsia" w:hAnsi="Cambria Math" w:cs="Times New Roman"/>
                  <w:sz w:val="24"/>
                  <w:szCs w:val="24"/>
                </w:rPr>
                <m:t>Γ</m:t>
              </m:r>
              <m:ctrlPr>
                <w:rPr>
                  <w:rFonts w:ascii="Cambria Math" w:eastAsiaTheme="minorEastAsia" w:hAnsi="Cambria Math" w:cs="Times New Roman"/>
                  <w:b/>
                  <w:bCs/>
                  <w:sz w:val="24"/>
                  <w:szCs w:val="24"/>
                </w:rPr>
              </m:ctrlPr>
            </m:e>
            <m:sub>
              <m:r>
                <m:rPr>
                  <m:sty m:val="bi"/>
                </m:rPr>
                <w:rPr>
                  <w:rFonts w:ascii="Cambria Math" w:eastAsiaTheme="minorEastAsia" w:hAnsi="Cambria Math" w:cs="Times New Roman"/>
                  <w:sz w:val="24"/>
                  <w:szCs w:val="24"/>
                </w:rPr>
                <m:t>n</m:t>
              </m:r>
            </m:sub>
          </m:sSub>
          <m:d>
            <m:dPr>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n</m:t>
                  </m:r>
                </m:sub>
              </m:sSub>
            </m:e>
          </m:d>
          <m:r>
            <m:rPr>
              <m:sty m:val="bi"/>
            </m:rPr>
            <w:rPr>
              <w:rFonts w:ascii="Cambria Math" w:eastAsiaTheme="minorEastAsia" w:hAnsi="Cambria Math" w:cs="Times New Roman"/>
              <w:sz w:val="24"/>
              <w:szCs w:val="24"/>
            </w:rPr>
            <m:t xml:space="preserve">           </m:t>
          </m:r>
        </m:oMath>
      </m:oMathPara>
    </w:p>
    <w:p w14:paraId="47506963" w14:textId="2C3059DE" w:rsidR="00C87C28" w:rsidRPr="00230240" w:rsidRDefault="00C87C28" w:rsidP="00C87C28">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Backward</w:t>
      </w:r>
      <w:r>
        <w:rPr>
          <w:rFonts w:ascii="Times New Roman" w:eastAsiaTheme="minorEastAsia" w:hAnsi="Times New Roman" w:cs="Times New Roman"/>
          <w:b/>
          <w:bCs/>
          <w:sz w:val="28"/>
          <w:szCs w:val="28"/>
        </w:rPr>
        <w:t xml:space="preserve"> Propagation</w:t>
      </w:r>
      <w:r w:rsidRPr="00CA5750">
        <w:rPr>
          <w:rFonts w:ascii="Times New Roman" w:eastAsiaTheme="minorEastAsia" w:hAnsi="Times New Roman" w:cs="Times New Roman"/>
          <w:b/>
          <w:bCs/>
          <w:sz w:val="28"/>
          <w:szCs w:val="28"/>
        </w:rPr>
        <w:t>:</w:t>
      </w:r>
    </w:p>
    <w:p w14:paraId="2363AFF4" w14:textId="574088C5" w:rsidR="00593560" w:rsidRDefault="00C87C28" w:rsidP="00C87C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93560">
        <w:rPr>
          <w:rFonts w:ascii="Times New Roman" w:eastAsiaTheme="minorEastAsia" w:hAnsi="Times New Roman" w:cs="Times New Roman"/>
          <w:sz w:val="24"/>
          <w:szCs w:val="24"/>
        </w:rPr>
        <w:t>So far you learned how to feed forward a neural network, but all the weights and biases that we were using were totally random and do not lead to a precise result. Thus, by having the features (the inputs) and their labels (their correct output) we can optimize our model to make better predictions and higher accuracy. Therefore, we will use the backward propagation where we adjust the parameters of the connections every time, we make a prediction. The optimizer functions just calculate the loss with a loss function and try to minimize it</w:t>
      </w:r>
      <w:r w:rsidR="00107C69">
        <w:rPr>
          <w:rFonts w:ascii="Times New Roman" w:eastAsiaTheme="minorEastAsia" w:hAnsi="Times New Roman" w:cs="Times New Roman"/>
          <w:sz w:val="24"/>
          <w:szCs w:val="24"/>
        </w:rPr>
        <w:t xml:space="preserve">. </w:t>
      </w:r>
      <w:r w:rsidR="00C8763C">
        <w:rPr>
          <w:rFonts w:ascii="Times New Roman" w:eastAsiaTheme="minorEastAsia" w:hAnsi="Times New Roman" w:cs="Times New Roman"/>
          <w:sz w:val="24"/>
          <w:szCs w:val="24"/>
        </w:rPr>
        <w:t>All the optimizers use what’s known as Gradient Descent.</w:t>
      </w:r>
      <w:r w:rsidR="00C8763C">
        <w:rPr>
          <w:rFonts w:ascii="Times New Roman" w:eastAsiaTheme="minorEastAsia" w:hAnsi="Times New Roman" w:cs="Times New Roman"/>
          <w:sz w:val="24"/>
          <w:szCs w:val="24"/>
        </w:rPr>
        <w:t xml:space="preserve"> </w:t>
      </w:r>
      <w:r w:rsidR="00593560">
        <w:rPr>
          <w:rFonts w:ascii="Times New Roman" w:eastAsiaTheme="minorEastAsia" w:hAnsi="Times New Roman" w:cs="Times New Roman"/>
          <w:sz w:val="24"/>
          <w:szCs w:val="24"/>
        </w:rPr>
        <w:t xml:space="preserve">We will cover up different optimizers and loss functions </w:t>
      </w:r>
      <w:r w:rsidR="00107C69">
        <w:rPr>
          <w:rFonts w:ascii="Times New Roman" w:eastAsiaTheme="minorEastAsia" w:hAnsi="Times New Roman" w:cs="Times New Roman"/>
          <w:sz w:val="24"/>
          <w:szCs w:val="24"/>
        </w:rPr>
        <w:t>later in this document.</w:t>
      </w:r>
      <w:r w:rsidR="0001155E">
        <w:rPr>
          <w:rFonts w:ascii="Times New Roman" w:eastAsiaTheme="minorEastAsia" w:hAnsi="Times New Roman" w:cs="Times New Roman"/>
          <w:sz w:val="24"/>
          <w:szCs w:val="24"/>
        </w:rPr>
        <w:t xml:space="preserve"> </w:t>
      </w:r>
    </w:p>
    <w:p w14:paraId="29BE452C" w14:textId="74E8D5EC" w:rsidR="00BB3C6E" w:rsidRDefault="00593560" w:rsidP="00C87C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the backward propagation only happens in the training phase of the model. </w:t>
      </w:r>
    </w:p>
    <w:p w14:paraId="65629A59" w14:textId="2A225842" w:rsidR="00C8763C" w:rsidRDefault="00C8763C" w:rsidP="00C8763C">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Loss Functions</w:t>
      </w:r>
      <w:r w:rsidRPr="00CA5750">
        <w:rPr>
          <w:rFonts w:ascii="Times New Roman" w:eastAsiaTheme="minorEastAsia" w:hAnsi="Times New Roman" w:cs="Times New Roman"/>
          <w:b/>
          <w:bCs/>
          <w:sz w:val="28"/>
          <w:szCs w:val="28"/>
        </w:rPr>
        <w:t>:</w:t>
      </w:r>
    </w:p>
    <w:p w14:paraId="3F7E69D6" w14:textId="34A9932D" w:rsidR="00C8763C" w:rsidRDefault="00DA42F7" w:rsidP="00C8763C">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Mean Squared Error</w:t>
      </w:r>
      <w:r w:rsidR="00482460">
        <w:rPr>
          <w:rFonts w:ascii="Times New Roman" w:eastAsiaTheme="minorEastAsia" w:hAnsi="Times New Roman" w:cs="Times New Roman"/>
          <w:b/>
          <w:bCs/>
          <w:sz w:val="28"/>
          <w:szCs w:val="28"/>
        </w:rPr>
        <w:t xml:space="preserve"> MSE</w:t>
      </w:r>
      <w:r>
        <w:rPr>
          <w:rFonts w:ascii="Times New Roman" w:eastAsiaTheme="minorEastAsia" w:hAnsi="Times New Roman" w:cs="Times New Roman"/>
          <w:b/>
          <w:bCs/>
          <w:sz w:val="28"/>
          <w:szCs w:val="28"/>
        </w:rPr>
        <w:t>:</w:t>
      </w:r>
    </w:p>
    <w:p w14:paraId="4850B0AF" w14:textId="15D0FFBC" w:rsidR="00812B60" w:rsidRPr="003D4D68" w:rsidRDefault="00F751F7" w:rsidP="00004D44">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loss </w:t>
      </w:r>
      <m:oMath>
        <m:r>
          <m:rPr>
            <m:scr m:val="script"/>
          </m:rPr>
          <w:rPr>
            <w:rFonts w:ascii="Cambria Math" w:eastAsiaTheme="minorEastAsia" w:hAnsi="Cambria Math" w:cs="Times New Roman"/>
            <w:sz w:val="24"/>
            <w:szCs w:val="24"/>
          </w:rPr>
          <m:t>L</m:t>
        </m:r>
      </m:oMath>
      <w:r w:rsidR="002228E3">
        <w:rPr>
          <w:rFonts w:ascii="Times New Roman" w:eastAsiaTheme="minorEastAsia" w:hAnsi="Times New Roman" w:cs="Times New Roman"/>
          <w:sz w:val="24"/>
          <w:szCs w:val="24"/>
        </w:rPr>
        <w:t xml:space="preserve"> we calculate the mean </w:t>
      </w:r>
      <w:r w:rsidR="00482460">
        <w:rPr>
          <w:rFonts w:ascii="Times New Roman" w:eastAsiaTheme="minorEastAsia" w:hAnsi="Times New Roman" w:cs="Times New Roman"/>
          <w:sz w:val="24"/>
          <w:szCs w:val="24"/>
        </w:rPr>
        <w:t xml:space="preserve">of the squared residuals </w:t>
      </w:r>
      <w:r w:rsidR="00482460">
        <w:rPr>
          <w:rFonts w:ascii="Times New Roman" w:eastAsiaTheme="minorEastAsia" w:hAnsi="Times New Roman" w:cs="Times New Roman"/>
          <w:sz w:val="24"/>
          <w:szCs w:val="24"/>
        </w:rPr>
        <w:br/>
      </w:r>
      <m:oMathPara>
        <m:oMathParaPr>
          <m:jc m:val="center"/>
        </m:oMathParaPr>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e>
                <m:sup>
                  <m:r>
                    <w:rPr>
                      <w:rFonts w:ascii="Cambria Math" w:eastAsiaTheme="minorEastAsia" w:hAnsi="Cambria Math" w:cs="Times New Roman"/>
                      <w:sz w:val="24"/>
                      <w:szCs w:val="24"/>
                    </w:rPr>
                    <m:t>2</m:t>
                  </m:r>
                </m:sup>
              </m:sSup>
            </m:e>
          </m:nary>
        </m:oMath>
      </m:oMathPara>
    </w:p>
    <w:p w14:paraId="06EB04C5" w14:textId="66681E1C" w:rsidR="003D4D68" w:rsidRDefault="002B0238" w:rsidP="00812B6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Most importantly, in the matrix form, we will essentially adjust parameters based on the squared residuals</w:t>
      </w:r>
      <w:r w:rsidR="000C6557">
        <w:rPr>
          <w:rFonts w:ascii="Times New Roman" w:eastAsiaTheme="minorEastAsia" w:hAnsi="Times New Roman" w:cs="Times New Roman"/>
          <w:sz w:val="24"/>
          <w:szCs w:val="24"/>
        </w:rPr>
        <w:t>, note that the loss is the mean of the components of the resulting vector.</w:t>
      </w:r>
    </w:p>
    <w:p w14:paraId="0C258DCE" w14:textId="54102F66" w:rsidR="003D4D68" w:rsidRPr="00482460" w:rsidRDefault="002B0238" w:rsidP="00812B60">
      <w:pPr>
        <w:pStyle w:val="ListParagraph"/>
        <w:rPr>
          <w:rFonts w:ascii="Times New Roman" w:eastAsiaTheme="minorEastAsia" w:hAnsi="Times New Roman" w:cs="Times New Roman"/>
          <w:b/>
          <w:bCs/>
          <w:sz w:val="28"/>
          <w:szCs w:val="28"/>
        </w:rPr>
      </w:pPr>
      <m:oMathPara>
        <m:oMathParaPr>
          <m:jc m:val="center"/>
        </m:oMathPara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0.7</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1</m:t>
                          </m:r>
                        </m:e>
                      </m:eqArr>
                    </m:den>
                  </m:f>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0.7</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1</m:t>
                          </m:r>
                        </m:e>
                      </m:eqArr>
                    </m:den>
                  </m:f>
                </m:e>
              </m:d>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-0.3</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-0.3</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04</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0.09</m:t>
                      </m:r>
                    </m:e>
                  </m:eqArr>
                </m:den>
              </m:f>
            </m:e>
          </m:d>
        </m:oMath>
      </m:oMathPara>
    </w:p>
    <w:p w14:paraId="583FD25B" w14:textId="7FDA3509" w:rsidR="006661EE" w:rsidRDefault="006661EE" w:rsidP="00812B60">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Cross Entropy:</w:t>
      </w:r>
    </w:p>
    <w:p w14:paraId="28CB30BF" w14:textId="60089ED8" w:rsidR="00896E76" w:rsidRDefault="00896E76" w:rsidP="00D4799E">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Cross Entropy loss function calculates the dissimilarity between two probability distributions</w:t>
      </w:r>
      <w:r w:rsidR="00394669">
        <w:rPr>
          <w:rFonts w:ascii="Times New Roman" w:eastAsiaTheme="minorEastAsia" w:hAnsi="Times New Roman" w:cs="Times New Roman"/>
          <w:sz w:val="24"/>
          <w:szCs w:val="24"/>
        </w:rPr>
        <w:t>, we commonly use this activation function when dealing with classification problems where we have probabilities or logits. Note that logits are the raw unnormalized outputs of the model, which means that we didn’t apply any activation function on them.</w:t>
      </w:r>
    </w:p>
    <w:p w14:paraId="5A00232D" w14:textId="58940898" w:rsidR="00394669" w:rsidRDefault="00394669" w:rsidP="00896E7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Cross Entropy loss function looks like this:</w:t>
      </w:r>
    </w:p>
    <w:p w14:paraId="0F1CF538" w14:textId="1A6F4E50" w:rsidR="00394669" w:rsidRPr="00394669" w:rsidRDefault="00394669" w:rsidP="00896E76">
      <w:pPr>
        <w:pStyle w:val="ListParagrap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func>
            </m:e>
          </m:nary>
        </m:oMath>
      </m:oMathPara>
    </w:p>
    <w:p w14:paraId="5171B976" w14:textId="69D06B93" w:rsidR="00394669" w:rsidRDefault="00394669" w:rsidP="00896E7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But when working with yes or no results, only the corresponding observed output is going to be equal to </w:t>
      </w:r>
      <w:r w:rsidR="00283FA2">
        <w:rPr>
          <w:rFonts w:ascii="Times New Roman" w:eastAsiaTheme="minorEastAsia" w:hAnsi="Times New Roman" w:cs="Times New Roman"/>
          <w:sz w:val="24"/>
          <w:szCs w:val="24"/>
        </w:rPr>
        <w:t>1 and the others are going to be equal to 0. Therefore, we can simplify our loss function to be equal to:</w:t>
      </w:r>
    </w:p>
    <w:p w14:paraId="1D7E3F67" w14:textId="117C009D" w:rsidR="00283FA2" w:rsidRPr="00283FA2" w:rsidRDefault="00283FA2" w:rsidP="00283FA2">
      <w:pPr>
        <w:pStyle w:val="ListParagrap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Y</m:t>
              </m:r>
            </m:e>
          </m:func>
        </m:oMath>
      </m:oMathPara>
    </w:p>
    <w:p w14:paraId="1DF6C8A0" w14:textId="627B90D6" w:rsidR="00283FA2" w:rsidRDefault="00283FA2" w:rsidP="00283FA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makes the Cross Entropy </w:t>
      </w:r>
      <w:r w:rsidR="00DD7D26">
        <w:rPr>
          <w:rFonts w:ascii="Times New Roman" w:eastAsiaTheme="minorEastAsia" w:hAnsi="Times New Roman" w:cs="Times New Roman"/>
          <w:sz w:val="24"/>
          <w:szCs w:val="24"/>
        </w:rPr>
        <w:t xml:space="preserve">more </w:t>
      </w:r>
      <w:r>
        <w:rPr>
          <w:rFonts w:ascii="Times New Roman" w:eastAsiaTheme="minorEastAsia" w:hAnsi="Times New Roman" w:cs="Times New Roman"/>
          <w:sz w:val="24"/>
          <w:szCs w:val="24"/>
        </w:rPr>
        <w:t>effective in the classification problems than others</w:t>
      </w:r>
      <w:r w:rsidR="000C6557">
        <w:rPr>
          <w:rFonts w:ascii="Times New Roman" w:eastAsiaTheme="minorEastAsia" w:hAnsi="Times New Roman" w:cs="Times New Roman"/>
          <w:sz w:val="24"/>
          <w:szCs w:val="24"/>
        </w:rPr>
        <w:t xml:space="preserve"> </w:t>
      </w:r>
      <w:r w:rsidR="00D4799E">
        <w:rPr>
          <w:rFonts w:ascii="Times New Roman" w:eastAsiaTheme="minorEastAsia" w:hAnsi="Times New Roman" w:cs="Times New Roman"/>
          <w:sz w:val="24"/>
          <w:szCs w:val="24"/>
        </w:rPr>
        <w:t xml:space="preserve">is </w:t>
      </w:r>
      <w:r w:rsidR="000C6557">
        <w:rPr>
          <w:rFonts w:ascii="Times New Roman" w:eastAsiaTheme="minorEastAsia" w:hAnsi="Times New Roman" w:cs="Times New Roman"/>
          <w:sz w:val="24"/>
          <w:szCs w:val="24"/>
        </w:rPr>
        <w:t>that unlike others, the more the predicted output Y gets closer to 0 when it’s supposed to be 1, the more the loss explodes. In the other hand the closer it is to 1, the smaller the loss gets. Here’s a short example:</w:t>
      </w:r>
    </w:p>
    <w:p w14:paraId="5817DBF9" w14:textId="2749FE6F" w:rsidR="000C6557" w:rsidRPr="00394669" w:rsidRDefault="000C6557" w:rsidP="00283FA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0.7</m:t>
                          </m:r>
                        </m:e>
                      </m:eqArr>
                    </m:den>
                  </m:f>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3</m:t>
                      </m:r>
                    </m:e>
                  </m:eqArr>
                </m:den>
              </m:f>
            </m:e>
          </m:d>
        </m:oMath>
      </m:oMathPara>
    </w:p>
    <w:p w14:paraId="7048B7DC" w14:textId="77777777" w:rsidR="00283FA2" w:rsidRDefault="00283FA2" w:rsidP="00896E76">
      <w:pPr>
        <w:pStyle w:val="ListParagraph"/>
        <w:rPr>
          <w:rFonts w:ascii="Times New Roman" w:eastAsiaTheme="minorEastAsia" w:hAnsi="Times New Roman" w:cs="Times New Roman"/>
          <w:b/>
          <w:bCs/>
          <w:sz w:val="28"/>
          <w:szCs w:val="28"/>
        </w:rPr>
      </w:pPr>
    </w:p>
    <w:p w14:paraId="07F7C7C2" w14:textId="75E7CA11" w:rsidR="00812B60" w:rsidRPr="00812B60" w:rsidRDefault="00DA42F7" w:rsidP="00812B60">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Categorical Cross Entropy:</w:t>
      </w:r>
    </w:p>
    <w:p w14:paraId="063DB28F" w14:textId="60BA8FF3" w:rsidR="00812B60" w:rsidRPr="00812B60" w:rsidRDefault="00D4799E" w:rsidP="00D4799E">
      <w:pPr>
        <w:pStyle w:val="ListParagraph"/>
        <w:ind w:firstLine="720"/>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The Categorical Cross Entropy loss function is a particular form of the Cross Entropy. It is often used when the classes are mutually exclusive. Where the predicted outputs are probabilities or outputs. The loss is calculated the same way.</w:t>
      </w:r>
    </w:p>
    <w:p w14:paraId="3258312C" w14:textId="4D43B6CE" w:rsidR="00812B60" w:rsidRPr="00812B60" w:rsidRDefault="00DA42F7" w:rsidP="00812B60">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Binary Cross Entropy:</w:t>
      </w:r>
    </w:p>
    <w:p w14:paraId="060614CA" w14:textId="78AA3E4F" w:rsidR="00812B60" w:rsidRDefault="00D4799E" w:rsidP="00D4799E">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It’s also a specific type of the of the Cross Entropy, it is often used when dealing with two classes where the outputs are probabilities or logits. The loss is equal to:</w:t>
      </w:r>
    </w:p>
    <w:p w14:paraId="4F256CC3" w14:textId="69DE6F4C" w:rsidR="00D4799E" w:rsidRDefault="00D4799E" w:rsidP="00D4799E">
      <w:pPr>
        <w:pStyle w:val="ListParagraph"/>
        <w:ind w:firstLine="720"/>
        <w:rPr>
          <w:rFonts w:ascii="Times New Roman" w:eastAsiaTheme="minorEastAsia" w:hAnsi="Times New Roman" w:cs="Times New Roman"/>
          <w:b/>
          <w:bCs/>
          <w:sz w:val="28"/>
          <w:szCs w:val="28"/>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Y</m:t>
              </m:r>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Y</m:t>
                  </m:r>
                </m:e>
              </m:d>
            </m:e>
          </m:func>
          <m:r>
            <w:rPr>
              <w:rFonts w:ascii="Cambria Math" w:eastAsiaTheme="minorEastAsia" w:hAnsi="Cambria Math" w:cs="Times New Roman"/>
              <w:sz w:val="24"/>
              <w:szCs w:val="24"/>
            </w:rPr>
            <m:t>)</m:t>
          </m:r>
        </m:oMath>
      </m:oMathPara>
    </w:p>
    <w:p w14:paraId="5E9FB2EA" w14:textId="2921CC82" w:rsidR="00812B60" w:rsidRPr="00F751F7" w:rsidRDefault="00DA42F7" w:rsidP="00F751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Sparse Categorical Cross Entropy:</w:t>
      </w:r>
    </w:p>
    <w:p w14:paraId="173EC887" w14:textId="31464D8D" w:rsidR="00812B60" w:rsidRDefault="004209B3" w:rsidP="00004D44">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Sparse Categorical Cross Entropy loss function is a type of Categorical Cross entropy but it works with numbers as outputs instead of one-hot-encoded vectors. Therefore, the loss is found this way:</w:t>
      </w:r>
    </w:p>
    <w:p w14:paraId="07F4C6AF" w14:textId="57A63481" w:rsidR="004209B3" w:rsidRPr="004209B3" w:rsidRDefault="004209B3" w:rsidP="004209B3">
      <w:pPr>
        <w:pStyle w:val="ListParagrap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Y</m:t>
              </m:r>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func>
        </m:oMath>
      </m:oMathPara>
    </w:p>
    <w:p w14:paraId="61FBA60F" w14:textId="6C834071" w:rsidR="00F751F7" w:rsidRPr="00F751F7" w:rsidRDefault="00DA42F7" w:rsidP="00F751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Mean Absolute Error</w:t>
      </w:r>
      <w:r w:rsidR="00004D44">
        <w:rPr>
          <w:rFonts w:ascii="Times New Roman" w:eastAsiaTheme="minorEastAsia" w:hAnsi="Times New Roman" w:cs="Times New Roman"/>
          <w:b/>
          <w:bCs/>
          <w:sz w:val="28"/>
          <w:szCs w:val="28"/>
        </w:rPr>
        <w:t xml:space="preserve"> MAE</w:t>
      </w:r>
      <w:r>
        <w:rPr>
          <w:rFonts w:ascii="Times New Roman" w:eastAsiaTheme="minorEastAsia" w:hAnsi="Times New Roman" w:cs="Times New Roman"/>
          <w:b/>
          <w:bCs/>
          <w:sz w:val="28"/>
          <w:szCs w:val="28"/>
        </w:rPr>
        <w:t>:</w:t>
      </w:r>
    </w:p>
    <w:p w14:paraId="348EB67D" w14:textId="4B02A81C" w:rsidR="00F751F7" w:rsidRDefault="00004D44" w:rsidP="00F751F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Works the same way as MSE but to get rid of the signs this time we use the absolute value instead of squaring the error. It should lead to the same result as the MSE. The loss is calculated like:</w:t>
      </w:r>
    </w:p>
    <w:p w14:paraId="2B442757" w14:textId="4D7A4406" w:rsidR="00004D44" w:rsidRDefault="00004D44" w:rsidP="00F751F7">
      <w:pPr>
        <w:pStyle w:val="ListParagraph"/>
        <w:rPr>
          <w:rFonts w:ascii="Times New Roman" w:eastAsiaTheme="minorEastAsia" w:hAnsi="Times New Roman" w:cs="Times New Roman"/>
          <w:b/>
          <w:bCs/>
          <w:sz w:val="28"/>
          <w:szCs w:val="28"/>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e>
          </m:nary>
        </m:oMath>
      </m:oMathPara>
    </w:p>
    <w:p w14:paraId="61188972" w14:textId="09CCF1EB" w:rsidR="00F751F7" w:rsidRPr="00F751F7" w:rsidRDefault="00DA42F7" w:rsidP="00F751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Mean Squared Logarithmic Error</w:t>
      </w:r>
      <w:r w:rsidR="00004D44">
        <w:rPr>
          <w:rFonts w:ascii="Times New Roman" w:eastAsiaTheme="minorEastAsia" w:hAnsi="Times New Roman" w:cs="Times New Roman"/>
          <w:b/>
          <w:bCs/>
          <w:sz w:val="28"/>
          <w:szCs w:val="28"/>
        </w:rPr>
        <w:t xml:space="preserve"> MSLE</w:t>
      </w:r>
      <w:r>
        <w:rPr>
          <w:rFonts w:ascii="Times New Roman" w:eastAsiaTheme="minorEastAsia" w:hAnsi="Times New Roman" w:cs="Times New Roman"/>
          <w:b/>
          <w:bCs/>
          <w:sz w:val="28"/>
          <w:szCs w:val="28"/>
        </w:rPr>
        <w:t>:</w:t>
      </w:r>
    </w:p>
    <w:p w14:paraId="4CB544AD" w14:textId="3D66121E" w:rsidR="00F751F7" w:rsidRDefault="00487831" w:rsidP="00426E5E">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function looks like the Mean Error loss functions but it’s more used when the output takes an exponential like path, Thus, it is most used in finance and other scientific applications. The loss is calculated like:</w:t>
      </w:r>
    </w:p>
    <w:p w14:paraId="03F3E751" w14:textId="4ECCF763" w:rsidR="00487831" w:rsidRPr="00487831" w:rsidRDefault="00487831" w:rsidP="00487831">
      <w:pPr>
        <w:pStyle w:val="ListParagraph"/>
        <w:rPr>
          <w:rFonts w:ascii="Times New Roman" w:eastAsiaTheme="minorEastAsia" w:hAnsi="Times New Roman" w:cs="Times New Roman"/>
          <w:b/>
          <w:bCs/>
          <w:sz w:val="28"/>
          <w:szCs w:val="28"/>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func>
                    </m:e>
                  </m:d>
                </m:e>
                <m:sup>
                  <m:r>
                    <w:rPr>
                      <w:rFonts w:ascii="Cambria Math" w:eastAsiaTheme="minorEastAsia" w:hAnsi="Cambria Math" w:cs="Times New Roman"/>
                      <w:sz w:val="24"/>
                      <w:szCs w:val="24"/>
                    </w:rPr>
                    <m:t>2</m:t>
                  </m:r>
                </m:sup>
              </m:sSup>
            </m:e>
          </m:nary>
        </m:oMath>
      </m:oMathPara>
    </w:p>
    <w:p w14:paraId="3EFC0E64" w14:textId="51E5BD92" w:rsidR="00F751F7" w:rsidRPr="00F751F7" w:rsidRDefault="00DA42F7" w:rsidP="00F751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Hinge:</w:t>
      </w:r>
    </w:p>
    <w:p w14:paraId="488204B9" w14:textId="701839DE" w:rsidR="00F751F7" w:rsidRDefault="00426E5E" w:rsidP="00C40FF9">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Hinge loss function is commonly used in the classification problems, it is most used in the Support </w:t>
      </w:r>
      <w:r>
        <w:rPr>
          <w:rFonts w:ascii="Times New Roman" w:eastAsiaTheme="minorEastAsia" w:hAnsi="Times New Roman" w:cs="Times New Roman"/>
          <w:sz w:val="24"/>
          <w:szCs w:val="24"/>
        </w:rPr>
        <w:t xml:space="preserve">Vector </w:t>
      </w:r>
      <w:r>
        <w:rPr>
          <w:rFonts w:ascii="Times New Roman" w:eastAsiaTheme="minorEastAsia" w:hAnsi="Times New Roman" w:cs="Times New Roman"/>
          <w:sz w:val="24"/>
          <w:szCs w:val="24"/>
        </w:rPr>
        <w:t>Machines SVMs and it helps maximizing the margin between classes to encourage the correct classifications. The loss is calculated like:</w:t>
      </w:r>
    </w:p>
    <w:p w14:paraId="7983489E" w14:textId="557DCE1C" w:rsidR="00426E5E" w:rsidRPr="00426E5E" w:rsidRDefault="00426E5E" w:rsidP="00F751F7">
      <w:pPr>
        <w:pStyle w:val="ListParagrap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e>
          </m:func>
        </m:oMath>
      </m:oMathPara>
    </w:p>
    <w:p w14:paraId="1B426922" w14:textId="65B47750" w:rsidR="00426E5E" w:rsidRDefault="00426E5E" w:rsidP="00F751F7">
      <w:pPr>
        <w:pStyle w:val="ListParagrap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Y.</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represents the vector dot product between the observed and the predicted outputs.</w:t>
      </w:r>
    </w:p>
    <w:p w14:paraId="7CAAA4B1" w14:textId="5265140F" w:rsidR="00F751F7" w:rsidRPr="00F751F7" w:rsidRDefault="00DA42F7" w:rsidP="00F751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Categorical Hinge:</w:t>
      </w:r>
    </w:p>
    <w:p w14:paraId="0D43CA0A" w14:textId="779C5114" w:rsidR="00F751F7" w:rsidRDefault="00C40FF9" w:rsidP="00C40FF9">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Categorical Hinge is just a hybrid of the Hinge loss functions but it’s used more on the classification problems, and just like the Hinge loss, it encourages the correct predictions by maximizing the margin between them and the incorrect ones.</w:t>
      </w:r>
      <w:r w:rsidR="00D03AC4">
        <w:rPr>
          <w:rFonts w:ascii="Times New Roman" w:eastAsiaTheme="minorEastAsia" w:hAnsi="Times New Roman" w:cs="Times New Roman"/>
          <w:sz w:val="24"/>
          <w:szCs w:val="24"/>
        </w:rPr>
        <w:t xml:space="preserve"> The loss looks like:</w:t>
      </w:r>
    </w:p>
    <w:p w14:paraId="1498C3DF" w14:textId="00C87EE8" w:rsidR="00D03AC4" w:rsidRPr="00D03AC4" w:rsidRDefault="00D03AC4" w:rsidP="00D03AC4">
      <w:pPr>
        <w:pStyle w:val="ListParagrap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e>
              </m:d>
            </m:e>
          </m:func>
        </m:oMath>
      </m:oMathPara>
    </w:p>
    <w:p w14:paraId="339EB173" w14:textId="129F5372" w:rsidR="00F751F7" w:rsidRPr="00F751F7" w:rsidRDefault="00DA42F7" w:rsidP="00F751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Huber:</w:t>
      </w:r>
    </w:p>
    <w:p w14:paraId="6B4AE777" w14:textId="12154AC5" w:rsidR="00F751F7" w:rsidRDefault="00D03AC4" w:rsidP="00D03AC4">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Huber loss is just a combination of MSE and MAE that is commonly used in regression tasks, the loss calculation looks like:</w:t>
      </w:r>
    </w:p>
    <w:p w14:paraId="405A87C2" w14:textId="49C39360" w:rsidR="00D03AC4" w:rsidRPr="00D03AC4" w:rsidRDefault="00D03AC4" w:rsidP="00D03AC4">
      <w:pPr>
        <w:pStyle w:val="ListParagraph"/>
        <w:ind w:firstLine="720"/>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r>
                    <w:rPr>
                      <w:rFonts w:ascii="Cambria Math" w:eastAsiaTheme="minorEastAsia" w:hAnsi="Cambria Math" w:cs="Times New Roman"/>
                      <w:sz w:val="24"/>
                      <w:szCs w:val="24"/>
                    </w:rPr>
                    <m:t>≤δ</m:t>
                  </m:r>
                </m:e>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r>
                    <w:rPr>
                      <w:rFonts w:ascii="Cambria Math" w:eastAsiaTheme="minorEastAsia" w:hAnsi="Cambria Math" w:cs="Times New Roman"/>
                      <w:sz w:val="24"/>
                      <w:szCs w:val="24"/>
                    </w:rPr>
                    <m:t>&gt;δ</m:t>
                  </m:r>
                </m:e>
              </m:eqArr>
            </m:e>
          </m:d>
        </m:oMath>
      </m:oMathPara>
    </w:p>
    <w:p w14:paraId="23384AD6" w14:textId="77777777" w:rsidR="00330D05" w:rsidRPr="00330D05" w:rsidRDefault="00D03AC4" w:rsidP="00330D05">
      <w:pPr>
        <w:ind w:firstLine="720"/>
        <w:rPr>
          <w:rFonts w:ascii="Times New Roman" w:eastAsiaTheme="minorEastAsia" w:hAnsi="Times New Roman" w:cs="Times New Roman"/>
          <w:sz w:val="24"/>
          <w:szCs w:val="24"/>
        </w:rPr>
      </w:pPr>
      <w:r w:rsidRPr="00210FFC">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δ</m:t>
        </m:r>
      </m:oMath>
      <w:r w:rsidRPr="00210FFC">
        <w:rPr>
          <w:rFonts w:ascii="Times New Roman" w:eastAsiaTheme="minorEastAsia" w:hAnsi="Times New Roman" w:cs="Times New Roman"/>
          <w:sz w:val="24"/>
          <w:szCs w:val="24"/>
        </w:rPr>
        <w:t xml:space="preserve"> is </w:t>
      </w:r>
      <w:r w:rsidR="00004DC7" w:rsidRPr="00210FFC">
        <w:rPr>
          <w:rFonts w:ascii="Times New Roman" w:eastAsiaTheme="minorEastAsia" w:hAnsi="Times New Roman" w:cs="Times New Roman"/>
          <w:sz w:val="24"/>
          <w:szCs w:val="24"/>
        </w:rPr>
        <w:t>the</w:t>
      </w:r>
      <w:r w:rsidRPr="00210FFC">
        <w:rPr>
          <w:rFonts w:ascii="Times New Roman" w:eastAsiaTheme="minorEastAsia" w:hAnsi="Times New Roman" w:cs="Times New Roman"/>
          <w:sz w:val="24"/>
          <w:szCs w:val="24"/>
        </w:rPr>
        <w:t xml:space="preserve"> threshold parameter.</w:t>
      </w:r>
    </w:p>
    <w:p w14:paraId="538A5D36" w14:textId="278B69F3" w:rsidR="00F751F7" w:rsidRPr="00330D05" w:rsidRDefault="00DA42F7" w:rsidP="00330D05">
      <w:pPr>
        <w:pStyle w:val="ListParagraph"/>
        <w:numPr>
          <w:ilvl w:val="0"/>
          <w:numId w:val="1"/>
        </w:numPr>
        <w:rPr>
          <w:rFonts w:ascii="Times New Roman" w:eastAsiaTheme="minorEastAsia" w:hAnsi="Times New Roman" w:cs="Times New Roman"/>
          <w:b/>
          <w:bCs/>
          <w:sz w:val="28"/>
          <w:szCs w:val="28"/>
        </w:rPr>
      </w:pPr>
      <w:r w:rsidRPr="00330D05">
        <w:rPr>
          <w:rFonts w:ascii="Times New Roman" w:eastAsiaTheme="minorEastAsia" w:hAnsi="Times New Roman" w:cs="Times New Roman"/>
          <w:b/>
          <w:bCs/>
          <w:sz w:val="28"/>
          <w:szCs w:val="28"/>
        </w:rPr>
        <w:t>Poison:</w:t>
      </w:r>
    </w:p>
    <w:p w14:paraId="1FBDE86D" w14:textId="18F54F68" w:rsidR="00F751F7" w:rsidRDefault="00330D05" w:rsidP="00330D05">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Poisson loss is derived from the Poisson distribution and measures discrepancy between observed and predicted values, it is often used with exponential activation functions to ensure the positivity of the outputs. It is particularly suitable for modeling count data, where the target variable represents the number of </w:t>
      </w:r>
      <w:r w:rsidR="00FD63BE">
        <w:rPr>
          <w:rFonts w:ascii="Times New Roman" w:eastAsiaTheme="minorEastAsia" w:hAnsi="Times New Roman" w:cs="Times New Roman"/>
          <w:sz w:val="24"/>
          <w:szCs w:val="24"/>
        </w:rPr>
        <w:t>occurrences</w:t>
      </w:r>
      <w:r>
        <w:rPr>
          <w:rFonts w:ascii="Times New Roman" w:eastAsiaTheme="minorEastAsia" w:hAnsi="Times New Roman" w:cs="Times New Roman"/>
          <w:sz w:val="24"/>
          <w:szCs w:val="24"/>
        </w:rPr>
        <w:t xml:space="preserve"> of an event.</w:t>
      </w:r>
      <w:r w:rsidR="00FD63BE">
        <w:rPr>
          <w:rFonts w:ascii="Times New Roman" w:eastAsiaTheme="minorEastAsia" w:hAnsi="Times New Roman" w:cs="Times New Roman"/>
          <w:sz w:val="24"/>
          <w:szCs w:val="24"/>
        </w:rPr>
        <w:t xml:space="preserve"> The loss is calculated like:</w:t>
      </w:r>
    </w:p>
    <w:p w14:paraId="4C88827F" w14:textId="341787ED" w:rsidR="00FD63BE" w:rsidRPr="00C8763C" w:rsidRDefault="00FD63BE" w:rsidP="00330D05">
      <w:pPr>
        <w:pStyle w:val="ListParagraph"/>
        <w:ind w:firstLine="720"/>
        <w:rPr>
          <w:rFonts w:ascii="Times New Roman" w:eastAsiaTheme="minorEastAsia" w:hAnsi="Times New Roman" w:cs="Times New Roman"/>
          <w:b/>
          <w:bCs/>
          <w:sz w:val="28"/>
          <w:szCs w:val="28"/>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-Y</m:t>
              </m:r>
            </m:sup>
          </m:sSup>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sup>
              </m:sSup>
            </m:num>
            <m:den>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oMath>
      </m:oMathPara>
    </w:p>
    <w:p w14:paraId="4132DB78" w14:textId="77777777" w:rsidR="00602404" w:rsidRDefault="00602404" w:rsidP="00C8763C">
      <w:pPr>
        <w:rPr>
          <w:rFonts w:ascii="Times New Roman" w:eastAsiaTheme="minorEastAsia" w:hAnsi="Times New Roman" w:cs="Times New Roman"/>
          <w:b/>
          <w:bCs/>
          <w:sz w:val="28"/>
          <w:szCs w:val="28"/>
        </w:rPr>
      </w:pPr>
    </w:p>
    <w:p w14:paraId="2AAE4672" w14:textId="77777777" w:rsidR="00602404" w:rsidRDefault="00602404" w:rsidP="00C8763C">
      <w:pPr>
        <w:rPr>
          <w:rFonts w:ascii="Times New Roman" w:eastAsiaTheme="minorEastAsia" w:hAnsi="Times New Roman" w:cs="Times New Roman"/>
          <w:b/>
          <w:bCs/>
          <w:sz w:val="28"/>
          <w:szCs w:val="28"/>
        </w:rPr>
      </w:pPr>
    </w:p>
    <w:p w14:paraId="4B38AC33" w14:textId="77777777" w:rsidR="00602404" w:rsidRDefault="00602404" w:rsidP="00C8763C">
      <w:pPr>
        <w:rPr>
          <w:rFonts w:ascii="Times New Roman" w:eastAsiaTheme="minorEastAsia" w:hAnsi="Times New Roman" w:cs="Times New Roman"/>
          <w:b/>
          <w:bCs/>
          <w:sz w:val="28"/>
          <w:szCs w:val="28"/>
        </w:rPr>
      </w:pPr>
    </w:p>
    <w:p w14:paraId="6A2CA771" w14:textId="7AD151B6" w:rsidR="00C8763C" w:rsidRDefault="00C8763C" w:rsidP="00C8763C">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Optimizers</w:t>
      </w:r>
      <w:r w:rsidRPr="00CA5750">
        <w:rPr>
          <w:rFonts w:ascii="Times New Roman" w:eastAsiaTheme="minorEastAsia" w:hAnsi="Times New Roman" w:cs="Times New Roman"/>
          <w:b/>
          <w:bCs/>
          <w:sz w:val="28"/>
          <w:szCs w:val="28"/>
        </w:rPr>
        <w:t>:</w:t>
      </w:r>
    </w:p>
    <w:p w14:paraId="008D4549" w14:textId="00DAF4D3" w:rsidR="001B4F0E" w:rsidRPr="001B4F0E" w:rsidRDefault="001B4F0E" w:rsidP="001B4F0E">
      <w:pPr>
        <w:ind w:firstLine="360"/>
        <w:rPr>
          <w:rFonts w:ascii="Times New Roman" w:eastAsiaTheme="minorEastAsia" w:hAnsi="Times New Roman" w:cs="Times New Roman"/>
          <w:b/>
          <w:bCs/>
          <w:sz w:val="28"/>
          <w:szCs w:val="28"/>
        </w:rPr>
      </w:pPr>
      <w:r w:rsidRPr="001B4F0E">
        <w:rPr>
          <w:rFonts w:ascii="Times New Roman" w:eastAsiaTheme="minorEastAsia" w:hAnsi="Times New Roman" w:cs="Times New Roman"/>
          <w:sz w:val="24"/>
          <w:szCs w:val="24"/>
        </w:rPr>
        <w:t>Now that we’ve learnt how to calculate the loss and perform the Forward Propagation, we should now learn how to optimize our model and adjust the weights and biases, Therefore we have a couple of optimizers with specific properties.</w:t>
      </w:r>
    </w:p>
    <w:p w14:paraId="0A3BB132" w14:textId="3C37420A" w:rsidR="00DA42F7" w:rsidRDefault="00DA42F7"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Gradient Descent:</w:t>
      </w:r>
    </w:p>
    <w:p w14:paraId="0EC6E8CD" w14:textId="1B24603E" w:rsidR="00F751F7" w:rsidRDefault="001B4F0E" w:rsidP="001B4F0E">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Gradient Descent is one of the most powerful algorithms of all time and it is also the building block of all the other optimizers.</w:t>
      </w:r>
      <w:r>
        <w:rPr>
          <w:rFonts w:ascii="Times New Roman" w:eastAsiaTheme="minorEastAsia" w:hAnsi="Times New Roman" w:cs="Times New Roman"/>
          <w:sz w:val="24"/>
          <w:szCs w:val="24"/>
        </w:rPr>
        <w:br/>
        <w:t>The Gradient Descent Algorithm takes the loss of the output and calculates all the gradients for the parameters and then subtracts them from the initial values</w:t>
      </w:r>
      <w:r w:rsidR="00747E6F">
        <w:rPr>
          <w:rFonts w:ascii="Times New Roman" w:eastAsiaTheme="minorEastAsia" w:hAnsi="Times New Roman" w:cs="Times New Roman"/>
          <w:sz w:val="24"/>
          <w:szCs w:val="24"/>
        </w:rPr>
        <w:t xml:space="preserve"> to minimize the error and make better predictions, so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747E6F">
        <w:rPr>
          <w:rFonts w:ascii="Times New Roman" w:eastAsiaTheme="minorEastAsia" w:hAnsi="Times New Roman" w:cs="Times New Roman"/>
          <w:sz w:val="24"/>
          <w:szCs w:val="24"/>
        </w:rPr>
        <w:t xml:space="preserve"> be a parameter, </w:t>
      </w:r>
      <m:oMath>
        <m:r>
          <w:rPr>
            <w:rFonts w:ascii="Cambria Math" w:eastAsiaTheme="minorEastAsia" w:hAnsi="Cambria Math" w:cs="Times New Roman"/>
            <w:sz w:val="24"/>
            <w:szCs w:val="24"/>
          </w:rPr>
          <m:t>γ</m:t>
        </m:r>
      </m:oMath>
      <w:r w:rsidR="00747E6F">
        <w:rPr>
          <w:rFonts w:ascii="Times New Roman" w:eastAsiaTheme="minorEastAsia" w:hAnsi="Times New Roman" w:cs="Times New Roman"/>
          <w:sz w:val="24"/>
          <w:szCs w:val="24"/>
        </w:rPr>
        <w:t xml:space="preserve"> be the learning rate which is just a small constant to adjust the speed of the change of the parameters, and F the function of the output in respect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747E6F">
        <w:rPr>
          <w:rFonts w:ascii="Times New Roman" w:eastAsiaTheme="minorEastAsia" w:hAnsi="Times New Roman" w:cs="Times New Roman"/>
          <w:sz w:val="24"/>
          <w:szCs w:val="24"/>
        </w:rPr>
        <w:t>, so what the gradient descent does is:</w:t>
      </w:r>
    </w:p>
    <w:p w14:paraId="51A25D30" w14:textId="58251D31" w:rsidR="00747E6F" w:rsidRDefault="00747E6F" w:rsidP="0025401A">
      <w:pPr>
        <w:pStyle w:val="ListParagraph"/>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γ</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w:br/>
          </m:r>
        </m:oMath>
      </m:oMathPara>
      <w:r w:rsidR="0025401A">
        <w:rPr>
          <w:rFonts w:ascii="Times New Roman" w:eastAsiaTheme="minorEastAsia" w:hAnsi="Times New Roman" w:cs="Times New Roman"/>
          <w:sz w:val="24"/>
          <w:szCs w:val="24"/>
        </w:rPr>
        <w:t>So, we can use the example of earlier to calculate the loss and modify the parameters, we will use the MSE loss in this particular example:</w:t>
      </w:r>
    </w:p>
    <w:p w14:paraId="64A442C9" w14:textId="2564D452" w:rsidR="008748AB" w:rsidRDefault="008748AB" w:rsidP="0025401A">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learning rate is going to be fixed to: </w:t>
      </w:r>
      <m:oMath>
        <m:r>
          <w:rPr>
            <w:rFonts w:ascii="Cambria Math" w:eastAsiaTheme="minorEastAsia" w:hAnsi="Cambria Math" w:cs="Times New Roman"/>
            <w:sz w:val="24"/>
            <w:szCs w:val="24"/>
          </w:rPr>
          <m:t>γ=0.01</m:t>
        </m:r>
      </m:oMath>
    </w:p>
    <w:p w14:paraId="5FD49159" w14:textId="1C89A59A" w:rsidR="0025401A" w:rsidRDefault="0025401A" w:rsidP="0025401A">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loss vector here is:</w:t>
      </w:r>
    </w:p>
    <w:p w14:paraId="4EBA39A9" w14:textId="35DCDC0E" w:rsidR="0025401A" w:rsidRPr="008748AB" w:rsidRDefault="0025401A" w:rsidP="0025401A">
      <w:pPr>
        <w:pStyle w:val="ListParagraph"/>
        <w:ind w:firstLine="720"/>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-0.3</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-0.3</m:t>
                      </m:r>
                    </m:e>
                  </m:eqAr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0.04</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t>
                      </m:r>
                    </m:e>
                    <m:e>
                      <m:r>
                        <w:rPr>
                          <w:rFonts w:ascii="Cambria Math" w:eastAsiaTheme="minorEastAsia" w:hAnsi="Cambria Math" w:cs="Times New Roman"/>
                          <w:sz w:val="24"/>
                          <w:szCs w:val="24"/>
                        </w:rPr>
                        <m:t>0.09</m:t>
                      </m:r>
                    </m:e>
                  </m:eqArr>
                </m:den>
              </m:f>
            </m:e>
          </m:d>
        </m:oMath>
      </m:oMathPara>
    </w:p>
    <w:p w14:paraId="225E9441" w14:textId="44EF5499" w:rsidR="008748AB" w:rsidRDefault="008748AB" w:rsidP="0025401A">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should calculate the gradients with respect to every variable:</w:t>
      </w:r>
    </w:p>
    <w:p w14:paraId="78F9FA64" w14:textId="493D8F4D" w:rsidR="009C2D08" w:rsidRDefault="009C2D08" w:rsidP="0025401A">
      <w:pPr>
        <w:pStyle w:val="ListParagraph"/>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w:t>
      </w:r>
    </w:p>
    <w:p w14:paraId="4498D423" w14:textId="59830329" w:rsidR="008748AB" w:rsidRDefault="008748AB" w:rsidP="009C2D08">
      <w:pPr>
        <w:pStyle w:val="ListParagraph"/>
        <w:ind w:left="144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-Y</m:t>
              </m:r>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-Y</m:t>
                  </m:r>
                </m:e>
              </m:d>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-Y</m:t>
              </m:r>
            </m:e>
          </m:d>
          <m:r>
            <w:rPr>
              <w:rFonts w:ascii="Times New Roman" w:eastAsiaTheme="minorEastAsia" w:hAnsi="Times New Roman" w:cs="Times New Roman"/>
              <w:sz w:val="24"/>
              <w:szCs w:val="24"/>
            </w:rPr>
            <w:br/>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oMath>
      </m:oMathPara>
      <w:r w:rsidR="009C2D08">
        <w:rPr>
          <w:rFonts w:ascii="Times New Roman" w:eastAsiaTheme="minorEastAsia" w:hAnsi="Times New Roman" w:cs="Times New Roman"/>
          <w:sz w:val="24"/>
          <w:szCs w:val="24"/>
        </w:rPr>
        <w:t>:</w:t>
      </w:r>
      <w:r w:rsidR="009C2D08">
        <w:rPr>
          <w:rFonts w:ascii="Times New Roman" w:eastAsiaTheme="minorEastAsia" w:hAnsi="Times New Roman" w:cs="Times New Roman"/>
          <w:sz w:val="24"/>
          <w:szCs w:val="24"/>
        </w:rPr>
        <w:br/>
      </w: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⨀σ</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e>
          </m:d>
          <m:r>
            <w:rPr>
              <w:rFonts w:ascii="Times New Roman" w:eastAsiaTheme="minorEastAsia" w:hAnsi="Times New Roman" w:cs="Times New Roman"/>
              <w:sz w:val="24"/>
              <w:szCs w:val="24"/>
            </w:rPr>
            <w:br/>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b</m:t>
              </m:r>
            </m:e>
            <m:sub>
              <m:r>
                <w:rPr>
                  <w:rFonts w:ascii="Cambria Math" w:eastAsiaTheme="minorEastAsia" w:hAnsi="Cambria Math" w:cs="Times New Roman"/>
                  <w:sz w:val="24"/>
                  <w:szCs w:val="24"/>
                </w:rPr>
                <m:t>3</m:t>
              </m:r>
            </m:sub>
          </m:sSub>
        </m:oMath>
      </m:oMathPara>
      <w:r w:rsidR="00B70F64">
        <w:rPr>
          <w:rFonts w:ascii="Times New Roman" w:eastAsiaTheme="minorEastAsia" w:hAnsi="Times New Roman" w:cs="Times New Roman"/>
          <w:sz w:val="24"/>
          <w:szCs w:val="24"/>
        </w:rPr>
        <w:t>:</w:t>
      </w:r>
    </w:p>
    <w:p w14:paraId="1FC2F6CE" w14:textId="2F5AB894" w:rsidR="00B70F64" w:rsidRPr="00C868D8" w:rsidRDefault="00B70F64" w:rsidP="009C2D08">
      <w:pPr>
        <w:pStyle w:val="ListParagraph"/>
        <w:ind w:left="144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Times New Roman" w:eastAsiaTheme="minorEastAsia" w:hAnsi="Times New Roman" w:cs="Times New Roman"/>
              <w:sz w:val="24"/>
              <w:szCs w:val="24"/>
            </w:rPr>
            <w:br/>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oMath>
      </m:oMathPara>
      <w:r w:rsidR="00144526">
        <w:rPr>
          <w:rFonts w:ascii="Times New Roman" w:eastAsiaTheme="minorEastAsia" w:hAnsi="Times New Roman" w:cs="Times New Roman"/>
          <w:sz w:val="24"/>
          <w:szCs w:val="24"/>
        </w:rPr>
        <w:t>:</w:t>
      </w:r>
      <w:r w:rsidR="00144526">
        <w:rPr>
          <w:rFonts w:ascii="Times New Roman" w:eastAsiaTheme="minorEastAsia" w:hAnsi="Times New Roman" w:cs="Times New Roman"/>
          <w:sz w:val="24"/>
          <w:szCs w:val="24"/>
        </w:rPr>
        <w:br/>
      </w: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T</m:t>
              </m:r>
            </m:sup>
          </m:sSubSup>
        </m:oMath>
      </m:oMathPara>
    </w:p>
    <w:p w14:paraId="5E667698" w14:textId="3C18291C" w:rsidR="00C868D8" w:rsidRPr="00741BBC" w:rsidRDefault="00C868D8" w:rsidP="009C2D08">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oMath>
      <w:r w:rsidRPr="00741BBC">
        <w:rPr>
          <w:rFonts w:ascii="Times New Roman" w:eastAsiaTheme="minorEastAsia" w:hAnsi="Times New Roman" w:cs="Times New Roman"/>
          <w:sz w:val="24"/>
          <w:szCs w:val="24"/>
        </w:rPr>
        <w:t>:</w:t>
      </w:r>
      <w:r w:rsidRPr="00741BBC">
        <w:rPr>
          <w:rFonts w:ascii="Times New Roman" w:eastAsiaTheme="minorEastAsia" w:hAnsi="Times New Roman" w:cs="Times New Roman"/>
          <w:sz w:val="24"/>
          <w:szCs w:val="24"/>
        </w:rPr>
        <w:br/>
      </w: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T</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T</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den>
          </m:f>
          <m:r>
            <w:rPr>
              <w:rFonts w:ascii="Times New Roman" w:eastAsiaTheme="minorEastAsia" w:hAnsi="Times New Roman" w:cs="Times New Roman"/>
              <w:sz w:val="24"/>
              <w:szCs w:val="24"/>
            </w:rPr>
            <w:br/>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oMath>
      </m:oMathPara>
      <w:r w:rsidR="00741BBC" w:rsidRPr="00741BBC">
        <w:rPr>
          <w:rFonts w:ascii="Times New Roman" w:eastAsiaTheme="minorEastAsia" w:hAnsi="Times New Roman" w:cs="Times New Roman"/>
          <w:sz w:val="24"/>
          <w:szCs w:val="24"/>
        </w:rPr>
        <w:t>:</w:t>
      </w:r>
      <w:r w:rsidR="00741BBC">
        <w:rPr>
          <w:rFonts w:ascii="Times New Roman" w:eastAsiaTheme="minorEastAsia" w:hAnsi="Times New Roman" w:cs="Times New Roman"/>
          <w:sz w:val="24"/>
          <w:szCs w:val="24"/>
        </w:rPr>
        <w:br/>
      </w: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oMath>
      </m:oMathPara>
    </w:p>
    <w:p w14:paraId="3E9B5318" w14:textId="1BB25391" w:rsidR="00741BBC" w:rsidRDefault="00741BBC" w:rsidP="009C2D08">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you just have to continue till reach the first layer</w:t>
      </w:r>
      <w:r w:rsidR="00EF1DDE">
        <w:rPr>
          <w:rFonts w:ascii="Times New Roman" w:eastAsiaTheme="minorEastAsia" w:hAnsi="Times New Roman" w:cs="Times New Roman"/>
          <w:sz w:val="24"/>
          <w:szCs w:val="24"/>
        </w:rPr>
        <w:t>. Then we can adjust our parameters:</w:t>
      </w:r>
    </w:p>
    <w:p w14:paraId="65865299" w14:textId="17B3CC4A" w:rsidR="00EF1DDE" w:rsidRPr="00B1679B" w:rsidRDefault="00EF1DDE" w:rsidP="009C2D08">
      <w:pPr>
        <w:pStyle w:val="ListParagraph"/>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3n</m:t>
              </m:r>
            </m:sub>
          </m:sSub>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3n</m:t>
                  </m:r>
                </m:sub>
              </m:sSub>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3n</m:t>
              </m:r>
            </m:sub>
          </m:sSub>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3n</m:t>
                  </m:r>
                </m:sub>
              </m:sSub>
            </m:den>
          </m:f>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m:t>
          </m:r>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den>
          </m:f>
        </m:oMath>
      </m:oMathPara>
    </w:p>
    <w:p w14:paraId="1B6070E0" w14:textId="39846F8E" w:rsidR="00B1679B" w:rsidRDefault="00B1679B" w:rsidP="009C2D08">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Etc… Now let’s recap and make it General, the table down below shows exactly how to calculate for any parameter, without diving into the math for every one of the parameters. The table down below illustrates all of these calculations.</w:t>
      </w:r>
    </w:p>
    <w:tbl>
      <w:tblPr>
        <w:tblStyle w:val="TableGrid"/>
        <w:tblW w:w="0" w:type="auto"/>
        <w:jc w:val="center"/>
        <w:tblLook w:val="04A0" w:firstRow="1" w:lastRow="0" w:firstColumn="1" w:lastColumn="0" w:noHBand="0" w:noVBand="1"/>
      </w:tblPr>
      <w:tblGrid>
        <w:gridCol w:w="3364"/>
        <w:gridCol w:w="3364"/>
      </w:tblGrid>
      <w:tr w:rsidR="00501233" w14:paraId="5BAC9E44" w14:textId="77777777" w:rsidTr="00501233">
        <w:trPr>
          <w:trHeight w:val="396"/>
          <w:jc w:val="center"/>
        </w:trPr>
        <w:tc>
          <w:tcPr>
            <w:tcW w:w="3364" w:type="dxa"/>
          </w:tcPr>
          <w:p w14:paraId="200886E4" w14:textId="4FD3E0ED" w:rsidR="00501233" w:rsidRPr="00501233" w:rsidRDefault="00501233" w:rsidP="00501233">
            <w:pPr>
              <w:pStyle w:val="ListParagraph"/>
              <w:ind w:left="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Parameter</w:t>
            </w:r>
          </w:p>
        </w:tc>
        <w:tc>
          <w:tcPr>
            <w:tcW w:w="3364" w:type="dxa"/>
          </w:tcPr>
          <w:p w14:paraId="022B8C28" w14:textId="6EE8646D" w:rsidR="00501233" w:rsidRPr="00501233" w:rsidRDefault="00EB1925" w:rsidP="00501233">
            <w:pPr>
              <w:pStyle w:val="ListParagraph"/>
              <w:ind w:left="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Gradient</w:t>
            </w:r>
          </w:p>
        </w:tc>
      </w:tr>
      <w:tr w:rsidR="00935116" w14:paraId="179BBAD0" w14:textId="77777777" w:rsidTr="00501233">
        <w:trPr>
          <w:trHeight w:val="396"/>
          <w:jc w:val="center"/>
        </w:trPr>
        <w:tc>
          <w:tcPr>
            <w:tcW w:w="3364" w:type="dxa"/>
          </w:tcPr>
          <w:p w14:paraId="1F503BC5" w14:textId="636AD86E" w:rsidR="00935116" w:rsidRPr="00935116" w:rsidRDefault="00935116" w:rsidP="00501233">
            <w:pPr>
              <w:pStyle w:val="ListParagraph"/>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oMath>
            </m:oMathPara>
          </w:p>
        </w:tc>
        <w:tc>
          <w:tcPr>
            <w:tcW w:w="3364" w:type="dxa"/>
          </w:tcPr>
          <w:p w14:paraId="6411BD65" w14:textId="42B06388" w:rsidR="00935116" w:rsidRDefault="00935116" w:rsidP="00501233">
            <w:pPr>
              <w:pStyle w:val="ListParagraph"/>
              <w:ind w:left="0"/>
              <w:jc w:val="center"/>
              <w:rPr>
                <w:rFonts w:ascii="Times New Roman" w:eastAsiaTheme="minorEastAsia" w:hAnsi="Times New Roman" w:cs="Times New Roman"/>
                <w:b/>
                <w:bCs/>
                <w:sz w:val="24"/>
                <w:szCs w:val="24"/>
              </w:rPr>
            </w:pPr>
            <m:oMathPara>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-Y</m:t>
                    </m:r>
                  </m:e>
                </m:d>
              </m:oMath>
            </m:oMathPara>
          </w:p>
        </w:tc>
      </w:tr>
      <w:tr w:rsidR="00501233" w14:paraId="624605EF" w14:textId="77777777" w:rsidTr="00501233">
        <w:trPr>
          <w:trHeight w:val="409"/>
          <w:jc w:val="center"/>
        </w:trPr>
        <w:tc>
          <w:tcPr>
            <w:tcW w:w="3364" w:type="dxa"/>
          </w:tcPr>
          <w:p w14:paraId="08407857" w14:textId="6A7C857D" w:rsidR="00501233" w:rsidRDefault="00935116" w:rsidP="00501233">
            <w:pPr>
              <w:pStyle w:val="ListParagraph"/>
              <w:ind w:left="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oMath>
            </m:oMathPara>
          </w:p>
        </w:tc>
        <w:tc>
          <w:tcPr>
            <w:tcW w:w="3364" w:type="dxa"/>
          </w:tcPr>
          <w:p w14:paraId="2C555FB9" w14:textId="150AC887" w:rsidR="00501233" w:rsidRDefault="00935116" w:rsidP="00501233">
            <w:pPr>
              <w:pStyle w:val="ListParagraph"/>
              <w:ind w:left="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fr-FR"/>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e>
                </m:d>
              </m:oMath>
            </m:oMathPara>
          </w:p>
        </w:tc>
      </w:tr>
      <w:tr w:rsidR="00935116" w14:paraId="66EC3981" w14:textId="77777777" w:rsidTr="00501233">
        <w:trPr>
          <w:trHeight w:val="396"/>
          <w:jc w:val="center"/>
        </w:trPr>
        <w:tc>
          <w:tcPr>
            <w:tcW w:w="3364" w:type="dxa"/>
          </w:tcPr>
          <w:p w14:paraId="704B1C5B" w14:textId="1DCB84FE" w:rsidR="00935116" w:rsidRDefault="00935116" w:rsidP="00501233">
            <w:pPr>
              <w:pStyle w:val="ListParagraph"/>
              <w:ind w:left="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oMath>
            </m:oMathPara>
          </w:p>
        </w:tc>
        <w:tc>
          <w:tcPr>
            <w:tcW w:w="3364" w:type="dxa"/>
          </w:tcPr>
          <w:p w14:paraId="0C8BB6B0" w14:textId="61583A92" w:rsidR="00935116" w:rsidRDefault="00935116" w:rsidP="00501233">
            <w:pPr>
              <w:pStyle w:val="ListParagraph"/>
              <w:ind w:left="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T</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e>
                </m:d>
              </m:oMath>
            </m:oMathPara>
          </w:p>
        </w:tc>
      </w:tr>
      <w:tr w:rsidR="00935116" w14:paraId="024190D9" w14:textId="77777777" w:rsidTr="00501233">
        <w:trPr>
          <w:trHeight w:val="396"/>
          <w:jc w:val="center"/>
        </w:trPr>
        <w:tc>
          <w:tcPr>
            <w:tcW w:w="3364" w:type="dxa"/>
          </w:tcPr>
          <w:p w14:paraId="617B10ED" w14:textId="656F6F82" w:rsidR="00935116" w:rsidRDefault="00935116" w:rsidP="00501233">
            <w:pPr>
              <w:pStyle w:val="ListParagraph"/>
              <w:ind w:left="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oMath>
            </m:oMathPara>
          </w:p>
        </w:tc>
        <w:tc>
          <w:tcPr>
            <w:tcW w:w="3364" w:type="dxa"/>
          </w:tcPr>
          <w:p w14:paraId="49454A56" w14:textId="0F8288C3" w:rsidR="00935116" w:rsidRDefault="003B6F84" w:rsidP="00501233">
            <w:pPr>
              <w:pStyle w:val="ListParagraph"/>
              <w:ind w:left="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den>
                </m:f>
              </m:oMath>
            </m:oMathPara>
          </w:p>
        </w:tc>
      </w:tr>
      <w:tr w:rsidR="00935116" w14:paraId="11392A95" w14:textId="77777777" w:rsidTr="00501233">
        <w:trPr>
          <w:trHeight w:val="396"/>
          <w:jc w:val="center"/>
        </w:trPr>
        <w:tc>
          <w:tcPr>
            <w:tcW w:w="3364" w:type="dxa"/>
          </w:tcPr>
          <w:p w14:paraId="76546A97" w14:textId="1D050B3D" w:rsidR="00935116" w:rsidRDefault="00935116" w:rsidP="00501233">
            <w:pPr>
              <w:pStyle w:val="ListParagraph"/>
              <w:ind w:left="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oMath>
            </m:oMathPara>
          </w:p>
        </w:tc>
        <w:tc>
          <w:tcPr>
            <w:tcW w:w="3364" w:type="dxa"/>
          </w:tcPr>
          <w:p w14:paraId="1F8A21A3" w14:textId="62E96314" w:rsidR="00935116" w:rsidRDefault="003B6F84" w:rsidP="00501233">
            <w:pPr>
              <w:pStyle w:val="ListParagraph"/>
              <w:ind w:left="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T</m:t>
                    </m:r>
                  </m:sup>
                </m:sSubSup>
              </m:oMath>
            </m:oMathPara>
          </w:p>
        </w:tc>
      </w:tr>
    </w:tbl>
    <w:p w14:paraId="60C224F9" w14:textId="657DE7B9" w:rsidR="00DA42F7" w:rsidRDefault="001B4F0E"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Stochastic Gradient Descent SGD</w:t>
      </w:r>
      <w:r w:rsidR="00DA42F7">
        <w:rPr>
          <w:rFonts w:ascii="Times New Roman" w:eastAsiaTheme="minorEastAsia" w:hAnsi="Times New Roman" w:cs="Times New Roman"/>
          <w:b/>
          <w:bCs/>
          <w:sz w:val="28"/>
          <w:szCs w:val="28"/>
        </w:rPr>
        <w:t>:</w:t>
      </w:r>
    </w:p>
    <w:p w14:paraId="6B53F144" w14:textId="15EA51C8" w:rsidR="00F751F7" w:rsidRDefault="003E4A60" w:rsidP="00127CDA">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you have already learnt what the original Gradient Descent algorithm works, Stochastic Gradient Descent (SGD) is just the same algorithm but instead of compiling the data for the entire dataset, we calculate the gradients for every data point, this prevents the long steps and gets closer to the minima of the loss.</w:t>
      </w:r>
    </w:p>
    <w:p w14:paraId="02B66AE4" w14:textId="5CDFB322" w:rsidR="00127CDA" w:rsidRDefault="00127CDA" w:rsidP="00127CDA">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Mini-Batch</w:t>
      </w:r>
      <w:r>
        <w:rPr>
          <w:rFonts w:ascii="Times New Roman" w:eastAsiaTheme="minorEastAsia" w:hAnsi="Times New Roman" w:cs="Times New Roman"/>
          <w:b/>
          <w:bCs/>
          <w:sz w:val="28"/>
          <w:szCs w:val="28"/>
        </w:rPr>
        <w:t xml:space="preserve"> Gradient </w:t>
      </w:r>
      <w:r>
        <w:rPr>
          <w:rFonts w:ascii="Times New Roman" w:eastAsiaTheme="minorEastAsia" w:hAnsi="Times New Roman" w:cs="Times New Roman"/>
          <w:b/>
          <w:bCs/>
          <w:sz w:val="28"/>
          <w:szCs w:val="28"/>
        </w:rPr>
        <w:t>Descent</w:t>
      </w:r>
      <w:r>
        <w:rPr>
          <w:rFonts w:ascii="Times New Roman" w:eastAsiaTheme="minorEastAsia" w:hAnsi="Times New Roman" w:cs="Times New Roman"/>
          <w:b/>
          <w:bCs/>
          <w:sz w:val="28"/>
          <w:szCs w:val="28"/>
        </w:rPr>
        <w:t>:</w:t>
      </w:r>
    </w:p>
    <w:p w14:paraId="38D94846" w14:textId="20D48A9D" w:rsidR="00127CDA" w:rsidRDefault="002E48C6" w:rsidP="002E48C6">
      <w:pPr>
        <w:pStyle w:val="ListParagraph"/>
        <w:ind w:firstLine="720"/>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Unlike the Original Gradient Descent and the Stochastic Gradient Descent,</w:t>
      </w:r>
      <w:r w:rsidR="007B57EA">
        <w:rPr>
          <w:rFonts w:ascii="Times New Roman" w:eastAsiaTheme="minorEastAsia" w:hAnsi="Times New Roman" w:cs="Times New Roman"/>
          <w:sz w:val="24"/>
          <w:szCs w:val="24"/>
        </w:rPr>
        <w:t xml:space="preserve"> The Mini-Batch Gradient Descent adjusts the gradients after a specified batch of data as the Gradient Descent makes big steps and in the other hand the SGD makes some kind of noise and it doesn’t make progress that easily so the Mini-Batch made a good </w:t>
      </w:r>
      <w:r w:rsidR="00487587">
        <w:rPr>
          <w:rFonts w:ascii="Times New Roman" w:eastAsiaTheme="minorEastAsia" w:hAnsi="Times New Roman" w:cs="Times New Roman"/>
          <w:sz w:val="24"/>
          <w:szCs w:val="24"/>
        </w:rPr>
        <w:t>solution in the middle.</w:t>
      </w:r>
    </w:p>
    <w:p w14:paraId="4EB93141" w14:textId="483458EA" w:rsidR="00B624CD" w:rsidRDefault="001B4F0E"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Ada</w:t>
      </w:r>
      <w:r w:rsidR="006E2449">
        <w:rPr>
          <w:rFonts w:ascii="Times New Roman" w:eastAsiaTheme="minorEastAsia" w:hAnsi="Times New Roman" w:cs="Times New Roman"/>
          <w:b/>
          <w:bCs/>
          <w:sz w:val="28"/>
          <w:szCs w:val="28"/>
        </w:rPr>
        <w:t>G</w:t>
      </w:r>
      <w:r>
        <w:rPr>
          <w:rFonts w:ascii="Times New Roman" w:eastAsiaTheme="minorEastAsia" w:hAnsi="Times New Roman" w:cs="Times New Roman"/>
          <w:b/>
          <w:bCs/>
          <w:sz w:val="28"/>
          <w:szCs w:val="28"/>
        </w:rPr>
        <w:t>rad</w:t>
      </w:r>
      <w:r w:rsidR="00B624CD">
        <w:rPr>
          <w:rFonts w:ascii="Times New Roman" w:eastAsiaTheme="minorEastAsia" w:hAnsi="Times New Roman" w:cs="Times New Roman"/>
          <w:b/>
          <w:bCs/>
          <w:sz w:val="28"/>
          <w:szCs w:val="28"/>
        </w:rPr>
        <w:t>:</w:t>
      </w:r>
    </w:p>
    <w:p w14:paraId="7BD7EBA3" w14:textId="0EC582ED" w:rsidR="00F751F7" w:rsidRDefault="00DF06BE" w:rsidP="00DF06BE">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previous algorithms, using a fixed learning rate made it harder for us to get to the minimum point of the </w:t>
      </w:r>
      <w:r w:rsidR="00FD5C4F">
        <w:rPr>
          <w:rFonts w:ascii="Times New Roman" w:eastAsiaTheme="minorEastAsia" w:hAnsi="Times New Roman" w:cs="Times New Roman"/>
          <w:sz w:val="24"/>
          <w:szCs w:val="24"/>
        </w:rPr>
        <w:t>loss. Therefore, the</w:t>
      </w:r>
      <w:r w:rsidR="00B8552C">
        <w:rPr>
          <w:rFonts w:ascii="Times New Roman" w:eastAsiaTheme="minorEastAsia" w:hAnsi="Times New Roman" w:cs="Times New Roman"/>
          <w:sz w:val="24"/>
          <w:szCs w:val="24"/>
        </w:rPr>
        <w:t xml:space="preserve"> Adaptative Gradient Descent</w:t>
      </w:r>
      <w:r w:rsidR="00FD5C4F">
        <w:rPr>
          <w:rFonts w:ascii="Times New Roman" w:eastAsiaTheme="minorEastAsia" w:hAnsi="Times New Roman" w:cs="Times New Roman"/>
          <w:sz w:val="24"/>
          <w:szCs w:val="24"/>
        </w:rPr>
        <w:t xml:space="preserve"> </w:t>
      </w:r>
      <w:r w:rsidR="00B8552C">
        <w:rPr>
          <w:rFonts w:ascii="Times New Roman" w:eastAsiaTheme="minorEastAsia" w:hAnsi="Times New Roman" w:cs="Times New Roman"/>
          <w:sz w:val="24"/>
          <w:szCs w:val="24"/>
        </w:rPr>
        <w:t>(</w:t>
      </w:r>
      <w:r w:rsidR="00FD5C4F">
        <w:rPr>
          <w:rFonts w:ascii="Times New Roman" w:eastAsiaTheme="minorEastAsia" w:hAnsi="Times New Roman" w:cs="Times New Roman"/>
          <w:sz w:val="24"/>
          <w:szCs w:val="24"/>
        </w:rPr>
        <w:t>Ada</w:t>
      </w:r>
      <w:r w:rsidR="006E2449">
        <w:rPr>
          <w:rFonts w:ascii="Times New Roman" w:eastAsiaTheme="minorEastAsia" w:hAnsi="Times New Roman" w:cs="Times New Roman"/>
          <w:sz w:val="24"/>
          <w:szCs w:val="24"/>
        </w:rPr>
        <w:t>G</w:t>
      </w:r>
      <w:r w:rsidR="00FD5C4F">
        <w:rPr>
          <w:rFonts w:ascii="Times New Roman" w:eastAsiaTheme="minorEastAsia" w:hAnsi="Times New Roman" w:cs="Times New Roman"/>
          <w:sz w:val="24"/>
          <w:szCs w:val="24"/>
        </w:rPr>
        <w:t>rad</w:t>
      </w:r>
      <w:r w:rsidR="00B8552C">
        <w:rPr>
          <w:rFonts w:ascii="Times New Roman" w:eastAsiaTheme="minorEastAsia" w:hAnsi="Times New Roman" w:cs="Times New Roman"/>
          <w:sz w:val="24"/>
          <w:szCs w:val="24"/>
        </w:rPr>
        <w:t>)</w:t>
      </w:r>
      <w:r w:rsidR="00FD5C4F">
        <w:rPr>
          <w:rFonts w:ascii="Times New Roman" w:eastAsiaTheme="minorEastAsia" w:hAnsi="Times New Roman" w:cs="Times New Roman"/>
          <w:sz w:val="24"/>
          <w:szCs w:val="24"/>
        </w:rPr>
        <w:t xml:space="preserve"> algorithm made variable individual learning rate for every parameter. This works by accumulating the gradients </w:t>
      </w:r>
      <w:r w:rsidR="00D778F5">
        <w:rPr>
          <w:rFonts w:ascii="Times New Roman" w:eastAsiaTheme="minorEastAsia" w:hAnsi="Times New Roman" w:cs="Times New Roman"/>
          <w:sz w:val="24"/>
          <w:szCs w:val="24"/>
        </w:rPr>
        <w:t>every</w:t>
      </w:r>
      <w:r w:rsidR="004509C2">
        <w:rPr>
          <w:rFonts w:ascii="Times New Roman" w:eastAsiaTheme="minorEastAsia" w:hAnsi="Times New Roman" w:cs="Times New Roman"/>
          <w:sz w:val="24"/>
          <w:szCs w:val="24"/>
        </w:rPr>
        <w:t xml:space="preserve"> iteration. The formula to correct the learning rate is:</w:t>
      </w:r>
    </w:p>
    <w:p w14:paraId="2A2B63D5" w14:textId="0DCE01CB" w:rsidR="004509C2" w:rsidRPr="004509C2" w:rsidRDefault="004509C2" w:rsidP="004509C2">
      <w:pPr>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η</m:t>
              </m:r>
            </m:num>
            <m:den>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e>
              </m:rad>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8"/>
              <w:szCs w:val="28"/>
            </w:rPr>
            <m:t>=</m:t>
          </m:r>
          <m:nary>
            <m:naryPr>
              <m:chr m:val="∑"/>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den>
          </m:f>
        </m:oMath>
      </m:oMathPara>
    </w:p>
    <w:p w14:paraId="33ADD923" w14:textId="5292F368" w:rsidR="004509C2" w:rsidRPr="004509C2" w:rsidRDefault="00A5230D" w:rsidP="00A5230D">
      <w:pPr>
        <w:ind w:left="720" w:firstLine="360"/>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accumulator of the squared gradients </w:t>
      </w:r>
      <m:oMath>
        <m:r>
          <w:rPr>
            <w:rFonts w:ascii="Cambria Math" w:eastAsiaTheme="minorEastAsia" w:hAnsi="Cambria Math" w:cs="Times New Roman"/>
            <w:sz w:val="24"/>
            <w:szCs w:val="24"/>
          </w:rPr>
          <m:t>G</m:t>
        </m:r>
      </m:oMath>
      <w:r w:rsidR="006903AD">
        <w:rPr>
          <w:rFonts w:ascii="Times New Roman" w:eastAsiaTheme="minorEastAsia" w:hAnsi="Times New Roman" w:cs="Times New Roman"/>
          <w:sz w:val="24"/>
          <w:szCs w:val="24"/>
        </w:rPr>
        <w:t xml:space="preserve"> which is going to be initialized to 0</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η</m:t>
        </m:r>
      </m:oMath>
      <w:r>
        <w:rPr>
          <w:rFonts w:ascii="Times New Roman" w:eastAsiaTheme="minorEastAsia" w:hAnsi="Times New Roman" w:cs="Times New Roman"/>
          <w:sz w:val="24"/>
          <w:szCs w:val="24"/>
        </w:rPr>
        <w:t xml:space="preserve"> is a constant that we choose and </w:t>
      </w:r>
      <m:oMath>
        <m:r>
          <w:rPr>
            <w:rFonts w:ascii="Cambria Math" w:eastAsiaTheme="minorEastAsia" w:hAnsi="Cambria Math" w:cs="Times New Roman"/>
            <w:sz w:val="24"/>
            <w:szCs w:val="24"/>
          </w:rPr>
          <m:t>ϵ</m:t>
        </m:r>
      </m:oMath>
      <w:r w:rsidR="00101D8A">
        <w:rPr>
          <w:rFonts w:ascii="Times New Roman" w:eastAsiaTheme="minorEastAsia" w:hAnsi="Times New Roman" w:cs="Times New Roman"/>
          <w:sz w:val="24"/>
          <w:szCs w:val="24"/>
        </w:rPr>
        <w:t xml:space="preserve"> is a small constant </w:t>
      </w:r>
      <w:r w:rsidR="001F0423">
        <w:rPr>
          <w:rFonts w:ascii="Times New Roman" w:eastAsiaTheme="minorEastAsia" w:hAnsi="Times New Roman" w:cs="Times New Roman"/>
          <w:sz w:val="24"/>
          <w:szCs w:val="24"/>
        </w:rPr>
        <w:t xml:space="preserve">usually equals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 xml:space="preserve"> </m:t>
        </m:r>
      </m:oMath>
      <w:r w:rsidR="00101D8A">
        <w:rPr>
          <w:rFonts w:ascii="Times New Roman" w:eastAsiaTheme="minorEastAsia" w:hAnsi="Times New Roman" w:cs="Times New Roman"/>
          <w:sz w:val="24"/>
          <w:szCs w:val="24"/>
        </w:rPr>
        <w:t xml:space="preserve">to prevent dividing by 0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101D8A">
        <w:rPr>
          <w:rFonts w:ascii="Times New Roman" w:eastAsiaTheme="minorEastAsia" w:hAnsi="Times New Roman" w:cs="Times New Roman"/>
          <w:sz w:val="24"/>
          <w:szCs w:val="24"/>
        </w:rPr>
        <w:t>.</w:t>
      </w:r>
      <w:r w:rsidR="001F042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ρ</m:t>
        </m:r>
      </m:oMath>
      <w:r w:rsidR="001F0423">
        <w:rPr>
          <w:rFonts w:ascii="Times New Roman" w:eastAsiaTheme="minorEastAsia" w:hAnsi="Times New Roman" w:cs="Times New Roman"/>
          <w:sz w:val="24"/>
          <w:szCs w:val="24"/>
        </w:rPr>
        <w:t xml:space="preserve"> is a parameter that could be a weight or a bias or just another learnable constant.</w:t>
      </w:r>
    </w:p>
    <w:p w14:paraId="70AC6A61" w14:textId="053ADEEA" w:rsidR="00B624CD" w:rsidRDefault="00B624CD"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RMSprop:</w:t>
      </w:r>
    </w:p>
    <w:p w14:paraId="17E53A54" w14:textId="63BD257D" w:rsidR="00F751F7" w:rsidRPr="006903AD" w:rsidRDefault="00EF6334" w:rsidP="007839F3">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turns out that Adagrad has few disadvantages</w:t>
      </w:r>
      <w:r w:rsidR="006E2449">
        <w:rPr>
          <w:rFonts w:ascii="Times New Roman" w:eastAsiaTheme="minorEastAsia" w:hAnsi="Times New Roman" w:cs="Times New Roman"/>
          <w:sz w:val="24"/>
          <w:szCs w:val="24"/>
        </w:rPr>
        <w:t xml:space="preserve"> that</w:t>
      </w:r>
      <w:r w:rsidR="006D6C8F">
        <w:rPr>
          <w:rFonts w:ascii="Times New Roman" w:eastAsiaTheme="minorEastAsia" w:hAnsi="Times New Roman" w:cs="Times New Roman"/>
          <w:sz w:val="24"/>
          <w:szCs w:val="24"/>
        </w:rPr>
        <w:t xml:space="preserve"> Root Mean Square Propagation</w:t>
      </w:r>
      <w:r w:rsidR="006E2449">
        <w:rPr>
          <w:rFonts w:ascii="Times New Roman" w:eastAsiaTheme="minorEastAsia" w:hAnsi="Times New Roman" w:cs="Times New Roman"/>
          <w:sz w:val="24"/>
          <w:szCs w:val="24"/>
        </w:rPr>
        <w:t xml:space="preserve"> </w:t>
      </w:r>
      <w:r w:rsidR="006D6C8F">
        <w:rPr>
          <w:rFonts w:ascii="Times New Roman" w:eastAsiaTheme="minorEastAsia" w:hAnsi="Times New Roman" w:cs="Times New Roman"/>
          <w:sz w:val="24"/>
          <w:szCs w:val="24"/>
        </w:rPr>
        <w:t>(</w:t>
      </w:r>
      <w:r w:rsidR="006E2449">
        <w:rPr>
          <w:rFonts w:ascii="Times New Roman" w:eastAsiaTheme="minorEastAsia" w:hAnsi="Times New Roman" w:cs="Times New Roman"/>
          <w:sz w:val="24"/>
          <w:szCs w:val="24"/>
        </w:rPr>
        <w:t>RMSprop</w:t>
      </w:r>
      <w:r w:rsidR="006D6C8F">
        <w:rPr>
          <w:rFonts w:ascii="Times New Roman" w:eastAsiaTheme="minorEastAsia" w:hAnsi="Times New Roman" w:cs="Times New Roman"/>
          <w:sz w:val="24"/>
          <w:szCs w:val="24"/>
        </w:rPr>
        <w:t>)</w:t>
      </w:r>
      <w:r w:rsidR="006E2449">
        <w:rPr>
          <w:rFonts w:ascii="Times New Roman" w:eastAsiaTheme="minorEastAsia" w:hAnsi="Times New Roman" w:cs="Times New Roman"/>
          <w:sz w:val="24"/>
          <w:szCs w:val="24"/>
        </w:rPr>
        <w:t xml:space="preserve"> fixes, one of these is the accumulation control problem as the squared gradients lead to an increase of the sum and monotonically aggressive learning rate reductions. RMSprop also gets rid of the diminishing learning rate problem </w:t>
      </w:r>
      <w:r w:rsidR="006D6C8F">
        <w:rPr>
          <w:rFonts w:ascii="Times New Roman" w:eastAsiaTheme="minorEastAsia" w:hAnsi="Times New Roman" w:cs="Times New Roman"/>
          <w:sz w:val="24"/>
          <w:szCs w:val="24"/>
        </w:rPr>
        <w:t xml:space="preserve">and the non-convex handling issue </w:t>
      </w:r>
      <w:r w:rsidR="006E2449">
        <w:rPr>
          <w:rFonts w:ascii="Times New Roman" w:eastAsiaTheme="minorEastAsia" w:hAnsi="Times New Roman" w:cs="Times New Roman"/>
          <w:sz w:val="24"/>
          <w:szCs w:val="24"/>
        </w:rPr>
        <w:t>that AdaGrad faces</w:t>
      </w:r>
      <w:r w:rsidR="006D6C8F">
        <w:rPr>
          <w:rFonts w:ascii="Times New Roman" w:eastAsiaTheme="minorEastAsia" w:hAnsi="Times New Roman" w:cs="Times New Roman"/>
          <w:sz w:val="24"/>
          <w:szCs w:val="24"/>
        </w:rPr>
        <w:t>. It is also more efficient at accelerating to get to final minima as it scales down the movements in the wrong direction.</w:t>
      </w:r>
      <w:r w:rsidR="006D6C8F">
        <w:rPr>
          <w:rFonts w:ascii="Times New Roman" w:eastAsiaTheme="minorEastAsia" w:hAnsi="Times New Roman" w:cs="Times New Roman"/>
          <w:sz w:val="24"/>
          <w:szCs w:val="24"/>
        </w:rPr>
        <w:br/>
      </w:r>
      <w:r w:rsidR="001122D8" w:rsidRPr="002271E1">
        <w:rPr>
          <w:rFonts w:ascii="Times New Roman" w:eastAsiaTheme="minorEastAsia" w:hAnsi="Times New Roman" w:cs="Times New Roman"/>
          <w:sz w:val="24"/>
          <w:szCs w:val="24"/>
        </w:rPr>
        <w:t>RMSprop adapts the learning rate for each parameter in the networ</w:t>
      </w:r>
      <w:r w:rsidR="002271E1" w:rsidRPr="002271E1">
        <w:rPr>
          <w:rFonts w:ascii="Times New Roman" w:eastAsiaTheme="minorEastAsia" w:hAnsi="Times New Roman" w:cs="Times New Roman"/>
          <w:sz w:val="24"/>
          <w:szCs w:val="24"/>
        </w:rPr>
        <w:t xml:space="preserve">k based </w:t>
      </w:r>
      <w:r w:rsidR="002271E1">
        <w:rPr>
          <w:rFonts w:ascii="Times New Roman" w:eastAsiaTheme="minorEastAsia" w:hAnsi="Times New Roman" w:cs="Times New Roman"/>
          <w:sz w:val="24"/>
          <w:szCs w:val="24"/>
        </w:rPr>
        <w:t xml:space="preserve">on the average magnitudes of recent gradients. It maintains a running average of squared gradients for each parameter and uses this average to scale the learning rate. It calculates this moving average using a decay rate parameter </w:t>
      </w:r>
      <m:oMath>
        <m:r>
          <w:rPr>
            <w:rFonts w:ascii="Cambria Math" w:eastAsiaTheme="minorEastAsia" w:hAnsi="Cambria Math" w:cs="Times New Roman"/>
            <w:sz w:val="24"/>
            <w:szCs w:val="24"/>
          </w:rPr>
          <m:t>β</m:t>
        </m:r>
      </m:oMath>
      <w:r w:rsidR="002271E1">
        <w:rPr>
          <w:rFonts w:ascii="Times New Roman" w:eastAsiaTheme="minorEastAsia" w:hAnsi="Times New Roman" w:cs="Times New Roman"/>
          <w:sz w:val="24"/>
          <w:szCs w:val="24"/>
        </w:rPr>
        <w:t xml:space="preserve"> that is typically equals to 0.95</w:t>
      </w:r>
      <w:r w:rsidR="008770F3">
        <w:rPr>
          <w:rFonts w:ascii="Times New Roman" w:eastAsiaTheme="minorEastAsia" w:hAnsi="Times New Roman" w:cs="Times New Roman"/>
          <w:sz w:val="24"/>
          <w:szCs w:val="24"/>
        </w:rPr>
        <w:t xml:space="preserve"> and has to be between 0 and 1.</w:t>
      </w:r>
      <w:r w:rsidR="00001320">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η</m:t>
              </m:r>
            </m:num>
            <m:den>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e>
              </m:rad>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1-β</m:t>
              </m:r>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oMath>
      </m:oMathPara>
    </w:p>
    <w:p w14:paraId="2068C087" w14:textId="376F8072" w:rsidR="006903AD" w:rsidRPr="006903AD" w:rsidRDefault="006903AD" w:rsidP="006903AD">
      <w:pPr>
        <w:ind w:left="720" w:firstLine="360"/>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accumulator of the squared gradients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which is going to be initialized to 0, </w:t>
      </w:r>
      <m:oMath>
        <m:r>
          <w:rPr>
            <w:rFonts w:ascii="Cambria Math" w:eastAsiaTheme="minorEastAsia" w:hAnsi="Cambria Math" w:cs="Times New Roman"/>
            <w:sz w:val="24"/>
            <w:szCs w:val="24"/>
          </w:rPr>
          <m:t>η</m:t>
        </m:r>
      </m:oMath>
      <w:r>
        <w:rPr>
          <w:rFonts w:ascii="Times New Roman" w:eastAsiaTheme="minorEastAsia" w:hAnsi="Times New Roman" w:cs="Times New Roman"/>
          <w:sz w:val="24"/>
          <w:szCs w:val="24"/>
        </w:rPr>
        <w:t xml:space="preserve"> is a constant that we choose and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a small constant to prevent dividing by 0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w:t>
      </w:r>
    </w:p>
    <w:p w14:paraId="592F6B49" w14:textId="77777777" w:rsidR="00D1359D" w:rsidRDefault="00D1359D" w:rsidP="00D1359D">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AdaDelta:</w:t>
      </w:r>
    </w:p>
    <w:p w14:paraId="3280234A" w14:textId="52598BE4" w:rsidR="00C95C62" w:rsidRDefault="00C95C62" w:rsidP="00577952">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Adadelta algorithm is an extension of the RMSprop algorithm but instead of using one single accumulator, it uses two ones, one for the squared parameter updates and one for squared gradients, the formulas are as following:</w:t>
      </w:r>
      <w:r>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1-β</m:t>
              </m:r>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1-β</m:t>
              </m:r>
            </m:e>
          </m:d>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den>
              </m:f>
            </m:e>
          </m:rad>
          <m:r>
            <w:rPr>
              <w:rFonts w:ascii="Times New Roman" w:eastAsiaTheme="minorEastAsia" w:hAnsi="Times New Roman" w:cs="Times New Roman"/>
              <w:sz w:val="24"/>
              <w:szCs w:val="24"/>
            </w:rPr>
            <w:br/>
          </m:r>
        </m:oMath>
      </m:oMathPara>
      <w:r w:rsidR="00E5448F">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a</m:t>
        </m:r>
      </m:oMath>
      <w:r w:rsidR="00E5448F">
        <w:rPr>
          <w:rFonts w:ascii="Times New Roman" w:eastAsiaTheme="minorEastAsia" w:hAnsi="Times New Roman" w:cs="Times New Roman"/>
          <w:sz w:val="24"/>
          <w:szCs w:val="24"/>
        </w:rPr>
        <w:t xml:space="preserve"> is the accumulator </w:t>
      </w:r>
      <w:r w:rsidR="00577952">
        <w:rPr>
          <w:rFonts w:ascii="Times New Roman" w:eastAsiaTheme="minorEastAsia" w:hAnsi="Times New Roman" w:cs="Times New Roman"/>
          <w:sz w:val="24"/>
          <w:szCs w:val="24"/>
        </w:rPr>
        <w:t>for</w:t>
      </w:r>
      <w:r w:rsidR="00E5448F">
        <w:rPr>
          <w:rFonts w:ascii="Times New Roman" w:eastAsiaTheme="minorEastAsia" w:hAnsi="Times New Roman" w:cs="Times New Roman"/>
          <w:sz w:val="24"/>
          <w:szCs w:val="24"/>
        </w:rPr>
        <w:t xml:space="preserve"> squared gradients and </w:t>
      </w:r>
      <m:oMath>
        <m:r>
          <w:rPr>
            <w:rFonts w:ascii="Cambria Math" w:eastAsiaTheme="minorEastAsia" w:hAnsi="Cambria Math" w:cs="Times New Roman"/>
            <w:sz w:val="24"/>
            <w:szCs w:val="24"/>
          </w:rPr>
          <m:t>b</m:t>
        </m:r>
      </m:oMath>
      <w:r w:rsidR="00E5448F">
        <w:rPr>
          <w:rFonts w:ascii="Times New Roman" w:eastAsiaTheme="minorEastAsia" w:hAnsi="Times New Roman" w:cs="Times New Roman"/>
          <w:sz w:val="24"/>
          <w:szCs w:val="24"/>
        </w:rPr>
        <w:t xml:space="preserve"> is the accumulator </w:t>
      </w:r>
      <w:r w:rsidR="00577952">
        <w:rPr>
          <w:rFonts w:ascii="Times New Roman" w:eastAsiaTheme="minorEastAsia" w:hAnsi="Times New Roman" w:cs="Times New Roman"/>
          <w:sz w:val="24"/>
          <w:szCs w:val="24"/>
        </w:rPr>
        <w:t xml:space="preserve">for the squared parameter updates, they are both initialized to zero. </w:t>
      </w:r>
      <m:oMath>
        <m:r>
          <w:rPr>
            <w:rFonts w:ascii="Cambria Math" w:eastAsiaTheme="minorEastAsia" w:hAnsi="Cambria Math" w:cs="Times New Roman"/>
            <w:sz w:val="24"/>
            <w:szCs w:val="24"/>
          </w:rPr>
          <m:t>β</m:t>
        </m:r>
      </m:oMath>
      <w:r w:rsidR="00577952">
        <w:rPr>
          <w:rFonts w:ascii="Times New Roman" w:eastAsiaTheme="minorEastAsia" w:hAnsi="Times New Roman" w:cs="Times New Roman"/>
          <w:sz w:val="24"/>
          <w:szCs w:val="24"/>
        </w:rPr>
        <w:t xml:space="preserve"> is the decay rate constant, </w:t>
      </w:r>
      <m:oMath>
        <m:r>
          <w:rPr>
            <w:rFonts w:ascii="Cambria Math" w:eastAsiaTheme="minorEastAsia" w:hAnsi="Cambria Math" w:cs="Times New Roman"/>
            <w:sz w:val="24"/>
            <w:szCs w:val="24"/>
          </w:rPr>
          <m:t>ϵ</m:t>
        </m:r>
      </m:oMath>
      <w:r w:rsidR="00577952">
        <w:rPr>
          <w:rFonts w:ascii="Times New Roman" w:eastAsiaTheme="minorEastAsia" w:hAnsi="Times New Roman" w:cs="Times New Roman"/>
          <w:sz w:val="24"/>
          <w:szCs w:val="24"/>
        </w:rPr>
        <w:t xml:space="preserve"> is a small constant, and </w:t>
      </w:r>
      <m:oMath>
        <m:r>
          <w:rPr>
            <w:rFonts w:ascii="Cambria Math" w:eastAsiaTheme="minorEastAsia" w:hAnsi="Cambria Math" w:cs="Times New Roman"/>
            <w:sz w:val="24"/>
            <w:szCs w:val="24"/>
          </w:rPr>
          <m:t>ρ</m:t>
        </m:r>
      </m:oMath>
      <w:r w:rsidR="00577952">
        <w:rPr>
          <w:rFonts w:ascii="Times New Roman" w:eastAsiaTheme="minorEastAsia" w:hAnsi="Times New Roman" w:cs="Times New Roman"/>
          <w:sz w:val="24"/>
          <w:szCs w:val="24"/>
        </w:rPr>
        <w:t xml:space="preserve"> is the targeted parameter.</w:t>
      </w:r>
    </w:p>
    <w:p w14:paraId="3A4B78FE" w14:textId="77777777" w:rsidR="00140805" w:rsidRDefault="00140805" w:rsidP="00577952">
      <w:pPr>
        <w:pStyle w:val="ListParagraph"/>
        <w:ind w:firstLine="720"/>
        <w:rPr>
          <w:rFonts w:ascii="Times New Roman" w:eastAsiaTheme="minorEastAsia" w:hAnsi="Times New Roman" w:cs="Times New Roman"/>
          <w:sz w:val="24"/>
          <w:szCs w:val="24"/>
        </w:rPr>
      </w:pPr>
    </w:p>
    <w:p w14:paraId="0F1170A0" w14:textId="77777777" w:rsidR="00140805" w:rsidRDefault="00140805" w:rsidP="00577952">
      <w:pPr>
        <w:pStyle w:val="ListParagraph"/>
        <w:ind w:firstLine="720"/>
        <w:rPr>
          <w:rFonts w:ascii="Times New Roman" w:eastAsiaTheme="minorEastAsia" w:hAnsi="Times New Roman" w:cs="Times New Roman"/>
          <w:sz w:val="24"/>
          <w:szCs w:val="24"/>
        </w:rPr>
      </w:pPr>
    </w:p>
    <w:p w14:paraId="2F461A72" w14:textId="77777777" w:rsidR="00140805" w:rsidRDefault="00140805" w:rsidP="00577952">
      <w:pPr>
        <w:pStyle w:val="ListParagraph"/>
        <w:ind w:firstLine="720"/>
        <w:rPr>
          <w:rFonts w:ascii="Times New Roman" w:eastAsiaTheme="minorEastAsia" w:hAnsi="Times New Roman" w:cs="Times New Roman"/>
          <w:sz w:val="24"/>
          <w:szCs w:val="24"/>
        </w:rPr>
      </w:pPr>
    </w:p>
    <w:p w14:paraId="491BC151" w14:textId="01E4404D" w:rsidR="0009736A" w:rsidRDefault="0009736A" w:rsidP="0009736A">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F</w:t>
      </w:r>
      <w:r w:rsidR="001C7663">
        <w:rPr>
          <w:rFonts w:ascii="Times New Roman" w:eastAsiaTheme="minorEastAsia" w:hAnsi="Times New Roman" w:cs="Times New Roman"/>
          <w:b/>
          <w:bCs/>
          <w:sz w:val="28"/>
          <w:szCs w:val="28"/>
        </w:rPr>
        <w:t>TRL</w:t>
      </w:r>
      <w:r>
        <w:rPr>
          <w:rFonts w:ascii="Times New Roman" w:eastAsiaTheme="minorEastAsia" w:hAnsi="Times New Roman" w:cs="Times New Roman"/>
          <w:b/>
          <w:bCs/>
          <w:sz w:val="28"/>
          <w:szCs w:val="28"/>
        </w:rPr>
        <w:t>:</w:t>
      </w:r>
    </w:p>
    <w:p w14:paraId="48A9156E" w14:textId="77777777" w:rsidR="00140805" w:rsidRDefault="001C7663" w:rsidP="001C7663">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Follow-The-Regularized-Leader (FTRL) optimizer is designed for large-scale and sparse problems. </w:t>
      </w:r>
      <w:r w:rsidR="00140805">
        <w:rPr>
          <w:rFonts w:ascii="Times New Roman" w:eastAsiaTheme="minorEastAsia" w:hAnsi="Times New Roman" w:cs="Times New Roman"/>
          <w:sz w:val="24"/>
          <w:szCs w:val="24"/>
        </w:rPr>
        <w:t>It maintains separate accumulators for the gradient and the squared gradient, which are used to adjust the learning rate for each parameter. The FTRL equations are described with the equations down below:</w:t>
      </w:r>
    </w:p>
    <w:p w14:paraId="6CB72538" w14:textId="099CDC60" w:rsidR="0009736A" w:rsidRPr="0009736A" w:rsidRDefault="005F09C0" w:rsidP="001C7663">
      <w:pPr>
        <w:pStyle w:val="ListParagraph"/>
        <w:ind w:firstLine="720"/>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ctrlPr>
                    <w:rPr>
                      <w:rFonts w:ascii="Cambria Math" w:eastAsiaTheme="minorEastAsia" w:hAnsi="Cambria Math" w:cs="Times New Roman"/>
                      <w:i/>
                      <w:sz w:val="24"/>
                      <w:szCs w:val="24"/>
                    </w:rPr>
                  </m:ctrlPr>
                </m:e>
                <m:sub>
                  <m:r>
                    <m:rPr>
                      <m:sty m:val="p"/>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α</m:t>
              </m:r>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n-1</m:t>
                      </m:r>
                    </m:sub>
                  </m:sSub>
                </m:e>
              </m:rad>
            </m:num>
            <m:den>
              <m:r>
                <w:rPr>
                  <w:rFonts w:ascii="Cambria Math" w:eastAsiaTheme="minorEastAsia" w:hAnsi="Cambria Math" w:cs="Times New Roman"/>
                  <w:sz w:val="24"/>
                  <w:szCs w:val="24"/>
                </w:rPr>
                <m:t>α</m:t>
              </m:r>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 xml:space="preserve"> 2</m:t>
              </m:r>
            </m:sup>
          </m:sSubSup>
          <m:r>
            <w:rPr>
              <w:rFonts w:ascii="Times New Roman" w:eastAsiaTheme="minorEastAsia" w:hAnsi="Times New Roman" w:cs="Times New Roman"/>
              <w:sz w:val="24"/>
              <w:szCs w:val="24"/>
            </w:rPr>
            <w:br/>
          </m:r>
        </m:oMath>
      </m:oMathPara>
      <w:r w:rsidR="004F105C">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ρ</m:t>
        </m:r>
      </m:oMath>
      <w:r w:rsidR="004F105C">
        <w:rPr>
          <w:rFonts w:ascii="Times New Roman" w:eastAsiaTheme="minorEastAsia" w:hAnsi="Times New Roman" w:cs="Times New Roman"/>
          <w:sz w:val="24"/>
          <w:szCs w:val="24"/>
        </w:rPr>
        <w:t xml:space="preserve"> is the parameter, </w:t>
      </w:r>
      <m:oMath>
        <m:r>
          <w:rPr>
            <w:rFonts w:ascii="Cambria Math" w:eastAsiaTheme="minorEastAsia" w:hAnsi="Cambria Math" w:cs="Times New Roman"/>
            <w:sz w:val="24"/>
            <w:szCs w:val="24"/>
          </w:rPr>
          <m:t>G</m:t>
        </m:r>
      </m:oMath>
      <w:r w:rsidR="004F105C">
        <w:rPr>
          <w:rFonts w:ascii="Times New Roman" w:eastAsiaTheme="minorEastAsia" w:hAnsi="Times New Roman" w:cs="Times New Roman"/>
          <w:sz w:val="24"/>
          <w:szCs w:val="24"/>
        </w:rPr>
        <w:t xml:space="preserve"> is the</w:t>
      </w:r>
      <w:r w:rsidR="00D0379D">
        <w:rPr>
          <w:rFonts w:ascii="Times New Roman" w:eastAsiaTheme="minorEastAsia" w:hAnsi="Times New Roman" w:cs="Times New Roman"/>
          <w:sz w:val="24"/>
          <w:szCs w:val="24"/>
        </w:rPr>
        <w:t xml:space="preserve"> gradient, </w:t>
      </w:r>
      <m:oMath>
        <m:r>
          <w:rPr>
            <w:rFonts w:ascii="Cambria Math" w:eastAsiaTheme="minorEastAsia" w:hAnsi="Cambria Math" w:cs="Times New Roman"/>
            <w:sz w:val="24"/>
            <w:szCs w:val="24"/>
          </w:rPr>
          <m:t>α</m:t>
        </m:r>
      </m:oMath>
      <w:r w:rsidR="00D0379D">
        <w:rPr>
          <w:rFonts w:ascii="Times New Roman" w:eastAsiaTheme="minorEastAsia" w:hAnsi="Times New Roman" w:cs="Times New Roman"/>
          <w:sz w:val="24"/>
          <w:szCs w:val="24"/>
        </w:rPr>
        <w:t xml:space="preserve"> the hyperparameter learning rate</w:t>
      </w:r>
      <w:r w:rsidR="007D1F7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007D1F70">
        <w:rPr>
          <w:rFonts w:ascii="Times New Roman" w:eastAsiaTheme="minorEastAsia" w:hAnsi="Times New Roman" w:cs="Times New Roman"/>
          <w:sz w:val="24"/>
          <w:szCs w:val="24"/>
        </w:rPr>
        <w:t xml:space="preserve"> are respectively the gradient accumulator and the squared gradient accumulator.</w:t>
      </w:r>
      <w:r w:rsidR="002363FC">
        <w:rPr>
          <w:rFonts w:ascii="Times New Roman" w:eastAsiaTheme="minorEastAsia" w:hAnsi="Times New Roman" w:cs="Times New Roman"/>
          <w:sz w:val="24"/>
          <w:szCs w:val="24"/>
        </w:rPr>
        <w:br/>
      </w:r>
    </w:p>
    <w:p w14:paraId="31FB2F98" w14:textId="49FA53BA" w:rsidR="00B8552C" w:rsidRDefault="00B8552C"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Gradient Descent </w:t>
      </w:r>
      <w:r w:rsidR="00190DC2">
        <w:rPr>
          <w:rFonts w:ascii="Times New Roman" w:eastAsiaTheme="minorEastAsia" w:hAnsi="Times New Roman" w:cs="Times New Roman"/>
          <w:b/>
          <w:bCs/>
          <w:sz w:val="28"/>
          <w:szCs w:val="28"/>
        </w:rPr>
        <w:t>with</w:t>
      </w:r>
      <w:r>
        <w:rPr>
          <w:rFonts w:ascii="Times New Roman" w:eastAsiaTheme="minorEastAsia" w:hAnsi="Times New Roman" w:cs="Times New Roman"/>
          <w:b/>
          <w:bCs/>
          <w:sz w:val="28"/>
          <w:szCs w:val="28"/>
        </w:rPr>
        <w:t xml:space="preserve"> Momentu</w:t>
      </w:r>
      <w:r w:rsidR="00190DC2">
        <w:rPr>
          <w:rFonts w:ascii="Times New Roman" w:eastAsiaTheme="minorEastAsia" w:hAnsi="Times New Roman" w:cs="Times New Roman"/>
          <w:b/>
          <w:bCs/>
          <w:sz w:val="28"/>
          <w:szCs w:val="28"/>
        </w:rPr>
        <w:t>m:</w:t>
      </w:r>
    </w:p>
    <w:p w14:paraId="45C03173" w14:textId="45FF4122" w:rsidR="00AD614C" w:rsidRPr="00C95C62" w:rsidRDefault="00190DC2" w:rsidP="00C95C6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key idea about the Gradient Descent with Momentum is the use of the </w:t>
      </w:r>
      <w:r w:rsidR="008770F3">
        <w:rPr>
          <w:rFonts w:ascii="Times New Roman" w:eastAsiaTheme="minorEastAsia" w:hAnsi="Times New Roman" w:cs="Times New Roman"/>
          <w:sz w:val="24"/>
          <w:szCs w:val="24"/>
        </w:rPr>
        <w:t xml:space="preserve">exponential </w:t>
      </w:r>
      <w:r>
        <w:rPr>
          <w:rFonts w:ascii="Times New Roman" w:eastAsiaTheme="minorEastAsia" w:hAnsi="Times New Roman" w:cs="Times New Roman"/>
          <w:sz w:val="24"/>
          <w:szCs w:val="24"/>
        </w:rPr>
        <w:t xml:space="preserve">moving average just like RMSprop to get a straighter path to the global minima of the loss as </w:t>
      </w:r>
      <w:r w:rsidR="008770F3">
        <w:rPr>
          <w:rFonts w:ascii="Times New Roman" w:eastAsiaTheme="minorEastAsia" w:hAnsi="Times New Roman" w:cs="Times New Roman"/>
          <w:sz w:val="24"/>
          <w:szCs w:val="24"/>
        </w:rPr>
        <w:t xml:space="preserve">the moving average makes a smoother path rather than taking zigzags to finally arrive to the end of the path which causes an important loss in the periods of time of training especially when working with huge datasets. As a result, we chose to use the decay rate parameter </w:t>
      </w:r>
      <m:oMath>
        <m:r>
          <w:rPr>
            <w:rFonts w:ascii="Cambria Math" w:eastAsiaTheme="minorEastAsia" w:hAnsi="Cambria Math" w:cs="Times New Roman"/>
            <w:sz w:val="24"/>
            <w:szCs w:val="24"/>
          </w:rPr>
          <m:t>β</m:t>
        </m:r>
      </m:oMath>
      <w:r w:rsidR="008770F3">
        <w:rPr>
          <w:rFonts w:ascii="Times New Roman" w:eastAsiaTheme="minorEastAsia" w:hAnsi="Times New Roman" w:cs="Times New Roman"/>
          <w:sz w:val="24"/>
          <w:szCs w:val="24"/>
        </w:rPr>
        <w:t xml:space="preserve"> that is typically token to be equal to 0.9, it helps the exponential moving average to give more importance to the new gradients and forget old ones after long time, this works because the </w:t>
      </w:r>
      <m:oMath>
        <m:r>
          <w:rPr>
            <w:rFonts w:ascii="Cambria Math" w:eastAsiaTheme="minorEastAsia" w:hAnsi="Cambria Math" w:cs="Times New Roman"/>
            <w:sz w:val="24"/>
            <w:szCs w:val="24"/>
          </w:rPr>
          <m:t>β</m:t>
        </m:r>
      </m:oMath>
      <w:r w:rsidR="008770F3">
        <w:rPr>
          <w:rFonts w:ascii="Times New Roman" w:eastAsiaTheme="minorEastAsia" w:hAnsi="Times New Roman" w:cs="Times New Roman"/>
          <w:sz w:val="24"/>
          <w:szCs w:val="24"/>
        </w:rPr>
        <w:t xml:space="preserve"> when taken at a high exponent it approaches 0. It’s also important to note that the updated parameter isn’t just updated with the gradient but with this moving average, The formulas are as following:</w:t>
      </w:r>
      <w:r w:rsidR="008770F3">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η</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1-β</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Times New Roman" w:eastAsiaTheme="minorEastAsia" w:hAnsi="Times New Roman" w:cs="Times New Roman"/>
              <w:sz w:val="24"/>
              <w:szCs w:val="24"/>
            </w:rPr>
            <w:br/>
          </m:r>
        </m:oMath>
      </m:oMathPara>
      <w:r w:rsidR="008770F3">
        <w:rPr>
          <w:rFonts w:ascii="Times New Roman" w:eastAsiaTheme="minorEastAsia" w:hAnsi="Times New Roman" w:cs="Times New Roman"/>
          <w:sz w:val="24"/>
          <w:szCs w:val="24"/>
        </w:rPr>
        <w:t>Whe</w:t>
      </w:r>
      <w:r w:rsidR="00FA26FF">
        <w:rPr>
          <w:rFonts w:ascii="Times New Roman" w:eastAsiaTheme="minorEastAsia" w:hAnsi="Times New Roman" w:cs="Times New Roman"/>
          <w:sz w:val="24"/>
          <w:szCs w:val="24"/>
        </w:rPr>
        <w:t xml:space="preserve">re </w:t>
      </w:r>
      <m:oMath>
        <m:r>
          <w:rPr>
            <w:rFonts w:ascii="Cambria Math" w:eastAsiaTheme="minorEastAsia" w:hAnsi="Cambria Math" w:cs="Times New Roman"/>
            <w:sz w:val="24"/>
            <w:szCs w:val="24"/>
          </w:rPr>
          <m:t>ρ</m:t>
        </m:r>
      </m:oMath>
      <w:r w:rsidR="00FA26FF">
        <w:rPr>
          <w:rFonts w:ascii="Times New Roman" w:eastAsiaTheme="minorEastAsia" w:hAnsi="Times New Roman" w:cs="Times New Roman"/>
          <w:sz w:val="24"/>
          <w:szCs w:val="24"/>
        </w:rPr>
        <w:t xml:space="preserve"> is the parameter that we’re intending to modify, </w:t>
      </w:r>
      <m:oMath>
        <m:r>
          <m:rPr>
            <m:sty m:val="p"/>
          </m:rPr>
          <w:rPr>
            <w:rFonts w:ascii="Cambria Math" w:eastAsiaTheme="minorEastAsia" w:hAnsi="Cambria Math" w:cs="Times New Roman"/>
            <w:sz w:val="24"/>
            <w:szCs w:val="24"/>
          </w:rPr>
          <m:t>η</m:t>
        </m:r>
      </m:oMath>
      <w:r w:rsidR="00FA26FF">
        <w:rPr>
          <w:rFonts w:ascii="Times New Roman" w:eastAsiaTheme="minorEastAsia" w:hAnsi="Times New Roman" w:cs="Times New Roman"/>
          <w:sz w:val="24"/>
          <w:szCs w:val="24"/>
        </w:rPr>
        <w:t xml:space="preserve"> is a constant, </w:t>
      </w:r>
      <m:oMath>
        <m:r>
          <w:rPr>
            <w:rFonts w:ascii="Cambria Math" w:eastAsiaTheme="minorEastAsia" w:hAnsi="Cambria Math" w:cs="Times New Roman"/>
            <w:sz w:val="24"/>
            <w:szCs w:val="24"/>
          </w:rPr>
          <m:t>β</m:t>
        </m:r>
      </m:oMath>
      <w:r w:rsidR="00FA26FF">
        <w:rPr>
          <w:rFonts w:ascii="Times New Roman" w:eastAsiaTheme="minorEastAsia" w:hAnsi="Times New Roman" w:cs="Times New Roman"/>
          <w:sz w:val="24"/>
          <w:szCs w:val="24"/>
        </w:rPr>
        <w:t xml:space="preserve"> is the decay rate average, </w:t>
      </w:r>
      <m:oMath>
        <m:r>
          <w:rPr>
            <w:rFonts w:ascii="Cambria Math" w:eastAsiaTheme="minorEastAsia" w:hAnsi="Cambria Math" w:cs="Times New Roman"/>
            <w:sz w:val="24"/>
            <w:szCs w:val="24"/>
          </w:rPr>
          <m:t>ν</m:t>
        </m:r>
      </m:oMath>
      <w:r w:rsidR="00FA26FF">
        <w:rPr>
          <w:rFonts w:ascii="Times New Roman" w:eastAsiaTheme="minorEastAsia" w:hAnsi="Times New Roman" w:cs="Times New Roman"/>
          <w:sz w:val="24"/>
          <w:szCs w:val="24"/>
        </w:rPr>
        <w:t xml:space="preserve"> is the exponential moving average.</w:t>
      </w:r>
    </w:p>
    <w:p w14:paraId="5D68B5BC" w14:textId="3C15C0C1" w:rsidR="00B624CD" w:rsidRDefault="00B624CD"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Ada</w:t>
      </w:r>
      <w:r w:rsidR="001B4F0E">
        <w:rPr>
          <w:rFonts w:ascii="Times New Roman" w:eastAsiaTheme="minorEastAsia" w:hAnsi="Times New Roman" w:cs="Times New Roman"/>
          <w:b/>
          <w:bCs/>
          <w:sz w:val="28"/>
          <w:szCs w:val="28"/>
        </w:rPr>
        <w:t>m</w:t>
      </w:r>
      <w:r>
        <w:rPr>
          <w:rFonts w:ascii="Times New Roman" w:eastAsiaTheme="minorEastAsia" w:hAnsi="Times New Roman" w:cs="Times New Roman"/>
          <w:b/>
          <w:bCs/>
          <w:sz w:val="28"/>
          <w:szCs w:val="28"/>
        </w:rPr>
        <w:t>:</w:t>
      </w:r>
    </w:p>
    <w:p w14:paraId="7CB839A0" w14:textId="4CB5B55F" w:rsidR="00AD614C" w:rsidRPr="00A9441F" w:rsidRDefault="00AD614C" w:rsidP="00A9441F">
      <w:pPr>
        <w:ind w:left="720" w:firstLine="720"/>
        <w:rPr>
          <w:rFonts w:ascii="Times New Roman" w:eastAsiaTheme="minorEastAsia" w:hAnsi="Times New Roman" w:cs="Times New Roman"/>
          <w:sz w:val="24"/>
          <w:szCs w:val="24"/>
        </w:rPr>
      </w:pPr>
      <w:r w:rsidRPr="00A9441F">
        <w:rPr>
          <w:rFonts w:ascii="Times New Roman" w:eastAsiaTheme="minorEastAsia" w:hAnsi="Times New Roman" w:cs="Times New Roman"/>
          <w:sz w:val="24"/>
          <w:szCs w:val="24"/>
        </w:rPr>
        <w:t>The Adam Algorithm is nothing but a combination of RMSprop and Momentum</w:t>
      </w:r>
      <w:r w:rsidR="00A9441F" w:rsidRPr="00A9441F">
        <w:rPr>
          <w:rFonts w:ascii="Times New Roman" w:eastAsiaTheme="minorEastAsia" w:hAnsi="Times New Roman" w:cs="Times New Roman"/>
          <w:sz w:val="24"/>
          <w:szCs w:val="24"/>
        </w:rPr>
        <w:t xml:space="preserve"> to make </w:t>
      </w:r>
      <w:r w:rsidR="00A9441F">
        <w:rPr>
          <w:rFonts w:ascii="Times New Roman" w:eastAsiaTheme="minorEastAsia" w:hAnsi="Times New Roman" w:cs="Times New Roman"/>
          <w:sz w:val="24"/>
          <w:szCs w:val="24"/>
        </w:rPr>
        <w:t>the best-known optimization algorithm so far. It’s all about combining the equations like down below:</w:t>
      </w:r>
      <w:r w:rsidR="00A9441F">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m:rPr>
                  <m:sty m:val="p"/>
                </m:rP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η</m:t>
              </m:r>
            </m:num>
            <m:den>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e>
              </m:rad>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oMath>
      </m:oMathPara>
    </w:p>
    <w:p w14:paraId="045BA89B" w14:textId="2DCD050D" w:rsidR="00F751F7" w:rsidRDefault="00A9441F" w:rsidP="00F751F7">
      <w:pPr>
        <w:pStyle w:val="ListParagrap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are both decay rate constants that are typically equal respectively to 0.999 and 0</w:t>
      </w:r>
      <w:r w:rsidR="007406BE">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a small constant,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 the accumulator, </w:t>
      </w:r>
      <m:oMath>
        <m:r>
          <w:rPr>
            <w:rFonts w:ascii="Cambria Math" w:eastAsiaTheme="minorEastAsia" w:hAnsi="Cambria Math" w:cs="Times New Roman"/>
            <w:sz w:val="24"/>
            <w:szCs w:val="24"/>
          </w:rPr>
          <m:t xml:space="preserve">ν </m:t>
        </m:r>
      </m:oMath>
      <w:r>
        <w:rPr>
          <w:rFonts w:ascii="Times New Roman" w:eastAsiaTheme="minorEastAsia" w:hAnsi="Times New Roman" w:cs="Times New Roman"/>
          <w:sz w:val="24"/>
          <w:szCs w:val="24"/>
        </w:rPr>
        <w:t xml:space="preserve">is the moving average and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is our parameter.</w:t>
      </w:r>
    </w:p>
    <w:p w14:paraId="45BF5B31" w14:textId="07F4B6CA" w:rsidR="00B624CD" w:rsidRDefault="00B624CD"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AdamW:</w:t>
      </w:r>
    </w:p>
    <w:p w14:paraId="11F04026" w14:textId="77777777" w:rsidR="00C5453D" w:rsidRDefault="00E76359" w:rsidP="00E76359">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AdamW algorithm is an extension of the original Adam algorithm </w:t>
      </w:r>
      <w:r w:rsidR="00C5453D">
        <w:rPr>
          <w:rFonts w:ascii="Times New Roman" w:eastAsiaTheme="minorEastAsia" w:hAnsi="Times New Roman" w:cs="Times New Roman"/>
          <w:sz w:val="24"/>
          <w:szCs w:val="24"/>
        </w:rPr>
        <w:t>as it combines it with the concept of the weight regularization with an added weight decay term which helps prevent overfitting and encourages the model to learn more generalizable and robust representations. Here’s how it works:</w:t>
      </w:r>
    </w:p>
    <w:p w14:paraId="75B68278" w14:textId="6FE7CDC2" w:rsidR="00F751F7" w:rsidRPr="00E45ACD" w:rsidRDefault="00C5453D" w:rsidP="00E45ACD">
      <w:pPr>
        <w:pStyle w:val="ListParagraph"/>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η</m:t>
              </m:r>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e>
              </m:rad>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 xml:space="preserve"> n</m:t>
                  </m:r>
                </m:sup>
              </m:sSubSup>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 xml:space="preserve"> n</m:t>
                  </m:r>
                </m:sup>
              </m:sSubSup>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w:rPr>
              <w:rFonts w:ascii="Times New Roman" w:eastAsiaTheme="minorEastAsia" w:hAnsi="Times New Roman" w:cs="Times New Roman"/>
              <w:sz w:val="24"/>
              <w:szCs w:val="24"/>
            </w:rPr>
            <w:br/>
          </m:r>
        </m:oMath>
      </m:oMathPara>
      <w:r w:rsidR="00F2663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F26632">
        <w:rPr>
          <w:rFonts w:ascii="Times New Roman" w:eastAsiaTheme="minorEastAsia" w:hAnsi="Times New Roman" w:cs="Times New Roman"/>
          <w:sz w:val="24"/>
          <w:szCs w:val="24"/>
        </w:rPr>
        <w:t xml:space="preserve"> are both decay rate constants that are typically equal respectively to 0.999 and 0</w:t>
      </w:r>
      <w:r w:rsidR="007406BE">
        <w:rPr>
          <w:rFonts w:ascii="Times New Roman" w:eastAsiaTheme="minorEastAsia" w:hAnsi="Times New Roman" w:cs="Times New Roman"/>
          <w:sz w:val="24"/>
          <w:szCs w:val="24"/>
        </w:rPr>
        <w:t>.9</w:t>
      </w:r>
      <w:r w:rsidR="00F266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ϵ</m:t>
        </m:r>
      </m:oMath>
      <w:r w:rsidR="00F26632">
        <w:rPr>
          <w:rFonts w:ascii="Times New Roman" w:eastAsiaTheme="minorEastAsia" w:hAnsi="Times New Roman" w:cs="Times New Roman"/>
          <w:sz w:val="24"/>
          <w:szCs w:val="24"/>
        </w:rPr>
        <w:t xml:space="preserve"> is a small constant, </w:t>
      </w:r>
      <m:oMath>
        <m:r>
          <w:rPr>
            <w:rFonts w:ascii="Cambria Math" w:eastAsiaTheme="minorEastAsia" w:hAnsi="Cambria Math" w:cs="Times New Roman"/>
            <w:sz w:val="24"/>
            <w:szCs w:val="24"/>
          </w:rPr>
          <m:t>a</m:t>
        </m:r>
      </m:oMath>
      <w:r w:rsidR="00F26632">
        <w:rPr>
          <w:rFonts w:ascii="Times New Roman" w:eastAsiaTheme="minorEastAsia" w:hAnsi="Times New Roman" w:cs="Times New Roman"/>
          <w:sz w:val="24"/>
          <w:szCs w:val="24"/>
        </w:rPr>
        <w:t xml:space="preserve"> is the accumulator, </w:t>
      </w:r>
      <m:oMath>
        <m:r>
          <w:rPr>
            <w:rFonts w:ascii="Cambria Math" w:eastAsiaTheme="minorEastAsia" w:hAnsi="Cambria Math" w:cs="Times New Roman"/>
            <w:sz w:val="24"/>
            <w:szCs w:val="24"/>
          </w:rPr>
          <m:t xml:space="preserve">ν </m:t>
        </m:r>
      </m:oMath>
      <w:r w:rsidR="00F26632">
        <w:rPr>
          <w:rFonts w:ascii="Times New Roman" w:eastAsiaTheme="minorEastAsia" w:hAnsi="Times New Roman" w:cs="Times New Roman"/>
          <w:sz w:val="24"/>
          <w:szCs w:val="24"/>
        </w:rPr>
        <w:t>is the moving average</w:t>
      </w:r>
      <w:r w:rsidR="007406BE">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7406BE">
        <w:rPr>
          <w:rFonts w:ascii="Times New Roman" w:eastAsiaTheme="minorEastAsia" w:hAnsi="Times New Roman" w:cs="Times New Roman"/>
          <w:sz w:val="24"/>
          <w:szCs w:val="24"/>
        </w:rPr>
        <w:t xml:space="preserve"> and</w:t>
      </w:r>
      <w:r w:rsidR="00F26632">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007406BE">
        <w:rPr>
          <w:rFonts w:ascii="Times New Roman" w:eastAsiaTheme="minorEastAsia" w:hAnsi="Times New Roman" w:cs="Times New Roman"/>
          <w:sz w:val="24"/>
          <w:szCs w:val="24"/>
        </w:rPr>
        <w:t xml:space="preserve"> are the first and second bias-corrected moving </w:t>
      </w:r>
      <w:r w:rsidR="00EB70C7">
        <w:rPr>
          <w:rFonts w:ascii="Times New Roman" w:eastAsiaTheme="minorEastAsia" w:hAnsi="Times New Roman" w:cs="Times New Roman"/>
          <w:sz w:val="24"/>
          <w:szCs w:val="24"/>
        </w:rPr>
        <w:t>averages, and</w:t>
      </w:r>
      <w:r w:rsidR="00F266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ρ</m:t>
        </m:r>
      </m:oMath>
      <w:r w:rsidR="00F26632">
        <w:rPr>
          <w:rFonts w:ascii="Times New Roman" w:eastAsiaTheme="minorEastAsia" w:hAnsi="Times New Roman" w:cs="Times New Roman"/>
          <w:sz w:val="24"/>
          <w:szCs w:val="24"/>
        </w:rPr>
        <w:t xml:space="preserve"> is our parameter.</w:t>
      </w:r>
    </w:p>
    <w:p w14:paraId="104E2E40" w14:textId="1633B529" w:rsidR="00B624CD" w:rsidRDefault="00B624CD"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Adamax:</w:t>
      </w:r>
    </w:p>
    <w:p w14:paraId="29FBEDE4" w14:textId="31F5C579" w:rsidR="00F751F7" w:rsidRPr="00CD2299" w:rsidRDefault="00EB70C7" w:rsidP="00CD2299">
      <w:pPr>
        <w:pStyle w:val="ListParagrap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Adamax is also an extension of the Adam algorithm. It is specifically designed to address some limitations of the original Adam algorithm, particularly when dealing with very large parameter updates. The key difference is that the Adam adapted learning rate is based on the first and second moments of the gradient while the one of Adamax is based on the first moment and the maximum absolute value of the gradients. Here’s how it works:</w:t>
      </w:r>
      <w:r>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m:rPr>
                  <m:sty m:val="p"/>
                </m:rP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η</m:t>
              </m:r>
            </m:num>
            <m:den>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 xml:space="preserve"> n</m:t>
                  </m:r>
                </m:sup>
              </m:sSubSup>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e>
                  </m:d>
                </m:e>
              </m:d>
            </m:e>
          </m:func>
          <m:r>
            <w:rPr>
              <w:rFonts w:ascii="Times New Roman" w:eastAsiaTheme="minorEastAsia" w:hAnsi="Times New Roman" w:cs="Times New Roman"/>
              <w:sz w:val="24"/>
              <w:szCs w:val="24"/>
            </w:rPr>
            <w:br/>
          </m:r>
        </m:oMath>
      </m:oMathPara>
      <w:r w:rsidR="00CD2299">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CD2299">
        <w:rPr>
          <w:rFonts w:ascii="Times New Roman" w:eastAsiaTheme="minorEastAsia" w:hAnsi="Times New Roman" w:cs="Times New Roman"/>
          <w:sz w:val="24"/>
          <w:szCs w:val="24"/>
        </w:rPr>
        <w:t xml:space="preserve"> are both decay rate constants that are typically equal respectively to 0.999 and 0.9, </w:t>
      </w:r>
      <m:oMath>
        <m:r>
          <w:rPr>
            <w:rFonts w:ascii="Cambria Math" w:eastAsiaTheme="minorEastAsia" w:hAnsi="Cambria Math" w:cs="Times New Roman"/>
            <w:sz w:val="24"/>
            <w:szCs w:val="24"/>
          </w:rPr>
          <m:t>ϵ</m:t>
        </m:r>
      </m:oMath>
      <w:r w:rsidR="00CD2299">
        <w:rPr>
          <w:rFonts w:ascii="Times New Roman" w:eastAsiaTheme="minorEastAsia" w:hAnsi="Times New Roman" w:cs="Times New Roman"/>
          <w:sz w:val="24"/>
          <w:szCs w:val="24"/>
        </w:rPr>
        <w:t xml:space="preserve"> is a small constant, </w:t>
      </w:r>
      <m:oMath>
        <m:r>
          <w:rPr>
            <w:rFonts w:ascii="Cambria Math" w:eastAsiaTheme="minorEastAsia" w:hAnsi="Cambria Math" w:cs="Times New Roman"/>
            <w:sz w:val="24"/>
            <w:szCs w:val="24"/>
          </w:rPr>
          <m:t>a</m:t>
        </m:r>
      </m:oMath>
      <w:r w:rsidR="00CD2299">
        <w:rPr>
          <w:rFonts w:ascii="Times New Roman" w:eastAsiaTheme="minorEastAsia" w:hAnsi="Times New Roman" w:cs="Times New Roman"/>
          <w:sz w:val="24"/>
          <w:szCs w:val="24"/>
        </w:rPr>
        <w:t xml:space="preserve"> is the accumulator, </w:t>
      </w:r>
      <m:oMath>
        <m:r>
          <w:rPr>
            <w:rFonts w:ascii="Cambria Math" w:eastAsiaTheme="minorEastAsia" w:hAnsi="Cambria Math" w:cs="Times New Roman"/>
            <w:sz w:val="24"/>
            <w:szCs w:val="24"/>
          </w:rPr>
          <m:t xml:space="preserve">ν </m:t>
        </m:r>
      </m:oMath>
      <w:r w:rsidR="00CD2299">
        <w:rPr>
          <w:rFonts w:ascii="Times New Roman" w:eastAsiaTheme="minorEastAsia" w:hAnsi="Times New Roman" w:cs="Times New Roman"/>
          <w:sz w:val="24"/>
          <w:szCs w:val="24"/>
        </w:rPr>
        <w:t xml:space="preserve">is the </w:t>
      </w:r>
      <w:r w:rsidR="004F4DA7">
        <w:rPr>
          <w:rFonts w:ascii="Times New Roman" w:eastAsiaTheme="minorEastAsia" w:hAnsi="Times New Roman" w:cs="Times New Roman"/>
          <w:sz w:val="24"/>
          <w:szCs w:val="24"/>
        </w:rPr>
        <w:t>infinity norm</w:t>
      </w:r>
      <w:r w:rsidR="00CD229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ρ</m:t>
        </m:r>
      </m:oMath>
      <w:r w:rsidR="00CD2299">
        <w:rPr>
          <w:rFonts w:ascii="Times New Roman" w:eastAsiaTheme="minorEastAsia" w:hAnsi="Times New Roman" w:cs="Times New Roman"/>
          <w:sz w:val="24"/>
          <w:szCs w:val="24"/>
        </w:rPr>
        <w:t xml:space="preserve"> is our parameter.</w:t>
      </w:r>
    </w:p>
    <w:p w14:paraId="347D6803" w14:textId="5CC5798B" w:rsidR="00B624CD" w:rsidRDefault="00B624CD" w:rsidP="00DA42F7">
      <w:pPr>
        <w:pStyle w:val="ListParagraph"/>
        <w:numPr>
          <w:ilvl w:val="0"/>
          <w:numId w:val="1"/>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N</w:t>
      </w:r>
      <w:r w:rsidR="002363FC">
        <w:rPr>
          <w:rFonts w:ascii="Times New Roman" w:eastAsiaTheme="minorEastAsia" w:hAnsi="Times New Roman" w:cs="Times New Roman"/>
          <w:b/>
          <w:bCs/>
          <w:sz w:val="28"/>
          <w:szCs w:val="28"/>
        </w:rPr>
        <w:t>a</w:t>
      </w:r>
      <w:r>
        <w:rPr>
          <w:rFonts w:ascii="Times New Roman" w:eastAsiaTheme="minorEastAsia" w:hAnsi="Times New Roman" w:cs="Times New Roman"/>
          <w:b/>
          <w:bCs/>
          <w:sz w:val="28"/>
          <w:szCs w:val="28"/>
        </w:rPr>
        <w:t>dam:</w:t>
      </w:r>
    </w:p>
    <w:p w14:paraId="64F50CB0" w14:textId="02AFC000" w:rsidR="00C8763C" w:rsidRDefault="002363FC" w:rsidP="002363FC">
      <w:pPr>
        <w:pStyle w:val="ListParagraph"/>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Nesterov-Accelerated-Adaptive-Moment-Estimation (Nadam) </w:t>
      </w:r>
      <w:r w:rsidR="003D5A3B">
        <w:rPr>
          <w:rFonts w:ascii="Times New Roman" w:eastAsiaTheme="minorEastAsia" w:hAnsi="Times New Roman" w:cs="Times New Roman"/>
          <w:sz w:val="24"/>
          <w:szCs w:val="24"/>
        </w:rPr>
        <w:t>Optimizer improves upon Adam by introducing Nesterov Momentum which helps accelerate convergence and improves optimization performance. Here’s how it works:</w:t>
      </w:r>
    </w:p>
    <w:p w14:paraId="18B0AF8A" w14:textId="3D0C82D8" w:rsidR="005426C1" w:rsidRPr="005426C1" w:rsidRDefault="005426C1" w:rsidP="0074289C">
      <w:pPr>
        <w:pStyle w:val="ListParagraph"/>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η</m:t>
              </m:r>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+ϵ</m:t>
                  </m:r>
                </m:e>
              </m:rad>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 xml:space="preserve"> n</m:t>
                  </m:r>
                </m:sup>
              </m:sSubSup>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 xml:space="preserve"> n</m:t>
                  </m:r>
                </m:sup>
              </m:sSubSup>
            </m:den>
          </m:f>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oMath>
      </m:oMathPara>
    </w:p>
    <w:p w14:paraId="523B7753" w14:textId="3AF375F5" w:rsidR="005426C1" w:rsidRDefault="005426C1" w:rsidP="005426C1">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Conclusion</w:t>
      </w:r>
      <w:r w:rsidRPr="00CA5750">
        <w:rPr>
          <w:rFonts w:ascii="Times New Roman" w:eastAsiaTheme="minorEastAsia" w:hAnsi="Times New Roman" w:cs="Times New Roman"/>
          <w:b/>
          <w:bCs/>
          <w:sz w:val="28"/>
          <w:szCs w:val="28"/>
        </w:rPr>
        <w:t>:</w:t>
      </w:r>
    </w:p>
    <w:p w14:paraId="050CDF67" w14:textId="3236DA7C" w:rsidR="005426C1" w:rsidRPr="005426C1" w:rsidRDefault="0074289C" w:rsidP="005426C1">
      <w:pPr>
        <w:ind w:firstLine="720"/>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In this document </w:t>
      </w:r>
      <w:r w:rsidR="00674DC4">
        <w:rPr>
          <w:rFonts w:ascii="Times New Roman" w:eastAsiaTheme="minorEastAsia" w:hAnsi="Times New Roman" w:cs="Times New Roman"/>
          <w:sz w:val="24"/>
          <w:szCs w:val="24"/>
        </w:rPr>
        <w:t>we’ve learned how to make a Feed Forward Neural Network, how to get output out of it and how to train it to perform better and make better predictions.</w:t>
      </w:r>
    </w:p>
    <w:sectPr w:rsidR="005426C1" w:rsidRPr="005426C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2648C"/>
    <w:multiLevelType w:val="hybridMultilevel"/>
    <w:tmpl w:val="CFE2919A"/>
    <w:lvl w:ilvl="0" w:tplc="68E6A00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955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35"/>
    <w:rsid w:val="00001320"/>
    <w:rsid w:val="00004D44"/>
    <w:rsid w:val="00004DC7"/>
    <w:rsid w:val="0001155E"/>
    <w:rsid w:val="00036891"/>
    <w:rsid w:val="0004557D"/>
    <w:rsid w:val="00052E2A"/>
    <w:rsid w:val="0009625F"/>
    <w:rsid w:val="0009736A"/>
    <w:rsid w:val="000B7827"/>
    <w:rsid w:val="000C6557"/>
    <w:rsid w:val="000D7D99"/>
    <w:rsid w:val="000D7ECF"/>
    <w:rsid w:val="000F2E36"/>
    <w:rsid w:val="00101D8A"/>
    <w:rsid w:val="0010547F"/>
    <w:rsid w:val="00107AB7"/>
    <w:rsid w:val="00107C69"/>
    <w:rsid w:val="0011171D"/>
    <w:rsid w:val="001122D8"/>
    <w:rsid w:val="00120395"/>
    <w:rsid w:val="00122A0C"/>
    <w:rsid w:val="00127CDA"/>
    <w:rsid w:val="00140805"/>
    <w:rsid w:val="001422BF"/>
    <w:rsid w:val="00144526"/>
    <w:rsid w:val="0015044B"/>
    <w:rsid w:val="00164B8F"/>
    <w:rsid w:val="00190DC2"/>
    <w:rsid w:val="001B4F0E"/>
    <w:rsid w:val="001C7663"/>
    <w:rsid w:val="001D304F"/>
    <w:rsid w:val="001D7C36"/>
    <w:rsid w:val="001F0423"/>
    <w:rsid w:val="00202E78"/>
    <w:rsid w:val="00210FFC"/>
    <w:rsid w:val="002228E3"/>
    <w:rsid w:val="00224183"/>
    <w:rsid w:val="002271E1"/>
    <w:rsid w:val="00230240"/>
    <w:rsid w:val="002363FC"/>
    <w:rsid w:val="00240F40"/>
    <w:rsid w:val="002536C0"/>
    <w:rsid w:val="0025401A"/>
    <w:rsid w:val="00257872"/>
    <w:rsid w:val="00264004"/>
    <w:rsid w:val="0026767C"/>
    <w:rsid w:val="00283FA2"/>
    <w:rsid w:val="002B00AB"/>
    <w:rsid w:val="002B0238"/>
    <w:rsid w:val="002C4B71"/>
    <w:rsid w:val="002D4109"/>
    <w:rsid w:val="002E48C6"/>
    <w:rsid w:val="002F6FB9"/>
    <w:rsid w:val="002F71A7"/>
    <w:rsid w:val="003078D9"/>
    <w:rsid w:val="00330D05"/>
    <w:rsid w:val="003363F7"/>
    <w:rsid w:val="0038729D"/>
    <w:rsid w:val="00394669"/>
    <w:rsid w:val="003B5DA7"/>
    <w:rsid w:val="003B6F84"/>
    <w:rsid w:val="003D0158"/>
    <w:rsid w:val="003D4D68"/>
    <w:rsid w:val="003D5A3B"/>
    <w:rsid w:val="003E4A60"/>
    <w:rsid w:val="003E7CED"/>
    <w:rsid w:val="003F4552"/>
    <w:rsid w:val="00406E21"/>
    <w:rsid w:val="004209B3"/>
    <w:rsid w:val="0042484C"/>
    <w:rsid w:val="00426E5E"/>
    <w:rsid w:val="00446D07"/>
    <w:rsid w:val="004509C2"/>
    <w:rsid w:val="00473600"/>
    <w:rsid w:val="00482460"/>
    <w:rsid w:val="00487587"/>
    <w:rsid w:val="00487831"/>
    <w:rsid w:val="00495C77"/>
    <w:rsid w:val="004A44B6"/>
    <w:rsid w:val="004A68DB"/>
    <w:rsid w:val="004B55B3"/>
    <w:rsid w:val="004D4983"/>
    <w:rsid w:val="004E7A62"/>
    <w:rsid w:val="004F105C"/>
    <w:rsid w:val="004F1DDE"/>
    <w:rsid w:val="004F4DA7"/>
    <w:rsid w:val="00501233"/>
    <w:rsid w:val="005161EF"/>
    <w:rsid w:val="00531282"/>
    <w:rsid w:val="005426C1"/>
    <w:rsid w:val="00544202"/>
    <w:rsid w:val="00551150"/>
    <w:rsid w:val="00577952"/>
    <w:rsid w:val="005801E1"/>
    <w:rsid w:val="00591D42"/>
    <w:rsid w:val="00593560"/>
    <w:rsid w:val="005B6A70"/>
    <w:rsid w:val="005C624F"/>
    <w:rsid w:val="005E1117"/>
    <w:rsid w:val="005F09C0"/>
    <w:rsid w:val="00602404"/>
    <w:rsid w:val="00611016"/>
    <w:rsid w:val="006330DE"/>
    <w:rsid w:val="0063727C"/>
    <w:rsid w:val="00653265"/>
    <w:rsid w:val="006661EE"/>
    <w:rsid w:val="00674DC4"/>
    <w:rsid w:val="006903AD"/>
    <w:rsid w:val="006A3B3C"/>
    <w:rsid w:val="006C5344"/>
    <w:rsid w:val="006D6C8F"/>
    <w:rsid w:val="006E2449"/>
    <w:rsid w:val="007120CD"/>
    <w:rsid w:val="00720117"/>
    <w:rsid w:val="00722FCD"/>
    <w:rsid w:val="00733850"/>
    <w:rsid w:val="007406BE"/>
    <w:rsid w:val="00741BBC"/>
    <w:rsid w:val="0074289C"/>
    <w:rsid w:val="00747E6F"/>
    <w:rsid w:val="00767A13"/>
    <w:rsid w:val="007717CE"/>
    <w:rsid w:val="00777CB7"/>
    <w:rsid w:val="007839F3"/>
    <w:rsid w:val="00785794"/>
    <w:rsid w:val="007A58A6"/>
    <w:rsid w:val="007B57EA"/>
    <w:rsid w:val="007B76F5"/>
    <w:rsid w:val="007D026E"/>
    <w:rsid w:val="007D1F70"/>
    <w:rsid w:val="007D37EB"/>
    <w:rsid w:val="007D7DEF"/>
    <w:rsid w:val="0080718F"/>
    <w:rsid w:val="00812B60"/>
    <w:rsid w:val="008230BB"/>
    <w:rsid w:val="00826E59"/>
    <w:rsid w:val="00843CB3"/>
    <w:rsid w:val="008454F7"/>
    <w:rsid w:val="008748AB"/>
    <w:rsid w:val="008770F3"/>
    <w:rsid w:val="008816CD"/>
    <w:rsid w:val="00883937"/>
    <w:rsid w:val="00896E76"/>
    <w:rsid w:val="008B08A0"/>
    <w:rsid w:val="008C29F8"/>
    <w:rsid w:val="008C3697"/>
    <w:rsid w:val="008E008A"/>
    <w:rsid w:val="009302EA"/>
    <w:rsid w:val="00935116"/>
    <w:rsid w:val="00964D21"/>
    <w:rsid w:val="00997B46"/>
    <w:rsid w:val="009A2229"/>
    <w:rsid w:val="009A614E"/>
    <w:rsid w:val="009B5038"/>
    <w:rsid w:val="009C2D08"/>
    <w:rsid w:val="00A13315"/>
    <w:rsid w:val="00A21962"/>
    <w:rsid w:val="00A302BB"/>
    <w:rsid w:val="00A5230D"/>
    <w:rsid w:val="00A549FC"/>
    <w:rsid w:val="00A572D0"/>
    <w:rsid w:val="00A8775D"/>
    <w:rsid w:val="00A9441F"/>
    <w:rsid w:val="00AD614C"/>
    <w:rsid w:val="00AF30BD"/>
    <w:rsid w:val="00B1679B"/>
    <w:rsid w:val="00B26429"/>
    <w:rsid w:val="00B26F96"/>
    <w:rsid w:val="00B624CD"/>
    <w:rsid w:val="00B62C35"/>
    <w:rsid w:val="00B70F64"/>
    <w:rsid w:val="00B72C95"/>
    <w:rsid w:val="00B8552C"/>
    <w:rsid w:val="00B87740"/>
    <w:rsid w:val="00B973D1"/>
    <w:rsid w:val="00BB3C6E"/>
    <w:rsid w:val="00BC6CBB"/>
    <w:rsid w:val="00BE7802"/>
    <w:rsid w:val="00C03BBC"/>
    <w:rsid w:val="00C32CEC"/>
    <w:rsid w:val="00C40FF9"/>
    <w:rsid w:val="00C41D3C"/>
    <w:rsid w:val="00C44A6D"/>
    <w:rsid w:val="00C5453D"/>
    <w:rsid w:val="00C65CDB"/>
    <w:rsid w:val="00C868D8"/>
    <w:rsid w:val="00C8763C"/>
    <w:rsid w:val="00C87C28"/>
    <w:rsid w:val="00C95C62"/>
    <w:rsid w:val="00C96AD1"/>
    <w:rsid w:val="00CA5750"/>
    <w:rsid w:val="00CB0224"/>
    <w:rsid w:val="00CD0BC1"/>
    <w:rsid w:val="00CD2299"/>
    <w:rsid w:val="00D0379D"/>
    <w:rsid w:val="00D03AC4"/>
    <w:rsid w:val="00D1359D"/>
    <w:rsid w:val="00D4799E"/>
    <w:rsid w:val="00D63762"/>
    <w:rsid w:val="00D726B2"/>
    <w:rsid w:val="00D778F5"/>
    <w:rsid w:val="00D9493E"/>
    <w:rsid w:val="00D94D33"/>
    <w:rsid w:val="00DA01A9"/>
    <w:rsid w:val="00DA42C9"/>
    <w:rsid w:val="00DA42F7"/>
    <w:rsid w:val="00DA68E2"/>
    <w:rsid w:val="00DC3450"/>
    <w:rsid w:val="00DC3810"/>
    <w:rsid w:val="00DD7D26"/>
    <w:rsid w:val="00DF06BE"/>
    <w:rsid w:val="00DF7EF4"/>
    <w:rsid w:val="00E03FC3"/>
    <w:rsid w:val="00E27382"/>
    <w:rsid w:val="00E27F79"/>
    <w:rsid w:val="00E45ACD"/>
    <w:rsid w:val="00E5448F"/>
    <w:rsid w:val="00E6306B"/>
    <w:rsid w:val="00E76359"/>
    <w:rsid w:val="00E858D9"/>
    <w:rsid w:val="00E86B12"/>
    <w:rsid w:val="00E871C5"/>
    <w:rsid w:val="00EB1925"/>
    <w:rsid w:val="00EB70C7"/>
    <w:rsid w:val="00EC2680"/>
    <w:rsid w:val="00EE707F"/>
    <w:rsid w:val="00EF1DDE"/>
    <w:rsid w:val="00EF40C9"/>
    <w:rsid w:val="00EF6334"/>
    <w:rsid w:val="00F219BD"/>
    <w:rsid w:val="00F26632"/>
    <w:rsid w:val="00F751F7"/>
    <w:rsid w:val="00FA26FF"/>
    <w:rsid w:val="00FB6606"/>
    <w:rsid w:val="00FC18E9"/>
    <w:rsid w:val="00FD5C4F"/>
    <w:rsid w:val="00FD63BE"/>
    <w:rsid w:val="00FD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C2F1"/>
  <w15:chartTrackingRefBased/>
  <w15:docId w15:val="{A2287C62-F029-41C5-8FA1-6DB32F4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26E"/>
    <w:rPr>
      <w:color w:val="808080"/>
    </w:rPr>
  </w:style>
  <w:style w:type="table" w:styleId="TableGrid">
    <w:name w:val="Table Grid"/>
    <w:basedOn w:val="TableNormal"/>
    <w:uiPriority w:val="39"/>
    <w:rsid w:val="002D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843CB3"/>
  </w:style>
  <w:style w:type="character" w:customStyle="1" w:styleId="delimsizing">
    <w:name w:val="delimsizing"/>
    <w:basedOn w:val="DefaultParagraphFont"/>
    <w:rsid w:val="00843CB3"/>
  </w:style>
  <w:style w:type="character" w:customStyle="1" w:styleId="delimsizinginner">
    <w:name w:val="delimsizinginner"/>
    <w:basedOn w:val="DefaultParagraphFont"/>
    <w:rsid w:val="00843CB3"/>
  </w:style>
  <w:style w:type="character" w:customStyle="1" w:styleId="vlist-s">
    <w:name w:val="vlist-s"/>
    <w:basedOn w:val="DefaultParagraphFont"/>
    <w:rsid w:val="00843CB3"/>
  </w:style>
  <w:style w:type="character" w:customStyle="1" w:styleId="mbin">
    <w:name w:val="mbin"/>
    <w:basedOn w:val="DefaultParagraphFont"/>
    <w:rsid w:val="00843CB3"/>
  </w:style>
  <w:style w:type="character" w:styleId="Hyperlink">
    <w:name w:val="Hyperlink"/>
    <w:basedOn w:val="DefaultParagraphFont"/>
    <w:uiPriority w:val="99"/>
    <w:unhideWhenUsed/>
    <w:rsid w:val="00DA01A9"/>
    <w:rPr>
      <w:color w:val="0563C1" w:themeColor="hyperlink"/>
      <w:u w:val="single"/>
    </w:rPr>
  </w:style>
  <w:style w:type="character" w:styleId="UnresolvedMention">
    <w:name w:val="Unresolved Mention"/>
    <w:basedOn w:val="DefaultParagraphFont"/>
    <w:uiPriority w:val="99"/>
    <w:semiHidden/>
    <w:unhideWhenUsed/>
    <w:rsid w:val="00DA01A9"/>
    <w:rPr>
      <w:color w:val="605E5C"/>
      <w:shd w:val="clear" w:color="auto" w:fill="E1DFDD"/>
    </w:rPr>
  </w:style>
  <w:style w:type="paragraph" w:styleId="ListParagraph">
    <w:name w:val="List Paragraph"/>
    <w:basedOn w:val="Normal"/>
    <w:uiPriority w:val="34"/>
    <w:qFormat/>
    <w:rsid w:val="0012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gif"/><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406F6-5A0F-4BAB-9AE5-830EAE68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7921</TotalTime>
  <Pages>16</Pages>
  <Words>3637</Words>
  <Characters>19714</Characters>
  <Application>Microsoft Office Word</Application>
  <DocSecurity>0</DocSecurity>
  <Lines>758</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gafsiiheb</dc:creator>
  <cp:keywords/>
  <dc:description/>
  <cp:lastModifiedBy>gafsiiheb</cp:lastModifiedBy>
  <cp:revision>88</cp:revision>
  <dcterms:created xsi:type="dcterms:W3CDTF">2023-06-10T14:17:00Z</dcterms:created>
  <dcterms:modified xsi:type="dcterms:W3CDTF">2023-06-17T15:53:00Z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9ad10fc1c62a074f91abfc903f600b046a917e1dce752fa2b6c7139f4a13fcd3</vt:lpwstr>
  </property>
</Properties>
</file>