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CA19" w14:textId="2AFD4A78" w:rsidR="00FB3D4D" w:rsidRDefault="00FB3D4D" w:rsidP="00FB3D4D">
      <w:r w:rsidRPr="00FB3D4D">
        <w:rPr>
          <w:color w:val="FF0000"/>
        </w:rPr>
        <w:t xml:space="preserve">Note: </w:t>
      </w:r>
      <w:r>
        <w:t xml:space="preserve">in this project we have multiple setups so we need to change the orientation and the position of </w:t>
      </w:r>
    </w:p>
    <w:p w14:paraId="7450D4A1" w14:textId="6171C800" w:rsidR="00FB3D4D" w:rsidRDefault="00FB3D4D" w:rsidP="00FB3D4D">
      <w:r>
        <w:t>the manufactured part and its fixture for every setup</w:t>
      </w:r>
      <w:r w:rsidR="008B7AAC">
        <w:t>,</w:t>
      </w:r>
      <w:r>
        <w:t xml:space="preserve"> </w:t>
      </w:r>
      <w:r w:rsidR="008B7AAC">
        <w:t>(</w:t>
      </w:r>
      <w:r w:rsidR="005C39CF">
        <w:t xml:space="preserve">we must </w:t>
      </w:r>
      <w:r>
        <w:t xml:space="preserve">respect the </w:t>
      </w:r>
      <w:r w:rsidR="008B7AAC">
        <w:t>work coordinate system (WCS) of every setup</w:t>
      </w:r>
      <w:r w:rsidR="00B02934">
        <w:t xml:space="preserve"> as mentioned in the project</w:t>
      </w:r>
      <w:r w:rsidR="008B7AAC">
        <w:t>)</w:t>
      </w:r>
      <w:r>
        <w:t>.</w:t>
      </w:r>
    </w:p>
    <w:p w14:paraId="25C03552" w14:textId="02B4FC27" w:rsidR="00C940A0" w:rsidRDefault="004C6708" w:rsidP="00FB3D4D">
      <w:r>
        <w:t xml:space="preserve">   This operation can be</w:t>
      </w:r>
      <w:r w:rsidR="00FB3D4D">
        <w:t xml:space="preserve"> manually or automatic for example by a robot arm.</w:t>
      </w:r>
    </w:p>
    <w:p w14:paraId="743A1997" w14:textId="73F4A340" w:rsidR="00282913" w:rsidRDefault="00282913" w:rsidP="00FB3D4D"/>
    <w:p w14:paraId="0B27C6AA" w14:textId="77777777" w:rsidR="00282913" w:rsidRDefault="00282913" w:rsidP="00FB3D4D"/>
    <w:p w14:paraId="3F18D5FF" w14:textId="294AF918" w:rsidR="0080635F" w:rsidRDefault="002550BC" w:rsidP="00FB3D4D">
      <w:r>
        <w:t xml:space="preserve">   </w:t>
      </w:r>
      <w:r w:rsidR="0080635F">
        <w:t xml:space="preserve">For example: </w:t>
      </w:r>
    </w:p>
    <w:p w14:paraId="298B87B2" w14:textId="6F51F7A7" w:rsidR="0080635F" w:rsidRDefault="0080635F" w:rsidP="00FB3D4D">
      <w:r>
        <w:rPr>
          <w:noProof/>
        </w:rPr>
        <w:drawing>
          <wp:inline distT="0" distB="0" distL="0" distR="0" wp14:anchorId="77634B4B" wp14:editId="6A7203AE">
            <wp:extent cx="5972810" cy="37350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3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A0"/>
    <w:rsid w:val="000E3A27"/>
    <w:rsid w:val="002550BC"/>
    <w:rsid w:val="00282913"/>
    <w:rsid w:val="004C6708"/>
    <w:rsid w:val="005C39CF"/>
    <w:rsid w:val="00732040"/>
    <w:rsid w:val="0080635F"/>
    <w:rsid w:val="008B7AAC"/>
    <w:rsid w:val="0096052F"/>
    <w:rsid w:val="00B02934"/>
    <w:rsid w:val="00C940A0"/>
    <w:rsid w:val="00F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91BD"/>
  <w15:chartTrackingRefBased/>
  <w15:docId w15:val="{2E51C798-0DB7-4130-8093-656235B6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2022-08-23T23:42:00Z</dcterms:created>
  <dcterms:modified xsi:type="dcterms:W3CDTF">2022-08-23T23:47:00Z</dcterms:modified>
</cp:coreProperties>
</file>