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AA3DB" w14:textId="311CE862" w:rsidR="00227C02" w:rsidRPr="00227C02" w:rsidRDefault="00227C02" w:rsidP="00227C02">
      <w:pPr>
        <w:shd w:val="clear" w:color="auto" w:fill="1A5C2A"/>
        <w:spacing w:after="60"/>
        <w:jc w:val="center"/>
        <w:rPr>
          <w:rFonts w:asciiTheme="minorBidi" w:hAnsiTheme="minorBidi" w:cstheme="minorBidi"/>
        </w:rPr>
      </w:pPr>
      <w:r w:rsidRPr="00227C02">
        <w:rPr>
          <w:rFonts w:asciiTheme="minorBidi" w:hAnsiTheme="minorBidi" w:cstheme="minorBidi"/>
          <w:b/>
          <w:bCs/>
          <w:color w:val="FFFFFF"/>
          <w:sz w:val="48"/>
          <w:szCs w:val="48"/>
        </w:rPr>
        <w:t>SICAM</w:t>
      </w:r>
      <w:r w:rsidRPr="00227C02">
        <w:rPr>
          <w:rFonts w:asciiTheme="minorBidi" w:hAnsiTheme="minorBidi" w:cstheme="minorBidi"/>
          <w:color w:val="CCCCCC"/>
          <w:sz w:val="32"/>
          <w:szCs w:val="32"/>
        </w:rPr>
        <w:t xml:space="preserve">  |  </w:t>
      </w:r>
      <w:r w:rsidRPr="00227C02">
        <w:rPr>
          <w:rFonts w:asciiTheme="minorBidi" w:hAnsiTheme="minorBidi" w:cstheme="minorBidi"/>
          <w:color w:val="FFFFFF"/>
          <w:sz w:val="28"/>
          <w:szCs w:val="28"/>
        </w:rPr>
        <w:t>Spécifications des modifications du site web</w:t>
      </w:r>
      <w:r w:rsidRPr="00227C02">
        <w:rPr>
          <w:rFonts w:asciiTheme="minorBidi" w:hAnsiTheme="minorBidi" w:cstheme="minorBidi"/>
          <w:color w:val="FFFFFF"/>
          <w:sz w:val="28"/>
          <w:szCs w:val="28"/>
        </w:rPr>
        <w:t xml:space="preserve"> V3</w:t>
      </w:r>
    </w:p>
    <w:p w14:paraId="3B2CEC4A" w14:textId="77777777" w:rsidR="00227C02" w:rsidRPr="00227C02" w:rsidRDefault="00227C02" w:rsidP="00227C02">
      <w:pPr>
        <w:shd w:val="clear" w:color="auto" w:fill="1A5C2A"/>
        <w:spacing w:after="360"/>
        <w:rPr>
          <w:rFonts w:asciiTheme="minorBidi" w:hAnsiTheme="minorBidi" w:cstheme="minorBidi"/>
        </w:rPr>
      </w:pPr>
      <w:r w:rsidRPr="00227C02">
        <w:rPr>
          <w:rFonts w:asciiTheme="minorBidi" w:hAnsiTheme="minorBidi" w:cstheme="minorBidi"/>
          <w:color w:val="CCFFCC"/>
          <w:sz w:val="20"/>
          <w:szCs w:val="20"/>
        </w:rPr>
        <w:t xml:space="preserve">                                                       https://sicam-landing-page.replit.app/    </w:t>
      </w:r>
    </w:p>
    <w:p w14:paraId="55A5920B" w14:textId="40A20FA3" w:rsidR="005B189D" w:rsidRPr="00093B54" w:rsidRDefault="005B189D" w:rsidP="00227C02">
      <w:pPr>
        <w:pStyle w:val="Titre1"/>
        <w:numPr>
          <w:ilvl w:val="0"/>
          <w:numId w:val="8"/>
        </w:numPr>
        <w:pBdr>
          <w:bottom w:val="single" w:sz="8" w:space="4" w:color="C00000"/>
        </w:pBdr>
        <w:jc w:val="both"/>
        <w:rPr>
          <w:rFonts w:asciiTheme="minorBidi" w:hAnsiTheme="minorBidi" w:cstheme="minorBidi"/>
          <w:color w:val="006600"/>
        </w:rPr>
      </w:pPr>
      <w:r w:rsidRPr="00093B54">
        <w:rPr>
          <w:rFonts w:asciiTheme="minorBidi" w:hAnsiTheme="minorBidi" w:cstheme="minorBidi"/>
          <w:b w:val="0"/>
          <w:bCs w:val="0"/>
          <w:color w:val="006600"/>
        </w:rPr>
        <w:t>UI rebranding</w:t>
      </w:r>
    </w:p>
    <w:p w14:paraId="5181BB6C" w14:textId="77777777" w:rsidR="002C23C8" w:rsidRDefault="00B75807" w:rsidP="002C23C8">
      <w:pPr>
        <w:pStyle w:val="Paragraphedeliste"/>
        <w:numPr>
          <w:ilvl w:val="0"/>
          <w:numId w:val="20"/>
        </w:numPr>
        <w:spacing w:after="240"/>
        <w:jc w:val="both"/>
        <w:rPr>
          <w:rFonts w:asciiTheme="minorBidi" w:hAnsiTheme="minorBidi" w:cstheme="minorBidi"/>
        </w:rPr>
      </w:pPr>
      <w:r w:rsidRPr="002C23C8">
        <w:rPr>
          <w:rFonts w:asciiTheme="minorBidi" w:hAnsiTheme="minorBidi" w:cstheme="minorBidi"/>
        </w:rPr>
        <w:t>Mise à jour de l’identité visuelle du site à travers l’intégration de la nouvelle palette chromatique SICAM, avec un remplacement prioritaire de la teinte rouge actuelle par le nouveau fuchsia institutionnel (#C61653</w:t>
      </w:r>
      <w:r w:rsidRPr="002C23C8">
        <w:rPr>
          <w:rFonts w:asciiTheme="minorBidi" w:hAnsiTheme="minorBidi" w:cstheme="minorBidi"/>
        </w:rPr>
        <w:t>)</w:t>
      </w:r>
    </w:p>
    <w:p w14:paraId="47BFF2A1" w14:textId="7DF8EBF9" w:rsidR="008C67F1" w:rsidRPr="002C23C8" w:rsidRDefault="008C67F1" w:rsidP="002C23C8">
      <w:pPr>
        <w:pStyle w:val="Paragraphedeliste"/>
        <w:numPr>
          <w:ilvl w:val="1"/>
          <w:numId w:val="20"/>
        </w:numPr>
        <w:spacing w:after="480"/>
        <w:jc w:val="both"/>
        <w:rPr>
          <w:rFonts w:asciiTheme="minorBidi" w:hAnsiTheme="minorBidi" w:cstheme="minorBidi"/>
        </w:rPr>
      </w:pPr>
      <w:r w:rsidRPr="002C23C8">
        <w:rPr>
          <w:rFonts w:asciiTheme="minorBidi" w:hAnsiTheme="minorBidi" w:cstheme="minorBidi"/>
        </w:rPr>
        <w:t xml:space="preserve">Vérifier la palette du thème : </w:t>
      </w:r>
    </w:p>
    <w:tbl>
      <w:tblPr>
        <w:tblW w:w="8222" w:type="dxa"/>
        <w:tblCellSpacing w:w="15" w:type="dxa"/>
        <w:tblInd w:w="1134" w:type="dxa"/>
        <w:tblCellMar>
          <w:top w:w="15" w:type="dxa"/>
          <w:left w:w="15" w:type="dxa"/>
          <w:bottom w:w="15" w:type="dxa"/>
          <w:right w:w="15" w:type="dxa"/>
        </w:tblCellMar>
        <w:tblLook w:val="04A0" w:firstRow="1" w:lastRow="0" w:firstColumn="1" w:lastColumn="0" w:noHBand="0" w:noVBand="1"/>
      </w:tblPr>
      <w:tblGrid>
        <w:gridCol w:w="4111"/>
        <w:gridCol w:w="1418"/>
        <w:gridCol w:w="662"/>
        <w:gridCol w:w="2031"/>
      </w:tblGrid>
      <w:tr w:rsidR="002C23C8" w:rsidRPr="002C23C8" w14:paraId="7F31F41E" w14:textId="77777777" w:rsidTr="002C23C8">
        <w:trPr>
          <w:gridAfter w:val="1"/>
          <w:wAfter w:w="1986" w:type="dxa"/>
          <w:tblHeader/>
          <w:tblCellSpacing w:w="15" w:type="dxa"/>
        </w:trPr>
        <w:tc>
          <w:tcPr>
            <w:tcW w:w="4066" w:type="dxa"/>
            <w:vAlign w:val="center"/>
            <w:hideMark/>
          </w:tcPr>
          <w:p w14:paraId="7520BFAB" w14:textId="77777777" w:rsidR="002C23C8" w:rsidRPr="002C23C8" w:rsidRDefault="002C23C8" w:rsidP="008C67F1">
            <w:pPr>
              <w:jc w:val="both"/>
              <w:rPr>
                <w:rFonts w:asciiTheme="minorBidi" w:hAnsiTheme="minorBidi" w:cstheme="minorBidi"/>
              </w:rPr>
            </w:pPr>
            <w:r w:rsidRPr="002C23C8">
              <w:rPr>
                <w:rFonts w:asciiTheme="minorBidi" w:hAnsiTheme="minorBidi" w:cstheme="minorBidi"/>
              </w:rPr>
              <w:t>Élément</w:t>
            </w:r>
          </w:p>
        </w:tc>
        <w:tc>
          <w:tcPr>
            <w:tcW w:w="1388" w:type="dxa"/>
            <w:vAlign w:val="center"/>
            <w:hideMark/>
          </w:tcPr>
          <w:p w14:paraId="55643DE3" w14:textId="3012D1E9" w:rsidR="002C23C8" w:rsidRPr="002C23C8" w:rsidRDefault="002C23C8" w:rsidP="008C67F1">
            <w:pPr>
              <w:jc w:val="both"/>
              <w:rPr>
                <w:rFonts w:asciiTheme="minorBidi" w:hAnsiTheme="minorBidi" w:cstheme="minorBidi"/>
              </w:rPr>
            </w:pPr>
            <w:r w:rsidRPr="002C23C8">
              <w:rPr>
                <w:rFonts w:asciiTheme="minorBidi" w:hAnsiTheme="minorBidi" w:cstheme="minorBidi"/>
              </w:rPr>
              <w:t>HEX</w:t>
            </w:r>
          </w:p>
        </w:tc>
        <w:tc>
          <w:tcPr>
            <w:tcW w:w="632" w:type="dxa"/>
            <w:vAlign w:val="center"/>
            <w:hideMark/>
          </w:tcPr>
          <w:p w14:paraId="01A70330" w14:textId="77777777" w:rsidR="002C23C8" w:rsidRPr="002C23C8" w:rsidRDefault="002C23C8" w:rsidP="008C67F1">
            <w:pPr>
              <w:jc w:val="both"/>
              <w:rPr>
                <w:rFonts w:asciiTheme="minorBidi" w:hAnsiTheme="minorBidi" w:cstheme="minorBidi"/>
              </w:rPr>
            </w:pPr>
            <w:r w:rsidRPr="002C23C8">
              <w:rPr>
                <w:rFonts w:asciiTheme="minorBidi" w:hAnsiTheme="minorBidi" w:cstheme="minorBidi"/>
              </w:rPr>
              <w:t>RGB</w:t>
            </w:r>
          </w:p>
        </w:tc>
      </w:tr>
      <w:tr w:rsidR="002C23C8" w:rsidRPr="00227C02" w14:paraId="090B1599" w14:textId="77777777" w:rsidTr="002C23C8">
        <w:trPr>
          <w:tblCellSpacing w:w="15" w:type="dxa"/>
        </w:trPr>
        <w:tc>
          <w:tcPr>
            <w:tcW w:w="4066" w:type="dxa"/>
            <w:vAlign w:val="center"/>
            <w:hideMark/>
          </w:tcPr>
          <w:p w14:paraId="3A6F1F22" w14:textId="77777777" w:rsidR="002C23C8" w:rsidRPr="002C23C8" w:rsidRDefault="002C23C8" w:rsidP="008C67F1">
            <w:pPr>
              <w:jc w:val="both"/>
              <w:rPr>
                <w:rFonts w:asciiTheme="minorBidi" w:hAnsiTheme="minorBidi" w:cstheme="minorBidi"/>
              </w:rPr>
            </w:pPr>
            <w:r w:rsidRPr="002C23C8">
              <w:rPr>
                <w:rFonts w:asciiTheme="minorBidi" w:hAnsiTheme="minorBidi" w:cstheme="minorBidi"/>
              </w:rPr>
              <w:t>Fond principal (rose/fuchsia SICAM)</w:t>
            </w:r>
          </w:p>
        </w:tc>
        <w:tc>
          <w:tcPr>
            <w:tcW w:w="1388" w:type="dxa"/>
            <w:vAlign w:val="center"/>
            <w:hideMark/>
          </w:tcPr>
          <w:p w14:paraId="238E0E2B" w14:textId="22A50ABE" w:rsidR="002C23C8" w:rsidRPr="002C23C8" w:rsidRDefault="002C23C8" w:rsidP="008C67F1">
            <w:pPr>
              <w:jc w:val="both"/>
              <w:rPr>
                <w:rFonts w:asciiTheme="minorBidi" w:hAnsiTheme="minorBidi" w:cstheme="minorBidi"/>
              </w:rPr>
            </w:pPr>
            <w:r w:rsidRPr="002C23C8">
              <w:rPr>
                <w:rFonts w:asciiTheme="minorBidi" w:hAnsiTheme="minorBidi" w:cstheme="minorBidi"/>
              </w:rPr>
              <w:t>#C61653</w:t>
            </w:r>
          </w:p>
        </w:tc>
        <w:tc>
          <w:tcPr>
            <w:tcW w:w="2648" w:type="dxa"/>
            <w:gridSpan w:val="2"/>
            <w:vAlign w:val="center"/>
            <w:hideMark/>
          </w:tcPr>
          <w:p w14:paraId="1BC25387" w14:textId="77777777" w:rsidR="002C23C8" w:rsidRPr="002C23C8" w:rsidRDefault="002C23C8" w:rsidP="008C67F1">
            <w:pPr>
              <w:jc w:val="both"/>
              <w:rPr>
                <w:rFonts w:asciiTheme="minorBidi" w:hAnsiTheme="minorBidi" w:cstheme="minorBidi"/>
              </w:rPr>
            </w:pPr>
            <w:r w:rsidRPr="002C23C8">
              <w:rPr>
                <w:rFonts w:asciiTheme="minorBidi" w:hAnsiTheme="minorBidi" w:cstheme="minorBidi"/>
              </w:rPr>
              <w:t>198, 22, 83</w:t>
            </w:r>
          </w:p>
        </w:tc>
      </w:tr>
      <w:tr w:rsidR="002C23C8" w:rsidRPr="00227C02" w14:paraId="0E38D00B" w14:textId="77777777" w:rsidTr="002C23C8">
        <w:trPr>
          <w:tblCellSpacing w:w="15" w:type="dxa"/>
        </w:trPr>
        <w:tc>
          <w:tcPr>
            <w:tcW w:w="4066" w:type="dxa"/>
            <w:vAlign w:val="center"/>
            <w:hideMark/>
          </w:tcPr>
          <w:p w14:paraId="094840DD" w14:textId="77777777" w:rsidR="002C23C8" w:rsidRPr="002C23C8" w:rsidRDefault="002C23C8" w:rsidP="008C67F1">
            <w:pPr>
              <w:jc w:val="both"/>
              <w:rPr>
                <w:rFonts w:asciiTheme="minorBidi" w:hAnsiTheme="minorBidi" w:cstheme="minorBidi"/>
              </w:rPr>
            </w:pPr>
            <w:r w:rsidRPr="002C23C8">
              <w:rPr>
                <w:rFonts w:asciiTheme="minorBidi" w:hAnsiTheme="minorBidi" w:cstheme="minorBidi"/>
              </w:rPr>
              <w:t>Jaune logo (texte SICAM + soleil)</w:t>
            </w:r>
          </w:p>
        </w:tc>
        <w:tc>
          <w:tcPr>
            <w:tcW w:w="1388" w:type="dxa"/>
            <w:vAlign w:val="center"/>
            <w:hideMark/>
          </w:tcPr>
          <w:p w14:paraId="281FDF67" w14:textId="1834CEEF" w:rsidR="002C23C8" w:rsidRPr="002C23C8" w:rsidRDefault="002C23C8" w:rsidP="008C67F1">
            <w:pPr>
              <w:jc w:val="both"/>
              <w:rPr>
                <w:rFonts w:asciiTheme="minorBidi" w:hAnsiTheme="minorBidi" w:cstheme="minorBidi"/>
              </w:rPr>
            </w:pPr>
            <w:r w:rsidRPr="002C23C8">
              <w:rPr>
                <w:rFonts w:asciiTheme="minorBidi" w:hAnsiTheme="minorBidi" w:cstheme="minorBidi"/>
              </w:rPr>
              <w:t>#FFF33E</w:t>
            </w:r>
          </w:p>
        </w:tc>
        <w:tc>
          <w:tcPr>
            <w:tcW w:w="2648" w:type="dxa"/>
            <w:gridSpan w:val="2"/>
            <w:vAlign w:val="center"/>
            <w:hideMark/>
          </w:tcPr>
          <w:p w14:paraId="69CA3AA6" w14:textId="77777777" w:rsidR="002C23C8" w:rsidRPr="002C23C8" w:rsidRDefault="002C23C8" w:rsidP="008C67F1">
            <w:pPr>
              <w:jc w:val="both"/>
              <w:rPr>
                <w:rFonts w:asciiTheme="minorBidi" w:hAnsiTheme="minorBidi" w:cstheme="minorBidi"/>
              </w:rPr>
            </w:pPr>
            <w:r w:rsidRPr="002C23C8">
              <w:rPr>
                <w:rFonts w:asciiTheme="minorBidi" w:hAnsiTheme="minorBidi" w:cstheme="minorBidi"/>
              </w:rPr>
              <w:t>255, 243, 62</w:t>
            </w:r>
          </w:p>
        </w:tc>
      </w:tr>
      <w:tr w:rsidR="002C23C8" w:rsidRPr="00227C02" w14:paraId="18C7B665" w14:textId="77777777" w:rsidTr="002C23C8">
        <w:trPr>
          <w:tblCellSpacing w:w="15" w:type="dxa"/>
        </w:trPr>
        <w:tc>
          <w:tcPr>
            <w:tcW w:w="4066" w:type="dxa"/>
            <w:vAlign w:val="center"/>
            <w:hideMark/>
          </w:tcPr>
          <w:p w14:paraId="3491F264" w14:textId="77777777" w:rsidR="002C23C8" w:rsidRPr="002C23C8" w:rsidRDefault="002C23C8" w:rsidP="008C67F1">
            <w:pPr>
              <w:jc w:val="both"/>
              <w:rPr>
                <w:rFonts w:asciiTheme="minorBidi" w:hAnsiTheme="minorBidi" w:cstheme="minorBidi"/>
              </w:rPr>
            </w:pPr>
            <w:r w:rsidRPr="002C23C8">
              <w:rPr>
                <w:rFonts w:asciiTheme="minorBidi" w:hAnsiTheme="minorBidi" w:cstheme="minorBidi"/>
              </w:rPr>
              <w:t>Vert foncé</w:t>
            </w:r>
          </w:p>
        </w:tc>
        <w:tc>
          <w:tcPr>
            <w:tcW w:w="1388" w:type="dxa"/>
            <w:vAlign w:val="center"/>
            <w:hideMark/>
          </w:tcPr>
          <w:p w14:paraId="26C56ADE" w14:textId="5EB3CF74" w:rsidR="002C23C8" w:rsidRPr="002C23C8" w:rsidRDefault="002C23C8" w:rsidP="008C67F1">
            <w:pPr>
              <w:jc w:val="both"/>
              <w:rPr>
                <w:rFonts w:asciiTheme="minorBidi" w:hAnsiTheme="minorBidi" w:cstheme="minorBidi"/>
              </w:rPr>
            </w:pPr>
            <w:r w:rsidRPr="002C23C8">
              <w:rPr>
                <w:rFonts w:asciiTheme="minorBidi" w:hAnsiTheme="minorBidi" w:cstheme="minorBidi"/>
              </w:rPr>
              <w:t>#008441</w:t>
            </w:r>
          </w:p>
        </w:tc>
        <w:tc>
          <w:tcPr>
            <w:tcW w:w="2648" w:type="dxa"/>
            <w:gridSpan w:val="2"/>
            <w:vAlign w:val="center"/>
            <w:hideMark/>
          </w:tcPr>
          <w:p w14:paraId="7EA19B17" w14:textId="0C751DC7" w:rsidR="002C23C8" w:rsidRPr="002C23C8" w:rsidRDefault="002C23C8" w:rsidP="008C67F1">
            <w:pPr>
              <w:jc w:val="both"/>
              <w:rPr>
                <w:rFonts w:asciiTheme="minorBidi" w:hAnsiTheme="minorBidi" w:cstheme="minorBidi"/>
              </w:rPr>
            </w:pPr>
            <w:r w:rsidRPr="002C23C8">
              <w:rPr>
                <w:rFonts w:asciiTheme="minorBidi" w:hAnsiTheme="minorBidi" w:cstheme="minorBidi"/>
              </w:rPr>
              <w:t xml:space="preserve">0, </w:t>
            </w:r>
            <w:r w:rsidRPr="002C23C8">
              <w:rPr>
                <w:rFonts w:asciiTheme="minorBidi" w:hAnsiTheme="minorBidi" w:cstheme="minorBidi"/>
              </w:rPr>
              <w:t>132</w:t>
            </w:r>
            <w:r w:rsidRPr="002C23C8">
              <w:rPr>
                <w:rFonts w:asciiTheme="minorBidi" w:hAnsiTheme="minorBidi" w:cstheme="minorBidi"/>
              </w:rPr>
              <w:t xml:space="preserve">, </w:t>
            </w:r>
            <w:r w:rsidRPr="002C23C8">
              <w:rPr>
                <w:rFonts w:asciiTheme="minorBidi" w:hAnsiTheme="minorBidi" w:cstheme="minorBidi"/>
              </w:rPr>
              <w:t>65</w:t>
            </w:r>
          </w:p>
        </w:tc>
      </w:tr>
      <w:tr w:rsidR="002C23C8" w:rsidRPr="00227C02" w14:paraId="485DE812" w14:textId="77777777" w:rsidTr="002C23C8">
        <w:trPr>
          <w:tblCellSpacing w:w="15" w:type="dxa"/>
        </w:trPr>
        <w:tc>
          <w:tcPr>
            <w:tcW w:w="4066" w:type="dxa"/>
            <w:vAlign w:val="center"/>
            <w:hideMark/>
          </w:tcPr>
          <w:p w14:paraId="40AD100A" w14:textId="77777777" w:rsidR="002C23C8" w:rsidRPr="002C23C8" w:rsidRDefault="002C23C8" w:rsidP="008C67F1">
            <w:pPr>
              <w:jc w:val="both"/>
              <w:rPr>
                <w:rFonts w:asciiTheme="minorBidi" w:hAnsiTheme="minorBidi" w:cstheme="minorBidi"/>
              </w:rPr>
            </w:pPr>
            <w:r w:rsidRPr="002C23C8">
              <w:rPr>
                <w:rFonts w:asciiTheme="minorBidi" w:hAnsiTheme="minorBidi" w:cstheme="minorBidi"/>
              </w:rPr>
              <w:t>Vert clair</w:t>
            </w:r>
          </w:p>
        </w:tc>
        <w:tc>
          <w:tcPr>
            <w:tcW w:w="1388" w:type="dxa"/>
            <w:vAlign w:val="center"/>
            <w:hideMark/>
          </w:tcPr>
          <w:p w14:paraId="0F4AE0F7" w14:textId="00C4C445" w:rsidR="002C23C8" w:rsidRPr="002C23C8" w:rsidRDefault="002C23C8" w:rsidP="008C67F1">
            <w:pPr>
              <w:jc w:val="both"/>
              <w:rPr>
                <w:rFonts w:asciiTheme="minorBidi" w:hAnsiTheme="minorBidi" w:cstheme="minorBidi"/>
              </w:rPr>
            </w:pPr>
            <w:r w:rsidRPr="002C23C8">
              <w:rPr>
                <w:rFonts w:asciiTheme="minorBidi" w:hAnsiTheme="minorBidi" w:cstheme="minorBidi"/>
              </w:rPr>
              <w:t>#7BB13E</w:t>
            </w:r>
          </w:p>
        </w:tc>
        <w:tc>
          <w:tcPr>
            <w:tcW w:w="2648" w:type="dxa"/>
            <w:gridSpan w:val="2"/>
            <w:vAlign w:val="center"/>
            <w:hideMark/>
          </w:tcPr>
          <w:p w14:paraId="46A523DE" w14:textId="77777777" w:rsidR="002C23C8" w:rsidRPr="002C23C8" w:rsidRDefault="002C23C8" w:rsidP="008C67F1">
            <w:pPr>
              <w:jc w:val="both"/>
              <w:rPr>
                <w:rFonts w:asciiTheme="minorBidi" w:hAnsiTheme="minorBidi" w:cstheme="minorBidi"/>
              </w:rPr>
            </w:pPr>
            <w:r w:rsidRPr="002C23C8">
              <w:rPr>
                <w:rFonts w:asciiTheme="minorBidi" w:hAnsiTheme="minorBidi" w:cstheme="minorBidi"/>
              </w:rPr>
              <w:t>123, 177, 62</w:t>
            </w:r>
          </w:p>
        </w:tc>
      </w:tr>
      <w:tr w:rsidR="002C23C8" w:rsidRPr="00227C02" w14:paraId="40093686" w14:textId="77777777" w:rsidTr="002C23C8">
        <w:trPr>
          <w:tblCellSpacing w:w="15" w:type="dxa"/>
        </w:trPr>
        <w:tc>
          <w:tcPr>
            <w:tcW w:w="4066" w:type="dxa"/>
            <w:vAlign w:val="center"/>
            <w:hideMark/>
          </w:tcPr>
          <w:p w14:paraId="559CCE02" w14:textId="748A537B" w:rsidR="002C23C8" w:rsidRPr="002C23C8" w:rsidRDefault="002C23C8" w:rsidP="008C67F1">
            <w:pPr>
              <w:jc w:val="both"/>
              <w:rPr>
                <w:rFonts w:asciiTheme="minorBidi" w:hAnsiTheme="minorBidi" w:cstheme="minorBidi"/>
              </w:rPr>
            </w:pPr>
            <w:r w:rsidRPr="002C23C8">
              <w:rPr>
                <w:rFonts w:asciiTheme="minorBidi" w:hAnsiTheme="minorBidi" w:cstheme="minorBidi"/>
              </w:rPr>
              <w:t xml:space="preserve">Blanc cassé </w:t>
            </w:r>
          </w:p>
        </w:tc>
        <w:tc>
          <w:tcPr>
            <w:tcW w:w="1388" w:type="dxa"/>
            <w:vAlign w:val="center"/>
            <w:hideMark/>
          </w:tcPr>
          <w:p w14:paraId="12C0C155" w14:textId="78B57199" w:rsidR="002C23C8" w:rsidRPr="002C23C8" w:rsidRDefault="002C23C8" w:rsidP="008C67F1">
            <w:pPr>
              <w:jc w:val="both"/>
              <w:rPr>
                <w:rFonts w:asciiTheme="minorBidi" w:hAnsiTheme="minorBidi" w:cstheme="minorBidi"/>
              </w:rPr>
            </w:pPr>
            <w:r w:rsidRPr="002C23C8">
              <w:rPr>
                <w:rFonts w:asciiTheme="minorBidi" w:hAnsiTheme="minorBidi" w:cstheme="minorBidi"/>
              </w:rPr>
              <w:t>#FFF1E2</w:t>
            </w:r>
          </w:p>
        </w:tc>
        <w:tc>
          <w:tcPr>
            <w:tcW w:w="2648" w:type="dxa"/>
            <w:gridSpan w:val="2"/>
            <w:vAlign w:val="center"/>
            <w:hideMark/>
          </w:tcPr>
          <w:p w14:paraId="07C58843" w14:textId="77777777" w:rsidR="002C23C8" w:rsidRPr="002C23C8" w:rsidRDefault="002C23C8" w:rsidP="008C67F1">
            <w:pPr>
              <w:jc w:val="both"/>
              <w:rPr>
                <w:rFonts w:asciiTheme="minorBidi" w:hAnsiTheme="minorBidi" w:cstheme="minorBidi"/>
              </w:rPr>
            </w:pPr>
            <w:r w:rsidRPr="002C23C8">
              <w:rPr>
                <w:rFonts w:asciiTheme="minorBidi" w:hAnsiTheme="minorBidi" w:cstheme="minorBidi"/>
              </w:rPr>
              <w:t>255, 241, 226</w:t>
            </w:r>
          </w:p>
        </w:tc>
      </w:tr>
      <w:tr w:rsidR="002C23C8" w:rsidRPr="00227C02" w14:paraId="33BBBBA1" w14:textId="77777777" w:rsidTr="002C23C8">
        <w:trPr>
          <w:trHeight w:val="43"/>
          <w:tblCellSpacing w:w="15" w:type="dxa"/>
        </w:trPr>
        <w:tc>
          <w:tcPr>
            <w:tcW w:w="4066" w:type="dxa"/>
            <w:vAlign w:val="center"/>
            <w:hideMark/>
          </w:tcPr>
          <w:p w14:paraId="3C7D97C2" w14:textId="2881ED64" w:rsidR="002C23C8" w:rsidRPr="002C23C8" w:rsidRDefault="002C23C8" w:rsidP="008C67F1">
            <w:pPr>
              <w:jc w:val="both"/>
              <w:rPr>
                <w:rFonts w:asciiTheme="minorBidi" w:hAnsiTheme="minorBidi" w:cstheme="minorBidi"/>
              </w:rPr>
            </w:pPr>
            <w:r w:rsidRPr="002C23C8">
              <w:rPr>
                <w:rFonts w:asciiTheme="minorBidi" w:hAnsiTheme="minorBidi" w:cstheme="minorBidi"/>
              </w:rPr>
              <w:t>Blanc pur</w:t>
            </w:r>
          </w:p>
        </w:tc>
        <w:tc>
          <w:tcPr>
            <w:tcW w:w="1388" w:type="dxa"/>
            <w:vAlign w:val="center"/>
            <w:hideMark/>
          </w:tcPr>
          <w:p w14:paraId="12A31DE7" w14:textId="5522200F" w:rsidR="002C23C8" w:rsidRPr="002C23C8" w:rsidRDefault="002C23C8" w:rsidP="008C67F1">
            <w:pPr>
              <w:jc w:val="both"/>
              <w:rPr>
                <w:rFonts w:asciiTheme="minorBidi" w:hAnsiTheme="minorBidi" w:cstheme="minorBidi"/>
              </w:rPr>
            </w:pPr>
            <w:r w:rsidRPr="002C23C8">
              <w:rPr>
                <w:rFonts w:asciiTheme="minorBidi" w:hAnsiTheme="minorBidi" w:cstheme="minorBidi"/>
              </w:rPr>
              <w:t>#FFFFFF</w:t>
            </w:r>
          </w:p>
        </w:tc>
        <w:tc>
          <w:tcPr>
            <w:tcW w:w="2648" w:type="dxa"/>
            <w:gridSpan w:val="2"/>
            <w:vAlign w:val="center"/>
            <w:hideMark/>
          </w:tcPr>
          <w:p w14:paraId="16BEE09E" w14:textId="77777777" w:rsidR="002C23C8" w:rsidRPr="002C23C8" w:rsidRDefault="002C23C8" w:rsidP="008C67F1">
            <w:pPr>
              <w:jc w:val="both"/>
              <w:rPr>
                <w:rFonts w:asciiTheme="minorBidi" w:hAnsiTheme="minorBidi" w:cstheme="minorBidi"/>
              </w:rPr>
            </w:pPr>
            <w:r w:rsidRPr="002C23C8">
              <w:rPr>
                <w:rFonts w:asciiTheme="minorBidi" w:hAnsiTheme="minorBidi" w:cstheme="minorBidi"/>
              </w:rPr>
              <w:t>255, 255, 255</w:t>
            </w:r>
          </w:p>
        </w:tc>
      </w:tr>
      <w:tr w:rsidR="002C23C8" w:rsidRPr="00227C02" w14:paraId="38552069" w14:textId="77777777" w:rsidTr="002C23C8">
        <w:trPr>
          <w:trHeight w:val="78"/>
          <w:tblCellSpacing w:w="15" w:type="dxa"/>
        </w:trPr>
        <w:tc>
          <w:tcPr>
            <w:tcW w:w="4066" w:type="dxa"/>
            <w:vAlign w:val="center"/>
          </w:tcPr>
          <w:p w14:paraId="40706E93" w14:textId="77777777" w:rsidR="002C23C8" w:rsidRPr="00227C02" w:rsidRDefault="002C23C8" w:rsidP="002C23C8">
            <w:pPr>
              <w:rPr>
                <w:rFonts w:asciiTheme="minorBidi" w:hAnsiTheme="minorBidi" w:cstheme="minorBidi"/>
              </w:rPr>
            </w:pPr>
          </w:p>
          <w:p w14:paraId="5711FC77" w14:textId="4AEB1890" w:rsidR="002C23C8" w:rsidRPr="00227C02" w:rsidRDefault="002C23C8" w:rsidP="002C23C8">
            <w:pPr>
              <w:jc w:val="both"/>
              <w:rPr>
                <w:rFonts w:asciiTheme="minorBidi" w:hAnsiTheme="minorBidi" w:cstheme="minorBidi"/>
              </w:rPr>
            </w:pPr>
          </w:p>
        </w:tc>
        <w:tc>
          <w:tcPr>
            <w:tcW w:w="1388" w:type="dxa"/>
            <w:vAlign w:val="center"/>
          </w:tcPr>
          <w:p w14:paraId="2FA401CF" w14:textId="77777777" w:rsidR="002C23C8" w:rsidRPr="00227C02" w:rsidRDefault="002C23C8" w:rsidP="008C67F1">
            <w:pPr>
              <w:jc w:val="both"/>
              <w:rPr>
                <w:rFonts w:asciiTheme="minorBidi" w:hAnsiTheme="minorBidi" w:cstheme="minorBidi"/>
              </w:rPr>
            </w:pPr>
          </w:p>
        </w:tc>
        <w:tc>
          <w:tcPr>
            <w:tcW w:w="2648" w:type="dxa"/>
            <w:gridSpan w:val="2"/>
            <w:vAlign w:val="center"/>
          </w:tcPr>
          <w:p w14:paraId="41E63A3D" w14:textId="77777777" w:rsidR="002C23C8" w:rsidRPr="00227C02" w:rsidRDefault="002C23C8" w:rsidP="008C67F1">
            <w:pPr>
              <w:jc w:val="both"/>
              <w:rPr>
                <w:rFonts w:asciiTheme="minorBidi" w:hAnsiTheme="minorBidi" w:cstheme="minorBidi"/>
              </w:rPr>
            </w:pPr>
          </w:p>
        </w:tc>
      </w:tr>
    </w:tbl>
    <w:p w14:paraId="1CA2C3DD" w14:textId="77777777" w:rsidR="002C23C8" w:rsidRPr="002C23C8" w:rsidRDefault="002C23C8" w:rsidP="002C23C8">
      <w:pPr>
        <w:pStyle w:val="Paragraphedeliste"/>
        <w:numPr>
          <w:ilvl w:val="0"/>
          <w:numId w:val="20"/>
        </w:numPr>
        <w:rPr>
          <w:rFonts w:asciiTheme="minorBidi" w:hAnsiTheme="minorBidi" w:cstheme="minorBidi"/>
        </w:rPr>
      </w:pPr>
      <w:r w:rsidRPr="002C23C8">
        <w:rPr>
          <w:rFonts w:asciiTheme="minorBidi" w:hAnsiTheme="minorBidi" w:cstheme="minorBidi"/>
        </w:rPr>
        <w:t>Corriger le numéro de téléphone partout dans le site : 78 56 20 68.</w:t>
      </w:r>
    </w:p>
    <w:p w14:paraId="2B40B161" w14:textId="77777777" w:rsidR="002C23C8" w:rsidRDefault="002C23C8" w:rsidP="002C23C8">
      <w:pPr>
        <w:pStyle w:val="Paragraphedeliste"/>
        <w:numPr>
          <w:ilvl w:val="0"/>
          <w:numId w:val="20"/>
        </w:numPr>
        <w:spacing w:after="480"/>
        <w:jc w:val="both"/>
        <w:rPr>
          <w:rFonts w:asciiTheme="minorBidi" w:hAnsiTheme="minorBidi" w:cstheme="minorBidi"/>
        </w:rPr>
      </w:pPr>
      <w:r w:rsidRPr="002C23C8">
        <w:rPr>
          <w:rFonts w:asciiTheme="minorBidi" w:hAnsiTheme="minorBidi" w:cstheme="minorBidi"/>
        </w:rPr>
        <w:t>Agrandir légèrement le logo SICAM pour lui donner plus de présence visuelle.</w:t>
      </w:r>
    </w:p>
    <w:p w14:paraId="770862D3" w14:textId="7E6B9DF1" w:rsidR="005301D3" w:rsidRPr="00093B54" w:rsidRDefault="00851C5A" w:rsidP="00227C02">
      <w:pPr>
        <w:pStyle w:val="Titre1"/>
        <w:numPr>
          <w:ilvl w:val="0"/>
          <w:numId w:val="8"/>
        </w:numPr>
        <w:pBdr>
          <w:bottom w:val="single" w:sz="8" w:space="4" w:color="C00000"/>
        </w:pBdr>
        <w:jc w:val="both"/>
        <w:rPr>
          <w:rFonts w:asciiTheme="minorBidi" w:hAnsiTheme="minorBidi" w:cstheme="minorBidi"/>
          <w:b w:val="0"/>
          <w:bCs w:val="0"/>
          <w:color w:val="006600"/>
        </w:rPr>
      </w:pPr>
      <w:r w:rsidRPr="00093B54">
        <w:rPr>
          <w:rFonts w:asciiTheme="minorBidi" w:hAnsiTheme="minorBidi" w:cstheme="minorBidi"/>
          <w:b w:val="0"/>
          <w:bCs w:val="0"/>
          <w:color w:val="006600"/>
        </w:rPr>
        <w:t>Page d'accueil</w:t>
      </w:r>
    </w:p>
    <w:p w14:paraId="17C41F15" w14:textId="52E9B228" w:rsidR="005301D3" w:rsidRPr="00093B54" w:rsidRDefault="00851C5A" w:rsidP="008C67F1">
      <w:pPr>
        <w:pStyle w:val="Titre2"/>
        <w:jc w:val="both"/>
        <w:rPr>
          <w:rFonts w:asciiTheme="minorBidi" w:hAnsiTheme="minorBidi" w:cstheme="minorBidi"/>
          <w:b w:val="0"/>
          <w:bCs w:val="0"/>
          <w:color w:val="006600"/>
        </w:rPr>
      </w:pPr>
      <w:r w:rsidRPr="00093B54">
        <w:rPr>
          <w:rFonts w:asciiTheme="minorBidi" w:hAnsiTheme="minorBidi" w:cstheme="minorBidi"/>
          <w:b w:val="0"/>
          <w:bCs w:val="0"/>
          <w:color w:val="006600"/>
        </w:rPr>
        <w:t>Header</w:t>
      </w:r>
    </w:p>
    <w:p w14:paraId="59E927CB" w14:textId="77777777" w:rsidR="005301D3" w:rsidRPr="00227C02" w:rsidRDefault="00851C5A" w:rsidP="008C67F1">
      <w:pPr>
        <w:pStyle w:val="Paragraphedeliste"/>
        <w:numPr>
          <w:ilvl w:val="0"/>
          <w:numId w:val="2"/>
        </w:numPr>
        <w:spacing w:after="80"/>
        <w:jc w:val="both"/>
        <w:rPr>
          <w:rFonts w:asciiTheme="minorBidi" w:hAnsiTheme="minorBidi" w:cstheme="minorBidi"/>
        </w:rPr>
      </w:pPr>
      <w:r w:rsidRPr="00227C02">
        <w:rPr>
          <w:rFonts w:asciiTheme="minorBidi" w:hAnsiTheme="minorBidi" w:cstheme="minorBidi"/>
        </w:rPr>
        <w:t>Logo : agrandir la taille.</w:t>
      </w:r>
    </w:p>
    <w:p w14:paraId="2671BFC3" w14:textId="57184948" w:rsidR="005301D3" w:rsidRPr="00227C02" w:rsidRDefault="006C4C81" w:rsidP="008C67F1">
      <w:pPr>
        <w:pStyle w:val="Paragraphedeliste"/>
        <w:numPr>
          <w:ilvl w:val="0"/>
          <w:numId w:val="2"/>
        </w:numPr>
        <w:spacing w:after="80"/>
        <w:jc w:val="both"/>
        <w:rPr>
          <w:rFonts w:asciiTheme="minorBidi" w:hAnsiTheme="minorBidi" w:cstheme="minorBidi"/>
        </w:rPr>
      </w:pPr>
      <w:r w:rsidRPr="00227C02">
        <w:rPr>
          <w:rFonts w:asciiTheme="minorBidi" w:hAnsiTheme="minorBidi" w:cstheme="minorBidi"/>
        </w:rPr>
        <w:t> </w:t>
      </w:r>
      <w:r w:rsidRPr="00227C02">
        <w:rPr>
          <w:rFonts w:asciiTheme="minorBidi" w:hAnsiTheme="minorBidi" w:cstheme="minorBidi"/>
        </w:rPr>
        <w:t>Ecrire</w:t>
      </w:r>
      <w:r w:rsidRPr="00227C02">
        <w:rPr>
          <w:rFonts w:asciiTheme="minorBidi" w:hAnsiTheme="minorBidi" w:cstheme="minorBidi"/>
          <w:b/>
          <w:bCs/>
        </w:rPr>
        <w:t xml:space="preserve"> « </w:t>
      </w:r>
      <w:r w:rsidRPr="00227C02">
        <w:rPr>
          <w:rFonts w:asciiTheme="minorBidi" w:hAnsiTheme="minorBidi" w:cstheme="minorBidi"/>
          <w:b/>
          <w:bCs/>
        </w:rPr>
        <w:t>Depuis 1969</w:t>
      </w:r>
      <w:r w:rsidRPr="00227C02">
        <w:rPr>
          <w:rFonts w:asciiTheme="minorBidi" w:hAnsiTheme="minorBidi" w:cstheme="minorBidi"/>
          <w:b/>
          <w:bCs/>
        </w:rPr>
        <w:t xml:space="preserve"> » </w:t>
      </w:r>
      <w:r w:rsidR="00851C5A" w:rsidRPr="00227C02">
        <w:rPr>
          <w:rFonts w:asciiTheme="minorBidi" w:hAnsiTheme="minorBidi" w:cstheme="minorBidi"/>
        </w:rPr>
        <w:t>à côté du logo, en haut ou en bas.</w:t>
      </w:r>
    </w:p>
    <w:p w14:paraId="74D65B4D" w14:textId="489AEEE1" w:rsidR="005301D3" w:rsidRPr="00093B54" w:rsidRDefault="00851C5A" w:rsidP="008C67F1">
      <w:pPr>
        <w:pStyle w:val="Titre2"/>
        <w:jc w:val="both"/>
        <w:rPr>
          <w:rFonts w:asciiTheme="minorBidi" w:hAnsiTheme="minorBidi" w:cstheme="minorBidi"/>
          <w:b w:val="0"/>
          <w:bCs w:val="0"/>
          <w:color w:val="006600"/>
        </w:rPr>
      </w:pPr>
      <w:r w:rsidRPr="00093B54">
        <w:rPr>
          <w:rFonts w:asciiTheme="minorBidi" w:hAnsiTheme="minorBidi" w:cstheme="minorBidi"/>
          <w:b w:val="0"/>
          <w:bCs w:val="0"/>
          <w:color w:val="006600"/>
        </w:rPr>
        <w:t>Section bannière</w:t>
      </w:r>
    </w:p>
    <w:p w14:paraId="7918CF20" w14:textId="10CEC003" w:rsidR="005301D3" w:rsidRPr="00227C02" w:rsidRDefault="00B93A74" w:rsidP="008C67F1">
      <w:pPr>
        <w:pStyle w:val="Paragraphedeliste"/>
        <w:numPr>
          <w:ilvl w:val="0"/>
          <w:numId w:val="2"/>
        </w:numPr>
        <w:spacing w:after="80"/>
        <w:jc w:val="both"/>
        <w:rPr>
          <w:rFonts w:asciiTheme="minorBidi" w:hAnsiTheme="minorBidi" w:cstheme="minorBidi"/>
        </w:rPr>
      </w:pPr>
      <w:r w:rsidRPr="00227C02">
        <w:rPr>
          <w:rFonts w:asciiTheme="minorBidi" w:hAnsiTheme="minorBidi" w:cstheme="minorBidi"/>
        </w:rPr>
        <w:t xml:space="preserve">Mettre en place une Hero Section en split-screen, avec </w:t>
      </w:r>
      <w:r w:rsidRPr="00227C02">
        <w:rPr>
          <w:rFonts w:asciiTheme="minorBidi" w:hAnsiTheme="minorBidi" w:cstheme="minorBidi"/>
        </w:rPr>
        <w:t xml:space="preserve">une </w:t>
      </w:r>
      <w:r w:rsidRPr="00227C02">
        <w:rPr>
          <w:rFonts w:asciiTheme="minorBidi" w:hAnsiTheme="minorBidi" w:cstheme="minorBidi"/>
        </w:rPr>
        <w:t>vidéo</w:t>
      </w:r>
      <w:r w:rsidR="009E4F1F" w:rsidRPr="00227C02">
        <w:rPr>
          <w:rFonts w:asciiTheme="minorBidi" w:hAnsiTheme="minorBidi" w:cstheme="minorBidi"/>
        </w:rPr>
        <w:t xml:space="preserve"> fixe</w:t>
      </w:r>
      <w:r w:rsidRPr="00227C02">
        <w:rPr>
          <w:rFonts w:asciiTheme="minorBidi" w:hAnsiTheme="minorBidi" w:cstheme="minorBidi"/>
        </w:rPr>
        <w:t xml:space="preserve"> </w:t>
      </w:r>
      <w:r w:rsidRPr="00227C02">
        <w:rPr>
          <w:rFonts w:asciiTheme="minorBidi" w:hAnsiTheme="minorBidi" w:cstheme="minorBidi"/>
        </w:rPr>
        <w:t>(celle de la section1</w:t>
      </w:r>
      <w:r w:rsidR="009E4F1F" w:rsidRPr="00227C02">
        <w:rPr>
          <w:rFonts w:asciiTheme="minorBidi" w:hAnsiTheme="minorBidi" w:cstheme="minorBidi"/>
        </w:rPr>
        <w:t>)</w:t>
      </w:r>
      <w:r w:rsidRPr="00227C02">
        <w:rPr>
          <w:rFonts w:asciiTheme="minorBidi" w:hAnsiTheme="minorBidi" w:cstheme="minorBidi"/>
        </w:rPr>
        <w:t xml:space="preserve"> sur un côté et un carousel dynamique de produits sur l’autre, permettant de faire défiler les différentes références sans changer le support vidéo principal.</w:t>
      </w:r>
    </w:p>
    <w:p w14:paraId="47CEF05E" w14:textId="40C05D57" w:rsidR="005301D3" w:rsidRPr="00227C02" w:rsidRDefault="00851C5A" w:rsidP="008C67F1">
      <w:pPr>
        <w:pStyle w:val="Paragraphedeliste"/>
        <w:numPr>
          <w:ilvl w:val="0"/>
          <w:numId w:val="2"/>
        </w:numPr>
        <w:spacing w:after="80"/>
        <w:jc w:val="both"/>
        <w:rPr>
          <w:rFonts w:asciiTheme="minorBidi" w:hAnsiTheme="minorBidi" w:cstheme="minorBidi"/>
        </w:rPr>
      </w:pPr>
      <w:r w:rsidRPr="00227C02">
        <w:rPr>
          <w:rFonts w:asciiTheme="minorBidi" w:hAnsiTheme="minorBidi" w:cstheme="minorBidi"/>
        </w:rPr>
        <w:t>Éliminer le sous-titre « SICAM 1969 » qui apparaît partout dans les sliders / carousel.</w:t>
      </w:r>
    </w:p>
    <w:p w14:paraId="402831D1" w14:textId="0FB081AC" w:rsidR="00567C69" w:rsidRPr="00227C02" w:rsidRDefault="00851C5A" w:rsidP="008C67F1">
      <w:pPr>
        <w:pStyle w:val="Paragraphedeliste"/>
        <w:numPr>
          <w:ilvl w:val="0"/>
          <w:numId w:val="2"/>
        </w:numPr>
        <w:spacing w:after="80"/>
        <w:jc w:val="both"/>
        <w:rPr>
          <w:rFonts w:asciiTheme="minorBidi" w:hAnsiTheme="minorBidi" w:cstheme="minorBidi"/>
        </w:rPr>
      </w:pPr>
      <w:r w:rsidRPr="00227C02">
        <w:rPr>
          <w:rFonts w:asciiTheme="minorBidi" w:hAnsiTheme="minorBidi" w:cstheme="minorBidi"/>
        </w:rPr>
        <w:t>Remplacer les 3 photos ZRP par celles du produit concerné (chaque produit doit avoir sa propre photo).</w:t>
      </w:r>
    </w:p>
    <w:p w14:paraId="2CC6F326" w14:textId="77777777" w:rsidR="00227C02" w:rsidRPr="00227C02" w:rsidRDefault="00227C02" w:rsidP="00227C02">
      <w:pPr>
        <w:pStyle w:val="Paragraphedeliste"/>
        <w:spacing w:after="80"/>
        <w:ind w:left="720"/>
        <w:jc w:val="both"/>
        <w:rPr>
          <w:rFonts w:asciiTheme="minorBidi" w:hAnsiTheme="minorBidi" w:cstheme="minorBidi"/>
        </w:rPr>
      </w:pPr>
    </w:p>
    <w:p w14:paraId="7DBDBC70" w14:textId="4E31BAC6" w:rsidR="00942F04" w:rsidRPr="00227C02" w:rsidRDefault="00942F04" w:rsidP="008C67F1">
      <w:pPr>
        <w:spacing w:after="80"/>
        <w:jc w:val="both"/>
        <w:rPr>
          <w:rFonts w:asciiTheme="minorBidi" w:hAnsiTheme="minorBidi" w:cstheme="minorBidi"/>
        </w:rPr>
      </w:pPr>
      <w:r w:rsidRPr="00227C02">
        <w:rPr>
          <w:rFonts w:asciiTheme="minorBidi" w:hAnsiTheme="minorBidi" w:cstheme="minorBidi"/>
          <w:noProof/>
        </w:rPr>
        <w:lastRenderedPageBreak/>
        <w:drawing>
          <wp:inline distT="0" distB="0" distL="0" distR="0" wp14:anchorId="0041A924" wp14:editId="7B2A87CC">
            <wp:extent cx="2319867" cy="1310726"/>
            <wp:effectExtent l="0" t="0" r="4445" b="3810"/>
            <wp:docPr id="202396522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70998" cy="1339615"/>
                    </a:xfrm>
                    <a:prstGeom prst="rect">
                      <a:avLst/>
                    </a:prstGeom>
                    <a:noFill/>
                  </pic:spPr>
                </pic:pic>
              </a:graphicData>
            </a:graphic>
          </wp:inline>
        </w:drawing>
      </w:r>
    </w:p>
    <w:p w14:paraId="4D609B21" w14:textId="77777777" w:rsidR="00227C02" w:rsidRPr="00227C02" w:rsidRDefault="00227C02" w:rsidP="008C67F1">
      <w:pPr>
        <w:spacing w:after="80"/>
        <w:jc w:val="both"/>
        <w:rPr>
          <w:rFonts w:asciiTheme="minorBidi" w:hAnsiTheme="minorBidi" w:cstheme="minorBidi"/>
        </w:rPr>
      </w:pPr>
    </w:p>
    <w:p w14:paraId="2D7B14E6" w14:textId="61439722" w:rsidR="008D68A8" w:rsidRPr="00EE2CE9" w:rsidRDefault="00851C5A" w:rsidP="00EE2CE9">
      <w:pPr>
        <w:pStyle w:val="Paragraphedeliste"/>
        <w:numPr>
          <w:ilvl w:val="0"/>
          <w:numId w:val="2"/>
        </w:numPr>
        <w:spacing w:after="80"/>
        <w:jc w:val="both"/>
        <w:rPr>
          <w:rFonts w:asciiTheme="minorBidi" w:hAnsiTheme="minorBidi" w:cstheme="minorBidi"/>
          <w:b/>
          <w:bCs/>
        </w:rPr>
      </w:pPr>
      <w:r w:rsidRPr="00227C02">
        <w:rPr>
          <w:rFonts w:asciiTheme="minorBidi" w:hAnsiTheme="minorBidi" w:cstheme="minorBidi"/>
        </w:rPr>
        <w:t xml:space="preserve">Ajouter le visuel </w:t>
      </w:r>
      <w:r w:rsidR="00EE2CE9" w:rsidRPr="00EE2CE9">
        <w:rPr>
          <w:rFonts w:asciiTheme="minorBidi" w:hAnsiTheme="minorBidi" w:cstheme="minorBidi"/>
          <w:b/>
          <w:bCs/>
        </w:rPr>
        <w:t>Double Concentré de Tomates </w:t>
      </w:r>
      <w:r w:rsidRPr="00EE2CE9">
        <w:rPr>
          <w:rFonts w:asciiTheme="minorBidi" w:hAnsiTheme="minorBidi" w:cstheme="minorBidi"/>
        </w:rPr>
        <w:t>(dans une autre sl</w:t>
      </w:r>
      <w:r w:rsidRPr="00EE2CE9">
        <w:rPr>
          <w:rFonts w:asciiTheme="minorBidi" w:hAnsiTheme="minorBidi" w:cstheme="minorBidi"/>
        </w:rPr>
        <w:t xml:space="preserve">ide du </w:t>
      </w:r>
      <w:r w:rsidR="00567C69" w:rsidRPr="00EE2CE9">
        <w:rPr>
          <w:rFonts w:asciiTheme="minorBidi" w:hAnsiTheme="minorBidi" w:cstheme="minorBidi"/>
        </w:rPr>
        <w:t>carrousel</w:t>
      </w:r>
      <w:r w:rsidRPr="00EE2CE9">
        <w:rPr>
          <w:rFonts w:asciiTheme="minorBidi" w:hAnsiTheme="minorBidi" w:cstheme="minorBidi"/>
        </w:rPr>
        <w:t>)</w:t>
      </w:r>
      <w:r w:rsidR="00D25E04" w:rsidRPr="00EE2CE9">
        <w:rPr>
          <w:rFonts w:asciiTheme="minorBidi" w:hAnsiTheme="minorBidi" w:cstheme="minorBidi"/>
        </w:rPr>
        <w:t>, même style que les autres.</w:t>
      </w:r>
    </w:p>
    <w:p w14:paraId="4A497383" w14:textId="29480BC3" w:rsidR="008D68A8" w:rsidRPr="00227C02" w:rsidRDefault="00567C69" w:rsidP="008C67F1">
      <w:pPr>
        <w:jc w:val="both"/>
        <w:rPr>
          <w:rFonts w:asciiTheme="minorBidi" w:hAnsiTheme="minorBidi" w:cstheme="minorBidi"/>
        </w:rPr>
      </w:pPr>
      <w:r w:rsidRPr="00227C02">
        <w:rPr>
          <w:rFonts w:asciiTheme="minorBidi" w:hAnsiTheme="minorBidi" w:cstheme="minorBidi"/>
          <w:noProof/>
        </w:rPr>
        <w:drawing>
          <wp:inline distT="0" distB="0" distL="0" distR="0" wp14:anchorId="44B863D2" wp14:editId="24C90D8A">
            <wp:extent cx="2582708" cy="1459230"/>
            <wp:effectExtent l="0" t="0" r="8255" b="7620"/>
            <wp:docPr id="145617009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12154" cy="1475867"/>
                    </a:xfrm>
                    <a:prstGeom prst="rect">
                      <a:avLst/>
                    </a:prstGeom>
                    <a:noFill/>
                  </pic:spPr>
                </pic:pic>
              </a:graphicData>
            </a:graphic>
          </wp:inline>
        </w:drawing>
      </w:r>
    </w:p>
    <w:p w14:paraId="4E9FA876" w14:textId="77777777" w:rsidR="005C0D56" w:rsidRDefault="005C0D56" w:rsidP="008C67F1">
      <w:pPr>
        <w:jc w:val="both"/>
        <w:rPr>
          <w:rFonts w:asciiTheme="minorBidi" w:hAnsiTheme="minorBidi" w:cstheme="minorBidi"/>
          <w:b/>
          <w:bCs/>
        </w:rPr>
      </w:pPr>
    </w:p>
    <w:p w14:paraId="5E33C918" w14:textId="153DE399" w:rsidR="00D25E04" w:rsidRPr="00D25E04" w:rsidRDefault="00EE2CE9" w:rsidP="00D25E04">
      <w:pPr>
        <w:jc w:val="both"/>
        <w:rPr>
          <w:rFonts w:asciiTheme="minorBidi" w:hAnsiTheme="minorBidi" w:cstheme="minorBidi"/>
        </w:rPr>
      </w:pPr>
      <w:r>
        <w:rPr>
          <w:rFonts w:asciiTheme="minorBidi" w:hAnsiTheme="minorBidi" w:cstheme="minorBidi"/>
        </w:rPr>
        <w:t>Mise en place du</w:t>
      </w:r>
      <w:r w:rsidR="00D25E04" w:rsidRPr="00D25E04">
        <w:rPr>
          <w:rFonts w:asciiTheme="minorBidi" w:hAnsiTheme="minorBidi" w:cstheme="minorBidi"/>
        </w:rPr>
        <w:t xml:space="preserve"> texte pour les sliders suivants: </w:t>
      </w:r>
    </w:p>
    <w:p w14:paraId="6E5AF057" w14:textId="77777777" w:rsidR="00EE2CE9" w:rsidRDefault="00D25E04" w:rsidP="00EE2CE9">
      <w:pPr>
        <w:pStyle w:val="Paragraphedeliste"/>
        <w:numPr>
          <w:ilvl w:val="0"/>
          <w:numId w:val="6"/>
        </w:numPr>
        <w:jc w:val="both"/>
        <w:rPr>
          <w:rFonts w:asciiTheme="minorBidi" w:hAnsiTheme="minorBidi" w:cstheme="minorBidi"/>
        </w:rPr>
      </w:pPr>
      <w:r w:rsidRPr="00D25E04">
        <w:rPr>
          <w:rFonts w:asciiTheme="minorBidi" w:hAnsiTheme="minorBidi" w:cstheme="minorBidi"/>
        </w:rPr>
        <w:t>Tomates Pelées en Cubes</w:t>
      </w:r>
      <w:r w:rsidRPr="00D25E04">
        <w:rPr>
          <w:rFonts w:asciiTheme="minorBidi" w:hAnsiTheme="minorBidi" w:cstheme="minorBidi"/>
        </w:rPr>
        <w:t xml:space="preserve"> : </w:t>
      </w:r>
      <w:r w:rsidRPr="00D25E04">
        <w:rPr>
          <w:rFonts w:asciiTheme="minorBidi" w:hAnsiTheme="minorBidi" w:cstheme="minorBidi"/>
        </w:rPr>
        <w:t>SICAM est la première entreprise au monde à certifier ZRP ce format.</w:t>
      </w:r>
    </w:p>
    <w:p w14:paraId="0B9559FF" w14:textId="5282B815" w:rsidR="00EE2CE9" w:rsidRPr="00EE2CE9" w:rsidRDefault="00EE2CE9" w:rsidP="00EE2CE9">
      <w:pPr>
        <w:pStyle w:val="Paragraphedeliste"/>
        <w:numPr>
          <w:ilvl w:val="0"/>
          <w:numId w:val="6"/>
        </w:numPr>
        <w:jc w:val="both"/>
        <w:rPr>
          <w:rFonts w:asciiTheme="minorBidi" w:hAnsiTheme="minorBidi" w:cstheme="minorBidi"/>
        </w:rPr>
      </w:pPr>
      <w:r w:rsidRPr="00EE2CE9">
        <w:rPr>
          <w:rFonts w:asciiTheme="minorBidi" w:hAnsiTheme="minorBidi" w:cstheme="minorBidi"/>
        </w:rPr>
        <w:t>Double Concentré de Tomates</w:t>
      </w:r>
      <w:r w:rsidRPr="00EE2CE9">
        <w:rPr>
          <w:rFonts w:asciiTheme="minorBidi" w:hAnsiTheme="minorBidi" w:cstheme="minorBidi"/>
        </w:rPr>
        <w:t xml:space="preserve"> : </w:t>
      </w:r>
      <w:r w:rsidRPr="00EE2CE9">
        <w:rPr>
          <w:rFonts w:asciiTheme="minorBidi" w:hAnsiTheme="minorBidi" w:cstheme="minorBidi"/>
        </w:rPr>
        <w:t>Notre produit signature. Idéal pour les petits foyers ou les recettes à portions individuelles.</w:t>
      </w:r>
    </w:p>
    <w:p w14:paraId="57829D8D" w14:textId="77777777" w:rsidR="00D25E04" w:rsidRPr="00093B54" w:rsidRDefault="00D25E04" w:rsidP="00D25E04">
      <w:pPr>
        <w:jc w:val="both"/>
        <w:rPr>
          <w:rFonts w:asciiTheme="minorBidi" w:hAnsiTheme="minorBidi" w:cstheme="minorBidi"/>
          <w:color w:val="C61653"/>
        </w:rPr>
      </w:pPr>
    </w:p>
    <w:p w14:paraId="2710ABE8" w14:textId="704BBB31" w:rsidR="005C0D56" w:rsidRPr="00093B54" w:rsidRDefault="005C0D56" w:rsidP="008C67F1">
      <w:pPr>
        <w:jc w:val="both"/>
        <w:rPr>
          <w:rFonts w:asciiTheme="minorBidi" w:hAnsiTheme="minorBidi" w:cstheme="minorBidi"/>
          <w:color w:val="006600"/>
          <w:sz w:val="28"/>
          <w:szCs w:val="28"/>
        </w:rPr>
      </w:pPr>
      <w:r w:rsidRPr="00093B54">
        <w:rPr>
          <w:rFonts w:asciiTheme="minorBidi" w:hAnsiTheme="minorBidi" w:cstheme="minorBidi"/>
          <w:color w:val="006600"/>
          <w:sz w:val="28"/>
          <w:szCs w:val="28"/>
        </w:rPr>
        <w:t>Section 1 </w:t>
      </w:r>
    </w:p>
    <w:p w14:paraId="2BA9D6B8" w14:textId="77777777" w:rsidR="005C0D56" w:rsidRPr="00227C02" w:rsidRDefault="005C0D56" w:rsidP="008C67F1">
      <w:pPr>
        <w:jc w:val="both"/>
        <w:rPr>
          <w:rFonts w:asciiTheme="minorBidi" w:hAnsiTheme="minorBidi" w:cstheme="minorBidi"/>
        </w:rPr>
      </w:pPr>
    </w:p>
    <w:p w14:paraId="0DCF7CAA" w14:textId="7CFA0705" w:rsidR="005C0D56" w:rsidRPr="00227C02" w:rsidRDefault="005C0D56" w:rsidP="00FD19C8">
      <w:pPr>
        <w:pStyle w:val="Paragraphedeliste"/>
        <w:numPr>
          <w:ilvl w:val="0"/>
          <w:numId w:val="6"/>
        </w:numPr>
        <w:jc w:val="both"/>
        <w:rPr>
          <w:rFonts w:asciiTheme="minorBidi" w:hAnsiTheme="minorBidi" w:cstheme="minorBidi"/>
        </w:rPr>
      </w:pPr>
      <w:r w:rsidRPr="00227C02">
        <w:rPr>
          <w:rFonts w:asciiTheme="minorBidi" w:hAnsiTheme="minorBidi" w:cstheme="minorBidi"/>
        </w:rPr>
        <w:t xml:space="preserve">Supprimer N°1 et la remplacer par </w:t>
      </w:r>
      <w:r w:rsidR="00EE2CE9" w:rsidRPr="00227C02">
        <w:rPr>
          <w:rFonts w:asciiTheme="minorBidi" w:hAnsiTheme="minorBidi" w:cstheme="minorBidi"/>
        </w:rPr>
        <w:t>Leader,</w:t>
      </w:r>
      <w:r w:rsidRPr="00227C02">
        <w:rPr>
          <w:rFonts w:asciiTheme="minorBidi" w:hAnsiTheme="minorBidi" w:cstheme="minorBidi"/>
        </w:rPr>
        <w:t xml:space="preserve"> on peut trouver une autre structure </w:t>
      </w:r>
      <w:r w:rsidR="00FD19C8" w:rsidRPr="00227C02">
        <w:rPr>
          <w:rFonts w:asciiTheme="minorBidi" w:hAnsiTheme="minorBidi" w:cstheme="minorBidi"/>
        </w:rPr>
        <w:t>/</w:t>
      </w:r>
      <w:r w:rsidR="00FD19C8" w:rsidRPr="00227C02">
        <w:rPr>
          <w:rFonts w:asciiTheme="minorBidi" w:hAnsiTheme="minorBidi" w:cstheme="minorBidi"/>
        </w:rPr>
        <w:t xml:space="preserve"> hiérarchie visuelle plus cohérente.</w:t>
      </w:r>
      <w:r w:rsidRPr="00227C02">
        <w:rPr>
          <w:rFonts w:asciiTheme="minorBidi" w:hAnsiTheme="minorBidi" w:cstheme="minorBidi"/>
        </w:rPr>
        <w:t xml:space="preserve"> </w:t>
      </w:r>
    </w:p>
    <w:p w14:paraId="3AF48DA6" w14:textId="2459383F" w:rsidR="005C0D56" w:rsidRPr="00227C02" w:rsidRDefault="005C0D56" w:rsidP="005C0D56">
      <w:pPr>
        <w:pStyle w:val="Paragraphedeliste"/>
        <w:numPr>
          <w:ilvl w:val="0"/>
          <w:numId w:val="6"/>
        </w:numPr>
        <w:jc w:val="both"/>
        <w:rPr>
          <w:rFonts w:asciiTheme="minorBidi" w:hAnsiTheme="minorBidi" w:cstheme="minorBidi"/>
        </w:rPr>
      </w:pPr>
      <w:r w:rsidRPr="00227C02">
        <w:rPr>
          <w:rFonts w:asciiTheme="minorBidi" w:hAnsiTheme="minorBidi" w:cstheme="minorBidi"/>
        </w:rPr>
        <w:t>Ajouter à la fin de la phrase &gt; durant la campagne.</w:t>
      </w:r>
    </w:p>
    <w:p w14:paraId="0C52AE04" w14:textId="283647AA" w:rsidR="005301D3" w:rsidRDefault="005C0D56" w:rsidP="00227C02">
      <w:pPr>
        <w:jc w:val="both"/>
        <w:rPr>
          <w:rFonts w:asciiTheme="minorBidi" w:hAnsiTheme="minorBidi" w:cstheme="minorBidi"/>
        </w:rPr>
      </w:pPr>
      <w:r w:rsidRPr="00227C02">
        <w:rPr>
          <w:rFonts w:asciiTheme="minorBidi" w:hAnsiTheme="minorBidi" w:cstheme="minorBidi"/>
        </w:rPr>
        <w:drawing>
          <wp:inline distT="0" distB="0" distL="0" distR="0" wp14:anchorId="353818BC" wp14:editId="7FE59579">
            <wp:extent cx="1005583" cy="1028700"/>
            <wp:effectExtent l="0" t="0" r="4445" b="0"/>
            <wp:docPr id="2046166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622" name=""/>
                    <pic:cNvPicPr/>
                  </pic:nvPicPr>
                  <pic:blipFill>
                    <a:blip r:embed="rId9"/>
                    <a:stretch>
                      <a:fillRect/>
                    </a:stretch>
                  </pic:blipFill>
                  <pic:spPr>
                    <a:xfrm>
                      <a:off x="0" y="0"/>
                      <a:ext cx="1012092" cy="1035359"/>
                    </a:xfrm>
                    <a:prstGeom prst="rect">
                      <a:avLst/>
                    </a:prstGeom>
                  </pic:spPr>
                </pic:pic>
              </a:graphicData>
            </a:graphic>
          </wp:inline>
        </w:drawing>
      </w:r>
    </w:p>
    <w:p w14:paraId="5AEDE968" w14:textId="3373CDCD" w:rsidR="007D32EE" w:rsidRPr="00093B54" w:rsidRDefault="007D32EE" w:rsidP="007D32EE">
      <w:pPr>
        <w:jc w:val="both"/>
        <w:rPr>
          <w:rFonts w:asciiTheme="minorBidi" w:hAnsiTheme="minorBidi" w:cstheme="minorBidi"/>
          <w:color w:val="006600"/>
          <w:sz w:val="28"/>
          <w:szCs w:val="28"/>
        </w:rPr>
      </w:pPr>
      <w:r w:rsidRPr="00093B54">
        <w:rPr>
          <w:rFonts w:asciiTheme="minorBidi" w:hAnsiTheme="minorBidi" w:cstheme="minorBidi"/>
          <w:color w:val="006600"/>
          <w:sz w:val="28"/>
          <w:szCs w:val="28"/>
        </w:rPr>
        <w:t xml:space="preserve">Section </w:t>
      </w:r>
      <w:r w:rsidRPr="00093B54">
        <w:rPr>
          <w:rFonts w:asciiTheme="minorBidi" w:hAnsiTheme="minorBidi" w:cstheme="minorBidi"/>
          <w:color w:val="006600"/>
          <w:sz w:val="28"/>
          <w:szCs w:val="28"/>
        </w:rPr>
        <w:t xml:space="preserve">2 | </w:t>
      </w:r>
      <w:r w:rsidRPr="00093B54">
        <w:rPr>
          <w:rFonts w:asciiTheme="minorBidi" w:hAnsiTheme="minorBidi" w:cstheme="minorBidi"/>
          <w:color w:val="006600"/>
          <w:sz w:val="28"/>
          <w:szCs w:val="28"/>
        </w:rPr>
        <w:t>Notre Histoire</w:t>
      </w:r>
    </w:p>
    <w:p w14:paraId="732FE1B1" w14:textId="77777777" w:rsidR="007D32EE" w:rsidRDefault="007D32EE" w:rsidP="007D32EE">
      <w:pPr>
        <w:jc w:val="both"/>
        <w:rPr>
          <w:rFonts w:asciiTheme="minorBidi" w:hAnsiTheme="minorBidi" w:cstheme="minorBidi"/>
          <w:b/>
          <w:bCs/>
        </w:rPr>
      </w:pPr>
    </w:p>
    <w:p w14:paraId="33D3AD62" w14:textId="79191F4A" w:rsidR="007D32EE" w:rsidRDefault="007D32EE" w:rsidP="007D32EE">
      <w:pPr>
        <w:jc w:val="both"/>
        <w:rPr>
          <w:rFonts w:asciiTheme="minorBidi" w:hAnsiTheme="minorBidi" w:cstheme="minorBidi"/>
          <w:color w:val="C00000"/>
          <w:sz w:val="28"/>
          <w:szCs w:val="28"/>
        </w:rPr>
      </w:pPr>
      <w:r w:rsidRPr="007D32EE">
        <w:rPr>
          <w:rFonts w:asciiTheme="minorBidi" w:hAnsiTheme="minorBidi" w:cstheme="minorBidi"/>
          <w:color w:val="C00000"/>
          <w:sz w:val="28"/>
          <w:szCs w:val="28"/>
        </w:rPr>
        <w:drawing>
          <wp:inline distT="0" distB="0" distL="0" distR="0" wp14:anchorId="53D24089" wp14:editId="2C029C14">
            <wp:extent cx="3285067" cy="1756089"/>
            <wp:effectExtent l="0" t="0" r="0" b="0"/>
            <wp:docPr id="5449949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94946" name=""/>
                    <pic:cNvPicPr/>
                  </pic:nvPicPr>
                  <pic:blipFill>
                    <a:blip r:embed="rId10"/>
                    <a:stretch>
                      <a:fillRect/>
                    </a:stretch>
                  </pic:blipFill>
                  <pic:spPr>
                    <a:xfrm>
                      <a:off x="0" y="0"/>
                      <a:ext cx="3301685" cy="1764973"/>
                    </a:xfrm>
                    <a:prstGeom prst="rect">
                      <a:avLst/>
                    </a:prstGeom>
                  </pic:spPr>
                </pic:pic>
              </a:graphicData>
            </a:graphic>
          </wp:inline>
        </w:drawing>
      </w:r>
    </w:p>
    <w:p w14:paraId="7E28C836" w14:textId="77777777" w:rsidR="007D32EE" w:rsidRPr="007D32EE" w:rsidRDefault="007D32EE" w:rsidP="007D32EE">
      <w:pPr>
        <w:jc w:val="both"/>
        <w:rPr>
          <w:rFonts w:asciiTheme="minorBidi" w:hAnsiTheme="minorBidi" w:cstheme="minorBidi"/>
          <w:color w:val="C00000"/>
          <w:sz w:val="28"/>
          <w:szCs w:val="28"/>
        </w:rPr>
      </w:pPr>
    </w:p>
    <w:p w14:paraId="0E6AA1F0" w14:textId="2F1E9CEE" w:rsidR="007D32EE" w:rsidRDefault="007D32EE" w:rsidP="00227C02">
      <w:pPr>
        <w:jc w:val="both"/>
        <w:rPr>
          <w:rFonts w:asciiTheme="minorBidi" w:hAnsiTheme="minorBidi" w:cstheme="minorBidi"/>
        </w:rPr>
      </w:pPr>
      <w:r>
        <w:rPr>
          <w:rFonts w:asciiTheme="minorBidi" w:hAnsiTheme="minorBidi" w:cstheme="minorBidi"/>
        </w:rPr>
        <w:lastRenderedPageBreak/>
        <w:t>Rempalcer  « </w:t>
      </w:r>
      <w:r w:rsidRPr="007D32EE">
        <w:rPr>
          <w:rFonts w:asciiTheme="minorBidi" w:hAnsiTheme="minorBidi" w:cstheme="minorBidi"/>
        </w:rPr>
        <w:t>Aujourd'hui</w:t>
      </w:r>
      <w:r>
        <w:rPr>
          <w:rFonts w:asciiTheme="minorBidi" w:hAnsiTheme="minorBidi" w:cstheme="minorBidi"/>
        </w:rPr>
        <w:t> » par Chaque jour</w:t>
      </w:r>
    </w:p>
    <w:p w14:paraId="2A347AC7" w14:textId="7D95BEFE" w:rsidR="007D32EE" w:rsidRDefault="007D32EE" w:rsidP="007D32EE">
      <w:pPr>
        <w:jc w:val="both"/>
        <w:rPr>
          <w:rFonts w:asciiTheme="minorBidi" w:hAnsiTheme="minorBidi" w:cstheme="minorBidi"/>
        </w:rPr>
      </w:pPr>
      <w:r>
        <w:rPr>
          <w:rFonts w:asciiTheme="minorBidi" w:hAnsiTheme="minorBidi" w:cstheme="minorBidi"/>
        </w:rPr>
        <w:t>Rempalcer  « </w:t>
      </w:r>
      <w:r w:rsidRPr="007D32EE">
        <w:rPr>
          <w:rFonts w:asciiTheme="minorBidi" w:hAnsiTheme="minorBidi" w:cstheme="minorBidi"/>
        </w:rPr>
        <w:t>révolutionnaire </w:t>
      </w:r>
      <w:r>
        <w:rPr>
          <w:rFonts w:asciiTheme="minorBidi" w:hAnsiTheme="minorBidi" w:cstheme="minorBidi"/>
        </w:rPr>
        <w:t>» par responsable pour l’industrie</w:t>
      </w:r>
    </w:p>
    <w:p w14:paraId="283CD06A" w14:textId="77777777" w:rsidR="00D25E04" w:rsidRPr="00227C02" w:rsidRDefault="00D25E04" w:rsidP="007D32EE">
      <w:pPr>
        <w:jc w:val="both"/>
        <w:rPr>
          <w:rFonts w:asciiTheme="minorBidi" w:hAnsiTheme="minorBidi" w:cstheme="minorBidi"/>
        </w:rPr>
      </w:pPr>
    </w:p>
    <w:p w14:paraId="5AEA7B49" w14:textId="03A7D420" w:rsidR="005301D3" w:rsidRPr="00093B54" w:rsidRDefault="00D0637D" w:rsidP="008C67F1">
      <w:pPr>
        <w:pStyle w:val="Titre1"/>
        <w:pBdr>
          <w:bottom w:val="single" w:sz="8" w:space="4" w:color="C00000"/>
        </w:pBdr>
        <w:jc w:val="both"/>
        <w:rPr>
          <w:rFonts w:asciiTheme="minorBidi" w:hAnsiTheme="minorBidi" w:cstheme="minorBidi"/>
          <w:b w:val="0"/>
          <w:bCs w:val="0"/>
          <w:color w:val="006600"/>
        </w:rPr>
      </w:pPr>
      <w:r w:rsidRPr="00093B54">
        <w:rPr>
          <w:rFonts w:asciiTheme="minorBidi" w:hAnsiTheme="minorBidi" w:cstheme="minorBidi"/>
          <w:b w:val="0"/>
          <w:bCs w:val="0"/>
          <w:color w:val="006600"/>
        </w:rPr>
        <w:t>3</w:t>
      </w:r>
      <w:r w:rsidR="00851C5A" w:rsidRPr="00093B54">
        <w:rPr>
          <w:rFonts w:asciiTheme="minorBidi" w:hAnsiTheme="minorBidi" w:cstheme="minorBidi"/>
          <w:b w:val="0"/>
          <w:bCs w:val="0"/>
          <w:color w:val="006600"/>
        </w:rPr>
        <w:t>. Page « Notre Histoire »</w:t>
      </w:r>
    </w:p>
    <w:p w14:paraId="492AD0D1" w14:textId="7B2CAEB0" w:rsidR="00F659DA" w:rsidRPr="00093B54" w:rsidRDefault="00F659DA" w:rsidP="00F659DA">
      <w:pPr>
        <w:spacing w:after="80"/>
        <w:jc w:val="both"/>
        <w:rPr>
          <w:rFonts w:asciiTheme="minorBidi" w:hAnsiTheme="minorBidi" w:cstheme="minorBidi"/>
          <w:color w:val="006600"/>
          <w:sz w:val="28"/>
          <w:szCs w:val="28"/>
        </w:rPr>
      </w:pPr>
      <w:r w:rsidRPr="00093B54">
        <w:rPr>
          <w:rFonts w:asciiTheme="minorBidi" w:hAnsiTheme="minorBidi" w:cstheme="minorBidi"/>
          <w:color w:val="006600"/>
          <w:sz w:val="28"/>
          <w:szCs w:val="28"/>
        </w:rPr>
        <w:t xml:space="preserve">Pour les deux premières sections </w:t>
      </w:r>
    </w:p>
    <w:p w14:paraId="4022DEE5" w14:textId="4D5B7881" w:rsidR="005301D3" w:rsidRPr="00227C02" w:rsidRDefault="00851C5A" w:rsidP="00DD5AAF">
      <w:pPr>
        <w:pStyle w:val="Paragraphedeliste"/>
        <w:numPr>
          <w:ilvl w:val="0"/>
          <w:numId w:val="2"/>
        </w:numPr>
        <w:spacing w:after="80"/>
        <w:jc w:val="both"/>
        <w:rPr>
          <w:rFonts w:asciiTheme="minorBidi" w:hAnsiTheme="minorBidi" w:cstheme="minorBidi"/>
        </w:rPr>
      </w:pPr>
      <w:r w:rsidRPr="00227C02">
        <w:rPr>
          <w:rFonts w:asciiTheme="minorBidi" w:hAnsiTheme="minorBidi" w:cstheme="minorBidi"/>
        </w:rPr>
        <w:t xml:space="preserve">Éliminer le sous-titre </w:t>
      </w:r>
      <w:r w:rsidR="00DD5AAF">
        <w:rPr>
          <w:rFonts w:asciiTheme="minorBidi" w:hAnsiTheme="minorBidi" w:cstheme="minorBidi"/>
        </w:rPr>
        <w:t>« </w:t>
      </w:r>
      <w:r w:rsidR="00DD5AAF" w:rsidRPr="00DD5AAF">
        <w:rPr>
          <w:rFonts w:asciiTheme="minorBidi" w:hAnsiTheme="minorBidi" w:cstheme="minorBidi"/>
          <w:b/>
          <w:bCs/>
        </w:rPr>
        <w:t>Une famille, une terre, une passion</w:t>
      </w:r>
      <w:r w:rsidR="00DD5AAF">
        <w:rPr>
          <w:rFonts w:asciiTheme="minorBidi" w:hAnsiTheme="minorBidi" w:cstheme="minorBidi"/>
          <w:b/>
          <w:bCs/>
        </w:rPr>
        <w:t xml:space="preserve"> » </w:t>
      </w:r>
      <w:r w:rsidRPr="00227C02">
        <w:rPr>
          <w:rFonts w:asciiTheme="minorBidi" w:hAnsiTheme="minorBidi" w:cstheme="minorBidi"/>
        </w:rPr>
        <w:t>de la section bannière.</w:t>
      </w:r>
    </w:p>
    <w:p w14:paraId="14CDC5A5" w14:textId="73915FFA" w:rsidR="005301D3" w:rsidRDefault="00DD5AAF" w:rsidP="00DD5AAF">
      <w:pPr>
        <w:pStyle w:val="Paragraphedeliste"/>
        <w:numPr>
          <w:ilvl w:val="0"/>
          <w:numId w:val="2"/>
        </w:numPr>
        <w:spacing w:after="80"/>
        <w:jc w:val="both"/>
        <w:rPr>
          <w:rFonts w:asciiTheme="minorBidi" w:hAnsiTheme="minorBidi" w:cstheme="minorBidi"/>
        </w:rPr>
      </w:pPr>
      <w:r>
        <w:rPr>
          <w:rFonts w:asciiTheme="minorBidi" w:hAnsiTheme="minorBidi" w:cstheme="minorBidi"/>
        </w:rPr>
        <w:t>Supprimer le contenu</w:t>
      </w:r>
      <w:r w:rsidR="00912CC0">
        <w:rPr>
          <w:rFonts w:asciiTheme="minorBidi" w:hAnsiTheme="minorBidi" w:cstheme="minorBidi"/>
        </w:rPr>
        <w:t> existant:</w:t>
      </w:r>
      <w:r w:rsidR="00851C5A" w:rsidRPr="00227C02">
        <w:rPr>
          <w:rFonts w:asciiTheme="minorBidi" w:hAnsiTheme="minorBidi" w:cstheme="minorBidi"/>
        </w:rPr>
        <w:t xml:space="preserve"> </w:t>
      </w:r>
    </w:p>
    <w:p w14:paraId="7B4BF2E2" w14:textId="05F67444" w:rsidR="00DD5AAF" w:rsidRDefault="00DD5AAF" w:rsidP="00DD5AAF">
      <w:pPr>
        <w:pStyle w:val="Paragraphedeliste"/>
        <w:spacing w:after="80"/>
        <w:ind w:left="720"/>
        <w:jc w:val="both"/>
        <w:rPr>
          <w:rFonts w:asciiTheme="minorBidi" w:hAnsiTheme="minorBidi" w:cstheme="minorBidi"/>
        </w:rPr>
      </w:pPr>
      <w:r w:rsidRPr="00DD5AAF">
        <w:rPr>
          <w:rFonts w:asciiTheme="minorBidi" w:hAnsiTheme="minorBidi" w:cstheme="minorBidi"/>
        </w:rPr>
        <w:drawing>
          <wp:inline distT="0" distB="0" distL="0" distR="0" wp14:anchorId="67DD0622" wp14:editId="44A799B1">
            <wp:extent cx="3623733" cy="1818289"/>
            <wp:effectExtent l="0" t="0" r="0" b="0"/>
            <wp:docPr id="7934346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34605" name=""/>
                    <pic:cNvPicPr/>
                  </pic:nvPicPr>
                  <pic:blipFill>
                    <a:blip r:embed="rId11"/>
                    <a:stretch>
                      <a:fillRect/>
                    </a:stretch>
                  </pic:blipFill>
                  <pic:spPr>
                    <a:xfrm>
                      <a:off x="0" y="0"/>
                      <a:ext cx="3656012" cy="1834486"/>
                    </a:xfrm>
                    <a:prstGeom prst="rect">
                      <a:avLst/>
                    </a:prstGeom>
                  </pic:spPr>
                </pic:pic>
              </a:graphicData>
            </a:graphic>
          </wp:inline>
        </w:drawing>
      </w:r>
    </w:p>
    <w:p w14:paraId="5DEAEFD5" w14:textId="70D7F6B6" w:rsidR="008D5EB9" w:rsidRPr="008D5EB9" w:rsidRDefault="00912CC0" w:rsidP="008D5EB9">
      <w:pPr>
        <w:pStyle w:val="Paragraphedeliste"/>
        <w:spacing w:after="80"/>
        <w:ind w:left="720"/>
        <w:jc w:val="both"/>
        <w:rPr>
          <w:rFonts w:asciiTheme="minorBidi" w:hAnsiTheme="minorBidi" w:cstheme="minorBidi"/>
        </w:rPr>
      </w:pPr>
      <w:r>
        <w:rPr>
          <w:rFonts w:asciiTheme="minorBidi" w:hAnsiTheme="minorBidi" w:cstheme="minorBidi"/>
        </w:rPr>
        <w:t xml:space="preserve">&gt; </w:t>
      </w:r>
      <w:r w:rsidR="00DD5AAF" w:rsidRPr="00912CC0">
        <w:rPr>
          <w:rFonts w:asciiTheme="minorBidi" w:hAnsiTheme="minorBidi" w:cstheme="minorBidi"/>
        </w:rPr>
        <w:t xml:space="preserve">Intégrer d’une manière efficace </w:t>
      </w:r>
      <w:r>
        <w:rPr>
          <w:rFonts w:asciiTheme="minorBidi" w:hAnsiTheme="minorBidi" w:cstheme="minorBidi"/>
        </w:rPr>
        <w:t xml:space="preserve">ce contenu </w:t>
      </w:r>
      <w:r w:rsidR="00DD5AAF" w:rsidRPr="00912CC0">
        <w:rPr>
          <w:rFonts w:asciiTheme="minorBidi" w:hAnsiTheme="minorBidi" w:cstheme="minorBidi"/>
        </w:rPr>
        <w:t>pour mettre en valeur l</w:t>
      </w:r>
      <w:r w:rsidR="00DD5AAF" w:rsidRPr="00912CC0">
        <w:rPr>
          <w:rFonts w:asciiTheme="minorBidi" w:hAnsiTheme="minorBidi" w:cstheme="minorBidi"/>
        </w:rPr>
        <w:t>es filiales du groupe SICAM</w:t>
      </w:r>
      <w:r>
        <w:rPr>
          <w:rFonts w:asciiTheme="minorBidi" w:hAnsiTheme="minorBidi" w:cstheme="minorBidi"/>
        </w:rPr>
        <w:t xml:space="preserve"> : </w:t>
      </w:r>
      <w:r w:rsidR="008D5EB9" w:rsidRPr="008D5EB9">
        <w:rPr>
          <w:rFonts w:asciiTheme="minorBidi" w:hAnsiTheme="minorBidi" w:cstheme="minorBidi"/>
        </w:rPr>
        <w:t xml:space="preserve"> </w:t>
      </w:r>
    </w:p>
    <w:p w14:paraId="440F542B" w14:textId="18FFA75B" w:rsidR="00DD5AAF" w:rsidRPr="00912CC0" w:rsidRDefault="00DD5AAF" w:rsidP="00DD5AAF">
      <w:pPr>
        <w:pStyle w:val="Paragraphedeliste"/>
        <w:spacing w:after="80"/>
        <w:ind w:left="720"/>
        <w:jc w:val="both"/>
        <w:rPr>
          <w:rFonts w:asciiTheme="minorBidi" w:hAnsiTheme="minorBidi" w:cstheme="minorBidi"/>
        </w:rPr>
      </w:pPr>
    </w:p>
    <w:p w14:paraId="75A65F98" w14:textId="77777777" w:rsidR="00DD5AAF" w:rsidRPr="00DD5AAF" w:rsidRDefault="00DD5AAF" w:rsidP="00DD5AAF">
      <w:pPr>
        <w:spacing w:after="80"/>
        <w:ind w:left="708"/>
        <w:jc w:val="both"/>
        <w:rPr>
          <w:rFonts w:asciiTheme="minorBidi" w:hAnsiTheme="minorBidi" w:cstheme="minorBidi"/>
          <w:b/>
          <w:bCs/>
        </w:rPr>
      </w:pPr>
      <w:r w:rsidRPr="00DD5AAF">
        <w:rPr>
          <w:rFonts w:asciiTheme="minorBidi" w:hAnsiTheme="minorBidi" w:cstheme="minorBidi"/>
          <w:b/>
          <w:bCs/>
        </w:rPr>
        <w:t>1. SICAM AGRI/PLUS</w:t>
      </w:r>
    </w:p>
    <w:p w14:paraId="0AAE4242" w14:textId="6C55A314" w:rsidR="00DD5AAF" w:rsidRPr="00DD5AAF" w:rsidRDefault="00DD5AAF" w:rsidP="00DD5AAF">
      <w:pPr>
        <w:pStyle w:val="Paragraphedeliste"/>
        <w:numPr>
          <w:ilvl w:val="1"/>
          <w:numId w:val="2"/>
        </w:numPr>
        <w:spacing w:after="80"/>
        <w:jc w:val="both"/>
        <w:rPr>
          <w:rFonts w:asciiTheme="minorBidi" w:hAnsiTheme="minorBidi" w:cstheme="minorBidi"/>
        </w:rPr>
      </w:pPr>
      <w:r w:rsidRPr="00DD5AAF">
        <w:rPr>
          <w:rFonts w:asciiTheme="minorBidi" w:hAnsiTheme="minorBidi" w:cstheme="minorBidi"/>
        </w:rPr>
        <w:t>Conseil agricole &amp; Approvisionnement de l'entreprise en produits agricoles (tomates, poivrons, fruits).</w:t>
      </w:r>
    </w:p>
    <w:p w14:paraId="143D6155" w14:textId="77777777" w:rsidR="00DD5AAF" w:rsidRPr="00DD5AAF" w:rsidRDefault="00DD5AAF" w:rsidP="00DD5AAF">
      <w:pPr>
        <w:spacing w:after="80"/>
        <w:ind w:left="708"/>
        <w:jc w:val="both"/>
        <w:rPr>
          <w:rFonts w:asciiTheme="minorBidi" w:hAnsiTheme="minorBidi" w:cstheme="minorBidi"/>
          <w:b/>
          <w:bCs/>
        </w:rPr>
      </w:pPr>
      <w:r w:rsidRPr="00DD5AAF">
        <w:rPr>
          <w:rFonts w:asciiTheme="minorBidi" w:hAnsiTheme="minorBidi" w:cstheme="minorBidi"/>
          <w:b/>
          <w:bCs/>
        </w:rPr>
        <w:t>2. PROCAN</w:t>
      </w:r>
    </w:p>
    <w:p w14:paraId="11CBBD64" w14:textId="2C5E1474" w:rsidR="00DD5AAF" w:rsidRPr="00DD5AAF" w:rsidRDefault="00DD5AAF" w:rsidP="00DD5AAF">
      <w:pPr>
        <w:pStyle w:val="Paragraphedeliste"/>
        <w:numPr>
          <w:ilvl w:val="1"/>
          <w:numId w:val="2"/>
        </w:numPr>
        <w:spacing w:after="80"/>
        <w:jc w:val="both"/>
        <w:rPr>
          <w:rFonts w:asciiTheme="minorBidi" w:hAnsiTheme="minorBidi" w:cstheme="minorBidi"/>
        </w:rPr>
      </w:pPr>
      <w:r w:rsidRPr="00DD5AAF">
        <w:rPr>
          <w:rFonts w:asciiTheme="minorBidi" w:hAnsiTheme="minorBidi" w:cstheme="minorBidi"/>
        </w:rPr>
        <w:t>Unité de fabrication de 200 millions de boîtes de conserve par an.</w:t>
      </w:r>
    </w:p>
    <w:p w14:paraId="7A7D5CEC" w14:textId="77777777" w:rsidR="00DD5AAF" w:rsidRPr="00DD5AAF" w:rsidRDefault="00DD5AAF" w:rsidP="00DD5AAF">
      <w:pPr>
        <w:pStyle w:val="Paragraphedeliste"/>
        <w:spacing w:after="80"/>
        <w:ind w:left="720"/>
        <w:jc w:val="both"/>
        <w:rPr>
          <w:rFonts w:asciiTheme="minorBidi" w:hAnsiTheme="minorBidi" w:cstheme="minorBidi"/>
          <w:b/>
          <w:bCs/>
        </w:rPr>
      </w:pPr>
      <w:r w:rsidRPr="00DD5AAF">
        <w:rPr>
          <w:rFonts w:asciiTheme="minorBidi" w:hAnsiTheme="minorBidi" w:cstheme="minorBidi"/>
          <w:b/>
          <w:bCs/>
        </w:rPr>
        <w:t>3. SICAM</w:t>
      </w:r>
    </w:p>
    <w:p w14:paraId="3662C1C5" w14:textId="3043660E" w:rsidR="00DD5AAF" w:rsidRPr="00DD5AAF" w:rsidRDefault="00DD5AAF" w:rsidP="00DD5AAF">
      <w:pPr>
        <w:pStyle w:val="Paragraphedeliste"/>
        <w:numPr>
          <w:ilvl w:val="1"/>
          <w:numId w:val="2"/>
        </w:numPr>
        <w:spacing w:after="80"/>
        <w:jc w:val="both"/>
        <w:rPr>
          <w:rFonts w:asciiTheme="minorBidi" w:hAnsiTheme="minorBidi" w:cstheme="minorBidi"/>
        </w:rPr>
      </w:pPr>
      <w:r w:rsidRPr="00DD5AAF">
        <w:rPr>
          <w:rFonts w:asciiTheme="minorBidi" w:hAnsiTheme="minorBidi" w:cstheme="minorBidi"/>
        </w:rPr>
        <w:t>Capacité de transformation quotidienne atteignant jusqu'à 12 000 tonnes de produits agricoles.</w:t>
      </w:r>
    </w:p>
    <w:p w14:paraId="5E95F3F8" w14:textId="77777777" w:rsidR="00DD5AAF" w:rsidRPr="00DD5AAF" w:rsidRDefault="00DD5AAF" w:rsidP="00DD5AAF">
      <w:pPr>
        <w:pStyle w:val="Paragraphedeliste"/>
        <w:spacing w:after="80"/>
        <w:ind w:left="720"/>
        <w:jc w:val="both"/>
        <w:rPr>
          <w:rFonts w:asciiTheme="minorBidi" w:hAnsiTheme="minorBidi" w:cstheme="minorBidi"/>
          <w:b/>
          <w:bCs/>
        </w:rPr>
      </w:pPr>
      <w:r w:rsidRPr="00DD5AAF">
        <w:rPr>
          <w:rFonts w:asciiTheme="minorBidi" w:hAnsiTheme="minorBidi" w:cstheme="minorBidi"/>
          <w:b/>
          <w:bCs/>
        </w:rPr>
        <w:t>4. SICAM PLANT</w:t>
      </w:r>
    </w:p>
    <w:p w14:paraId="42C01571" w14:textId="4A2D399B" w:rsidR="00045438" w:rsidRDefault="00DD5AAF" w:rsidP="008D5EB9">
      <w:pPr>
        <w:pStyle w:val="Paragraphedeliste"/>
        <w:numPr>
          <w:ilvl w:val="1"/>
          <w:numId w:val="2"/>
        </w:numPr>
        <w:spacing w:after="80"/>
        <w:jc w:val="both"/>
        <w:rPr>
          <w:rFonts w:asciiTheme="minorBidi" w:hAnsiTheme="minorBidi" w:cstheme="minorBidi"/>
        </w:rPr>
      </w:pPr>
      <w:r w:rsidRPr="00DD5AAF">
        <w:rPr>
          <w:rFonts w:asciiTheme="minorBidi" w:hAnsiTheme="minorBidi" w:cstheme="minorBidi"/>
        </w:rPr>
        <w:t>Filiale commerciale basée à Paris pour renforcer la présence sur le marché européen.</w:t>
      </w:r>
    </w:p>
    <w:p w14:paraId="6F0FCDF5" w14:textId="77777777" w:rsidR="008D5EB9" w:rsidRPr="008D5EB9" w:rsidRDefault="008D5EB9" w:rsidP="008D5EB9">
      <w:pPr>
        <w:pStyle w:val="Paragraphedeliste"/>
        <w:spacing w:after="80"/>
        <w:ind w:left="1440"/>
        <w:jc w:val="both"/>
        <w:rPr>
          <w:rFonts w:asciiTheme="minorBidi" w:hAnsiTheme="minorBidi" w:cstheme="minorBidi"/>
        </w:rPr>
      </w:pPr>
    </w:p>
    <w:p w14:paraId="0F3FA3BB" w14:textId="77777777" w:rsidR="008D5EB9" w:rsidRDefault="00F659DA" w:rsidP="00093B54">
      <w:pPr>
        <w:spacing w:after="80"/>
        <w:jc w:val="both"/>
        <w:rPr>
          <w:rFonts w:asciiTheme="minorBidi" w:hAnsiTheme="minorBidi" w:cstheme="minorBidi"/>
          <w:color w:val="006600"/>
          <w:sz w:val="28"/>
          <w:szCs w:val="28"/>
        </w:rPr>
      </w:pPr>
      <w:r w:rsidRPr="00093B54">
        <w:rPr>
          <w:rFonts w:asciiTheme="minorBidi" w:hAnsiTheme="minorBidi" w:cstheme="minorBidi"/>
          <w:color w:val="006600"/>
          <w:sz w:val="28"/>
          <w:szCs w:val="28"/>
        </w:rPr>
        <w:t xml:space="preserve">Pour la section : </w:t>
      </w:r>
      <w:r w:rsidRPr="00093B54">
        <w:rPr>
          <w:rFonts w:asciiTheme="minorBidi" w:hAnsiTheme="minorBidi" w:cstheme="minorBidi"/>
          <w:color w:val="006600"/>
          <w:sz w:val="28"/>
          <w:szCs w:val="28"/>
        </w:rPr>
        <w:t>Les dates clés</w:t>
      </w:r>
    </w:p>
    <w:p w14:paraId="5D5302A4" w14:textId="77777777" w:rsidR="008D5EB9" w:rsidRDefault="008D5EB9" w:rsidP="00093B54">
      <w:pPr>
        <w:spacing w:after="80"/>
        <w:jc w:val="both"/>
        <w:rPr>
          <w:rFonts w:asciiTheme="minorBidi" w:hAnsiTheme="minorBidi" w:cstheme="minorBidi"/>
          <w:color w:val="006600"/>
          <w:sz w:val="28"/>
          <w:szCs w:val="28"/>
        </w:rPr>
      </w:pPr>
    </w:p>
    <w:p w14:paraId="463B47E5" w14:textId="477C8679" w:rsidR="00045438" w:rsidRPr="00093B54" w:rsidRDefault="008D5EB9" w:rsidP="00093B54">
      <w:pPr>
        <w:spacing w:after="80"/>
        <w:jc w:val="both"/>
        <w:rPr>
          <w:rFonts w:asciiTheme="minorBidi" w:hAnsiTheme="minorBidi" w:cstheme="minorBidi"/>
          <w:color w:val="006600"/>
          <w:sz w:val="28"/>
          <w:szCs w:val="28"/>
        </w:rPr>
      </w:pPr>
      <w:r>
        <w:rPr>
          <w:rFonts w:asciiTheme="minorBidi" w:hAnsiTheme="minorBidi" w:cstheme="minorBidi"/>
          <w:color w:val="C00000"/>
          <w:sz w:val="28"/>
          <w:szCs w:val="28"/>
        </w:rPr>
        <w:object w:dxaOrig="1520" w:dyaOrig="985" w14:anchorId="67CEE9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0" type="#_x0000_t75" style="width:76pt;height:49.35pt" o:ole="">
            <v:imagedata r:id="rId12" o:title=""/>
          </v:shape>
          <o:OLEObject Type="Embed" ProgID="Package" ShapeID="_x0000_i1240" DrawAspect="Icon" ObjectID="_1841311845" r:id="rId13"/>
        </w:object>
      </w:r>
    </w:p>
    <w:p w14:paraId="462C8D6E" w14:textId="3AF86F34" w:rsidR="00F659DA" w:rsidRDefault="00F659DA" w:rsidP="00F659DA">
      <w:pPr>
        <w:spacing w:after="80"/>
        <w:jc w:val="both"/>
        <w:rPr>
          <w:rFonts w:asciiTheme="minorBidi" w:hAnsiTheme="minorBidi" w:cstheme="minorBidi"/>
          <w:color w:val="C00000"/>
          <w:sz w:val="28"/>
          <w:szCs w:val="28"/>
        </w:rPr>
      </w:pPr>
    </w:p>
    <w:p w14:paraId="52D8902F" w14:textId="52E9E296" w:rsidR="00F659DA" w:rsidRPr="00DD5AAF" w:rsidRDefault="00EC1BDD" w:rsidP="00766078">
      <w:pPr>
        <w:pStyle w:val="Paragraphedeliste"/>
        <w:spacing w:after="80"/>
        <w:ind w:left="720"/>
        <w:jc w:val="both"/>
        <w:rPr>
          <w:rFonts w:asciiTheme="minorBidi" w:hAnsiTheme="minorBidi" w:cstheme="minorBidi"/>
        </w:rPr>
      </w:pPr>
      <w:r w:rsidRPr="00EC1BDD">
        <w:rPr>
          <w:rFonts w:asciiTheme="minorBidi" w:hAnsiTheme="minorBidi" w:cstheme="minorBidi"/>
        </w:rPr>
        <w:lastRenderedPageBreak/>
        <w:drawing>
          <wp:inline distT="0" distB="0" distL="0" distR="0" wp14:anchorId="71A67CB7" wp14:editId="3291A691">
            <wp:extent cx="1820333" cy="2896335"/>
            <wp:effectExtent l="0" t="0" r="8890" b="0"/>
            <wp:docPr id="1581061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6158" name=""/>
                    <pic:cNvPicPr/>
                  </pic:nvPicPr>
                  <pic:blipFill>
                    <a:blip r:embed="rId14"/>
                    <a:stretch>
                      <a:fillRect/>
                    </a:stretch>
                  </pic:blipFill>
                  <pic:spPr>
                    <a:xfrm>
                      <a:off x="0" y="0"/>
                      <a:ext cx="1829908" cy="2911570"/>
                    </a:xfrm>
                    <a:prstGeom prst="rect">
                      <a:avLst/>
                    </a:prstGeom>
                  </pic:spPr>
                </pic:pic>
              </a:graphicData>
            </a:graphic>
          </wp:inline>
        </w:drawing>
      </w:r>
    </w:p>
    <w:p w14:paraId="3DC8F1F0" w14:textId="524C40E8" w:rsidR="005301D3" w:rsidRPr="0028710F" w:rsidRDefault="000668C5" w:rsidP="000668C5">
      <w:pPr>
        <w:pStyle w:val="Paragraphedeliste"/>
        <w:numPr>
          <w:ilvl w:val="0"/>
          <w:numId w:val="2"/>
        </w:numPr>
        <w:spacing w:after="80"/>
        <w:jc w:val="both"/>
        <w:rPr>
          <w:rFonts w:asciiTheme="minorBidi" w:hAnsiTheme="minorBidi" w:cstheme="minorBidi"/>
        </w:rPr>
      </w:pPr>
      <w:r w:rsidRPr="0028710F">
        <w:rPr>
          <w:rFonts w:asciiTheme="minorBidi" w:hAnsiTheme="minorBidi" w:cstheme="minorBidi"/>
        </w:rPr>
        <w:t xml:space="preserve">Inverser l’ordre de la timeline en affichant la chronologie de 2025 vers 1969 (du plus récent au plus ancien), tout en conservant les éléments existants du fichier et </w:t>
      </w:r>
      <w:r w:rsidRPr="0028710F">
        <w:rPr>
          <w:rFonts w:asciiTheme="minorBidi" w:hAnsiTheme="minorBidi" w:cstheme="minorBidi"/>
        </w:rPr>
        <w:t xml:space="preserve">gardant </w:t>
      </w:r>
      <w:r w:rsidRPr="0028710F">
        <w:rPr>
          <w:rFonts w:asciiTheme="minorBidi" w:hAnsiTheme="minorBidi" w:cstheme="minorBidi"/>
        </w:rPr>
        <w:t>le titre actuel du site</w:t>
      </w:r>
      <w:r w:rsidRPr="0028710F">
        <w:rPr>
          <w:rFonts w:asciiTheme="minorBidi" w:hAnsiTheme="minorBidi" w:cstheme="minorBidi"/>
        </w:rPr>
        <w:t>.</w:t>
      </w:r>
    </w:p>
    <w:p w14:paraId="4990BD52" w14:textId="77777777" w:rsidR="005301D3" w:rsidRPr="00093B54" w:rsidRDefault="005301D3" w:rsidP="008C67F1">
      <w:pPr>
        <w:jc w:val="both"/>
        <w:rPr>
          <w:rFonts w:asciiTheme="minorBidi" w:hAnsiTheme="minorBidi" w:cstheme="minorBidi"/>
          <w:color w:val="006600"/>
        </w:rPr>
      </w:pPr>
    </w:p>
    <w:p w14:paraId="50BBC62F" w14:textId="7F6E7C6C" w:rsidR="005301D3" w:rsidRPr="00093B54" w:rsidRDefault="00851C5A" w:rsidP="00D0637D">
      <w:pPr>
        <w:pStyle w:val="Titre1"/>
        <w:numPr>
          <w:ilvl w:val="0"/>
          <w:numId w:val="13"/>
        </w:numPr>
        <w:pBdr>
          <w:bottom w:val="single" w:sz="8" w:space="4" w:color="C00000"/>
        </w:pBdr>
        <w:jc w:val="both"/>
        <w:rPr>
          <w:rFonts w:asciiTheme="minorBidi" w:hAnsiTheme="minorBidi" w:cstheme="minorBidi"/>
          <w:b w:val="0"/>
          <w:bCs w:val="0"/>
          <w:color w:val="006600"/>
        </w:rPr>
      </w:pPr>
      <w:r w:rsidRPr="00093B54">
        <w:rPr>
          <w:rFonts w:asciiTheme="minorBidi" w:hAnsiTheme="minorBidi" w:cstheme="minorBidi"/>
          <w:b w:val="0"/>
          <w:bCs w:val="0"/>
          <w:color w:val="006600"/>
        </w:rPr>
        <w:t>Page « Nos Valeurs »</w:t>
      </w:r>
    </w:p>
    <w:p w14:paraId="10DF276C" w14:textId="637A7D8F" w:rsidR="00227C02" w:rsidRPr="0028710F" w:rsidRDefault="00227C02" w:rsidP="00227C02">
      <w:pPr>
        <w:pStyle w:val="Titre3"/>
        <w:numPr>
          <w:ilvl w:val="0"/>
          <w:numId w:val="7"/>
        </w:numPr>
        <w:jc w:val="both"/>
        <w:rPr>
          <w:rFonts w:asciiTheme="minorBidi" w:hAnsiTheme="minorBidi" w:cstheme="minorBidi"/>
          <w:b w:val="0"/>
          <w:bCs w:val="0"/>
          <w:sz w:val="22"/>
          <w:szCs w:val="22"/>
        </w:rPr>
      </w:pPr>
      <w:r w:rsidRPr="0028710F">
        <w:rPr>
          <w:rFonts w:asciiTheme="minorBidi" w:hAnsiTheme="minorBidi" w:cstheme="minorBidi"/>
          <w:b w:val="0"/>
          <w:bCs w:val="0"/>
          <w:sz w:val="22"/>
          <w:szCs w:val="22"/>
        </w:rPr>
        <w:t>Revoir et restructurer l’ensemble des 6 valeurs ainsi que leur contenu afin d’assurer une intégration plus efficace, cohérente et impactante dans l’interface.</w:t>
      </w:r>
    </w:p>
    <w:p w14:paraId="4EAED948" w14:textId="2585962E" w:rsidR="005301D3" w:rsidRPr="00227C02" w:rsidRDefault="00851C5A" w:rsidP="00227C02">
      <w:pPr>
        <w:pStyle w:val="Titre3"/>
        <w:jc w:val="both"/>
        <w:rPr>
          <w:rFonts w:asciiTheme="minorBidi" w:hAnsiTheme="minorBidi" w:cstheme="minorBidi"/>
        </w:rPr>
      </w:pPr>
      <w:r w:rsidRPr="00227C02">
        <w:rPr>
          <w:rFonts w:asciiTheme="minorBidi" w:hAnsiTheme="minorBidi" w:cstheme="minorBidi"/>
        </w:rPr>
        <w:t>Qualité</w:t>
      </w:r>
    </w:p>
    <w:p w14:paraId="24D281B0" w14:textId="77777777" w:rsidR="005301D3" w:rsidRPr="00227C02" w:rsidRDefault="00851C5A" w:rsidP="008C67F1">
      <w:pPr>
        <w:spacing w:after="120"/>
        <w:jc w:val="both"/>
        <w:rPr>
          <w:rFonts w:asciiTheme="minorBidi" w:hAnsiTheme="minorBidi" w:cstheme="minorBidi"/>
        </w:rPr>
      </w:pPr>
      <w:r w:rsidRPr="00227C02">
        <w:rPr>
          <w:rFonts w:asciiTheme="minorBidi" w:hAnsiTheme="minorBidi" w:cstheme="minorBidi"/>
        </w:rPr>
        <w:t>La qualité est au cœur de notre démarche depuis 1969.</w:t>
      </w:r>
    </w:p>
    <w:p w14:paraId="3AC6114F" w14:textId="77777777" w:rsidR="005301D3" w:rsidRPr="00227C02" w:rsidRDefault="00851C5A" w:rsidP="008C67F1">
      <w:pPr>
        <w:spacing w:after="120"/>
        <w:jc w:val="both"/>
        <w:rPr>
          <w:rFonts w:asciiTheme="minorBidi" w:hAnsiTheme="minorBidi" w:cstheme="minorBidi"/>
        </w:rPr>
      </w:pPr>
      <w:r w:rsidRPr="00227C02">
        <w:rPr>
          <w:rFonts w:asciiTheme="minorBidi" w:hAnsiTheme="minorBidi" w:cstheme="minorBidi"/>
        </w:rPr>
        <w:t>Elle guide chacune de nos décisions, de la sélection des matières premières aux processus de transformation, jusqu'au produit final. Cette exigence permanente nous permet de répondre aux standards les plus élevés et de bâtir des relations de confiance durables avec nos partenaires et nos consommateurs.</w:t>
      </w:r>
    </w:p>
    <w:p w14:paraId="07CA64B0" w14:textId="7A856862" w:rsidR="00D0637D" w:rsidRPr="00D0637D" w:rsidRDefault="00851C5A" w:rsidP="00D0637D">
      <w:pPr>
        <w:pBdr>
          <w:left w:val="single" w:sz="12" w:space="12" w:color="C00000"/>
        </w:pBdr>
        <w:spacing w:after="120"/>
        <w:ind w:left="720"/>
        <w:jc w:val="both"/>
        <w:rPr>
          <w:rFonts w:asciiTheme="minorBidi" w:hAnsiTheme="minorBidi" w:cstheme="minorBidi"/>
          <w:i/>
          <w:iCs/>
        </w:rPr>
      </w:pPr>
      <w:r w:rsidRPr="00227C02">
        <w:rPr>
          <w:rFonts w:asciiTheme="minorBidi" w:hAnsiTheme="minorBidi" w:cstheme="minorBidi"/>
          <w:i/>
          <w:iCs/>
        </w:rPr>
        <w:t>Viser l'excellence à chaque étape de notre chaîne de valeur.</w:t>
      </w:r>
    </w:p>
    <w:p w14:paraId="599561C1" w14:textId="77777777" w:rsidR="00D0637D" w:rsidRDefault="00D0637D" w:rsidP="008C67F1">
      <w:pPr>
        <w:pStyle w:val="Titre3"/>
        <w:jc w:val="both"/>
        <w:rPr>
          <w:rFonts w:asciiTheme="minorBidi" w:hAnsiTheme="minorBidi" w:cstheme="minorBidi"/>
        </w:rPr>
      </w:pPr>
    </w:p>
    <w:p w14:paraId="2992281A" w14:textId="6B027D7F" w:rsidR="005301D3" w:rsidRPr="00227C02" w:rsidRDefault="00851C5A" w:rsidP="008C67F1">
      <w:pPr>
        <w:pStyle w:val="Titre3"/>
        <w:jc w:val="both"/>
        <w:rPr>
          <w:rFonts w:asciiTheme="minorBidi" w:hAnsiTheme="minorBidi" w:cstheme="minorBidi"/>
        </w:rPr>
      </w:pPr>
      <w:r w:rsidRPr="00227C02">
        <w:rPr>
          <w:rFonts w:asciiTheme="minorBidi" w:hAnsiTheme="minorBidi" w:cstheme="minorBidi"/>
        </w:rPr>
        <w:t>Santé</w:t>
      </w:r>
    </w:p>
    <w:p w14:paraId="671946AF" w14:textId="77777777" w:rsidR="005301D3" w:rsidRPr="00227C02" w:rsidRDefault="00851C5A" w:rsidP="008C67F1">
      <w:pPr>
        <w:spacing w:after="120"/>
        <w:jc w:val="both"/>
        <w:rPr>
          <w:rFonts w:asciiTheme="minorBidi" w:hAnsiTheme="minorBidi" w:cstheme="minorBidi"/>
        </w:rPr>
      </w:pPr>
      <w:r w:rsidRPr="00227C02">
        <w:rPr>
          <w:rFonts w:asciiTheme="minorBidi" w:hAnsiTheme="minorBidi" w:cstheme="minorBidi"/>
        </w:rPr>
        <w:t>Nous croyons qu'une alimentation de qualité contribue au bien-être de tous.</w:t>
      </w:r>
    </w:p>
    <w:p w14:paraId="4FB98E3A" w14:textId="77777777" w:rsidR="005301D3" w:rsidRPr="00227C02" w:rsidRDefault="00851C5A" w:rsidP="008C67F1">
      <w:pPr>
        <w:spacing w:after="120"/>
        <w:jc w:val="both"/>
        <w:rPr>
          <w:rFonts w:asciiTheme="minorBidi" w:hAnsiTheme="minorBidi" w:cstheme="minorBidi"/>
        </w:rPr>
      </w:pPr>
      <w:r w:rsidRPr="00227C02">
        <w:rPr>
          <w:rFonts w:asciiTheme="minorBidi" w:hAnsiTheme="minorBidi" w:cstheme="minorBidi"/>
        </w:rPr>
        <w:t>C'est pourquoi nous plaçons la sécurité alimentaire et la confiance des consommateurs au centre de nos priorités. Notre responsabilité est de proposer des produits qui répondent aux attentes d'aujourd'hui tout en contribuant à une alimentation plus sereine pour les générations futures.</w:t>
      </w:r>
    </w:p>
    <w:p w14:paraId="1C921B11" w14:textId="77777777" w:rsidR="005301D3" w:rsidRPr="00227C02" w:rsidRDefault="00851C5A" w:rsidP="008C67F1">
      <w:pPr>
        <w:pBdr>
          <w:left w:val="single" w:sz="12" w:space="12" w:color="C00000"/>
        </w:pBdr>
        <w:spacing w:after="120"/>
        <w:ind w:left="720"/>
        <w:jc w:val="both"/>
        <w:rPr>
          <w:rFonts w:asciiTheme="minorBidi" w:hAnsiTheme="minorBidi" w:cstheme="minorBidi"/>
        </w:rPr>
      </w:pPr>
      <w:r w:rsidRPr="00227C02">
        <w:rPr>
          <w:rFonts w:asciiTheme="minorBidi" w:hAnsiTheme="minorBidi" w:cstheme="minorBidi"/>
          <w:i/>
          <w:iCs/>
        </w:rPr>
        <w:t>Agir chaque jour pour préserver la santé et le bien-être des consommateurs.</w:t>
      </w:r>
    </w:p>
    <w:p w14:paraId="2A8D9BCC" w14:textId="77777777" w:rsidR="00D0637D" w:rsidRDefault="00D0637D" w:rsidP="008C67F1">
      <w:pPr>
        <w:pStyle w:val="Titre3"/>
        <w:jc w:val="both"/>
        <w:rPr>
          <w:rFonts w:asciiTheme="minorBidi" w:hAnsiTheme="minorBidi" w:cstheme="minorBidi"/>
        </w:rPr>
      </w:pPr>
    </w:p>
    <w:p w14:paraId="2C252668" w14:textId="52D40340" w:rsidR="005301D3" w:rsidRPr="00227C02" w:rsidRDefault="00851C5A" w:rsidP="008C67F1">
      <w:pPr>
        <w:pStyle w:val="Titre3"/>
        <w:jc w:val="both"/>
        <w:rPr>
          <w:rFonts w:asciiTheme="minorBidi" w:hAnsiTheme="minorBidi" w:cstheme="minorBidi"/>
        </w:rPr>
      </w:pPr>
      <w:r w:rsidRPr="00227C02">
        <w:rPr>
          <w:rFonts w:asciiTheme="minorBidi" w:hAnsiTheme="minorBidi" w:cstheme="minorBidi"/>
        </w:rPr>
        <w:t>Innovation</w:t>
      </w:r>
    </w:p>
    <w:p w14:paraId="283F2558" w14:textId="77777777" w:rsidR="005301D3" w:rsidRPr="00227C02" w:rsidRDefault="00851C5A" w:rsidP="008C67F1">
      <w:pPr>
        <w:spacing w:after="120"/>
        <w:jc w:val="both"/>
        <w:rPr>
          <w:rFonts w:asciiTheme="minorBidi" w:hAnsiTheme="minorBidi" w:cstheme="minorBidi"/>
        </w:rPr>
      </w:pPr>
      <w:r w:rsidRPr="00227C02">
        <w:rPr>
          <w:rFonts w:asciiTheme="minorBidi" w:hAnsiTheme="minorBidi" w:cstheme="minorBidi"/>
        </w:rPr>
        <w:t>L'innovation est le moteur de notre développement.</w:t>
      </w:r>
    </w:p>
    <w:p w14:paraId="19887856" w14:textId="77777777" w:rsidR="005301D3" w:rsidRPr="00227C02" w:rsidRDefault="00851C5A" w:rsidP="008C67F1">
      <w:pPr>
        <w:spacing w:after="120"/>
        <w:jc w:val="both"/>
        <w:rPr>
          <w:rFonts w:asciiTheme="minorBidi" w:hAnsiTheme="minorBidi" w:cstheme="minorBidi"/>
        </w:rPr>
      </w:pPr>
      <w:r w:rsidRPr="00227C02">
        <w:rPr>
          <w:rFonts w:asciiTheme="minorBidi" w:hAnsiTheme="minorBidi" w:cstheme="minorBidi"/>
        </w:rPr>
        <w:lastRenderedPageBreak/>
        <w:t>Nous investissons continuellement dans les technologies, les procédés et les savoir-faire qui nous permettent d'améliorer nos performances et d'anticiper les évolutions du marché. Innover, pour SICAM, c'est préparer l'avenir avec pragmatisme et ambition.</w:t>
      </w:r>
    </w:p>
    <w:p w14:paraId="237D4D24" w14:textId="77777777" w:rsidR="005301D3" w:rsidRPr="00227C02" w:rsidRDefault="00851C5A" w:rsidP="008C67F1">
      <w:pPr>
        <w:pBdr>
          <w:left w:val="single" w:sz="12" w:space="12" w:color="C00000"/>
        </w:pBdr>
        <w:spacing w:after="120"/>
        <w:ind w:left="720"/>
        <w:jc w:val="both"/>
        <w:rPr>
          <w:rFonts w:asciiTheme="minorBidi" w:hAnsiTheme="minorBidi" w:cstheme="minorBidi"/>
        </w:rPr>
      </w:pPr>
      <w:r w:rsidRPr="00227C02">
        <w:rPr>
          <w:rFonts w:asciiTheme="minorBidi" w:hAnsiTheme="minorBidi" w:cstheme="minorBidi"/>
          <w:i/>
          <w:iCs/>
        </w:rPr>
        <w:t>Imaginer aujourd'hui les solutions de demain.</w:t>
      </w:r>
    </w:p>
    <w:p w14:paraId="02ED2B2E" w14:textId="77777777" w:rsidR="00D0637D" w:rsidRDefault="00D0637D" w:rsidP="008C67F1">
      <w:pPr>
        <w:pStyle w:val="Titre3"/>
        <w:jc w:val="both"/>
        <w:rPr>
          <w:rFonts w:asciiTheme="minorBidi" w:hAnsiTheme="minorBidi" w:cstheme="minorBidi"/>
        </w:rPr>
      </w:pPr>
    </w:p>
    <w:p w14:paraId="19052603" w14:textId="159EAA04" w:rsidR="005301D3" w:rsidRPr="00227C02" w:rsidRDefault="00851C5A" w:rsidP="008C67F1">
      <w:pPr>
        <w:pStyle w:val="Titre3"/>
        <w:jc w:val="both"/>
        <w:rPr>
          <w:rFonts w:asciiTheme="minorBidi" w:hAnsiTheme="minorBidi" w:cstheme="minorBidi"/>
        </w:rPr>
      </w:pPr>
      <w:r w:rsidRPr="00227C02">
        <w:rPr>
          <w:rFonts w:asciiTheme="minorBidi" w:hAnsiTheme="minorBidi" w:cstheme="minorBidi"/>
        </w:rPr>
        <w:t>Engagement</w:t>
      </w:r>
    </w:p>
    <w:p w14:paraId="759002F3" w14:textId="77777777" w:rsidR="005301D3" w:rsidRPr="00227C02" w:rsidRDefault="00851C5A" w:rsidP="008C67F1">
      <w:pPr>
        <w:spacing w:after="120"/>
        <w:jc w:val="both"/>
        <w:rPr>
          <w:rFonts w:asciiTheme="minorBidi" w:hAnsiTheme="minorBidi" w:cstheme="minorBidi"/>
        </w:rPr>
      </w:pPr>
      <w:r w:rsidRPr="00227C02">
        <w:rPr>
          <w:rFonts w:asciiTheme="minorBidi" w:hAnsiTheme="minorBidi" w:cstheme="minorBidi"/>
        </w:rPr>
        <w:t>Nos engagements se mesurent dans la durée.</w:t>
      </w:r>
    </w:p>
    <w:p w14:paraId="30CE1785" w14:textId="77777777" w:rsidR="005301D3" w:rsidRPr="00227C02" w:rsidRDefault="00851C5A" w:rsidP="008C67F1">
      <w:pPr>
        <w:spacing w:after="120"/>
        <w:jc w:val="both"/>
        <w:rPr>
          <w:rFonts w:asciiTheme="minorBidi" w:hAnsiTheme="minorBidi" w:cstheme="minorBidi"/>
        </w:rPr>
      </w:pPr>
      <w:r w:rsidRPr="00227C02">
        <w:rPr>
          <w:rFonts w:asciiTheme="minorBidi" w:hAnsiTheme="minorBidi" w:cstheme="minorBidi"/>
        </w:rPr>
        <w:t>Nous avançons avec une vision de long terme fondée sur la responsabilité, la constance et le respect de nos engagements envers l'ensemble de nos parties prenantes. Chaque action s'inscrit dans une volonté de créer une valeur durable pour notre écosystème.</w:t>
      </w:r>
    </w:p>
    <w:p w14:paraId="6D690AE0" w14:textId="77777777" w:rsidR="005301D3" w:rsidRPr="00227C02" w:rsidRDefault="00851C5A" w:rsidP="008C67F1">
      <w:pPr>
        <w:pBdr>
          <w:left w:val="single" w:sz="12" w:space="12" w:color="C00000"/>
        </w:pBdr>
        <w:spacing w:after="120"/>
        <w:ind w:left="720"/>
        <w:jc w:val="both"/>
        <w:rPr>
          <w:rFonts w:asciiTheme="minorBidi" w:hAnsiTheme="minorBidi" w:cstheme="minorBidi"/>
        </w:rPr>
      </w:pPr>
      <w:r w:rsidRPr="00227C02">
        <w:rPr>
          <w:rFonts w:asciiTheme="minorBidi" w:hAnsiTheme="minorBidi" w:cstheme="minorBidi"/>
          <w:i/>
          <w:iCs/>
        </w:rPr>
        <w:t>Transformer nos ambitions en actions concrètes et durables.</w:t>
      </w:r>
    </w:p>
    <w:p w14:paraId="553EEC86" w14:textId="77777777" w:rsidR="00D0637D" w:rsidRDefault="00D0637D" w:rsidP="008C67F1">
      <w:pPr>
        <w:pStyle w:val="Titre3"/>
        <w:jc w:val="both"/>
        <w:rPr>
          <w:rFonts w:asciiTheme="minorBidi" w:hAnsiTheme="minorBidi" w:cstheme="minorBidi"/>
        </w:rPr>
      </w:pPr>
    </w:p>
    <w:p w14:paraId="71D3311A" w14:textId="5F9E4160" w:rsidR="005301D3" w:rsidRPr="00227C02" w:rsidRDefault="00851C5A" w:rsidP="008C67F1">
      <w:pPr>
        <w:pStyle w:val="Titre3"/>
        <w:jc w:val="both"/>
        <w:rPr>
          <w:rFonts w:asciiTheme="minorBidi" w:hAnsiTheme="minorBidi" w:cstheme="minorBidi"/>
        </w:rPr>
      </w:pPr>
      <w:r w:rsidRPr="00227C02">
        <w:rPr>
          <w:rFonts w:asciiTheme="minorBidi" w:hAnsiTheme="minorBidi" w:cstheme="minorBidi"/>
        </w:rPr>
        <w:t>Collaboration</w:t>
      </w:r>
    </w:p>
    <w:p w14:paraId="4E0FAADB" w14:textId="77777777" w:rsidR="005301D3" w:rsidRPr="00227C02" w:rsidRDefault="00851C5A" w:rsidP="008C67F1">
      <w:pPr>
        <w:spacing w:after="120"/>
        <w:jc w:val="both"/>
        <w:rPr>
          <w:rFonts w:asciiTheme="minorBidi" w:hAnsiTheme="minorBidi" w:cstheme="minorBidi"/>
        </w:rPr>
      </w:pPr>
      <w:r w:rsidRPr="00227C02">
        <w:rPr>
          <w:rFonts w:asciiTheme="minorBidi" w:hAnsiTheme="minorBidi" w:cstheme="minorBidi"/>
        </w:rPr>
        <w:t>Notre réussite est le fruit d'un travail collectif.</w:t>
      </w:r>
    </w:p>
    <w:p w14:paraId="4A1A6980" w14:textId="77777777" w:rsidR="005301D3" w:rsidRPr="00227C02" w:rsidRDefault="00851C5A" w:rsidP="008C67F1">
      <w:pPr>
        <w:spacing w:after="120"/>
        <w:jc w:val="both"/>
        <w:rPr>
          <w:rFonts w:asciiTheme="minorBidi" w:hAnsiTheme="minorBidi" w:cstheme="minorBidi"/>
        </w:rPr>
      </w:pPr>
      <w:r w:rsidRPr="00227C02">
        <w:rPr>
          <w:rFonts w:asciiTheme="minorBidi" w:hAnsiTheme="minorBidi" w:cstheme="minorBidi"/>
        </w:rPr>
        <w:t>Agriculteurs, collaborateurs, partenaires techniques, distributeurs et clients contribuent chaque jour à la force de notre modèle. Nous croyons que les meilleures performances naissent de la coopération, de l'écoute et du partage des expertises.</w:t>
      </w:r>
    </w:p>
    <w:p w14:paraId="724E3A73" w14:textId="77777777" w:rsidR="005301D3" w:rsidRPr="00227C02" w:rsidRDefault="00851C5A" w:rsidP="008C67F1">
      <w:pPr>
        <w:pBdr>
          <w:left w:val="single" w:sz="12" w:space="12" w:color="C00000"/>
        </w:pBdr>
        <w:spacing w:after="120"/>
        <w:ind w:left="720"/>
        <w:jc w:val="both"/>
        <w:rPr>
          <w:rFonts w:asciiTheme="minorBidi" w:hAnsiTheme="minorBidi" w:cstheme="minorBidi"/>
        </w:rPr>
      </w:pPr>
      <w:r w:rsidRPr="00227C02">
        <w:rPr>
          <w:rFonts w:asciiTheme="minorBidi" w:hAnsiTheme="minorBidi" w:cstheme="minorBidi"/>
          <w:i/>
          <w:iCs/>
        </w:rPr>
        <w:t>Construire ensemble une chaîne de valeur plus forte et plus durable.</w:t>
      </w:r>
    </w:p>
    <w:p w14:paraId="4FEEE369" w14:textId="77777777" w:rsidR="00D0637D" w:rsidRDefault="00D0637D" w:rsidP="008C67F1">
      <w:pPr>
        <w:pStyle w:val="Titre3"/>
        <w:jc w:val="both"/>
        <w:rPr>
          <w:rFonts w:asciiTheme="minorBidi" w:hAnsiTheme="minorBidi" w:cstheme="minorBidi"/>
        </w:rPr>
      </w:pPr>
    </w:p>
    <w:p w14:paraId="3E253DA5" w14:textId="6A04A9B1" w:rsidR="005301D3" w:rsidRPr="00227C02" w:rsidRDefault="00851C5A" w:rsidP="008C67F1">
      <w:pPr>
        <w:pStyle w:val="Titre3"/>
        <w:jc w:val="both"/>
        <w:rPr>
          <w:rFonts w:asciiTheme="minorBidi" w:hAnsiTheme="minorBidi" w:cstheme="minorBidi"/>
        </w:rPr>
      </w:pPr>
      <w:r w:rsidRPr="00227C02">
        <w:rPr>
          <w:rFonts w:asciiTheme="minorBidi" w:hAnsiTheme="minorBidi" w:cstheme="minorBidi"/>
        </w:rPr>
        <w:t>Bien-être</w:t>
      </w:r>
    </w:p>
    <w:p w14:paraId="35BAC420" w14:textId="77777777" w:rsidR="005301D3" w:rsidRPr="00227C02" w:rsidRDefault="00851C5A" w:rsidP="008C67F1">
      <w:pPr>
        <w:spacing w:after="120"/>
        <w:jc w:val="both"/>
        <w:rPr>
          <w:rFonts w:asciiTheme="minorBidi" w:hAnsiTheme="minorBidi" w:cstheme="minorBidi"/>
        </w:rPr>
      </w:pPr>
      <w:r w:rsidRPr="00227C02">
        <w:rPr>
          <w:rFonts w:asciiTheme="minorBidi" w:hAnsiTheme="minorBidi" w:cstheme="minorBidi"/>
        </w:rPr>
        <w:t>Au-delà de nos produits, nous contribuons à un écosystème humain.</w:t>
      </w:r>
    </w:p>
    <w:p w14:paraId="5902C9A7" w14:textId="77777777" w:rsidR="005301D3" w:rsidRPr="00227C02" w:rsidRDefault="00851C5A" w:rsidP="008C67F1">
      <w:pPr>
        <w:spacing w:after="120"/>
        <w:jc w:val="both"/>
        <w:rPr>
          <w:rFonts w:asciiTheme="minorBidi" w:hAnsiTheme="minorBidi" w:cstheme="minorBidi"/>
        </w:rPr>
      </w:pPr>
      <w:r w:rsidRPr="00227C02">
        <w:rPr>
          <w:rFonts w:asciiTheme="minorBidi" w:hAnsiTheme="minorBidi" w:cstheme="minorBidi"/>
        </w:rPr>
        <w:t>Nous accordons une attention particulière au développement de nos collaborateurs, au dynamisme des territoires où nous opérons et à l'amélioration continue de la qualité de vie des communautés qui nous entourent.</w:t>
      </w:r>
    </w:p>
    <w:p w14:paraId="28A2DA0E" w14:textId="0A940862" w:rsidR="00093B54" w:rsidRDefault="00851C5A" w:rsidP="00093B54">
      <w:pPr>
        <w:pBdr>
          <w:left w:val="single" w:sz="12" w:space="12" w:color="C00000"/>
        </w:pBdr>
        <w:spacing w:after="120"/>
        <w:ind w:left="720"/>
        <w:jc w:val="both"/>
        <w:rPr>
          <w:rFonts w:asciiTheme="minorBidi" w:hAnsiTheme="minorBidi" w:cstheme="minorBidi"/>
          <w:i/>
          <w:iCs/>
        </w:rPr>
      </w:pPr>
      <w:r w:rsidRPr="00227C02">
        <w:rPr>
          <w:rFonts w:asciiTheme="minorBidi" w:hAnsiTheme="minorBidi" w:cstheme="minorBidi"/>
          <w:i/>
          <w:iCs/>
        </w:rPr>
        <w:t>Créer de la valeur qui bénéficie aux personnes autant qu'à l'entreprise.</w:t>
      </w:r>
    </w:p>
    <w:p w14:paraId="025DDF62" w14:textId="621F1A08" w:rsidR="005301D3" w:rsidRPr="00093B54" w:rsidRDefault="00851C5A" w:rsidP="00D0637D">
      <w:pPr>
        <w:pStyle w:val="Titre1"/>
        <w:numPr>
          <w:ilvl w:val="0"/>
          <w:numId w:val="13"/>
        </w:numPr>
        <w:pBdr>
          <w:bottom w:val="single" w:sz="8" w:space="4" w:color="C00000"/>
        </w:pBdr>
        <w:jc w:val="both"/>
        <w:rPr>
          <w:rFonts w:asciiTheme="minorBidi" w:hAnsiTheme="minorBidi" w:cstheme="minorBidi"/>
          <w:b w:val="0"/>
          <w:bCs w:val="0"/>
          <w:color w:val="006600"/>
        </w:rPr>
      </w:pPr>
      <w:r w:rsidRPr="00093B54">
        <w:rPr>
          <w:rFonts w:asciiTheme="minorBidi" w:hAnsiTheme="minorBidi" w:cstheme="minorBidi"/>
          <w:b w:val="0"/>
          <w:bCs w:val="0"/>
          <w:color w:val="006600"/>
        </w:rPr>
        <w:t>Page « Nos Produits »</w:t>
      </w:r>
    </w:p>
    <w:p w14:paraId="209BC37C" w14:textId="0FE893D6" w:rsidR="004345CA" w:rsidRDefault="004345CA" w:rsidP="00564BDF">
      <w:pPr>
        <w:pStyle w:val="Paragraphedeliste"/>
        <w:numPr>
          <w:ilvl w:val="0"/>
          <w:numId w:val="7"/>
        </w:numPr>
        <w:spacing w:after="80"/>
        <w:jc w:val="both"/>
        <w:rPr>
          <w:rFonts w:asciiTheme="minorBidi" w:hAnsiTheme="minorBidi" w:cstheme="minorBidi"/>
        </w:rPr>
      </w:pPr>
      <w:r>
        <w:rPr>
          <w:rFonts w:asciiTheme="minorBidi" w:hAnsiTheme="minorBidi" w:cstheme="minorBidi"/>
        </w:rPr>
        <w:t xml:space="preserve">Ajouter une image du </w:t>
      </w:r>
      <w:r w:rsidR="00F87DA3">
        <w:rPr>
          <w:rFonts w:asciiTheme="minorBidi" w:hAnsiTheme="minorBidi" w:cstheme="minorBidi"/>
        </w:rPr>
        <w:t>fond pour le b</w:t>
      </w:r>
      <w:r>
        <w:rPr>
          <w:rFonts w:asciiTheme="minorBidi" w:hAnsiTheme="minorBidi" w:cstheme="minorBidi"/>
        </w:rPr>
        <w:t>anner section</w:t>
      </w:r>
      <w:r w:rsidR="00F87DA3">
        <w:rPr>
          <w:rFonts w:asciiTheme="minorBidi" w:hAnsiTheme="minorBidi" w:cstheme="minorBidi"/>
        </w:rPr>
        <w:t xml:space="preserve"> des produits.</w:t>
      </w:r>
    </w:p>
    <w:p w14:paraId="664F5823" w14:textId="242AFF95" w:rsidR="005301D3" w:rsidRDefault="00851C5A" w:rsidP="00564BDF">
      <w:pPr>
        <w:pStyle w:val="Paragraphedeliste"/>
        <w:numPr>
          <w:ilvl w:val="0"/>
          <w:numId w:val="7"/>
        </w:numPr>
        <w:spacing w:after="80"/>
        <w:jc w:val="both"/>
        <w:rPr>
          <w:rFonts w:asciiTheme="minorBidi" w:hAnsiTheme="minorBidi" w:cstheme="minorBidi"/>
        </w:rPr>
      </w:pPr>
      <w:r w:rsidRPr="00564BDF">
        <w:rPr>
          <w:rFonts w:asciiTheme="minorBidi" w:hAnsiTheme="minorBidi" w:cstheme="minorBidi"/>
        </w:rPr>
        <w:t>Au lieu de « Aujourd'hui révolutionnaire », mettre : « chaque jour responsable pour l'industrie ».</w:t>
      </w:r>
    </w:p>
    <w:p w14:paraId="022E8A30" w14:textId="11484F84" w:rsidR="00F87DA3" w:rsidRPr="00564BDF" w:rsidRDefault="00F87DA3" w:rsidP="00564BDF">
      <w:pPr>
        <w:pStyle w:val="Paragraphedeliste"/>
        <w:numPr>
          <w:ilvl w:val="0"/>
          <w:numId w:val="7"/>
        </w:numPr>
        <w:spacing w:after="80"/>
        <w:jc w:val="both"/>
        <w:rPr>
          <w:rFonts w:asciiTheme="minorBidi" w:hAnsiTheme="minorBidi" w:cstheme="minorBidi"/>
        </w:rPr>
      </w:pPr>
      <w:r>
        <w:rPr>
          <w:rFonts w:asciiTheme="minorBidi" w:hAnsiTheme="minorBidi" w:cstheme="minorBidi"/>
        </w:rPr>
        <w:t>Supprimer DCT partout.</w:t>
      </w:r>
    </w:p>
    <w:p w14:paraId="75FEC71E" w14:textId="77777777" w:rsidR="00130C44" w:rsidRPr="00564BDF" w:rsidRDefault="00130C44" w:rsidP="00564BDF">
      <w:pPr>
        <w:pStyle w:val="Titre2"/>
        <w:numPr>
          <w:ilvl w:val="0"/>
          <w:numId w:val="7"/>
        </w:numPr>
        <w:rPr>
          <w:rFonts w:asciiTheme="minorBidi" w:hAnsiTheme="minorBidi" w:cstheme="minorBidi"/>
          <w:b w:val="0"/>
          <w:bCs w:val="0"/>
          <w:color w:val="221E1C"/>
          <w:spacing w:val="-6"/>
          <w:sz w:val="22"/>
          <w:szCs w:val="22"/>
        </w:rPr>
      </w:pPr>
      <w:r w:rsidRPr="00564BDF">
        <w:rPr>
          <w:rFonts w:asciiTheme="minorBidi" w:hAnsiTheme="minorBidi" w:cstheme="minorBidi"/>
          <w:b w:val="0"/>
          <w:bCs w:val="0"/>
          <w:color w:val="221E1C"/>
          <w:spacing w:val="-6"/>
          <w:sz w:val="22"/>
          <w:szCs w:val="22"/>
        </w:rPr>
        <w:t xml:space="preserve">Pour la gamme DCT : Garder uniquement le Double Concentré de Tomates </w:t>
      </w:r>
      <w:r w:rsidRPr="00564BDF">
        <w:rPr>
          <w:rFonts w:asciiTheme="minorBidi" w:hAnsiTheme="minorBidi" w:cstheme="minorBidi"/>
          <w:color w:val="221E1C"/>
          <w:spacing w:val="-6"/>
          <w:sz w:val="22"/>
          <w:szCs w:val="22"/>
        </w:rPr>
        <w:t>400g.</w:t>
      </w:r>
    </w:p>
    <w:p w14:paraId="4A29BF29" w14:textId="77777777" w:rsidR="00130C44" w:rsidRPr="00564BDF" w:rsidRDefault="00130C44" w:rsidP="00564BDF">
      <w:pPr>
        <w:pStyle w:val="Titre2"/>
        <w:numPr>
          <w:ilvl w:val="0"/>
          <w:numId w:val="7"/>
        </w:numPr>
        <w:rPr>
          <w:rFonts w:asciiTheme="minorBidi" w:hAnsiTheme="minorBidi" w:cstheme="minorBidi"/>
          <w:b w:val="0"/>
          <w:bCs w:val="0"/>
          <w:color w:val="221E1C"/>
          <w:spacing w:val="-6"/>
          <w:sz w:val="22"/>
          <w:szCs w:val="22"/>
        </w:rPr>
      </w:pPr>
      <w:r w:rsidRPr="00564BDF">
        <w:rPr>
          <w:rFonts w:asciiTheme="minorBidi" w:hAnsiTheme="minorBidi" w:cstheme="minorBidi"/>
          <w:b w:val="0"/>
          <w:bCs w:val="0"/>
          <w:color w:val="221E1C"/>
          <w:spacing w:val="-6"/>
          <w:sz w:val="22"/>
          <w:szCs w:val="22"/>
        </w:rPr>
        <w:t>Le bloc visuel à gauche (fond rouge avec photo de boîte et texte en filigrane « DOUBLE CONCENTRÉ DE TOMATE ») présente des limites de lisibilité. Merci de nous proposer une nouvelle direction d’amélioration.</w:t>
      </w:r>
    </w:p>
    <w:p w14:paraId="32976B5E" w14:textId="77C8CD13" w:rsidR="00130C44" w:rsidRDefault="00130C44" w:rsidP="00130C44">
      <w:pPr>
        <w:pStyle w:val="Titre2"/>
        <w:rPr>
          <w:rFonts w:asciiTheme="minorBidi" w:hAnsiTheme="minorBidi" w:cstheme="minorBidi"/>
          <w:b w:val="0"/>
          <w:bCs w:val="0"/>
          <w:color w:val="221E1C"/>
          <w:spacing w:val="-6"/>
          <w:sz w:val="24"/>
          <w:szCs w:val="24"/>
        </w:rPr>
      </w:pPr>
      <w:r w:rsidRPr="00FA6038">
        <w:rPr>
          <w:rFonts w:asciiTheme="minorBidi" w:hAnsiTheme="minorBidi" w:cstheme="minorBidi"/>
          <w:b w:val="0"/>
          <w:bCs w:val="0"/>
          <w:color w:val="221E1C"/>
          <w:spacing w:val="-6"/>
          <w:sz w:val="24"/>
          <w:szCs w:val="24"/>
        </w:rPr>
        <w:lastRenderedPageBreak/>
        <w:drawing>
          <wp:inline distT="0" distB="0" distL="0" distR="0" wp14:anchorId="5219E91F" wp14:editId="47112A65">
            <wp:extent cx="3638550" cy="1449615"/>
            <wp:effectExtent l="0" t="0" r="0" b="0"/>
            <wp:docPr id="2988341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34144" name=""/>
                    <pic:cNvPicPr/>
                  </pic:nvPicPr>
                  <pic:blipFill>
                    <a:blip r:embed="rId15"/>
                    <a:stretch>
                      <a:fillRect/>
                    </a:stretch>
                  </pic:blipFill>
                  <pic:spPr>
                    <a:xfrm>
                      <a:off x="0" y="0"/>
                      <a:ext cx="3657442" cy="1457142"/>
                    </a:xfrm>
                    <a:prstGeom prst="rect">
                      <a:avLst/>
                    </a:prstGeom>
                  </pic:spPr>
                </pic:pic>
              </a:graphicData>
            </a:graphic>
          </wp:inline>
        </w:drawing>
      </w:r>
    </w:p>
    <w:p w14:paraId="67E3FC31" w14:textId="5C7D96AB" w:rsidR="001B5721" w:rsidRPr="00564BDF" w:rsidRDefault="001B5721" w:rsidP="00564BDF">
      <w:pPr>
        <w:pStyle w:val="Titre2"/>
        <w:numPr>
          <w:ilvl w:val="0"/>
          <w:numId w:val="21"/>
        </w:numPr>
        <w:rPr>
          <w:rFonts w:asciiTheme="minorBidi" w:hAnsiTheme="minorBidi" w:cstheme="minorBidi"/>
          <w:b w:val="0"/>
          <w:bCs w:val="0"/>
          <w:color w:val="221E1C"/>
          <w:spacing w:val="-6"/>
          <w:sz w:val="22"/>
          <w:szCs w:val="22"/>
        </w:rPr>
      </w:pPr>
      <w:r w:rsidRPr="00564BDF">
        <w:rPr>
          <w:rFonts w:asciiTheme="minorBidi" w:hAnsiTheme="minorBidi" w:cstheme="minorBidi"/>
          <w:b w:val="0"/>
          <w:bCs w:val="0"/>
          <w:color w:val="221E1C"/>
          <w:spacing w:val="-6"/>
          <w:sz w:val="22"/>
          <w:szCs w:val="22"/>
        </w:rPr>
        <w:t xml:space="preserve">Eliminer les petits textes </w:t>
      </w:r>
      <w:r w:rsidR="007749D5" w:rsidRPr="00564BDF">
        <w:rPr>
          <w:rFonts w:asciiTheme="minorBidi" w:hAnsiTheme="minorBidi" w:cstheme="minorBidi"/>
          <w:b w:val="0"/>
          <w:bCs w:val="0"/>
          <w:color w:val="221E1C"/>
          <w:spacing w:val="-6"/>
          <w:sz w:val="22"/>
          <w:szCs w:val="22"/>
        </w:rPr>
        <w:t>sous</w:t>
      </w:r>
      <w:r w:rsidRPr="00564BDF">
        <w:rPr>
          <w:rFonts w:asciiTheme="minorBidi" w:hAnsiTheme="minorBidi" w:cstheme="minorBidi"/>
          <w:b w:val="0"/>
          <w:bCs w:val="0"/>
          <w:color w:val="221E1C"/>
          <w:spacing w:val="-6"/>
          <w:sz w:val="22"/>
          <w:szCs w:val="22"/>
        </w:rPr>
        <w:t xml:space="preserve"> boites partout dans les produits.</w:t>
      </w:r>
    </w:p>
    <w:p w14:paraId="70140EC7" w14:textId="4C87D8C3" w:rsidR="007749D5" w:rsidRPr="00130C44" w:rsidRDefault="001B5721" w:rsidP="007749D5">
      <w:pPr>
        <w:pStyle w:val="Titre2"/>
        <w:ind w:left="360"/>
        <w:rPr>
          <w:rFonts w:asciiTheme="minorBidi" w:hAnsiTheme="minorBidi" w:cstheme="minorBidi"/>
          <w:b w:val="0"/>
          <w:bCs w:val="0"/>
          <w:color w:val="221E1C"/>
          <w:spacing w:val="-6"/>
          <w:sz w:val="24"/>
          <w:szCs w:val="24"/>
        </w:rPr>
      </w:pPr>
      <w:r w:rsidRPr="001B5721">
        <w:rPr>
          <w:rFonts w:asciiTheme="minorBidi" w:hAnsiTheme="minorBidi" w:cstheme="minorBidi"/>
          <w:b w:val="0"/>
          <w:bCs w:val="0"/>
          <w:color w:val="221E1C"/>
          <w:spacing w:val="-6"/>
          <w:sz w:val="24"/>
          <w:szCs w:val="24"/>
        </w:rPr>
        <w:drawing>
          <wp:inline distT="0" distB="0" distL="0" distR="0" wp14:anchorId="5C3AF287" wp14:editId="40C4EC4C">
            <wp:extent cx="4545996" cy="1216660"/>
            <wp:effectExtent l="0" t="0" r="6985" b="2540"/>
            <wp:docPr id="17381254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25418" name=""/>
                    <pic:cNvPicPr/>
                  </pic:nvPicPr>
                  <pic:blipFill>
                    <a:blip r:embed="rId16"/>
                    <a:stretch>
                      <a:fillRect/>
                    </a:stretch>
                  </pic:blipFill>
                  <pic:spPr>
                    <a:xfrm>
                      <a:off x="0" y="0"/>
                      <a:ext cx="4553566" cy="1218686"/>
                    </a:xfrm>
                    <a:prstGeom prst="rect">
                      <a:avLst/>
                    </a:prstGeom>
                  </pic:spPr>
                </pic:pic>
              </a:graphicData>
            </a:graphic>
          </wp:inline>
        </w:drawing>
      </w:r>
    </w:p>
    <w:p w14:paraId="026BA3F1" w14:textId="62CA979E" w:rsidR="00227C02" w:rsidRPr="00093B54" w:rsidRDefault="00227C02" w:rsidP="00D0637D">
      <w:pPr>
        <w:pStyle w:val="Titre1"/>
        <w:numPr>
          <w:ilvl w:val="0"/>
          <w:numId w:val="13"/>
        </w:numPr>
        <w:pBdr>
          <w:bottom w:val="single" w:sz="8" w:space="4" w:color="C00000"/>
        </w:pBdr>
        <w:jc w:val="both"/>
        <w:rPr>
          <w:rFonts w:asciiTheme="minorBidi" w:hAnsiTheme="minorBidi" w:cstheme="minorBidi"/>
          <w:b w:val="0"/>
          <w:bCs w:val="0"/>
          <w:color w:val="006600"/>
        </w:rPr>
      </w:pPr>
      <w:r w:rsidRPr="00093B54">
        <w:rPr>
          <w:rFonts w:asciiTheme="minorBidi" w:hAnsiTheme="minorBidi" w:cstheme="minorBidi"/>
          <w:b w:val="0"/>
          <w:bCs w:val="0"/>
          <w:color w:val="006600"/>
        </w:rPr>
        <w:t xml:space="preserve">Page Certification </w:t>
      </w:r>
    </w:p>
    <w:p w14:paraId="767D1549" w14:textId="77777777" w:rsidR="00227C02" w:rsidRPr="00564BDF" w:rsidRDefault="00227C02" w:rsidP="00227C02">
      <w:pPr>
        <w:pStyle w:val="Paragraphedeliste"/>
        <w:numPr>
          <w:ilvl w:val="0"/>
          <w:numId w:val="2"/>
        </w:numPr>
        <w:spacing w:after="80"/>
        <w:jc w:val="both"/>
        <w:rPr>
          <w:rFonts w:asciiTheme="minorBidi" w:hAnsiTheme="minorBidi" w:cstheme="minorBidi"/>
        </w:rPr>
      </w:pPr>
      <w:r w:rsidRPr="00564BDF">
        <w:rPr>
          <w:rFonts w:asciiTheme="minorBidi" w:hAnsiTheme="minorBidi" w:cstheme="minorBidi"/>
        </w:rPr>
        <w:t xml:space="preserve">Renommer la page web « certifications » par « Nos Engagements RSE ». </w:t>
      </w:r>
    </w:p>
    <w:p w14:paraId="37A68F54" w14:textId="77777777" w:rsidR="00227C02" w:rsidRPr="00564BDF" w:rsidRDefault="00227C02" w:rsidP="00227C02">
      <w:pPr>
        <w:pStyle w:val="Paragraphedeliste"/>
        <w:numPr>
          <w:ilvl w:val="0"/>
          <w:numId w:val="2"/>
        </w:numPr>
        <w:spacing w:after="80"/>
        <w:jc w:val="both"/>
        <w:rPr>
          <w:rFonts w:asciiTheme="minorBidi" w:hAnsiTheme="minorBidi" w:cstheme="minorBidi"/>
        </w:rPr>
      </w:pPr>
      <w:r w:rsidRPr="00564BDF">
        <w:rPr>
          <w:rFonts w:asciiTheme="minorBidi" w:hAnsiTheme="minorBidi" w:cstheme="minorBidi"/>
        </w:rPr>
        <w:t>Reprendre la logique de slug du site Mutti pour structurer le parcours SICAM : Nos engagements RSE / Certifications, avec redirection directe vers la section “Certifications”.</w:t>
      </w:r>
    </w:p>
    <w:p w14:paraId="0BD55306" w14:textId="77777777" w:rsidR="00227C02" w:rsidRPr="00564BDF" w:rsidRDefault="00227C02" w:rsidP="00227C02">
      <w:pPr>
        <w:pStyle w:val="Paragraphedeliste"/>
        <w:numPr>
          <w:ilvl w:val="0"/>
          <w:numId w:val="2"/>
        </w:numPr>
        <w:spacing w:after="80"/>
        <w:jc w:val="both"/>
        <w:rPr>
          <w:rFonts w:asciiTheme="minorBidi" w:hAnsiTheme="minorBidi" w:cstheme="minorBidi"/>
        </w:rPr>
      </w:pPr>
      <w:r w:rsidRPr="00564BDF">
        <w:rPr>
          <w:rFonts w:asciiTheme="minorBidi" w:hAnsiTheme="minorBidi" w:cstheme="minorBidi"/>
        </w:rPr>
        <w:t xml:space="preserve">Insérer un background dans la section certifications ci-dessous, en prenant le même style du site Mutti ; icones + une PJ pdf en bas </w:t>
      </w:r>
      <w:hyperlink r:id="rId17" w:history="1">
        <w:r w:rsidRPr="00564BDF">
          <w:rPr>
            <w:rStyle w:val="Lienhypertexte"/>
            <w:rFonts w:asciiTheme="minorBidi" w:hAnsiTheme="minorBidi" w:cstheme="minorBidi"/>
          </w:rPr>
          <w:t>https://mutti-parma.com/fr/la-maison-mutti/methode-et-savoir-faire/</w:t>
        </w:r>
      </w:hyperlink>
      <w:r w:rsidRPr="00564BDF">
        <w:rPr>
          <w:rFonts w:asciiTheme="minorBidi" w:hAnsiTheme="minorBidi" w:cstheme="minorBidi"/>
        </w:rPr>
        <w:t xml:space="preserve"> </w:t>
      </w:r>
    </w:p>
    <w:p w14:paraId="3FF2E241" w14:textId="77777777" w:rsidR="007749D5" w:rsidRPr="00D0637D" w:rsidRDefault="007749D5" w:rsidP="007749D5">
      <w:pPr>
        <w:pStyle w:val="Paragraphedeliste"/>
        <w:spacing w:after="80"/>
        <w:ind w:left="720"/>
        <w:jc w:val="both"/>
        <w:rPr>
          <w:rFonts w:asciiTheme="minorBidi" w:hAnsiTheme="minorBidi" w:cstheme="minorBidi"/>
          <w:sz w:val="24"/>
          <w:szCs w:val="24"/>
        </w:rPr>
      </w:pPr>
    </w:p>
    <w:p w14:paraId="11DEC7ED" w14:textId="77777777" w:rsidR="00227C02" w:rsidRPr="00227C02" w:rsidRDefault="00227C02" w:rsidP="00227C02">
      <w:pPr>
        <w:pStyle w:val="Titre2"/>
        <w:pBdr>
          <w:top w:val="single" w:sz="2" w:space="0" w:color="E5E1DC"/>
          <w:left w:val="single" w:sz="2" w:space="0" w:color="E5E1DC"/>
          <w:bottom w:val="single" w:sz="2" w:space="0" w:color="E5E1DC"/>
          <w:right w:val="single" w:sz="2" w:space="0" w:color="E5E1DC"/>
        </w:pBdr>
        <w:shd w:val="clear" w:color="auto" w:fill="FAF8F5"/>
        <w:jc w:val="both"/>
        <w:rPr>
          <w:rFonts w:asciiTheme="minorBidi" w:hAnsiTheme="minorBidi" w:cstheme="minorBidi"/>
          <w:color w:val="221E1C"/>
          <w:spacing w:val="-6"/>
        </w:rPr>
      </w:pPr>
      <w:r w:rsidRPr="00227C02">
        <w:rPr>
          <w:rFonts w:asciiTheme="minorBidi" w:hAnsiTheme="minorBidi" w:cstheme="minorBidi"/>
          <w:color w:val="221E1C"/>
          <w:spacing w:val="-6"/>
        </w:rPr>
        <w:t>Nos certifications actives en 2025</w:t>
      </w:r>
    </w:p>
    <w:p w14:paraId="2AA89229" w14:textId="77777777" w:rsidR="00227C02" w:rsidRDefault="00227C02" w:rsidP="00227C02">
      <w:pPr>
        <w:spacing w:after="80"/>
        <w:jc w:val="both"/>
        <w:rPr>
          <w:rFonts w:asciiTheme="minorBidi" w:hAnsiTheme="minorBidi" w:cstheme="minorBidi"/>
        </w:rPr>
      </w:pPr>
      <w:r w:rsidRPr="00227C02">
        <w:rPr>
          <w:rFonts w:asciiTheme="minorBidi" w:hAnsiTheme="minorBidi" w:cstheme="minorBidi"/>
          <w:noProof/>
        </w:rPr>
        <w:drawing>
          <wp:inline distT="0" distB="0" distL="0" distR="0" wp14:anchorId="4D9EF546" wp14:editId="18AFCD63">
            <wp:extent cx="2980267" cy="1683851"/>
            <wp:effectExtent l="0" t="0" r="0" b="0"/>
            <wp:docPr id="152026363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46769" cy="1721424"/>
                    </a:xfrm>
                    <a:prstGeom prst="rect">
                      <a:avLst/>
                    </a:prstGeom>
                    <a:noFill/>
                  </pic:spPr>
                </pic:pic>
              </a:graphicData>
            </a:graphic>
          </wp:inline>
        </w:drawing>
      </w:r>
    </w:p>
    <w:p w14:paraId="30328159" w14:textId="77777777" w:rsidR="00D0637D" w:rsidRPr="00564BDF" w:rsidRDefault="00D0637D" w:rsidP="00227C02">
      <w:pPr>
        <w:spacing w:after="80"/>
        <w:jc w:val="both"/>
        <w:rPr>
          <w:rFonts w:asciiTheme="minorBidi" w:hAnsiTheme="minorBidi" w:cstheme="minorBidi"/>
          <w:sz w:val="20"/>
          <w:szCs w:val="20"/>
        </w:rPr>
      </w:pPr>
    </w:p>
    <w:p w14:paraId="1FFBF82D" w14:textId="77777777" w:rsidR="00227C02" w:rsidRPr="00564BDF" w:rsidRDefault="00227C02" w:rsidP="00227C02">
      <w:pPr>
        <w:pStyle w:val="Paragraphedeliste"/>
        <w:numPr>
          <w:ilvl w:val="0"/>
          <w:numId w:val="2"/>
        </w:numPr>
        <w:spacing w:after="80"/>
        <w:rPr>
          <w:rFonts w:asciiTheme="minorBidi" w:hAnsiTheme="minorBidi" w:cstheme="minorBidi"/>
          <w:b/>
          <w:bCs/>
        </w:rPr>
      </w:pPr>
      <w:r w:rsidRPr="00564BDF">
        <w:rPr>
          <w:rFonts w:asciiTheme="minorBidi" w:hAnsiTheme="minorBidi" w:cstheme="minorBidi"/>
        </w:rPr>
        <w:t>Supprimer :</w:t>
      </w:r>
      <w:r w:rsidRPr="00564BDF">
        <w:rPr>
          <w:rFonts w:asciiTheme="minorBidi" w:hAnsiTheme="minorBidi" w:cstheme="minorBidi"/>
          <w:b/>
          <w:bCs/>
        </w:rPr>
        <w:br/>
        <w:t>NT — Norme Tunisienne</w:t>
      </w:r>
      <w:r w:rsidRPr="00564BDF">
        <w:rPr>
          <w:rFonts w:asciiTheme="minorBidi" w:hAnsiTheme="minorBidi" w:cstheme="minorBidi"/>
          <w:b/>
          <w:bCs/>
        </w:rPr>
        <w:br/>
      </w:r>
      <w:r w:rsidRPr="00564BDF">
        <w:rPr>
          <w:rFonts w:asciiTheme="minorBidi" w:hAnsiTheme="minorBidi" w:cstheme="minorBidi"/>
        </w:rPr>
        <w:t>Institut National de la Normalisation (INNORPI)</w:t>
      </w:r>
      <w:r w:rsidRPr="00564BDF">
        <w:rPr>
          <w:rFonts w:asciiTheme="minorBidi" w:hAnsiTheme="minorBidi" w:cstheme="minorBidi"/>
        </w:rPr>
        <w:tab/>
      </w:r>
    </w:p>
    <w:p w14:paraId="206CA28D" w14:textId="77777777" w:rsidR="00227C02" w:rsidRPr="00564BDF" w:rsidRDefault="00227C02" w:rsidP="00227C02">
      <w:pPr>
        <w:pStyle w:val="Paragraphedeliste"/>
        <w:numPr>
          <w:ilvl w:val="0"/>
          <w:numId w:val="2"/>
        </w:numPr>
        <w:spacing w:after="80"/>
        <w:jc w:val="both"/>
        <w:rPr>
          <w:rFonts w:asciiTheme="minorBidi" w:hAnsiTheme="minorBidi" w:cstheme="minorBidi"/>
        </w:rPr>
      </w:pPr>
      <w:r w:rsidRPr="00564BDF">
        <w:rPr>
          <w:rFonts w:asciiTheme="minorBidi" w:hAnsiTheme="minorBidi" w:cstheme="minorBidi"/>
        </w:rPr>
        <w:t>Ajouter les certif. manquantes et ajuster le nombre de certificat : 9 certifications et labels actifs simultanément.</w:t>
      </w:r>
    </w:p>
    <w:p w14:paraId="02A4CAA7" w14:textId="77777777" w:rsidR="00227C02" w:rsidRPr="00227C02" w:rsidRDefault="00227C02" w:rsidP="00227C02">
      <w:pPr>
        <w:pStyle w:val="Paragraphedeliste"/>
        <w:spacing w:after="80"/>
        <w:ind w:left="720"/>
        <w:jc w:val="both"/>
        <w:rPr>
          <w:rFonts w:asciiTheme="minorBidi" w:hAnsiTheme="minorBidi" w:cstheme="minorBidi"/>
        </w:rPr>
      </w:pPr>
      <w:r w:rsidRPr="00227C02">
        <w:rPr>
          <w:rFonts w:asciiTheme="minorBidi" w:hAnsiTheme="minorBidi" w:cstheme="minorBidi"/>
        </w:rPr>
        <w:object w:dxaOrig="1520" w:dyaOrig="985" w14:anchorId="45681BE6">
          <v:shape id="_x0000_i1229" type="#_x0000_t75" style="width:76pt;height:49.35pt" o:ole="">
            <v:imagedata r:id="rId19" o:title=""/>
          </v:shape>
          <o:OLEObject Type="Embed" ProgID="Package" ShapeID="_x0000_i1229" DrawAspect="Icon" ObjectID="_1841311846" r:id="rId20"/>
        </w:object>
      </w:r>
      <w:r w:rsidRPr="00227C02">
        <w:rPr>
          <w:rFonts w:asciiTheme="minorBidi" w:hAnsiTheme="minorBidi" w:cstheme="minorBidi"/>
        </w:rPr>
        <w:object w:dxaOrig="1520" w:dyaOrig="985" w14:anchorId="460329E9">
          <v:shape id="_x0000_i1228" type="#_x0000_t75" style="width:76pt;height:49.35pt" o:ole="">
            <v:imagedata r:id="rId21" o:title=""/>
          </v:shape>
          <o:OLEObject Type="Embed" ProgID="Package" ShapeID="_x0000_i1228" DrawAspect="Icon" ObjectID="_1841311847" r:id="rId22"/>
        </w:object>
      </w:r>
    </w:p>
    <w:p w14:paraId="06FF0A77" w14:textId="77777777" w:rsidR="00227C02" w:rsidRPr="00227C02" w:rsidRDefault="00227C02" w:rsidP="00227C02">
      <w:pPr>
        <w:pStyle w:val="Paragraphedeliste"/>
        <w:numPr>
          <w:ilvl w:val="0"/>
          <w:numId w:val="3"/>
        </w:numPr>
        <w:spacing w:after="80"/>
        <w:jc w:val="both"/>
        <w:rPr>
          <w:rFonts w:asciiTheme="minorBidi" w:hAnsiTheme="minorBidi" w:cstheme="minorBidi"/>
        </w:rPr>
      </w:pPr>
      <w:r w:rsidRPr="00227C02">
        <w:rPr>
          <w:rFonts w:asciiTheme="minorBidi" w:hAnsiTheme="minorBidi" w:cstheme="minorBidi"/>
        </w:rPr>
        <w:t xml:space="preserve">Modifier le contenu/bloc de certif dont </w:t>
      </w:r>
      <w:r w:rsidRPr="00227C02">
        <w:rPr>
          <w:rFonts w:asciiTheme="minorBidi" w:eastAsia="Times New Roman" w:hAnsiTheme="minorBidi" w:cstheme="minorBidi"/>
          <w:color w:val="222222"/>
        </w:rPr>
        <w:t>historique SICAM :</w:t>
      </w:r>
    </w:p>
    <w:p w14:paraId="014127A4" w14:textId="77777777" w:rsidR="00227C02" w:rsidRPr="00227C02" w:rsidRDefault="00227C02" w:rsidP="00227C02">
      <w:pPr>
        <w:pStyle w:val="Paragraphedeliste"/>
        <w:numPr>
          <w:ilvl w:val="1"/>
          <w:numId w:val="3"/>
        </w:numPr>
        <w:spacing w:after="80"/>
        <w:jc w:val="both"/>
        <w:rPr>
          <w:rFonts w:asciiTheme="minorBidi" w:hAnsiTheme="minorBidi" w:cstheme="minorBidi"/>
        </w:rPr>
      </w:pPr>
      <w:r w:rsidRPr="00227C02">
        <w:rPr>
          <w:rFonts w:asciiTheme="minorBidi" w:hAnsiTheme="minorBidi" w:cstheme="minorBidi"/>
        </w:rPr>
        <w:t xml:space="preserve">IFS FOOD : Certification IFS continue depuis 2019. </w:t>
      </w:r>
      <w:r w:rsidRPr="00227C02">
        <w:rPr>
          <w:rFonts w:asciiTheme="minorBidi" w:hAnsiTheme="minorBidi" w:cstheme="minorBidi"/>
          <w:lang w:val="en-ZA"/>
        </w:rPr>
        <w:t xml:space="preserve">IFS FOOD  V6.1 → V7 → V8 (2025). </w:t>
      </w:r>
      <w:r w:rsidRPr="00227C02">
        <w:rPr>
          <w:rFonts w:asciiTheme="minorBidi" w:hAnsiTheme="minorBidi" w:cstheme="minorBidi"/>
        </w:rPr>
        <w:t>Note obtenue : 97,22%.</w:t>
      </w:r>
    </w:p>
    <w:p w14:paraId="3B9A6FB9" w14:textId="77777777" w:rsidR="00227C02" w:rsidRPr="00227C02" w:rsidRDefault="00227C02" w:rsidP="00227C02">
      <w:pPr>
        <w:pStyle w:val="Paragraphedeliste"/>
        <w:numPr>
          <w:ilvl w:val="1"/>
          <w:numId w:val="3"/>
        </w:numPr>
        <w:spacing w:after="80"/>
        <w:jc w:val="both"/>
        <w:rPr>
          <w:rFonts w:asciiTheme="minorBidi" w:hAnsiTheme="minorBidi" w:cstheme="minorBidi"/>
        </w:rPr>
      </w:pPr>
      <w:r w:rsidRPr="00227C02">
        <w:rPr>
          <w:rFonts w:asciiTheme="minorBidi" w:eastAsia="Times New Roman" w:hAnsiTheme="minorBidi" w:cstheme="minorBidi"/>
          <w:color w:val="222222"/>
        </w:rPr>
        <w:t>BRC FOOD SAFETY  V8 depuis 2021, passage à BRC V9 en 2023. Grade A obtenu en 2025.</w:t>
      </w:r>
    </w:p>
    <w:p w14:paraId="2EBCDCC9" w14:textId="77777777" w:rsidR="00227C02" w:rsidRPr="00227C02" w:rsidRDefault="00227C02" w:rsidP="00227C02">
      <w:pPr>
        <w:pStyle w:val="Paragraphedeliste"/>
        <w:numPr>
          <w:ilvl w:val="1"/>
          <w:numId w:val="3"/>
        </w:numPr>
        <w:jc w:val="both"/>
        <w:rPr>
          <w:rFonts w:asciiTheme="minorBidi" w:hAnsiTheme="minorBidi" w:cstheme="minorBidi"/>
        </w:rPr>
      </w:pPr>
      <w:r w:rsidRPr="00227C02">
        <w:rPr>
          <w:rFonts w:asciiTheme="minorBidi" w:hAnsiTheme="minorBidi" w:cstheme="minorBidi"/>
        </w:rPr>
        <w:t>Certification HALAL : depuis 2015.</w:t>
      </w:r>
    </w:p>
    <w:p w14:paraId="1E6EDB7F" w14:textId="77777777" w:rsidR="00227C02" w:rsidRPr="00227C02" w:rsidRDefault="00227C02" w:rsidP="00227C02">
      <w:pPr>
        <w:numPr>
          <w:ilvl w:val="0"/>
          <w:numId w:val="3"/>
        </w:numPr>
        <w:shd w:val="clear" w:color="auto" w:fill="FFFFFF"/>
        <w:jc w:val="both"/>
        <w:rPr>
          <w:rFonts w:asciiTheme="minorBidi" w:eastAsia="Times New Roman" w:hAnsiTheme="minorBidi" w:cstheme="minorBidi"/>
          <w:color w:val="222222"/>
          <w:sz w:val="24"/>
          <w:szCs w:val="24"/>
        </w:rPr>
      </w:pPr>
      <w:r w:rsidRPr="00227C02">
        <w:rPr>
          <w:rFonts w:asciiTheme="minorBidi" w:eastAsia="Times New Roman" w:hAnsiTheme="minorBidi" w:cstheme="minorBidi"/>
          <w:color w:val="222222"/>
        </w:rPr>
        <w:t>Audits sociaux : ICS depuis 2021</w:t>
      </w:r>
    </w:p>
    <w:p w14:paraId="1DE74DC3" w14:textId="77777777" w:rsidR="00227C02" w:rsidRDefault="00227C02" w:rsidP="00227C02">
      <w:pPr>
        <w:pStyle w:val="Paragraphedeliste"/>
        <w:numPr>
          <w:ilvl w:val="0"/>
          <w:numId w:val="3"/>
        </w:numPr>
        <w:jc w:val="both"/>
        <w:rPr>
          <w:rFonts w:asciiTheme="minorBidi" w:hAnsiTheme="minorBidi" w:cstheme="minorBidi"/>
        </w:rPr>
      </w:pPr>
      <w:r w:rsidRPr="00227C02">
        <w:rPr>
          <w:rFonts w:asciiTheme="minorBidi" w:hAnsiTheme="minorBidi" w:cstheme="minorBidi"/>
        </w:rPr>
        <w:t>Audits sociaux 2025 : Supprimer &gt; 2 800 permanents et saisonniers</w:t>
      </w:r>
    </w:p>
    <w:p w14:paraId="12442AAD" w14:textId="77777777" w:rsidR="00045438" w:rsidRDefault="00045438" w:rsidP="007749D5">
      <w:pPr>
        <w:jc w:val="both"/>
        <w:rPr>
          <w:rFonts w:asciiTheme="minorBidi" w:hAnsiTheme="minorBidi" w:cstheme="minorBidi"/>
        </w:rPr>
      </w:pPr>
    </w:p>
    <w:p w14:paraId="0A9B2CEC" w14:textId="73BD9D94" w:rsidR="007749D5" w:rsidRPr="00093B54" w:rsidRDefault="00093B54" w:rsidP="00093B54">
      <w:pPr>
        <w:pStyle w:val="Titre1"/>
        <w:numPr>
          <w:ilvl w:val="0"/>
          <w:numId w:val="13"/>
        </w:numPr>
        <w:pBdr>
          <w:bottom w:val="single" w:sz="8" w:space="4" w:color="C00000"/>
        </w:pBdr>
        <w:jc w:val="both"/>
        <w:rPr>
          <w:rFonts w:asciiTheme="minorBidi" w:hAnsiTheme="minorBidi" w:cstheme="minorBidi"/>
          <w:b w:val="0"/>
          <w:bCs w:val="0"/>
          <w:color w:val="006600"/>
        </w:rPr>
      </w:pPr>
      <w:r w:rsidRPr="00093B54">
        <w:rPr>
          <w:rFonts w:asciiTheme="minorBidi" w:hAnsiTheme="minorBidi" w:cstheme="minorBidi"/>
          <w:b w:val="0"/>
          <w:bCs w:val="0"/>
          <w:color w:val="006600"/>
        </w:rPr>
        <w:t xml:space="preserve">Page </w:t>
      </w:r>
      <w:r w:rsidRPr="00093B54">
        <w:rPr>
          <w:rFonts w:asciiTheme="minorBidi" w:hAnsiTheme="minorBidi" w:cstheme="minorBidi"/>
          <w:b w:val="0"/>
          <w:bCs w:val="0"/>
          <w:color w:val="006600"/>
        </w:rPr>
        <w:t xml:space="preserve">PROGRAMME </w:t>
      </w:r>
      <w:r w:rsidRPr="00093B54">
        <w:rPr>
          <w:rFonts w:asciiTheme="minorBidi" w:hAnsiTheme="minorBidi" w:cstheme="minorBidi"/>
          <w:b w:val="0"/>
          <w:bCs w:val="0"/>
          <w:color w:val="006600"/>
        </w:rPr>
        <w:t xml:space="preserve">ZRP </w:t>
      </w:r>
    </w:p>
    <w:p w14:paraId="458FB532" w14:textId="2C2CBF8E" w:rsidR="007749D5" w:rsidRDefault="007749D5" w:rsidP="007749D5">
      <w:pPr>
        <w:jc w:val="both"/>
        <w:rPr>
          <w:rFonts w:asciiTheme="minorBidi" w:hAnsiTheme="minorBidi" w:cstheme="minorBidi"/>
          <w:color w:val="006600"/>
          <w:sz w:val="28"/>
          <w:szCs w:val="28"/>
        </w:rPr>
      </w:pPr>
      <w:r w:rsidRPr="00093B54">
        <w:rPr>
          <w:rFonts w:asciiTheme="minorBidi" w:hAnsiTheme="minorBidi" w:cstheme="minorBidi"/>
          <w:color w:val="006600"/>
          <w:sz w:val="28"/>
          <w:szCs w:val="28"/>
        </w:rPr>
        <w:t>Banner section</w:t>
      </w:r>
    </w:p>
    <w:p w14:paraId="03ABBB61" w14:textId="77777777" w:rsidR="00093B54" w:rsidRPr="00093B54" w:rsidRDefault="00093B54" w:rsidP="007749D5">
      <w:pPr>
        <w:jc w:val="both"/>
        <w:rPr>
          <w:rFonts w:asciiTheme="minorBidi" w:hAnsiTheme="minorBidi" w:cstheme="minorBidi"/>
          <w:color w:val="006600"/>
          <w:sz w:val="28"/>
          <w:szCs w:val="28"/>
        </w:rPr>
      </w:pPr>
    </w:p>
    <w:p w14:paraId="352705E6" w14:textId="77777777" w:rsidR="007749D5" w:rsidRPr="007749D5" w:rsidRDefault="007749D5" w:rsidP="007749D5">
      <w:pPr>
        <w:numPr>
          <w:ilvl w:val="0"/>
          <w:numId w:val="16"/>
        </w:numPr>
        <w:jc w:val="both"/>
        <w:rPr>
          <w:rFonts w:asciiTheme="minorBidi" w:hAnsiTheme="minorBidi" w:cstheme="minorBidi"/>
        </w:rPr>
      </w:pPr>
      <w:r w:rsidRPr="007749D5">
        <w:rPr>
          <w:rFonts w:asciiTheme="minorBidi" w:hAnsiTheme="minorBidi" w:cstheme="minorBidi"/>
        </w:rPr>
        <w:t>Supprimer la mention « Reconnu dans 45 pays ».</w:t>
      </w:r>
    </w:p>
    <w:p w14:paraId="351A0E04" w14:textId="77777777" w:rsidR="007749D5" w:rsidRPr="007749D5" w:rsidRDefault="007749D5" w:rsidP="007749D5">
      <w:pPr>
        <w:numPr>
          <w:ilvl w:val="0"/>
          <w:numId w:val="16"/>
        </w:numPr>
        <w:jc w:val="both"/>
        <w:rPr>
          <w:rFonts w:asciiTheme="minorBidi" w:hAnsiTheme="minorBidi" w:cstheme="minorBidi"/>
        </w:rPr>
      </w:pPr>
      <w:r w:rsidRPr="007749D5">
        <w:rPr>
          <w:rFonts w:asciiTheme="minorBidi" w:hAnsiTheme="minorBidi" w:cstheme="minorBidi"/>
        </w:rPr>
        <w:t>Remplacer les logos actuels par ceux fournis en pièce jointe (fond transparent) et les adapter harmonieusement au fond de la section (taille, espacement, contraste).</w:t>
      </w:r>
    </w:p>
    <w:p w14:paraId="4E2513ED" w14:textId="350B2E4B" w:rsidR="007749D5" w:rsidRDefault="007749D5" w:rsidP="007749D5">
      <w:pPr>
        <w:numPr>
          <w:ilvl w:val="0"/>
          <w:numId w:val="16"/>
        </w:numPr>
        <w:jc w:val="both"/>
        <w:rPr>
          <w:rFonts w:asciiTheme="minorBidi" w:hAnsiTheme="minorBidi" w:cstheme="minorBidi"/>
        </w:rPr>
      </w:pPr>
      <w:r w:rsidRPr="007749D5">
        <w:rPr>
          <w:rFonts w:asciiTheme="minorBidi" w:hAnsiTheme="minorBidi" w:cstheme="minorBidi"/>
        </w:rPr>
        <w:t xml:space="preserve">Remplacer le visuel principal de la bannière par celui présentant les </w:t>
      </w:r>
      <w:r w:rsidRPr="007749D5">
        <w:rPr>
          <w:rFonts w:asciiTheme="minorBidi" w:hAnsiTheme="minorBidi" w:cstheme="minorBidi"/>
          <w:b/>
          <w:bCs/>
        </w:rPr>
        <w:t>4 produits ZRP</w:t>
      </w:r>
      <w:r w:rsidRPr="007749D5">
        <w:rPr>
          <w:rFonts w:asciiTheme="minorBidi" w:hAnsiTheme="minorBidi" w:cstheme="minorBidi"/>
        </w:rPr>
        <w:t xml:space="preserve"> (fourni en PJ).</w:t>
      </w:r>
    </w:p>
    <w:p w14:paraId="419DCD5F" w14:textId="77777777" w:rsidR="007749D5" w:rsidRPr="00093B54" w:rsidRDefault="007749D5" w:rsidP="007749D5">
      <w:pPr>
        <w:jc w:val="both"/>
        <w:rPr>
          <w:rFonts w:asciiTheme="minorBidi" w:hAnsiTheme="minorBidi" w:cstheme="minorBidi"/>
          <w:color w:val="006600"/>
        </w:rPr>
      </w:pPr>
    </w:p>
    <w:p w14:paraId="0260FE0E" w14:textId="63AF842A" w:rsidR="007749D5" w:rsidRPr="00093B54" w:rsidRDefault="007749D5" w:rsidP="000F097B">
      <w:pPr>
        <w:rPr>
          <w:rFonts w:asciiTheme="minorBidi" w:hAnsiTheme="minorBidi" w:cstheme="minorBidi"/>
          <w:color w:val="006600"/>
          <w:sz w:val="28"/>
          <w:szCs w:val="28"/>
        </w:rPr>
      </w:pPr>
      <w:r w:rsidRPr="00093B54">
        <w:rPr>
          <w:rFonts w:asciiTheme="minorBidi" w:hAnsiTheme="minorBidi" w:cstheme="minorBidi"/>
          <w:color w:val="006600"/>
          <w:sz w:val="28"/>
          <w:szCs w:val="28"/>
        </w:rPr>
        <w:t>Section Définition</w:t>
      </w:r>
      <w:r w:rsidR="000F097B" w:rsidRPr="00093B54">
        <w:rPr>
          <w:color w:val="006600"/>
        </w:rPr>
        <w:t xml:space="preserve"> </w:t>
      </w:r>
      <w:r w:rsidR="000F097B" w:rsidRPr="00093B54">
        <w:rPr>
          <w:rFonts w:asciiTheme="minorBidi" w:hAnsiTheme="minorBidi" w:cstheme="minorBidi"/>
          <w:color w:val="006600"/>
          <w:sz w:val="28"/>
          <w:szCs w:val="28"/>
        </w:rPr>
        <w:t xml:space="preserve">| </w:t>
      </w:r>
      <w:r w:rsidR="000F097B" w:rsidRPr="00093B54">
        <w:rPr>
          <w:rFonts w:asciiTheme="minorBidi" w:hAnsiTheme="minorBidi" w:cstheme="minorBidi"/>
          <w:color w:val="006600"/>
          <w:sz w:val="28"/>
          <w:szCs w:val="28"/>
        </w:rPr>
        <w:t>Qu'est-ce que le ZRP ?</w:t>
      </w:r>
    </w:p>
    <w:p w14:paraId="5DFF0A9E" w14:textId="726D90C5" w:rsidR="007749D5" w:rsidRDefault="007749D5" w:rsidP="000F097B">
      <w:pPr>
        <w:numPr>
          <w:ilvl w:val="0"/>
          <w:numId w:val="17"/>
        </w:numPr>
        <w:jc w:val="both"/>
        <w:rPr>
          <w:rFonts w:asciiTheme="minorBidi" w:hAnsiTheme="minorBidi" w:cstheme="minorBidi"/>
        </w:rPr>
      </w:pPr>
      <w:r w:rsidRPr="007749D5">
        <w:rPr>
          <w:rFonts w:asciiTheme="minorBidi" w:hAnsiTheme="minorBidi" w:cstheme="minorBidi"/>
        </w:rPr>
        <w:t>Supprimer l</w:t>
      </w:r>
      <w:r>
        <w:rPr>
          <w:rFonts w:asciiTheme="minorBidi" w:hAnsiTheme="minorBidi" w:cstheme="minorBidi"/>
        </w:rPr>
        <w:t xml:space="preserve">e bloc </w:t>
      </w:r>
      <w:r w:rsidRPr="007749D5">
        <w:rPr>
          <w:rFonts w:asciiTheme="minorBidi" w:hAnsiTheme="minorBidi" w:cstheme="minorBidi"/>
        </w:rPr>
        <w:t>« 5 cuillères</w:t>
      </w:r>
      <w:r w:rsidR="000F097B">
        <w:rPr>
          <w:rFonts w:asciiTheme="minorBidi" w:hAnsiTheme="minorBidi" w:cstheme="minorBidi"/>
        </w:rPr>
        <w:t xml:space="preserve"> : </w:t>
      </w:r>
      <w:r w:rsidR="000F097B" w:rsidRPr="000F097B">
        <w:rPr>
          <w:rFonts w:asciiTheme="minorBidi" w:hAnsiTheme="minorBidi" w:cstheme="minorBidi"/>
        </w:rPr>
        <w:t>Dans une piscine olympique</w:t>
      </w:r>
      <w:r w:rsidR="000F097B">
        <w:rPr>
          <w:rFonts w:asciiTheme="minorBidi" w:hAnsiTheme="minorBidi" w:cstheme="minorBidi"/>
        </w:rPr>
        <w:t>»</w:t>
      </w:r>
    </w:p>
    <w:p w14:paraId="47E9EB02" w14:textId="77777777" w:rsidR="000F097B" w:rsidRDefault="000F097B" w:rsidP="00093B54">
      <w:pPr>
        <w:jc w:val="both"/>
        <w:rPr>
          <w:rFonts w:asciiTheme="minorBidi" w:hAnsiTheme="minorBidi" w:cstheme="minorBidi"/>
        </w:rPr>
      </w:pPr>
    </w:p>
    <w:p w14:paraId="0606D748" w14:textId="3399D532" w:rsidR="00093B54" w:rsidRPr="00093B54" w:rsidRDefault="00093B54" w:rsidP="00093B54">
      <w:pPr>
        <w:jc w:val="both"/>
        <w:rPr>
          <w:rFonts w:asciiTheme="minorBidi" w:hAnsiTheme="minorBidi" w:cstheme="minorBidi"/>
          <w:color w:val="006600"/>
          <w:sz w:val="28"/>
          <w:szCs w:val="28"/>
        </w:rPr>
      </w:pPr>
      <w:r w:rsidRPr="00093B54">
        <w:rPr>
          <w:rFonts w:asciiTheme="minorBidi" w:hAnsiTheme="minorBidi" w:cstheme="minorBidi"/>
          <w:color w:val="006600"/>
          <w:sz w:val="28"/>
          <w:szCs w:val="28"/>
        </w:rPr>
        <w:t>S</w:t>
      </w:r>
      <w:r w:rsidRPr="00093B54">
        <w:rPr>
          <w:rFonts w:asciiTheme="minorBidi" w:hAnsiTheme="minorBidi" w:cstheme="minorBidi"/>
          <w:color w:val="006600"/>
          <w:sz w:val="28"/>
          <w:szCs w:val="28"/>
        </w:rPr>
        <w:t>ection « ZRP en chiffres »</w:t>
      </w:r>
    </w:p>
    <w:p w14:paraId="0CF536FF" w14:textId="3CC62BFD" w:rsidR="005301D3" w:rsidRPr="00093B54" w:rsidRDefault="00093B54" w:rsidP="00093B54">
      <w:pPr>
        <w:numPr>
          <w:ilvl w:val="0"/>
          <w:numId w:val="18"/>
        </w:numPr>
        <w:jc w:val="both"/>
        <w:rPr>
          <w:rFonts w:asciiTheme="minorBidi" w:hAnsiTheme="minorBidi" w:cstheme="minorBidi"/>
        </w:rPr>
      </w:pPr>
      <w:r w:rsidRPr="00093B54">
        <w:rPr>
          <w:rFonts w:asciiTheme="minorBidi" w:hAnsiTheme="minorBidi" w:cstheme="minorBidi"/>
        </w:rPr>
        <w:t>Supprimer la section entière.</w:t>
      </w:r>
    </w:p>
    <w:p w14:paraId="05D92B58" w14:textId="77777777" w:rsidR="00093B54" w:rsidRDefault="00093B54" w:rsidP="008D10E4">
      <w:pPr>
        <w:spacing w:after="80"/>
        <w:jc w:val="both"/>
        <w:rPr>
          <w:rFonts w:asciiTheme="minorBidi" w:hAnsiTheme="minorBidi" w:cstheme="minorBidi"/>
          <w:sz w:val="24"/>
          <w:szCs w:val="24"/>
        </w:rPr>
      </w:pPr>
    </w:p>
    <w:p w14:paraId="2BAF450B" w14:textId="32125F27" w:rsidR="00D0637D" w:rsidRDefault="00045438" w:rsidP="008D10E4">
      <w:pPr>
        <w:spacing w:after="80"/>
        <w:jc w:val="both"/>
        <w:rPr>
          <w:rFonts w:asciiTheme="minorBidi" w:hAnsiTheme="minorBidi" w:cstheme="minorBidi"/>
          <w:sz w:val="24"/>
          <w:szCs w:val="24"/>
        </w:rPr>
      </w:pPr>
      <w:r w:rsidRPr="00045438">
        <w:rPr>
          <w:rFonts w:asciiTheme="minorBidi" w:hAnsiTheme="minorBidi" w:cstheme="minorBidi"/>
          <w:sz w:val="24"/>
          <w:szCs w:val="24"/>
        </w:rPr>
        <w:drawing>
          <wp:inline distT="0" distB="0" distL="0" distR="0" wp14:anchorId="28AAAF9E" wp14:editId="42E4BC45">
            <wp:extent cx="4021667" cy="1214955"/>
            <wp:effectExtent l="0" t="0" r="0" b="4445"/>
            <wp:docPr id="14102415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41544" name=""/>
                    <pic:cNvPicPr/>
                  </pic:nvPicPr>
                  <pic:blipFill rotWithShape="1">
                    <a:blip r:embed="rId23"/>
                    <a:srcRect l="16884" t="14134" b="14017"/>
                    <a:stretch>
                      <a:fillRect/>
                    </a:stretch>
                  </pic:blipFill>
                  <pic:spPr bwMode="auto">
                    <a:xfrm>
                      <a:off x="0" y="0"/>
                      <a:ext cx="4049771" cy="1223445"/>
                    </a:xfrm>
                    <a:prstGeom prst="rect">
                      <a:avLst/>
                    </a:prstGeom>
                    <a:ln>
                      <a:noFill/>
                    </a:ln>
                    <a:extLst>
                      <a:ext uri="{53640926-AAD7-44D8-BBD7-CCE9431645EC}">
                        <a14:shadowObscured xmlns:a14="http://schemas.microsoft.com/office/drawing/2010/main"/>
                      </a:ext>
                    </a:extLst>
                  </pic:spPr>
                </pic:pic>
              </a:graphicData>
            </a:graphic>
          </wp:inline>
        </w:drawing>
      </w:r>
    </w:p>
    <w:p w14:paraId="0410F69C" w14:textId="77777777" w:rsidR="00093B54" w:rsidRDefault="00093B54" w:rsidP="00093B54">
      <w:pPr>
        <w:spacing w:after="80"/>
        <w:jc w:val="both"/>
        <w:rPr>
          <w:rFonts w:asciiTheme="minorBidi" w:hAnsiTheme="minorBidi" w:cstheme="minorBidi"/>
          <w:sz w:val="24"/>
          <w:szCs w:val="24"/>
        </w:rPr>
      </w:pPr>
    </w:p>
    <w:p w14:paraId="2F9646DC" w14:textId="42D5683C" w:rsidR="00692ED4" w:rsidRPr="00564BDF" w:rsidRDefault="00093B54" w:rsidP="00093B54">
      <w:pPr>
        <w:spacing w:after="80"/>
        <w:rPr>
          <w:rFonts w:asciiTheme="minorBidi" w:hAnsiTheme="minorBidi" w:cstheme="minorBidi"/>
        </w:rPr>
      </w:pPr>
      <w:r w:rsidRPr="002C23C8">
        <w:rPr>
          <w:rFonts w:asciiTheme="minorBidi" w:hAnsiTheme="minorBidi" w:cstheme="minorBidi"/>
          <w:color w:val="006600"/>
          <w:sz w:val="28"/>
          <w:szCs w:val="28"/>
        </w:rPr>
        <w:t xml:space="preserve">Avant </w:t>
      </w:r>
      <w:r w:rsidR="002C23C8">
        <w:rPr>
          <w:rFonts w:asciiTheme="minorBidi" w:hAnsiTheme="minorBidi" w:cstheme="minorBidi"/>
          <w:color w:val="006600"/>
          <w:sz w:val="28"/>
          <w:szCs w:val="28"/>
        </w:rPr>
        <w:t xml:space="preserve">la </w:t>
      </w:r>
      <w:r w:rsidRPr="002C23C8">
        <w:rPr>
          <w:rFonts w:asciiTheme="minorBidi" w:hAnsiTheme="minorBidi" w:cstheme="minorBidi"/>
          <w:color w:val="006600"/>
          <w:sz w:val="28"/>
          <w:szCs w:val="28"/>
        </w:rPr>
        <w:t>dernière section</w:t>
      </w:r>
      <w:r>
        <w:rPr>
          <w:rFonts w:asciiTheme="minorBidi" w:hAnsiTheme="minorBidi" w:cstheme="minorBidi"/>
          <w:color w:val="C00000"/>
          <w:sz w:val="28"/>
          <w:szCs w:val="28"/>
        </w:rPr>
        <w:br/>
      </w:r>
      <w:r w:rsidR="00692ED4" w:rsidRPr="00564BDF">
        <w:rPr>
          <w:rFonts w:asciiTheme="minorBidi" w:hAnsiTheme="minorBidi" w:cstheme="minorBidi"/>
        </w:rPr>
        <w:t xml:space="preserve">Eliminer les 2 CTA ci-dessous de la section </w:t>
      </w:r>
      <w:r w:rsidR="00692ED4" w:rsidRPr="00564BDF">
        <w:rPr>
          <w:rFonts w:asciiTheme="minorBidi" w:hAnsiTheme="minorBidi" w:cstheme="minorBidi"/>
          <w:b/>
          <w:bCs/>
        </w:rPr>
        <w:t>Notre démarche Zéro Résidu de Pesticides est née d'une double évidence : protéger la richesse de la terre et garantir l'authenticité absolue du goût.</w:t>
      </w:r>
      <w:r w:rsidR="00692ED4" w:rsidRPr="00564BDF">
        <w:rPr>
          <w:rFonts w:asciiTheme="minorBidi" w:hAnsiTheme="minorBidi" w:cstheme="minorBidi"/>
        </w:rPr>
        <w:t xml:space="preserve"> </w:t>
      </w:r>
    </w:p>
    <w:p w14:paraId="6F325E17" w14:textId="77777777" w:rsidR="00692ED4" w:rsidRPr="00692ED4" w:rsidRDefault="00692ED4" w:rsidP="00692ED4">
      <w:pPr>
        <w:spacing w:after="80"/>
        <w:jc w:val="both"/>
        <w:rPr>
          <w:rFonts w:asciiTheme="minorBidi" w:hAnsiTheme="minorBidi" w:cstheme="minorBidi"/>
          <w:b/>
          <w:bCs/>
          <w:sz w:val="24"/>
          <w:szCs w:val="24"/>
        </w:rPr>
      </w:pPr>
    </w:p>
    <w:p w14:paraId="5AEA7533" w14:textId="08974DF4" w:rsidR="00045438" w:rsidRPr="008D10E4" w:rsidRDefault="00692ED4" w:rsidP="008D10E4">
      <w:pPr>
        <w:spacing w:after="80"/>
        <w:jc w:val="both"/>
        <w:rPr>
          <w:rFonts w:asciiTheme="minorBidi" w:hAnsiTheme="minorBidi" w:cstheme="minorBidi"/>
          <w:sz w:val="24"/>
          <w:szCs w:val="24"/>
        </w:rPr>
      </w:pPr>
      <w:r w:rsidRPr="00692ED4">
        <w:rPr>
          <w:rFonts w:asciiTheme="minorBidi" w:hAnsiTheme="minorBidi" w:cstheme="minorBidi"/>
          <w:sz w:val="24"/>
          <w:szCs w:val="24"/>
        </w:rPr>
        <w:drawing>
          <wp:inline distT="0" distB="0" distL="0" distR="0" wp14:anchorId="34AD0564" wp14:editId="4A4DA63E">
            <wp:extent cx="4114800" cy="575325"/>
            <wp:effectExtent l="0" t="0" r="0" b="0"/>
            <wp:docPr id="2109875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75220" name=""/>
                    <pic:cNvPicPr/>
                  </pic:nvPicPr>
                  <pic:blipFill>
                    <a:blip r:embed="rId24"/>
                    <a:stretch>
                      <a:fillRect/>
                    </a:stretch>
                  </pic:blipFill>
                  <pic:spPr>
                    <a:xfrm>
                      <a:off x="0" y="0"/>
                      <a:ext cx="4156677" cy="581180"/>
                    </a:xfrm>
                    <a:prstGeom prst="rect">
                      <a:avLst/>
                    </a:prstGeom>
                  </pic:spPr>
                </pic:pic>
              </a:graphicData>
            </a:graphic>
          </wp:inline>
        </w:drawing>
      </w:r>
    </w:p>
    <w:p w14:paraId="1E61EF7D" w14:textId="459251B4" w:rsidR="005301D3" w:rsidRPr="00EC257B" w:rsidRDefault="005301D3" w:rsidP="00EC257B">
      <w:pPr>
        <w:spacing w:after="80"/>
        <w:ind w:left="360"/>
        <w:jc w:val="both"/>
        <w:rPr>
          <w:rFonts w:asciiTheme="minorBidi" w:hAnsiTheme="minorBidi" w:cstheme="minorBidi"/>
        </w:rPr>
      </w:pPr>
    </w:p>
    <w:sectPr w:rsidR="005301D3" w:rsidRPr="00EC257B">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9D397" w14:textId="77777777" w:rsidR="00851C5A" w:rsidRDefault="00851C5A" w:rsidP="00766078">
      <w:r>
        <w:separator/>
      </w:r>
    </w:p>
  </w:endnote>
  <w:endnote w:type="continuationSeparator" w:id="0">
    <w:p w14:paraId="3370AD1C" w14:textId="77777777" w:rsidR="00851C5A" w:rsidRDefault="00851C5A" w:rsidP="007660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18A53" w14:textId="77777777" w:rsidR="00851C5A" w:rsidRDefault="00851C5A" w:rsidP="00766078">
      <w:r>
        <w:separator/>
      </w:r>
    </w:p>
  </w:footnote>
  <w:footnote w:type="continuationSeparator" w:id="0">
    <w:p w14:paraId="432F026D" w14:textId="77777777" w:rsidR="00851C5A" w:rsidRDefault="00851C5A" w:rsidP="007660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60C08"/>
    <w:multiLevelType w:val="hybridMultilevel"/>
    <w:tmpl w:val="130C2EAE"/>
    <w:lvl w:ilvl="0" w:tplc="DB04AD12">
      <w:start w:val="4"/>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6767052"/>
    <w:multiLevelType w:val="multilevel"/>
    <w:tmpl w:val="78A4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72823"/>
    <w:multiLevelType w:val="multilevel"/>
    <w:tmpl w:val="EBA8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91FAD"/>
    <w:multiLevelType w:val="hybridMultilevel"/>
    <w:tmpl w:val="CA5CC4B8"/>
    <w:lvl w:ilvl="0" w:tplc="5402324E">
      <w:start w:val="1"/>
      <w:numFmt w:val="bullet"/>
      <w:lvlText w:val="•"/>
      <w:lvlJc w:val="left"/>
      <w:pPr>
        <w:ind w:left="720" w:hanging="360"/>
      </w:pPr>
    </w:lvl>
    <w:lvl w:ilvl="1" w:tplc="681ED17E">
      <w:start w:val="1"/>
      <w:numFmt w:val="bullet"/>
      <w:lvlText w:val="◦"/>
      <w:lvlJc w:val="left"/>
      <w:pPr>
        <w:ind w:left="1440" w:hanging="360"/>
      </w:pPr>
    </w:lvl>
    <w:lvl w:ilvl="2" w:tplc="80E65880">
      <w:numFmt w:val="decimal"/>
      <w:lvlText w:val=""/>
      <w:lvlJc w:val="left"/>
    </w:lvl>
    <w:lvl w:ilvl="3" w:tplc="A7469436">
      <w:numFmt w:val="decimal"/>
      <w:lvlText w:val=""/>
      <w:lvlJc w:val="left"/>
    </w:lvl>
    <w:lvl w:ilvl="4" w:tplc="3F2289DA">
      <w:numFmt w:val="decimal"/>
      <w:lvlText w:val=""/>
      <w:lvlJc w:val="left"/>
    </w:lvl>
    <w:lvl w:ilvl="5" w:tplc="12BCF8C8">
      <w:numFmt w:val="decimal"/>
      <w:lvlText w:val=""/>
      <w:lvlJc w:val="left"/>
    </w:lvl>
    <w:lvl w:ilvl="6" w:tplc="A8205DB8">
      <w:numFmt w:val="decimal"/>
      <w:lvlText w:val=""/>
      <w:lvlJc w:val="left"/>
    </w:lvl>
    <w:lvl w:ilvl="7" w:tplc="E9B444BA">
      <w:numFmt w:val="decimal"/>
      <w:lvlText w:val=""/>
      <w:lvlJc w:val="left"/>
    </w:lvl>
    <w:lvl w:ilvl="8" w:tplc="F848980E">
      <w:numFmt w:val="decimal"/>
      <w:lvlText w:val=""/>
      <w:lvlJc w:val="left"/>
    </w:lvl>
  </w:abstractNum>
  <w:abstractNum w:abstractNumId="4" w15:restartNumberingAfterBreak="0">
    <w:nsid w:val="2F3C5378"/>
    <w:multiLevelType w:val="hybridMultilevel"/>
    <w:tmpl w:val="B884148C"/>
    <w:lvl w:ilvl="0" w:tplc="040C000F">
      <w:start w:val="1"/>
      <w:numFmt w:val="decimal"/>
      <w:lvlText w:val="%1."/>
      <w:lvlJc w:val="left"/>
      <w:pPr>
        <w:ind w:left="785"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31A2C0E"/>
    <w:multiLevelType w:val="hybridMultilevel"/>
    <w:tmpl w:val="EB62A1F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DBC1D28"/>
    <w:multiLevelType w:val="multilevel"/>
    <w:tmpl w:val="77BC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651607"/>
    <w:multiLevelType w:val="hybridMultilevel"/>
    <w:tmpl w:val="8B025B2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2697490"/>
    <w:multiLevelType w:val="hybridMultilevel"/>
    <w:tmpl w:val="F43E77A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48E662DF"/>
    <w:multiLevelType w:val="hybridMultilevel"/>
    <w:tmpl w:val="9B9085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CF93B01"/>
    <w:multiLevelType w:val="multilevel"/>
    <w:tmpl w:val="9D6A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AA2266"/>
    <w:multiLevelType w:val="hybridMultilevel"/>
    <w:tmpl w:val="E69C6C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FC21BBE"/>
    <w:multiLevelType w:val="multilevel"/>
    <w:tmpl w:val="22A4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50E48BF"/>
    <w:multiLevelType w:val="multilevel"/>
    <w:tmpl w:val="FC66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175DAA"/>
    <w:multiLevelType w:val="hybridMultilevel"/>
    <w:tmpl w:val="F118D444"/>
    <w:lvl w:ilvl="0" w:tplc="FFFFFFFF">
      <w:start w:val="4"/>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5" w15:restartNumberingAfterBreak="0">
    <w:nsid w:val="57F17CB0"/>
    <w:multiLevelType w:val="hybridMultilevel"/>
    <w:tmpl w:val="F118D444"/>
    <w:lvl w:ilvl="0" w:tplc="C826F378">
      <w:start w:val="4"/>
      <w:numFmt w:val="decimal"/>
      <w:lvlText w:val="%1."/>
      <w:lvlJc w:val="left"/>
      <w:pPr>
        <w:ind w:left="785" w:hanging="360"/>
      </w:pPr>
      <w:rPr>
        <w:rFonts w:hint="default"/>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16" w15:restartNumberingAfterBreak="0">
    <w:nsid w:val="5FC009E6"/>
    <w:multiLevelType w:val="multilevel"/>
    <w:tmpl w:val="00DA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EA6D9E"/>
    <w:multiLevelType w:val="multilevel"/>
    <w:tmpl w:val="11FE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1B5049"/>
    <w:multiLevelType w:val="hybridMultilevel"/>
    <w:tmpl w:val="86A60D58"/>
    <w:lvl w:ilvl="0" w:tplc="2A066F7A">
      <w:start w:val="1"/>
      <w:numFmt w:val="bullet"/>
      <w:lvlText w:val="●"/>
      <w:lvlJc w:val="left"/>
      <w:pPr>
        <w:ind w:left="720" w:hanging="360"/>
      </w:pPr>
    </w:lvl>
    <w:lvl w:ilvl="1" w:tplc="0B62293A">
      <w:start w:val="1"/>
      <w:numFmt w:val="bullet"/>
      <w:lvlText w:val="○"/>
      <w:lvlJc w:val="left"/>
      <w:pPr>
        <w:ind w:left="1440" w:hanging="360"/>
      </w:pPr>
    </w:lvl>
    <w:lvl w:ilvl="2" w:tplc="1BBC4DA4">
      <w:start w:val="1"/>
      <w:numFmt w:val="bullet"/>
      <w:lvlText w:val="■"/>
      <w:lvlJc w:val="left"/>
      <w:pPr>
        <w:ind w:left="2160" w:hanging="360"/>
      </w:pPr>
    </w:lvl>
    <w:lvl w:ilvl="3" w:tplc="DAEE8CDC">
      <w:start w:val="1"/>
      <w:numFmt w:val="bullet"/>
      <w:lvlText w:val="●"/>
      <w:lvlJc w:val="left"/>
      <w:pPr>
        <w:ind w:left="2880" w:hanging="360"/>
      </w:pPr>
    </w:lvl>
    <w:lvl w:ilvl="4" w:tplc="5686CEB4">
      <w:start w:val="1"/>
      <w:numFmt w:val="bullet"/>
      <w:lvlText w:val="○"/>
      <w:lvlJc w:val="left"/>
      <w:pPr>
        <w:ind w:left="3600" w:hanging="360"/>
      </w:pPr>
    </w:lvl>
    <w:lvl w:ilvl="5" w:tplc="6C94C70C">
      <w:start w:val="1"/>
      <w:numFmt w:val="bullet"/>
      <w:lvlText w:val="■"/>
      <w:lvlJc w:val="left"/>
      <w:pPr>
        <w:ind w:left="4320" w:hanging="360"/>
      </w:pPr>
    </w:lvl>
    <w:lvl w:ilvl="6" w:tplc="AB4C1968">
      <w:start w:val="1"/>
      <w:numFmt w:val="bullet"/>
      <w:lvlText w:val="●"/>
      <w:lvlJc w:val="left"/>
      <w:pPr>
        <w:ind w:left="5040" w:hanging="360"/>
      </w:pPr>
    </w:lvl>
    <w:lvl w:ilvl="7" w:tplc="F4A898CE">
      <w:start w:val="1"/>
      <w:numFmt w:val="bullet"/>
      <w:lvlText w:val="●"/>
      <w:lvlJc w:val="left"/>
      <w:pPr>
        <w:ind w:left="5760" w:hanging="360"/>
      </w:pPr>
    </w:lvl>
    <w:lvl w:ilvl="8" w:tplc="B3DCA934">
      <w:start w:val="1"/>
      <w:numFmt w:val="bullet"/>
      <w:lvlText w:val="●"/>
      <w:lvlJc w:val="left"/>
      <w:pPr>
        <w:ind w:left="6480" w:hanging="360"/>
      </w:pPr>
    </w:lvl>
  </w:abstractNum>
  <w:abstractNum w:abstractNumId="19" w15:restartNumberingAfterBreak="0">
    <w:nsid w:val="668720B6"/>
    <w:multiLevelType w:val="hybridMultilevel"/>
    <w:tmpl w:val="2CF28B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89862E5"/>
    <w:multiLevelType w:val="multilevel"/>
    <w:tmpl w:val="8472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340312">
    <w:abstractNumId w:val="18"/>
    <w:lvlOverride w:ilvl="0">
      <w:startOverride w:val="1"/>
    </w:lvlOverride>
  </w:num>
  <w:num w:numId="2" w16cid:durableId="171334945">
    <w:abstractNumId w:val="3"/>
    <w:lvlOverride w:ilvl="0">
      <w:startOverride w:val="1"/>
    </w:lvlOverride>
  </w:num>
  <w:num w:numId="3" w16cid:durableId="1420521477">
    <w:abstractNumId w:val="7"/>
  </w:num>
  <w:num w:numId="4" w16cid:durableId="282687021">
    <w:abstractNumId w:val="10"/>
  </w:num>
  <w:num w:numId="5" w16cid:durableId="398283924">
    <w:abstractNumId w:val="12"/>
  </w:num>
  <w:num w:numId="6" w16cid:durableId="419450793">
    <w:abstractNumId w:val="11"/>
  </w:num>
  <w:num w:numId="7" w16cid:durableId="280112876">
    <w:abstractNumId w:val="9"/>
  </w:num>
  <w:num w:numId="8" w16cid:durableId="1026909549">
    <w:abstractNumId w:val="4"/>
  </w:num>
  <w:num w:numId="9" w16cid:durableId="1891764154">
    <w:abstractNumId w:val="2"/>
  </w:num>
  <w:num w:numId="10" w16cid:durableId="1508249686">
    <w:abstractNumId w:val="1"/>
  </w:num>
  <w:num w:numId="11" w16cid:durableId="550961987">
    <w:abstractNumId w:val="20"/>
  </w:num>
  <w:num w:numId="12" w16cid:durableId="1551069480">
    <w:abstractNumId w:val="16"/>
  </w:num>
  <w:num w:numId="13" w16cid:durableId="75320413">
    <w:abstractNumId w:val="15"/>
  </w:num>
  <w:num w:numId="14" w16cid:durableId="1985427655">
    <w:abstractNumId w:val="19"/>
  </w:num>
  <w:num w:numId="15" w16cid:durableId="814103748">
    <w:abstractNumId w:val="0"/>
  </w:num>
  <w:num w:numId="16" w16cid:durableId="749011424">
    <w:abstractNumId w:val="6"/>
  </w:num>
  <w:num w:numId="17" w16cid:durableId="836266879">
    <w:abstractNumId w:val="13"/>
  </w:num>
  <w:num w:numId="18" w16cid:durableId="69694676">
    <w:abstractNumId w:val="17"/>
  </w:num>
  <w:num w:numId="19" w16cid:durableId="174661625">
    <w:abstractNumId w:val="14"/>
  </w:num>
  <w:num w:numId="20" w16cid:durableId="279842127">
    <w:abstractNumId w:val="5"/>
  </w:num>
  <w:num w:numId="21" w16cid:durableId="8264773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1D3"/>
    <w:rsid w:val="000013C2"/>
    <w:rsid w:val="00045438"/>
    <w:rsid w:val="000668C5"/>
    <w:rsid w:val="00093B54"/>
    <w:rsid w:val="000F097B"/>
    <w:rsid w:val="00125ACA"/>
    <w:rsid w:val="00130C44"/>
    <w:rsid w:val="00136763"/>
    <w:rsid w:val="001A493D"/>
    <w:rsid w:val="001B5721"/>
    <w:rsid w:val="00227C02"/>
    <w:rsid w:val="00227C73"/>
    <w:rsid w:val="002470F8"/>
    <w:rsid w:val="0028710F"/>
    <w:rsid w:val="0028740C"/>
    <w:rsid w:val="002C23C8"/>
    <w:rsid w:val="0037246D"/>
    <w:rsid w:val="004345CA"/>
    <w:rsid w:val="00450457"/>
    <w:rsid w:val="00472084"/>
    <w:rsid w:val="005200E1"/>
    <w:rsid w:val="005301D3"/>
    <w:rsid w:val="00564BDF"/>
    <w:rsid w:val="00567C69"/>
    <w:rsid w:val="005B189D"/>
    <w:rsid w:val="005C0D56"/>
    <w:rsid w:val="00692ED4"/>
    <w:rsid w:val="00697CD4"/>
    <w:rsid w:val="006B3832"/>
    <w:rsid w:val="006C4C81"/>
    <w:rsid w:val="00766078"/>
    <w:rsid w:val="007749D5"/>
    <w:rsid w:val="00794244"/>
    <w:rsid w:val="007D32EE"/>
    <w:rsid w:val="00840397"/>
    <w:rsid w:val="00851C5A"/>
    <w:rsid w:val="00894CA4"/>
    <w:rsid w:val="008C67F1"/>
    <w:rsid w:val="008D10E4"/>
    <w:rsid w:val="008D5EB9"/>
    <w:rsid w:val="008D68A8"/>
    <w:rsid w:val="00912CC0"/>
    <w:rsid w:val="00942F04"/>
    <w:rsid w:val="009E4F1F"/>
    <w:rsid w:val="00A4001B"/>
    <w:rsid w:val="00AF05E1"/>
    <w:rsid w:val="00B024EB"/>
    <w:rsid w:val="00B75807"/>
    <w:rsid w:val="00B93A74"/>
    <w:rsid w:val="00BA30FD"/>
    <w:rsid w:val="00BB3C7A"/>
    <w:rsid w:val="00C3478E"/>
    <w:rsid w:val="00D0637D"/>
    <w:rsid w:val="00D25E04"/>
    <w:rsid w:val="00DD5AAF"/>
    <w:rsid w:val="00EB4929"/>
    <w:rsid w:val="00EC1BDD"/>
    <w:rsid w:val="00EC257B"/>
    <w:rsid w:val="00EE2CE9"/>
    <w:rsid w:val="00F23C35"/>
    <w:rsid w:val="00F659DA"/>
    <w:rsid w:val="00F87DA3"/>
    <w:rsid w:val="00FA6038"/>
    <w:rsid w:val="00FC0BEA"/>
    <w:rsid w:val="00FD19C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06EF4"/>
  <w15:docId w15:val="{B0F3778A-0992-4BC0-8EF8-4643E9631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40"/>
      <w:outlineLvl w:val="0"/>
    </w:pPr>
    <w:rPr>
      <w:b/>
      <w:bCs/>
      <w:color w:val="C00000"/>
      <w:sz w:val="36"/>
      <w:szCs w:val="36"/>
    </w:rPr>
  </w:style>
  <w:style w:type="paragraph" w:styleId="Titre2">
    <w:name w:val="heading 2"/>
    <w:uiPriority w:val="9"/>
    <w:unhideWhenUsed/>
    <w:qFormat/>
    <w:pPr>
      <w:spacing w:before="280" w:after="160"/>
      <w:outlineLvl w:val="1"/>
    </w:pPr>
    <w:rPr>
      <w:b/>
      <w:bCs/>
      <w:color w:val="C00000"/>
      <w:sz w:val="28"/>
      <w:szCs w:val="28"/>
    </w:rPr>
  </w:style>
  <w:style w:type="paragraph" w:styleId="Titre3">
    <w:name w:val="heading 3"/>
    <w:uiPriority w:val="9"/>
    <w:unhideWhenUsed/>
    <w:qFormat/>
    <w:pPr>
      <w:spacing w:before="200" w:after="120"/>
      <w:outlineLvl w:val="2"/>
    </w:pPr>
    <w:rPr>
      <w:b/>
      <w:bCs/>
      <w:color w:val="404040"/>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A4001B"/>
    <w:rPr>
      <w:color w:val="605E5C"/>
      <w:shd w:val="clear" w:color="auto" w:fill="E1DFDD"/>
    </w:rPr>
  </w:style>
  <w:style w:type="paragraph" w:customStyle="1" w:styleId="text-xs">
    <w:name w:val="text-xs"/>
    <w:basedOn w:val="Normal"/>
    <w:rsid w:val="005200E1"/>
    <w:pPr>
      <w:spacing w:before="100" w:beforeAutospacing="1" w:after="100" w:afterAutospacing="1"/>
    </w:pPr>
    <w:rPr>
      <w:rFonts w:ascii="Times New Roman" w:eastAsia="Times New Roman" w:hAnsi="Times New Roman" w:cs="Times New Roman"/>
      <w:sz w:val="24"/>
      <w:szCs w:val="24"/>
    </w:rPr>
  </w:style>
  <w:style w:type="paragraph" w:customStyle="1" w:styleId="text-sm">
    <w:name w:val="text-sm"/>
    <w:basedOn w:val="Normal"/>
    <w:rsid w:val="005200E1"/>
    <w:pPr>
      <w:spacing w:before="100" w:beforeAutospacing="1" w:after="100" w:afterAutospacing="1"/>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B75807"/>
    <w:rPr>
      <w:rFonts w:ascii="Courier New" w:eastAsia="Times New Roman" w:hAnsi="Courier New" w:cs="Courier New"/>
      <w:sz w:val="20"/>
      <w:szCs w:val="20"/>
    </w:rPr>
  </w:style>
  <w:style w:type="paragraph" w:styleId="En-tte">
    <w:name w:val="header"/>
    <w:basedOn w:val="Normal"/>
    <w:link w:val="En-tteCar"/>
    <w:uiPriority w:val="99"/>
    <w:unhideWhenUsed/>
    <w:rsid w:val="00766078"/>
    <w:pPr>
      <w:tabs>
        <w:tab w:val="center" w:pos="4536"/>
        <w:tab w:val="right" w:pos="9072"/>
      </w:tabs>
    </w:pPr>
  </w:style>
  <w:style w:type="character" w:customStyle="1" w:styleId="En-tteCar">
    <w:name w:val="En-tête Car"/>
    <w:basedOn w:val="Policepardfaut"/>
    <w:link w:val="En-tte"/>
    <w:uiPriority w:val="99"/>
    <w:rsid w:val="00766078"/>
  </w:style>
  <w:style w:type="paragraph" w:styleId="Pieddepage">
    <w:name w:val="footer"/>
    <w:basedOn w:val="Normal"/>
    <w:link w:val="PieddepageCar"/>
    <w:uiPriority w:val="99"/>
    <w:unhideWhenUsed/>
    <w:rsid w:val="00766078"/>
    <w:pPr>
      <w:tabs>
        <w:tab w:val="center" w:pos="4536"/>
        <w:tab w:val="right" w:pos="9072"/>
      </w:tabs>
    </w:pPr>
  </w:style>
  <w:style w:type="character" w:customStyle="1" w:styleId="PieddepageCar">
    <w:name w:val="Pied de page Car"/>
    <w:basedOn w:val="Policepardfaut"/>
    <w:link w:val="Pieddepage"/>
    <w:uiPriority w:val="99"/>
    <w:rsid w:val="007660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1.bin"/><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emf"/><Relationship Id="rId7" Type="http://schemas.openxmlformats.org/officeDocument/2006/relationships/image" Target="media/image1.jpeg"/><Relationship Id="rId12" Type="http://schemas.openxmlformats.org/officeDocument/2006/relationships/image" Target="media/image6.emf"/><Relationship Id="rId17" Type="http://schemas.openxmlformats.org/officeDocument/2006/relationships/hyperlink" Target="https://mutti-parma.com/fr/la-maison-mutti/methode-et-savoir-fair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oleObject" Target="embeddings/oleObject2.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3.png"/><Relationship Id="rId10" Type="http://schemas.openxmlformats.org/officeDocument/2006/relationships/image" Target="media/image4.png"/><Relationship Id="rId19" Type="http://schemas.openxmlformats.org/officeDocument/2006/relationships/image" Target="media/image11.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oleObject" Target="embeddings/oleObject3.bin"/></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1247</Words>
  <Characters>6864</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Eya ch</cp:lastModifiedBy>
  <cp:revision>8</cp:revision>
  <dcterms:created xsi:type="dcterms:W3CDTF">2026-05-26T13:29:00Z</dcterms:created>
  <dcterms:modified xsi:type="dcterms:W3CDTF">2026-05-26T13:43:00Z</dcterms:modified>
</cp:coreProperties>
</file>