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9765" w14:textId="77777777" w:rsidR="0067701E" w:rsidRDefault="00000000"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>PROJECT SPECIFICATION</w:t>
      </w:r>
    </w:p>
    <w:p w14:paraId="6155BA4F" w14:textId="77777777" w:rsidR="0067701E" w:rsidRDefault="00000000">
      <w:pPr>
        <w:spacing w:before="200" w:after="100"/>
        <w:jc w:val="center"/>
      </w:pPr>
      <w:proofErr w:type="spellStart"/>
      <w:r>
        <w:rPr>
          <w:b/>
          <w:bCs/>
          <w:color w:val="2E74B5"/>
          <w:sz w:val="34"/>
          <w:szCs w:val="34"/>
        </w:rPr>
        <w:t>Corporate</w:t>
      </w:r>
      <w:proofErr w:type="spellEnd"/>
      <w:r>
        <w:rPr>
          <w:b/>
          <w:bCs/>
          <w:color w:val="2E74B5"/>
          <w:sz w:val="34"/>
          <w:szCs w:val="34"/>
        </w:rPr>
        <w:t xml:space="preserve"> </w:t>
      </w:r>
      <w:proofErr w:type="spellStart"/>
      <w:r>
        <w:rPr>
          <w:b/>
          <w:bCs/>
          <w:color w:val="2E74B5"/>
          <w:sz w:val="34"/>
          <w:szCs w:val="34"/>
        </w:rPr>
        <w:t>Website</w:t>
      </w:r>
      <w:proofErr w:type="spellEnd"/>
      <w:r>
        <w:rPr>
          <w:b/>
          <w:bCs/>
          <w:color w:val="2E74B5"/>
          <w:sz w:val="34"/>
          <w:szCs w:val="34"/>
        </w:rPr>
        <w:t xml:space="preserve"> &amp; </w:t>
      </w:r>
      <w:proofErr w:type="spellStart"/>
      <w:r>
        <w:rPr>
          <w:b/>
          <w:bCs/>
          <w:color w:val="2E74B5"/>
          <w:sz w:val="34"/>
          <w:szCs w:val="34"/>
        </w:rPr>
        <w:t>Employee</w:t>
      </w:r>
      <w:proofErr w:type="spellEnd"/>
      <w:r>
        <w:rPr>
          <w:b/>
          <w:bCs/>
          <w:color w:val="2E74B5"/>
          <w:sz w:val="34"/>
          <w:szCs w:val="34"/>
        </w:rPr>
        <w:t xml:space="preserve"> Portal</w:t>
      </w:r>
    </w:p>
    <w:p w14:paraId="207A41B2" w14:textId="7725E4FF" w:rsidR="0067701E" w:rsidRPr="002A55C5" w:rsidRDefault="00000000" w:rsidP="000770A6">
      <w:pPr>
        <w:jc w:val="center"/>
        <w:rPr>
          <w:b/>
          <w:bCs/>
          <w:sz w:val="48"/>
          <w:szCs w:val="48"/>
        </w:rPr>
      </w:pPr>
      <w:proofErr w:type="spellStart"/>
      <w:r w:rsidRPr="002A55C5">
        <w:rPr>
          <w:b/>
          <w:bCs/>
          <w:i/>
          <w:iCs/>
          <w:color w:val="595959"/>
          <w:sz w:val="48"/>
          <w:szCs w:val="48"/>
        </w:rPr>
        <w:t>DIXpertIA</w:t>
      </w:r>
      <w:proofErr w:type="spellEnd"/>
      <w:r w:rsidRPr="002A55C5">
        <w:rPr>
          <w:b/>
          <w:bCs/>
          <w:i/>
          <w:iCs/>
          <w:color w:val="595959"/>
          <w:sz w:val="48"/>
          <w:szCs w:val="48"/>
        </w:rPr>
        <w:t xml:space="preserve"> Projec</w:t>
      </w:r>
      <w:r w:rsidR="000770A6" w:rsidRPr="002A55C5">
        <w:rPr>
          <w:b/>
          <w:bCs/>
          <w:i/>
          <w:iCs/>
          <w:color w:val="595959"/>
          <w:sz w:val="48"/>
          <w:szCs w:val="48"/>
        </w:rPr>
        <w:t>t</w:t>
      </w:r>
    </w:p>
    <w:p w14:paraId="0D3711F9" w14:textId="77777777" w:rsidR="0067701E" w:rsidRDefault="0067701E">
      <w:pPr>
        <w:sectPr w:rsidR="0067701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B93BCD" w14:textId="77777777" w:rsidR="0067701E" w:rsidRDefault="00000000">
      <w:pPr>
        <w:pStyle w:val="Titre1"/>
      </w:pPr>
      <w:bookmarkStart w:id="0" w:name="_Toc234707395"/>
      <w:r>
        <w:lastRenderedPageBreak/>
        <w:t xml:space="preserve">1. </w:t>
      </w:r>
      <w:proofErr w:type="spellStart"/>
      <w:r>
        <w:t>Context</w:t>
      </w:r>
      <w:proofErr w:type="spellEnd"/>
      <w:r>
        <w:t xml:space="preserve"> and Objectives</w:t>
      </w:r>
      <w:bookmarkEnd w:id="0"/>
    </w:p>
    <w:p w14:paraId="2137DFBF" w14:textId="77777777" w:rsidR="0067701E" w:rsidRDefault="00000000">
      <w:pPr>
        <w:spacing w:after="160" w:line="276" w:lineRule="auto"/>
      </w:pPr>
      <w:r>
        <w:t xml:space="preserve">This document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functional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for the design and </w:t>
      </w:r>
      <w:proofErr w:type="spellStart"/>
      <w:r>
        <w:t>development</w:t>
      </w:r>
      <w:proofErr w:type="spellEnd"/>
      <w:r>
        <w:t xml:space="preserve"> of a web platform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gramStart"/>
      <w:r>
        <w:t>parts:</w:t>
      </w:r>
      <w:proofErr w:type="gramEnd"/>
      <w:r>
        <w:t xml:space="preserve"> a public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presenting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services, and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area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management (</w:t>
      </w:r>
      <w:proofErr w:type="spellStart"/>
      <w:r>
        <w:t>payslips</w:t>
      </w:r>
      <w:proofErr w:type="spellEnd"/>
      <w:r>
        <w:t xml:space="preserve">, </w:t>
      </w:r>
      <w:proofErr w:type="spellStart"/>
      <w:r>
        <w:t>leave</w:t>
      </w:r>
      <w:proofErr w:type="spellEnd"/>
      <w:r>
        <w:t xml:space="preserve">)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invoicing</w:t>
      </w:r>
      <w:proofErr w:type="spellEnd"/>
      <w:r>
        <w:t xml:space="preserve"> by </w:t>
      </w:r>
      <w:proofErr w:type="spellStart"/>
      <w:r>
        <w:t>administrators</w:t>
      </w:r>
      <w:proofErr w:type="spellEnd"/>
      <w:r>
        <w:t>.</w:t>
      </w:r>
    </w:p>
    <w:p w14:paraId="778F65AB" w14:textId="77777777" w:rsidR="0067701E" w:rsidRDefault="00000000">
      <w:pPr>
        <w:spacing w:after="160" w:line="276" w:lineRule="auto"/>
      </w:pPr>
      <w:r>
        <w:t xml:space="preserve">The goal </w:t>
      </w:r>
      <w:proofErr w:type="spellStart"/>
      <w:r>
        <w:t>is</w:t>
      </w:r>
      <w:proofErr w:type="spellEnd"/>
      <w:r>
        <w:t xml:space="preserve"> to have </w:t>
      </w:r>
      <w:proofErr w:type="gramStart"/>
      <w:r>
        <w:t>a</w:t>
      </w:r>
      <w:proofErr w:type="gramEnd"/>
      <w:r>
        <w:t xml:space="preserve"> single, scalable platform </w:t>
      </w:r>
      <w:proofErr w:type="spellStart"/>
      <w:r>
        <w:t>built</w:t>
      </w:r>
      <w:proofErr w:type="spellEnd"/>
      <w:r>
        <w:t xml:space="preserve"> on a PostgreSQL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public part (open </w:t>
      </w:r>
      <w:proofErr w:type="spellStart"/>
      <w:r>
        <w:t>access</w:t>
      </w:r>
      <w:proofErr w:type="spellEnd"/>
      <w:r>
        <w:t xml:space="preserve">) and the </w:t>
      </w:r>
      <w:proofErr w:type="spellStart"/>
      <w:r>
        <w:t>private</w:t>
      </w:r>
      <w:proofErr w:type="spellEnd"/>
      <w:r>
        <w:t xml:space="preserve"> part (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role</w:t>
      </w:r>
      <w:proofErr w:type="spellEnd"/>
      <w:r>
        <w:t>).</w:t>
      </w:r>
    </w:p>
    <w:p w14:paraId="533C55AB" w14:textId="77777777" w:rsidR="0067701E" w:rsidRDefault="00000000">
      <w:pPr>
        <w:pStyle w:val="Titre2"/>
        <w:spacing w:before="280" w:after="140"/>
      </w:pPr>
      <w:bookmarkStart w:id="1" w:name="_Toc234707396"/>
      <w:r>
        <w:t>1.1 Main Objectives</w:t>
      </w:r>
      <w:bookmarkEnd w:id="1"/>
    </w:p>
    <w:p w14:paraId="4CAF6766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Provide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showcase </w:t>
      </w:r>
      <w:proofErr w:type="spellStart"/>
      <w:r>
        <w:t>presenting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services, and </w:t>
      </w:r>
      <w:proofErr w:type="spellStart"/>
      <w:r>
        <w:t>offerings</w:t>
      </w:r>
      <w:proofErr w:type="spellEnd"/>
      <w:r>
        <w:t>.</w:t>
      </w:r>
    </w:p>
    <w:p w14:paraId="001E8B93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Provide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portal to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payslips</w:t>
      </w:r>
      <w:proofErr w:type="spellEnd"/>
      <w:r>
        <w:t xml:space="preserve"> and manage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2EDD3FE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Allow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and manage </w:t>
      </w:r>
      <w:proofErr w:type="spellStart"/>
      <w:r>
        <w:t>invoices</w:t>
      </w:r>
      <w:proofErr w:type="spellEnd"/>
      <w:r>
        <w:t>.</w:t>
      </w:r>
    </w:p>
    <w:p w14:paraId="78E8341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Centralize</w:t>
      </w:r>
      <w:proofErr w:type="spellEnd"/>
      <w:r>
        <w:t xml:space="preserve"> data in a single, reliable, and </w:t>
      </w:r>
      <w:proofErr w:type="spellStart"/>
      <w:r>
        <w:t>secure</w:t>
      </w:r>
      <w:proofErr w:type="spellEnd"/>
      <w:r>
        <w:t xml:space="preserve"> PostgreSQL </w:t>
      </w:r>
      <w:proofErr w:type="spellStart"/>
      <w:r>
        <w:t>database</w:t>
      </w:r>
      <w:proofErr w:type="spellEnd"/>
      <w:r>
        <w:t>.</w:t>
      </w:r>
    </w:p>
    <w:p w14:paraId="7F22412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Ensure</w:t>
      </w:r>
      <w:proofErr w:type="spellEnd"/>
      <w:r>
        <w:t xml:space="preserve"> a scalable architecture able to </w:t>
      </w:r>
      <w:proofErr w:type="spellStart"/>
      <w:r>
        <w:t>accommodate</w:t>
      </w:r>
      <w:proofErr w:type="spellEnd"/>
      <w:r>
        <w:t xml:space="preserve"> new modules in the future.</w:t>
      </w:r>
    </w:p>
    <w:p w14:paraId="602B1C75" w14:textId="77777777" w:rsidR="0067701E" w:rsidRDefault="00000000">
      <w:pPr>
        <w:pStyle w:val="Titre1"/>
      </w:pPr>
      <w:bookmarkStart w:id="2" w:name="_Toc234707397"/>
      <w:r>
        <w:t xml:space="preserve">2. </w:t>
      </w:r>
      <w:proofErr w:type="spellStart"/>
      <w:r>
        <w:t>Functional</w:t>
      </w:r>
      <w:proofErr w:type="spellEnd"/>
      <w:r>
        <w:t xml:space="preserve"> Scope</w:t>
      </w:r>
      <w:bookmarkEnd w:id="2"/>
    </w:p>
    <w:p w14:paraId="70EFAEDC" w14:textId="77777777" w:rsidR="0067701E" w:rsidRDefault="00000000">
      <w:pPr>
        <w:pStyle w:val="Titre2"/>
        <w:spacing w:before="280" w:after="140"/>
      </w:pPr>
      <w:bookmarkStart w:id="3" w:name="_Toc234707398"/>
      <w:r>
        <w:t xml:space="preserve">2.1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(Public Access)</w:t>
      </w:r>
      <w:bookmarkEnd w:id="3"/>
    </w:p>
    <w:p w14:paraId="36141F84" w14:textId="77777777" w:rsidR="0067701E" w:rsidRDefault="00000000">
      <w:pPr>
        <w:spacing w:after="160" w:line="276" w:lineRule="auto"/>
      </w:pPr>
      <w:proofErr w:type="spellStart"/>
      <w:r>
        <w:t>Publicly</w:t>
      </w:r>
      <w:proofErr w:type="spellEnd"/>
      <w:r>
        <w:t xml:space="preserve"> visible part, </w:t>
      </w:r>
      <w:proofErr w:type="spellStart"/>
      <w:r>
        <w:t>requiring</w:t>
      </w:r>
      <w:proofErr w:type="spellEnd"/>
      <w:r>
        <w:t xml:space="preserve"> no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focused</w:t>
      </w:r>
      <w:proofErr w:type="spellEnd"/>
      <w:r>
        <w:t xml:space="preserve"> on communication and </w:t>
      </w:r>
      <w:proofErr w:type="spellStart"/>
      <w:r>
        <w:t>presentation</w:t>
      </w:r>
      <w:proofErr w:type="spellEnd"/>
      <w:r>
        <w:t xml:space="preserve"> of services.</w:t>
      </w:r>
    </w:p>
    <w:p w14:paraId="3D09CC84" w14:textId="7EE2A7A5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Home </w:t>
      </w:r>
      <w:proofErr w:type="gramStart"/>
      <w:r>
        <w:t>page:</w:t>
      </w:r>
      <w:proofErr w:type="gram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>, services.</w:t>
      </w:r>
    </w:p>
    <w:p w14:paraId="3BF7BB52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"Services" </w:t>
      </w:r>
      <w:proofErr w:type="gramStart"/>
      <w:r>
        <w:t>page:</w:t>
      </w:r>
      <w:proofErr w:type="gram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services (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editable</w:t>
      </w:r>
      <w:proofErr w:type="spellEnd"/>
      <w:r>
        <w:t xml:space="preserve"> via the admin interface).</w:t>
      </w:r>
    </w:p>
    <w:p w14:paraId="29DA0AB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"About" </w:t>
      </w:r>
      <w:proofErr w:type="gramStart"/>
      <w:r>
        <w:t>page:</w:t>
      </w:r>
      <w:proofErr w:type="gramEnd"/>
      <w:r>
        <w:t xml:space="preserve"> </w:t>
      </w:r>
      <w:proofErr w:type="spellStart"/>
      <w:r>
        <w:t>history</w:t>
      </w:r>
      <w:proofErr w:type="spellEnd"/>
      <w:r>
        <w:t>, values, team.</w:t>
      </w:r>
    </w:p>
    <w:p w14:paraId="2CD8C9DF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"Contact" </w:t>
      </w:r>
      <w:proofErr w:type="gramStart"/>
      <w:r>
        <w:t>page:</w:t>
      </w:r>
      <w:proofErr w:type="gramEnd"/>
      <w:r>
        <w:t xml:space="preserve"> contact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email notification and </w:t>
      </w:r>
      <w:proofErr w:type="spellStart"/>
      <w:r>
        <w:t>storage</w:t>
      </w:r>
      <w:proofErr w:type="spellEnd"/>
      <w:r>
        <w:t xml:space="preserve"> of </w:t>
      </w:r>
      <w:proofErr w:type="spellStart"/>
      <w:r>
        <w:t>requests</w:t>
      </w:r>
      <w:proofErr w:type="spellEnd"/>
      <w:r>
        <w:t>.</w:t>
      </w:r>
    </w:p>
    <w:p w14:paraId="13C531E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Optional</w:t>
      </w:r>
      <w:proofErr w:type="spellEnd"/>
      <w:r>
        <w:t>:</w:t>
      </w:r>
      <w:proofErr w:type="gramEnd"/>
      <w:r>
        <w:t xml:space="preserve"> blog / news section,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testimonials</w:t>
      </w:r>
      <w:proofErr w:type="spellEnd"/>
      <w:r>
        <w:t>.</w:t>
      </w:r>
    </w:p>
    <w:p w14:paraId="0F172B41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Discreet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to the </w:t>
      </w:r>
      <w:proofErr w:type="spellStart"/>
      <w:r>
        <w:t>employee</w:t>
      </w:r>
      <w:proofErr w:type="spellEnd"/>
      <w:r>
        <w:t xml:space="preserve"> login area ("</w:t>
      </w:r>
      <w:proofErr w:type="spellStart"/>
      <w:r>
        <w:t>Employee</w:t>
      </w:r>
      <w:proofErr w:type="spellEnd"/>
      <w:r>
        <w:t xml:space="preserve"> Portal").</w:t>
      </w:r>
    </w:p>
    <w:p w14:paraId="06E31E08" w14:textId="77777777" w:rsidR="0067701E" w:rsidRDefault="00000000">
      <w:pPr>
        <w:pStyle w:val="Titre2"/>
        <w:spacing w:before="280" w:after="140"/>
      </w:pPr>
      <w:bookmarkStart w:id="4" w:name="_Toc234707399"/>
      <w:r>
        <w:t xml:space="preserve">2.2 </w:t>
      </w:r>
      <w:proofErr w:type="spellStart"/>
      <w:r>
        <w:t>Employee</w:t>
      </w:r>
      <w:proofErr w:type="spellEnd"/>
      <w:r>
        <w:t xml:space="preserve"> Portal (</w:t>
      </w:r>
      <w:proofErr w:type="spellStart"/>
      <w:r>
        <w:t>Authenticated</w:t>
      </w:r>
      <w:proofErr w:type="spellEnd"/>
      <w:r>
        <w:t xml:space="preserve"> Access)</w:t>
      </w:r>
      <w:bookmarkEnd w:id="4"/>
    </w:p>
    <w:p w14:paraId="5203BBF9" w14:textId="77777777" w:rsidR="0067701E" w:rsidRDefault="00000000">
      <w:pPr>
        <w:spacing w:after="160" w:line="276" w:lineRule="auto"/>
      </w:pPr>
      <w:r>
        <w:t xml:space="preserve">Accessible </w:t>
      </w:r>
      <w:proofErr w:type="spellStart"/>
      <w:r>
        <w:t>after</w:t>
      </w:r>
      <w:proofErr w:type="spellEnd"/>
      <w:r>
        <w:t xml:space="preserve"> login. </w:t>
      </w:r>
      <w:proofErr w:type="spellStart"/>
      <w:r>
        <w:t>Displayed</w:t>
      </w:r>
      <w:proofErr w:type="spellEnd"/>
      <w:r>
        <w:t xml:space="preserve"> content </w:t>
      </w:r>
      <w:proofErr w:type="spellStart"/>
      <w:r>
        <w:t>depends</w:t>
      </w:r>
      <w:proofErr w:type="spellEnd"/>
      <w:r>
        <w:t xml:space="preserve"> on the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(standard </w:t>
      </w:r>
      <w:proofErr w:type="spellStart"/>
      <w:r>
        <w:t>employee</w:t>
      </w:r>
      <w:proofErr w:type="spellEnd"/>
      <w:r>
        <w:t xml:space="preserve"> or </w:t>
      </w:r>
      <w:proofErr w:type="spellStart"/>
      <w:r>
        <w:t>administrator</w:t>
      </w:r>
      <w:proofErr w:type="spellEnd"/>
      <w:r>
        <w:t>).</w:t>
      </w:r>
    </w:p>
    <w:p w14:paraId="744F1998" w14:textId="77777777" w:rsidR="0067701E" w:rsidRDefault="00000000">
      <w:pPr>
        <w:pStyle w:val="Titre3"/>
        <w:spacing w:before="200" w:after="100"/>
      </w:pPr>
      <w:bookmarkStart w:id="5" w:name="_Toc234707400"/>
      <w:r>
        <w:t xml:space="preserve">2.2.1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Account</w:t>
      </w:r>
      <w:proofErr w:type="spellEnd"/>
      <w:r>
        <w:t xml:space="preserve"> Management</w:t>
      </w:r>
      <w:bookmarkEnd w:id="5"/>
    </w:p>
    <w:p w14:paraId="1995C9C4" w14:textId="46440944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Login via email /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hashed</w:t>
      </w:r>
      <w:proofErr w:type="spellEnd"/>
      <w:r>
        <w:t>).</w:t>
      </w:r>
    </w:p>
    <w:p w14:paraId="226A2D43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>Session management via JWT (</w:t>
      </w:r>
      <w:proofErr w:type="spellStart"/>
      <w:r>
        <w:t>access</w:t>
      </w:r>
      <w:proofErr w:type="spellEnd"/>
      <w:r>
        <w:t xml:space="preserve"> &amp;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>).</w:t>
      </w:r>
    </w:p>
    <w:p w14:paraId="5E571AA3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Password</w:t>
      </w:r>
      <w:proofErr w:type="spellEnd"/>
      <w:r>
        <w:t xml:space="preserve"> reset via email.</w:t>
      </w:r>
    </w:p>
    <w:p w14:paraId="4EA5BB0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Role</w:t>
      </w:r>
      <w:proofErr w:type="spellEnd"/>
      <w:r>
        <w:t xml:space="preserve"> </w:t>
      </w:r>
      <w:proofErr w:type="gramStart"/>
      <w:r>
        <w:t>management:</w:t>
      </w:r>
      <w:proofErr w:type="gramEnd"/>
      <w:r>
        <w:t xml:space="preserve"> </w:t>
      </w:r>
      <w:proofErr w:type="spellStart"/>
      <w:r>
        <w:t>Employee</w:t>
      </w:r>
      <w:proofErr w:type="spellEnd"/>
      <w:r>
        <w:t>, HR/</w:t>
      </w:r>
      <w:proofErr w:type="spellStart"/>
      <w:r>
        <w:t>Administrator</w:t>
      </w:r>
      <w:proofErr w:type="spellEnd"/>
      <w:r>
        <w:t>, Super-admin.</w:t>
      </w:r>
    </w:p>
    <w:p w14:paraId="22DED6D6" w14:textId="77777777" w:rsidR="007E46DC" w:rsidRDefault="007E46DC">
      <w:pPr>
        <w:pStyle w:val="Titre3"/>
        <w:spacing w:before="200" w:after="100"/>
      </w:pPr>
      <w:bookmarkStart w:id="6" w:name="_Toc234707401"/>
    </w:p>
    <w:p w14:paraId="4703DC65" w14:textId="34B87149" w:rsidR="0067701E" w:rsidRDefault="00000000">
      <w:pPr>
        <w:pStyle w:val="Titre3"/>
        <w:spacing w:before="200" w:after="100"/>
      </w:pPr>
      <w:r>
        <w:lastRenderedPageBreak/>
        <w:t xml:space="preserve">2.2.2 </w:t>
      </w:r>
      <w:proofErr w:type="spellStart"/>
      <w:r>
        <w:t>Payslip</w:t>
      </w:r>
      <w:proofErr w:type="spellEnd"/>
      <w:r>
        <w:t xml:space="preserve"> Module</w:t>
      </w:r>
      <w:bookmarkEnd w:id="6"/>
    </w:p>
    <w:p w14:paraId="7A2AF005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Employees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payslips</w:t>
      </w:r>
      <w:proofErr w:type="spellEnd"/>
      <w:r>
        <w:t xml:space="preserve"> (</w:t>
      </w:r>
      <w:proofErr w:type="spellStart"/>
      <w:r>
        <w:t>history</w:t>
      </w:r>
      <w:proofErr w:type="spellEnd"/>
      <w:r>
        <w:t>, PDF download).</w:t>
      </w:r>
    </w:p>
    <w:p w14:paraId="5C46EE25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HR </w:t>
      </w:r>
      <w:proofErr w:type="spellStart"/>
      <w:r>
        <w:t>administrators</w:t>
      </w:r>
      <w:proofErr w:type="spellEnd"/>
      <w:r>
        <w:t xml:space="preserve"> can </w:t>
      </w:r>
      <w:proofErr w:type="spellStart"/>
      <w:r>
        <w:t>upload</w:t>
      </w:r>
      <w:proofErr w:type="spellEnd"/>
      <w:r>
        <w:t xml:space="preserve"> or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payslips</w:t>
      </w:r>
      <w:proofErr w:type="spellEnd"/>
      <w:r>
        <w:t xml:space="preserve"> (PDF </w:t>
      </w:r>
      <w:proofErr w:type="spellStart"/>
      <w:r>
        <w:t>upload</w:t>
      </w:r>
      <w:proofErr w:type="spellEnd"/>
      <w:r>
        <w:t xml:space="preserve"> or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</w:t>
      </w:r>
    </w:p>
    <w:p w14:paraId="282AE4DF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Filtering</w:t>
      </w:r>
      <w:proofErr w:type="spellEnd"/>
      <w:r>
        <w:t xml:space="preserve"> by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>).</w:t>
      </w:r>
    </w:p>
    <w:p w14:paraId="109B1A47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Notification to the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new </w:t>
      </w:r>
      <w:proofErr w:type="spellStart"/>
      <w:r>
        <w:t>payslip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294BD269" w14:textId="77777777" w:rsidR="0067701E" w:rsidRDefault="00000000">
      <w:pPr>
        <w:pStyle w:val="Titre3"/>
        <w:spacing w:before="200" w:after="100"/>
      </w:pPr>
      <w:bookmarkStart w:id="7" w:name="_Toc234707402"/>
      <w:r>
        <w:t xml:space="preserve">2.2.3 </w:t>
      </w:r>
      <w:proofErr w:type="spellStart"/>
      <w:r>
        <w:t>Leave</w:t>
      </w:r>
      <w:proofErr w:type="spellEnd"/>
      <w:r>
        <w:t xml:space="preserve"> Module</w:t>
      </w:r>
      <w:bookmarkEnd w:id="7"/>
    </w:p>
    <w:p w14:paraId="5CD3DDF6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Leave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by the </w:t>
      </w:r>
      <w:proofErr w:type="spellStart"/>
      <w:r>
        <w:t>employee</w:t>
      </w:r>
      <w:proofErr w:type="spellEnd"/>
      <w:r>
        <w:t xml:space="preserve"> (dates, </w:t>
      </w:r>
      <w:proofErr w:type="spellStart"/>
      <w:r>
        <w:t>leave</w:t>
      </w:r>
      <w:proofErr w:type="spellEnd"/>
      <w:r>
        <w:t xml:space="preserve"> type, </w:t>
      </w:r>
      <w:proofErr w:type="spellStart"/>
      <w:r>
        <w:t>reason</w:t>
      </w:r>
      <w:proofErr w:type="spellEnd"/>
      <w:r>
        <w:t>).</w:t>
      </w:r>
    </w:p>
    <w:p w14:paraId="46F6FBB6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Calculation and display of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balance.</w:t>
      </w:r>
    </w:p>
    <w:p w14:paraId="0C234AB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Approval</w:t>
      </w:r>
      <w:proofErr w:type="spellEnd"/>
      <w:r>
        <w:t xml:space="preserve"> / rejection by the manager or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>.</w:t>
      </w:r>
    </w:p>
    <w:p w14:paraId="40F5060C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and team absence </w:t>
      </w:r>
      <w:proofErr w:type="spellStart"/>
      <w:r>
        <w:t>calendar</w:t>
      </w:r>
      <w:proofErr w:type="spellEnd"/>
      <w:r>
        <w:t>.</w:t>
      </w:r>
    </w:p>
    <w:p w14:paraId="12F5D879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Notifications (email or in-app)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change.</w:t>
      </w:r>
    </w:p>
    <w:p w14:paraId="7C7E52D3" w14:textId="1B1412B7" w:rsidR="0067701E" w:rsidRDefault="007E46DC" w:rsidP="007E46DC">
      <w:pPr>
        <w:pStyle w:val="Titre3"/>
        <w:numPr>
          <w:ilvl w:val="2"/>
          <w:numId w:val="3"/>
        </w:numPr>
        <w:spacing w:before="200" w:after="100"/>
      </w:pPr>
      <w:bookmarkStart w:id="8" w:name="_Toc234707403"/>
      <w:proofErr w:type="gramStart"/>
      <w:r w:rsidRPr="007E46DC">
        <w:t>facturation</w:t>
      </w:r>
      <w:r>
        <w:t xml:space="preserve"> </w:t>
      </w:r>
      <w:r w:rsidR="00000000">
        <w:t xml:space="preserve"> Module</w:t>
      </w:r>
      <w:proofErr w:type="gramEnd"/>
      <w:r w:rsidR="00000000">
        <w:t xml:space="preserve"> (Admin</w:t>
      </w:r>
      <w:r>
        <w:t xml:space="preserve"> </w:t>
      </w:r>
      <w:proofErr w:type="spellStart"/>
      <w:r w:rsidR="00000000">
        <w:t>Only</w:t>
      </w:r>
      <w:proofErr w:type="spellEnd"/>
      <w:r w:rsidR="00000000">
        <w:t>)</w:t>
      </w:r>
      <w:bookmarkEnd w:id="8"/>
    </w:p>
    <w:p w14:paraId="153C63B0" w14:textId="56380750" w:rsidR="0067701E" w:rsidRDefault="007E46DC">
      <w:pPr>
        <w:pStyle w:val="Paragraphedeliste"/>
        <w:numPr>
          <w:ilvl w:val="0"/>
          <w:numId w:val="2"/>
        </w:numPr>
        <w:spacing w:after="80"/>
      </w:pPr>
      <w:proofErr w:type="gramStart"/>
      <w:r>
        <w:t>facturation</w:t>
      </w:r>
      <w:proofErr w:type="gramEnd"/>
      <w:r w:rsidR="00000000">
        <w:t xml:space="preserve"> </w:t>
      </w:r>
      <w:proofErr w:type="spellStart"/>
      <w:r w:rsidR="00000000">
        <w:t>creation</w:t>
      </w:r>
      <w:proofErr w:type="spellEnd"/>
      <w:r w:rsidR="00000000">
        <w:t>: client, services/</w:t>
      </w:r>
      <w:proofErr w:type="spellStart"/>
      <w:r w:rsidR="00000000">
        <w:t>products</w:t>
      </w:r>
      <w:proofErr w:type="spellEnd"/>
      <w:r w:rsidR="00000000">
        <w:t xml:space="preserve">, </w:t>
      </w:r>
      <w:proofErr w:type="spellStart"/>
      <w:r w:rsidR="00000000">
        <w:t>quantities</w:t>
      </w:r>
      <w:proofErr w:type="spellEnd"/>
      <w:r w:rsidR="00000000">
        <w:t xml:space="preserve">, </w:t>
      </w:r>
      <w:proofErr w:type="spellStart"/>
      <w:r w:rsidR="00000000">
        <w:t>price</w:t>
      </w:r>
      <w:proofErr w:type="spellEnd"/>
      <w:r w:rsidR="00000000">
        <w:t>, VAT.</w:t>
      </w:r>
    </w:p>
    <w:p w14:paraId="48C9144E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of a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651CC51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PDF export of the </w:t>
      </w:r>
      <w:proofErr w:type="spellStart"/>
      <w:r>
        <w:t>invoice</w:t>
      </w:r>
      <w:proofErr w:type="spellEnd"/>
      <w:r>
        <w:t>, sent by email to the client.</w:t>
      </w:r>
    </w:p>
    <w:p w14:paraId="1BC295AC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Status</w:t>
      </w:r>
      <w:proofErr w:type="spellEnd"/>
      <w:r>
        <w:t xml:space="preserve"> </w:t>
      </w:r>
      <w:proofErr w:type="spellStart"/>
      <w:proofErr w:type="gramStart"/>
      <w:r>
        <w:t>tracking</w:t>
      </w:r>
      <w:proofErr w:type="spellEnd"/>
      <w:r>
        <w:t>:</w:t>
      </w:r>
      <w:proofErr w:type="gramEnd"/>
      <w:r>
        <w:t xml:space="preserve"> draft, sent, </w:t>
      </w:r>
      <w:proofErr w:type="spellStart"/>
      <w:r>
        <w:t>paid</w:t>
      </w:r>
      <w:proofErr w:type="spellEnd"/>
      <w:r>
        <w:t xml:space="preserve">, </w:t>
      </w:r>
      <w:proofErr w:type="spellStart"/>
      <w:r>
        <w:t>overdue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.</w:t>
      </w:r>
    </w:p>
    <w:p w14:paraId="12F49A7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Invoice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and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accounting</w:t>
      </w:r>
      <w:proofErr w:type="spellEnd"/>
      <w:r>
        <w:t xml:space="preserve"> export (CSV/Excel).</w:t>
      </w:r>
    </w:p>
    <w:p w14:paraId="4CD581F2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gramStart"/>
      <w:r>
        <w:t>Dashboard:</w:t>
      </w:r>
      <w:proofErr w:type="gramEnd"/>
      <w:r>
        <w:t xml:space="preserve"> revenue, </w:t>
      </w:r>
      <w:proofErr w:type="spellStart"/>
      <w:r>
        <w:t>unpaid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statistics</w:t>
      </w:r>
      <w:proofErr w:type="spellEnd"/>
      <w:r>
        <w:t>.</w:t>
      </w:r>
    </w:p>
    <w:p w14:paraId="35E6F0CA" w14:textId="77777777" w:rsidR="0067701E" w:rsidRDefault="00000000">
      <w:pPr>
        <w:pStyle w:val="Titre2"/>
        <w:spacing w:before="280" w:after="140"/>
      </w:pPr>
      <w:bookmarkStart w:id="9" w:name="_Toc234707404"/>
      <w:r>
        <w:t>2.3 Administration Interface</w:t>
      </w:r>
      <w:bookmarkEnd w:id="9"/>
    </w:p>
    <w:p w14:paraId="77B040F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Management of the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content (services, pages, images).</w:t>
      </w:r>
    </w:p>
    <w:p w14:paraId="3FB9E7F3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Employee</w:t>
      </w:r>
      <w:proofErr w:type="spellEnd"/>
      <w:r>
        <w:t xml:space="preserve"> management (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deactivation</w:t>
      </w:r>
      <w:proofErr w:type="spellEnd"/>
      <w:r>
        <w:t>).</w:t>
      </w:r>
    </w:p>
    <w:p w14:paraId="5A043E67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Payslip</w:t>
      </w:r>
      <w:proofErr w:type="spellEnd"/>
      <w:r>
        <w:t xml:space="preserve"> management and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.</w:t>
      </w:r>
    </w:p>
    <w:p w14:paraId="6FDAC92F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Invoicing</w:t>
      </w:r>
      <w:proofErr w:type="spellEnd"/>
      <w:r>
        <w:t xml:space="preserve"> and client management.</w:t>
      </w:r>
    </w:p>
    <w:p w14:paraId="3B9B80A0" w14:textId="77777777" w:rsidR="0067701E" w:rsidRDefault="00000000">
      <w:pPr>
        <w:pStyle w:val="Titre1"/>
      </w:pPr>
      <w:bookmarkStart w:id="10" w:name="_Toc234707405"/>
      <w:r>
        <w:t xml:space="preserve">3. </w:t>
      </w:r>
      <w:proofErr w:type="spellStart"/>
      <w:r>
        <w:t>Technical</w:t>
      </w:r>
      <w:proofErr w:type="spellEnd"/>
      <w:r>
        <w:t xml:space="preserve"> Architecture</w:t>
      </w:r>
      <w:bookmarkEnd w:id="10"/>
    </w:p>
    <w:p w14:paraId="57A25756" w14:textId="77777777" w:rsidR="0067701E" w:rsidRDefault="00000000">
      <w:pPr>
        <w:pStyle w:val="Titre2"/>
        <w:spacing w:before="280" w:after="140"/>
      </w:pPr>
      <w:bookmarkStart w:id="11" w:name="_Toc234707406"/>
      <w:r>
        <w:t xml:space="preserve">3.1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Stack</w:t>
      </w:r>
      <w:bookmarkEnd w:id="1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00"/>
      </w:tblGrid>
      <w:tr w:rsidR="0067701E" w14:paraId="48491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5696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71E3" w14:textId="77777777" w:rsidR="0067701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F08D" w14:textId="77777777" w:rsidR="0067701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67701E" w14:paraId="642D5F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D777" w14:textId="77777777" w:rsidR="0067701E" w:rsidRDefault="00000000">
            <w:r>
              <w:rPr>
                <w:color w:val="000000"/>
                <w:sz w:val="20"/>
                <w:szCs w:val="20"/>
              </w:rPr>
              <w:t>Backend / API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B251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AF35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High performance </w:t>
            </w:r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API, </w:t>
            </w:r>
            <w:proofErr w:type="spellStart"/>
            <w:r>
              <w:rPr>
                <w:color w:val="000000"/>
                <w:sz w:val="20"/>
                <w:szCs w:val="20"/>
              </w:rPr>
              <w:t>automatic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docs, clean </w:t>
            </w:r>
            <w:proofErr w:type="spellStart"/>
            <w:r>
              <w:rPr>
                <w:color w:val="000000"/>
                <w:sz w:val="20"/>
                <w:szCs w:val="20"/>
              </w:rPr>
              <w:t>typing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</w:p>
        </w:tc>
      </w:tr>
      <w:tr w:rsidR="0067701E" w14:paraId="446B73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EDAD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D56C" w14:textId="77777777" w:rsidR="0067701E" w:rsidRDefault="00000000">
            <w:r>
              <w:rPr>
                <w:color w:val="000000"/>
                <w:sz w:val="20"/>
                <w:szCs w:val="20"/>
              </w:rPr>
              <w:t>PostgreSQL 15+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6654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Relational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reliable, ACID transactions, </w:t>
            </w:r>
            <w:proofErr w:type="spellStart"/>
            <w:r>
              <w:rPr>
                <w:color w:val="000000"/>
                <w:sz w:val="20"/>
                <w:szCs w:val="20"/>
              </w:rPr>
              <w:t>well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suited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000000"/>
                <w:sz w:val="20"/>
                <w:szCs w:val="20"/>
              </w:rPr>
              <w:t>financial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HR data</w:t>
            </w:r>
          </w:p>
        </w:tc>
      </w:tr>
      <w:tr w:rsidR="0067701E" w14:paraId="53EE0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2E42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Frontend (public site &amp; </w:t>
            </w:r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portal)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7BD5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(Vite)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7CC3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Single-page application, </w:t>
            </w:r>
            <w:proofErr w:type="spellStart"/>
            <w:r>
              <w:rPr>
                <w:color w:val="000000"/>
                <w:sz w:val="20"/>
                <w:szCs w:val="20"/>
              </w:rPr>
              <w:t>rich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000000"/>
                <w:sz w:val="20"/>
                <w:szCs w:val="20"/>
              </w:rPr>
              <w:t>forms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7701E" w14:paraId="42BD2F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2C3F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61B4" w14:textId="77777777" w:rsidR="0067701E" w:rsidRDefault="00000000">
            <w:r>
              <w:rPr>
                <w:color w:val="000000"/>
                <w:sz w:val="20"/>
                <w:szCs w:val="20"/>
              </w:rPr>
              <w:t>JWT (python-</w:t>
            </w:r>
            <w:proofErr w:type="spellStart"/>
            <w:r>
              <w:rPr>
                <w:color w:val="000000"/>
                <w:sz w:val="20"/>
                <w:szCs w:val="20"/>
              </w:rPr>
              <w:t>jose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passlib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F0C3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Stateless</w:t>
            </w:r>
            <w:proofErr w:type="spellEnd"/>
            <w:r>
              <w:rPr>
                <w:color w:val="000000"/>
                <w:sz w:val="20"/>
                <w:szCs w:val="20"/>
              </w:rPr>
              <w:t>, fine-</w:t>
            </w:r>
            <w:proofErr w:type="spellStart"/>
            <w:r>
              <w:rPr>
                <w:color w:val="000000"/>
                <w:sz w:val="20"/>
                <w:szCs w:val="20"/>
              </w:rPr>
              <w:t>grained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role-based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control</w:t>
            </w:r>
          </w:p>
        </w:tc>
      </w:tr>
      <w:tr w:rsidR="0067701E" w14:paraId="17F38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201E" w14:textId="77777777" w:rsidR="0067701E" w:rsidRDefault="00000000">
            <w:r>
              <w:rPr>
                <w:color w:val="000000"/>
                <w:sz w:val="20"/>
                <w:szCs w:val="20"/>
              </w:rPr>
              <w:lastRenderedPageBreak/>
              <w:t>ORM / Migrations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0F97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F4E3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Explicit </w:t>
            </w:r>
            <w:proofErr w:type="spellStart"/>
            <w:r>
              <w:rPr>
                <w:color w:val="000000"/>
                <w:sz w:val="20"/>
                <w:szCs w:val="20"/>
              </w:rPr>
              <w:t>schema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versioning, </w:t>
            </w:r>
            <w:proofErr w:type="spellStart"/>
            <w:r>
              <w:rPr>
                <w:color w:val="000000"/>
                <w:sz w:val="20"/>
                <w:szCs w:val="20"/>
              </w:rPr>
              <w:t>safe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production migrations</w:t>
            </w:r>
          </w:p>
        </w:tc>
      </w:tr>
      <w:tr w:rsidR="0067701E" w14:paraId="628FD1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4D22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PDF </w:t>
            </w:r>
            <w:proofErr w:type="spellStart"/>
            <w:r>
              <w:rPr>
                <w:color w:val="000000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038B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WeasyPrint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BE72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Payslips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rendered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PDF</w:t>
            </w:r>
          </w:p>
        </w:tc>
      </w:tr>
      <w:tr w:rsidR="0067701E" w14:paraId="24FAC2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ED75" w14:textId="77777777" w:rsidR="0067701E" w:rsidRDefault="00000000">
            <w:r>
              <w:rPr>
                <w:color w:val="000000"/>
                <w:sz w:val="20"/>
                <w:szCs w:val="20"/>
              </w:rPr>
              <w:t>File Storage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73A1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S3-compatible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9DF6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Payslips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supporting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documents,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</w:p>
        </w:tc>
      </w:tr>
      <w:tr w:rsidR="0067701E" w14:paraId="79133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2AE6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Emails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8EC0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Celery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Redis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2362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Asynchronous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notifications (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7701E" w14:paraId="4A11A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9800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Hosting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1E6D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Docker on VPS/Cloud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2120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Portability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scalability</w:t>
            </w:r>
            <w:proofErr w:type="spellEnd"/>
          </w:p>
        </w:tc>
      </w:tr>
    </w:tbl>
    <w:p w14:paraId="224798C2" w14:textId="77777777" w:rsidR="0067701E" w:rsidRDefault="00000000">
      <w:pPr>
        <w:pStyle w:val="Titre2"/>
        <w:spacing w:before="280" w:after="140"/>
      </w:pPr>
      <w:bookmarkStart w:id="12" w:name="_Toc234707407"/>
      <w:r>
        <w:t xml:space="preserve">3.2 Architecture </w:t>
      </w:r>
      <w:proofErr w:type="spellStart"/>
      <w:r>
        <w:t>Overview</w:t>
      </w:r>
      <w:bookmarkEnd w:id="12"/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00"/>
      </w:tblGrid>
      <w:tr w:rsidR="0067701E" w14:paraId="050CD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066C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CB3" w14:textId="77777777" w:rsidR="0067701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67701E" w14:paraId="21E0C8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3847" w14:textId="77777777" w:rsidR="0067701E" w:rsidRDefault="00000000">
            <w:r>
              <w:rPr>
                <w:color w:val="000000"/>
                <w:sz w:val="20"/>
                <w:szCs w:val="20"/>
              </w:rPr>
              <w:t>Client (browser)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DF99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SPA: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public </w:t>
            </w:r>
            <w:proofErr w:type="spellStart"/>
            <w:r>
              <w:rPr>
                <w:color w:val="000000"/>
                <w:sz w:val="20"/>
                <w:szCs w:val="20"/>
              </w:rPr>
              <w:t>website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authenticated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portal</w:t>
            </w:r>
          </w:p>
        </w:tc>
      </w:tr>
      <w:tr w:rsidR="0067701E" w14:paraId="2860CA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E687" w14:textId="77777777" w:rsidR="0067701E" w:rsidRDefault="00000000">
            <w:r>
              <w:rPr>
                <w:color w:val="000000"/>
                <w:sz w:val="20"/>
                <w:szCs w:val="20"/>
              </w:rPr>
              <w:t>API / Backend (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A2BB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logic</w:t>
            </w:r>
            <w:proofErr w:type="spellEnd"/>
            <w:r>
              <w:rPr>
                <w:color w:val="000000"/>
                <w:sz w:val="20"/>
                <w:szCs w:val="20"/>
              </w:rPr>
              <w:t>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payroll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invoicing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exposed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REST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</w:p>
        </w:tc>
      </w:tr>
      <w:tr w:rsidR="0067701E" w14:paraId="631588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768A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PostgreSQL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599B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Structured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employees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  <w:r>
              <w:rPr>
                <w:color w:val="000000"/>
                <w:sz w:val="20"/>
                <w:szCs w:val="20"/>
              </w:rPr>
              <w:t>, services)</w:t>
            </w:r>
          </w:p>
        </w:tc>
      </w:tr>
      <w:tr w:rsidR="0067701E" w14:paraId="54AAEE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326B" w14:textId="77777777" w:rsidR="0067701E" w:rsidRDefault="00000000">
            <w:r>
              <w:rPr>
                <w:color w:val="000000"/>
                <w:sz w:val="20"/>
                <w:szCs w:val="20"/>
              </w:rPr>
              <w:t>File Storage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1002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PDF files for </w:t>
            </w:r>
            <w:proofErr w:type="spellStart"/>
            <w:r>
              <w:rPr>
                <w:color w:val="000000"/>
                <w:sz w:val="20"/>
                <w:szCs w:val="20"/>
              </w:rPr>
              <w:t>payslips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invoices</w:t>
            </w:r>
            <w:proofErr w:type="spellEnd"/>
          </w:p>
        </w:tc>
      </w:tr>
      <w:tr w:rsidR="0067701E" w14:paraId="1EF8ED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18F6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Celery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7414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000000"/>
                <w:sz w:val="20"/>
                <w:szCs w:val="20"/>
              </w:rPr>
              <w:t>sending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background PDF </w:t>
            </w:r>
            <w:proofErr w:type="spellStart"/>
            <w:r>
              <w:rPr>
                <w:color w:val="000000"/>
                <w:sz w:val="20"/>
                <w:szCs w:val="20"/>
              </w:rPr>
              <w:t>generation</w:t>
            </w:r>
            <w:proofErr w:type="spellEnd"/>
          </w:p>
        </w:tc>
      </w:tr>
    </w:tbl>
    <w:p w14:paraId="4EBCE161" w14:textId="77777777" w:rsidR="0067701E" w:rsidRDefault="00000000">
      <w:pPr>
        <w:pStyle w:val="Titre2"/>
        <w:spacing w:before="280" w:after="140"/>
      </w:pPr>
      <w:bookmarkStart w:id="13" w:name="_Toc234707408"/>
      <w:r>
        <w:t>3.3 API Design Principles</w:t>
      </w:r>
      <w:bookmarkEnd w:id="13"/>
    </w:p>
    <w:p w14:paraId="3F1F2CD1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REST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by </w:t>
      </w:r>
      <w:proofErr w:type="spellStart"/>
      <w:proofErr w:type="gramStart"/>
      <w:r>
        <w:t>domain</w:t>
      </w:r>
      <w:proofErr w:type="spellEnd"/>
      <w:r>
        <w:t>:</w:t>
      </w:r>
      <w:proofErr w:type="gramEnd"/>
      <w:r>
        <w:t xml:space="preserve"> /api/</w:t>
      </w:r>
      <w:proofErr w:type="spellStart"/>
      <w:r>
        <w:t>auth</w:t>
      </w:r>
      <w:proofErr w:type="spellEnd"/>
      <w:r>
        <w:t>, /api/services, /api/</w:t>
      </w:r>
      <w:proofErr w:type="spellStart"/>
      <w:r>
        <w:t>payroll</w:t>
      </w:r>
      <w:proofErr w:type="spellEnd"/>
      <w:r>
        <w:t>, /api/</w:t>
      </w:r>
      <w:proofErr w:type="spellStart"/>
      <w:r>
        <w:t>leaves</w:t>
      </w:r>
      <w:proofErr w:type="spellEnd"/>
      <w:r>
        <w:t>, /api/</w:t>
      </w:r>
      <w:proofErr w:type="spellStart"/>
      <w:r>
        <w:t>invoicing</w:t>
      </w:r>
      <w:proofErr w:type="spellEnd"/>
      <w:r>
        <w:t>.</w:t>
      </w:r>
    </w:p>
    <w:p w14:paraId="2A071AF4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on all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6DA1D1FD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</w:t>
      </w:r>
      <w:proofErr w:type="spellStart"/>
      <w:r>
        <w:t>enforced</w:t>
      </w:r>
      <w:proofErr w:type="spellEnd"/>
      <w:r>
        <w:t xml:space="preserve"> via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</w:t>
      </w:r>
      <w:proofErr w:type="spellStart"/>
      <w:r>
        <w:t>employee</w:t>
      </w:r>
      <w:proofErr w:type="spellEnd"/>
      <w:r>
        <w:t xml:space="preserve"> / HR / admin).</w:t>
      </w:r>
    </w:p>
    <w:p w14:paraId="7401BE75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>Auto-</w:t>
      </w:r>
      <w:proofErr w:type="spellStart"/>
      <w:r>
        <w:t>generated</w:t>
      </w:r>
      <w:proofErr w:type="spellEnd"/>
      <w:r>
        <w:t xml:space="preserve"> interactive documentation </w:t>
      </w:r>
      <w:proofErr w:type="spellStart"/>
      <w:r>
        <w:t>available</w:t>
      </w:r>
      <w:proofErr w:type="spellEnd"/>
      <w:r>
        <w:t xml:space="preserve"> at /docs (</w:t>
      </w:r>
      <w:proofErr w:type="spellStart"/>
      <w:r>
        <w:t>Swagger</w:t>
      </w:r>
      <w:proofErr w:type="spellEnd"/>
      <w:r>
        <w:t xml:space="preserve"> UI).</w:t>
      </w:r>
    </w:p>
    <w:p w14:paraId="01F48FE9" w14:textId="77777777" w:rsidR="0067701E" w:rsidRDefault="00000000">
      <w:pPr>
        <w:pStyle w:val="Titre1"/>
      </w:pPr>
      <w:bookmarkStart w:id="14" w:name="_Toc234707409"/>
      <w:r>
        <w:t xml:space="preserve">4. </w:t>
      </w:r>
      <w:proofErr w:type="spellStart"/>
      <w:r>
        <w:t>Roles</w:t>
      </w:r>
      <w:proofErr w:type="spellEnd"/>
      <w:r>
        <w:t xml:space="preserve"> and Permissions</w:t>
      </w:r>
      <w:bookmarkEnd w:id="1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67701E" w14:paraId="2DABF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856F" w14:textId="77777777" w:rsidR="0067701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6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B81C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Access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Rights</w:t>
            </w:r>
            <w:proofErr w:type="spellEnd"/>
          </w:p>
        </w:tc>
      </w:tr>
      <w:tr w:rsidR="0067701E" w14:paraId="5EE77B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E1DF" w14:textId="77777777" w:rsidR="0067701E" w:rsidRDefault="00000000">
            <w:r>
              <w:rPr>
                <w:color w:val="000000"/>
                <w:sz w:val="20"/>
                <w:szCs w:val="20"/>
              </w:rPr>
              <w:t>Visitor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00E1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0000"/>
                <w:sz w:val="20"/>
                <w:szCs w:val="20"/>
              </w:rPr>
              <w:t>corporate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website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contact </w:t>
            </w:r>
            <w:proofErr w:type="spellStart"/>
            <w:r>
              <w:rPr>
                <w:color w:val="000000"/>
                <w:sz w:val="20"/>
                <w:szCs w:val="20"/>
              </w:rPr>
              <w:t>form</w:t>
            </w:r>
            <w:proofErr w:type="spellEnd"/>
          </w:p>
        </w:tc>
      </w:tr>
      <w:tr w:rsidR="0067701E" w14:paraId="3DC697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9275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8239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Login, </w:t>
            </w:r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payslips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balance</w:t>
            </w:r>
          </w:p>
        </w:tc>
      </w:tr>
      <w:tr w:rsidR="0067701E" w14:paraId="52142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3DEA" w14:textId="77777777" w:rsidR="0067701E" w:rsidRDefault="00000000">
            <w:r>
              <w:rPr>
                <w:color w:val="000000"/>
                <w:sz w:val="20"/>
                <w:szCs w:val="20"/>
              </w:rPr>
              <w:t>Manager / HR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FE6C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rights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approve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team, </w:t>
            </w:r>
            <w:proofErr w:type="spellStart"/>
            <w:r>
              <w:rPr>
                <w:color w:val="000000"/>
                <w:sz w:val="20"/>
                <w:szCs w:val="20"/>
              </w:rPr>
              <w:t>upload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payslips</w:t>
            </w:r>
            <w:proofErr w:type="spellEnd"/>
          </w:p>
        </w:tc>
      </w:tr>
      <w:tr w:rsidR="0067701E" w14:paraId="34A436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0A85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</w:p>
        </w:tc>
        <w:tc>
          <w:tcPr>
            <w:tcW w:w="6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8CD9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Full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access</w:t>
            </w:r>
            <w:proofErr w:type="spellEnd"/>
            <w:r>
              <w:rPr>
                <w:color w:val="000000"/>
                <w:sz w:val="20"/>
                <w:szCs w:val="20"/>
              </w:rPr>
              <w:t>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management, </w:t>
            </w:r>
            <w:proofErr w:type="spellStart"/>
            <w:r>
              <w:rPr>
                <w:color w:val="000000"/>
                <w:sz w:val="20"/>
                <w:szCs w:val="20"/>
              </w:rPr>
              <w:t>website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content, </w:t>
            </w:r>
            <w:proofErr w:type="spellStart"/>
            <w:r>
              <w:rPr>
                <w:color w:val="000000"/>
                <w:sz w:val="20"/>
                <w:szCs w:val="20"/>
              </w:rPr>
              <w:t>invoicing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statistics</w:t>
            </w:r>
            <w:proofErr w:type="spellEnd"/>
          </w:p>
        </w:tc>
      </w:tr>
    </w:tbl>
    <w:p w14:paraId="0992E638" w14:textId="77777777" w:rsidR="002A55C5" w:rsidRDefault="002A55C5">
      <w:pPr>
        <w:pStyle w:val="Titre1"/>
      </w:pPr>
      <w:bookmarkStart w:id="15" w:name="_Toc234707410"/>
    </w:p>
    <w:p w14:paraId="1AC4F1A9" w14:textId="2EFBB671" w:rsidR="0067701E" w:rsidRDefault="00000000">
      <w:pPr>
        <w:pStyle w:val="Titre1"/>
      </w:pPr>
      <w:r>
        <w:lastRenderedPageBreak/>
        <w:t>5. P</w:t>
      </w:r>
      <w:proofErr w:type="spellStart"/>
      <w:r>
        <w:t>roposed</w:t>
      </w:r>
      <w:proofErr w:type="spellEnd"/>
      <w:r>
        <w:t xml:space="preserve"> Data Model (PostgreSQL)</w:t>
      </w:r>
      <w:bookmarkEnd w:id="15"/>
    </w:p>
    <w:p w14:paraId="10779C44" w14:textId="77777777" w:rsidR="0067701E" w:rsidRDefault="00000000">
      <w:pPr>
        <w:spacing w:after="160" w:line="276" w:lineRule="auto"/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as </w:t>
      </w:r>
      <w:proofErr w:type="gramStart"/>
      <w:r>
        <w:t>a</w:t>
      </w:r>
      <w:proofErr w:type="gramEnd"/>
      <w:r>
        <w:t xml:space="preserve"> basis for discussion, </w:t>
      </w:r>
      <w:proofErr w:type="spellStart"/>
      <w:r>
        <w:t>matching</w:t>
      </w:r>
      <w:proofErr w:type="spellEnd"/>
      <w:r>
        <w:t xml:space="preserve"> the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57B29533" w14:textId="77777777" w:rsidR="0067701E" w:rsidRDefault="00000000">
      <w:pPr>
        <w:pStyle w:val="Titre2"/>
        <w:spacing w:before="280" w:after="140"/>
      </w:pPr>
      <w:bookmarkStart w:id="16" w:name="_Toc234707411"/>
      <w:r>
        <w:t xml:space="preserve">5.1 </w:t>
      </w:r>
      <w:proofErr w:type="spellStart"/>
      <w:r>
        <w:t>users</w:t>
      </w:r>
      <w:bookmarkEnd w:id="16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39F6E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9DB7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6DAA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FA15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514C65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BA52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C717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7507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7F5B7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8EFC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631E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 UNIQUE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3C42" w14:textId="77777777" w:rsidR="0067701E" w:rsidRDefault="00000000">
            <w:r>
              <w:rPr>
                <w:color w:val="000000"/>
                <w:sz w:val="20"/>
                <w:szCs w:val="20"/>
              </w:rPr>
              <w:t>Login identifier</w:t>
            </w:r>
          </w:p>
        </w:tc>
      </w:tr>
      <w:tr w:rsidR="0067701E" w14:paraId="440EE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25B1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hashed</w:t>
            </w:r>
            <w:proofErr w:type="gramEnd"/>
            <w:r>
              <w:rPr>
                <w:color w:val="000000"/>
                <w:sz w:val="20"/>
                <w:szCs w:val="20"/>
              </w:rPr>
              <w:t>_password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FDA5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9701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Hashed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</w:tr>
      <w:tr w:rsidR="0067701E" w14:paraId="5562D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F3A4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first</w:t>
            </w:r>
            <w:proofErr w:type="gramEnd"/>
            <w:r>
              <w:rPr>
                <w:color w:val="000000"/>
                <w:sz w:val="20"/>
                <w:szCs w:val="20"/>
              </w:rPr>
              <w:t>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927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1921" w14:textId="77777777" w:rsidR="0067701E" w:rsidRDefault="00000000">
            <w:r>
              <w:rPr>
                <w:color w:val="000000"/>
                <w:sz w:val="20"/>
                <w:szCs w:val="20"/>
              </w:rPr>
              <w:t>Identity</w:t>
            </w:r>
          </w:p>
        </w:tc>
      </w:tr>
      <w:tr w:rsidR="0067701E" w14:paraId="672D6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4DB5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F6CB" w14:textId="77777777" w:rsidR="0067701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7BA6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employe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rh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admin</w:t>
            </w:r>
          </w:p>
        </w:tc>
      </w:tr>
      <w:tr w:rsidR="0067701E" w14:paraId="74094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43EC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color w:val="000000"/>
                <w:sz w:val="20"/>
                <w:szCs w:val="20"/>
              </w:rPr>
              <w:t>_active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A176" w14:textId="77777777" w:rsidR="0067701E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CE7D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Active or </w:t>
            </w:r>
            <w:proofErr w:type="spellStart"/>
            <w:r>
              <w:rPr>
                <w:color w:val="000000"/>
                <w:sz w:val="20"/>
                <w:szCs w:val="20"/>
              </w:rPr>
              <w:t>disabled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</w:p>
        </w:tc>
      </w:tr>
      <w:tr w:rsidR="0067701E" w14:paraId="3F203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E690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created</w:t>
            </w:r>
            <w:proofErr w:type="gramEnd"/>
            <w:r>
              <w:rPr>
                <w:color w:val="000000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F70F" w14:textId="77777777" w:rsidR="0067701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BEA2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Creation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</w:t>
            </w:r>
          </w:p>
        </w:tc>
      </w:tr>
    </w:tbl>
    <w:p w14:paraId="51285293" w14:textId="77777777" w:rsidR="0067701E" w:rsidRDefault="00000000">
      <w:pPr>
        <w:pStyle w:val="Titre2"/>
        <w:spacing w:before="280" w:after="140"/>
      </w:pPr>
      <w:bookmarkStart w:id="17" w:name="_Toc234707412"/>
      <w:r>
        <w:t xml:space="preserve">5.2 </w:t>
      </w:r>
      <w:proofErr w:type="spellStart"/>
      <w:r>
        <w:t>employees</w:t>
      </w:r>
      <w:bookmarkEnd w:id="17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13C2F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A673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4379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4D8D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31EF2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36B3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4B65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176A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2890F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535B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A386" w14:textId="77777777" w:rsidR="0067701E" w:rsidRDefault="00000000">
            <w:r>
              <w:rPr>
                <w:color w:val="000000"/>
                <w:sz w:val="20"/>
                <w:szCs w:val="20"/>
              </w:rPr>
              <w:t>FK → users.id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20E0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Associated </w:t>
            </w:r>
            <w:proofErr w:type="spellStart"/>
            <w:r>
              <w:rPr>
                <w:color w:val="000000"/>
                <w:sz w:val="20"/>
                <w:szCs w:val="20"/>
              </w:rPr>
              <w:t>account</w:t>
            </w:r>
            <w:proofErr w:type="spellEnd"/>
          </w:p>
        </w:tc>
      </w:tr>
      <w:tr w:rsidR="0067701E" w14:paraId="79F52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E14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poste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72A1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4A67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Job </w:t>
            </w:r>
            <w:proofErr w:type="spellStart"/>
            <w:r>
              <w:rPr>
                <w:color w:val="000000"/>
                <w:sz w:val="20"/>
                <w:szCs w:val="20"/>
              </w:rPr>
              <w:t>title</w:t>
            </w:r>
            <w:proofErr w:type="spellEnd"/>
          </w:p>
        </w:tc>
      </w:tr>
      <w:tr w:rsidR="0067701E" w14:paraId="2FF08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38A8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</w:t>
            </w:r>
            <w:proofErr w:type="gramEnd"/>
            <w:r>
              <w:rPr>
                <w:color w:val="000000"/>
                <w:sz w:val="20"/>
                <w:szCs w:val="20"/>
              </w:rPr>
              <w:t>_embauche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6B28" w14:textId="77777777" w:rsidR="0067701E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CD7A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Hiring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</w:t>
            </w:r>
          </w:p>
        </w:tc>
      </w:tr>
      <w:tr w:rsidR="0067701E" w14:paraId="0D819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AF36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solde</w:t>
            </w:r>
            <w:proofErr w:type="gramEnd"/>
            <w:r>
              <w:rPr>
                <w:color w:val="000000"/>
                <w:sz w:val="20"/>
                <w:szCs w:val="20"/>
              </w:rPr>
              <w:t>_conges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7445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NUMERIC(</w:t>
            </w:r>
            <w:proofErr w:type="gramEnd"/>
            <w:r>
              <w:rPr>
                <w:color w:val="000000"/>
                <w:sz w:val="20"/>
                <w:szCs w:val="20"/>
              </w:rPr>
              <w:t>5,2)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6A1C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Remaining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balance</w:t>
            </w:r>
          </w:p>
        </w:tc>
      </w:tr>
      <w:tr w:rsidR="0067701E" w14:paraId="67F09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4DD4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manager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A14C" w14:textId="77777777" w:rsidR="0067701E" w:rsidRDefault="00000000">
            <w:r>
              <w:rPr>
                <w:color w:val="000000"/>
                <w:sz w:val="20"/>
                <w:szCs w:val="20"/>
              </w:rPr>
              <w:t>FK → employees.id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ADEF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</w:t>
            </w:r>
          </w:p>
        </w:tc>
      </w:tr>
    </w:tbl>
    <w:p w14:paraId="1392C46E" w14:textId="77777777" w:rsidR="0067701E" w:rsidRDefault="00000000">
      <w:pPr>
        <w:pStyle w:val="Titre2"/>
        <w:spacing w:before="280" w:after="140"/>
      </w:pPr>
      <w:bookmarkStart w:id="18" w:name="_Toc234707413"/>
      <w:r>
        <w:t xml:space="preserve">5.3 </w:t>
      </w:r>
      <w:proofErr w:type="spellStart"/>
      <w:r>
        <w:t>payslips</w:t>
      </w:r>
      <w:bookmarkEnd w:id="18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7BEF5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65FD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4CF6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6017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656E4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F3F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4FBB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7C39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15089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773F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employee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7C70" w14:textId="77777777" w:rsidR="0067701E" w:rsidRDefault="00000000">
            <w:r>
              <w:rPr>
                <w:color w:val="000000"/>
                <w:sz w:val="20"/>
                <w:szCs w:val="20"/>
              </w:rPr>
              <w:t>FK → employees.id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9248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employee</w:t>
            </w:r>
            <w:proofErr w:type="spellEnd"/>
          </w:p>
        </w:tc>
      </w:tr>
      <w:tr w:rsidR="0067701E" w14:paraId="47622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4F18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FFCC" w14:textId="77777777" w:rsidR="0067701E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F1CD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Pay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period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month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7701E" w14:paraId="29809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C934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montant</w:t>
            </w:r>
            <w:proofErr w:type="gramEnd"/>
            <w:r>
              <w:rPr>
                <w:color w:val="000000"/>
                <w:sz w:val="20"/>
                <w:szCs w:val="20"/>
              </w:rPr>
              <w:t>_brut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montant_net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7F7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NUMERIC(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058B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Amounts</w:t>
            </w:r>
            <w:proofErr w:type="spellEnd"/>
          </w:p>
        </w:tc>
      </w:tr>
      <w:tr w:rsidR="0067701E" w14:paraId="77EF3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F1E4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fichier</w:t>
            </w:r>
            <w:proofErr w:type="gramEnd"/>
            <w:r>
              <w:rPr>
                <w:color w:val="000000"/>
                <w:sz w:val="20"/>
                <w:szCs w:val="20"/>
              </w:rPr>
              <w:t>_pdf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141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03E5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PDF file 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</w:p>
        </w:tc>
      </w:tr>
      <w:tr w:rsidR="0067701E" w14:paraId="1CE15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D61E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</w:t>
            </w:r>
            <w:proofErr w:type="gramEnd"/>
            <w:r>
              <w:rPr>
                <w:color w:val="000000"/>
                <w:sz w:val="20"/>
                <w:szCs w:val="20"/>
              </w:rPr>
              <w:t>_emission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050E" w14:textId="77777777" w:rsidR="0067701E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C0DB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Date made </w:t>
            </w:r>
            <w:proofErr w:type="spellStart"/>
            <w:r>
              <w:rPr>
                <w:color w:val="000000"/>
                <w:sz w:val="20"/>
                <w:szCs w:val="20"/>
              </w:rPr>
              <w:t>available</w:t>
            </w:r>
            <w:proofErr w:type="spellEnd"/>
          </w:p>
        </w:tc>
      </w:tr>
    </w:tbl>
    <w:p w14:paraId="264470E0" w14:textId="77777777" w:rsidR="002A55C5" w:rsidRDefault="002A55C5">
      <w:pPr>
        <w:pStyle w:val="Titre2"/>
        <w:spacing w:before="280" w:after="140"/>
      </w:pPr>
      <w:bookmarkStart w:id="19" w:name="_Toc234707414"/>
    </w:p>
    <w:p w14:paraId="0B166571" w14:textId="6396ABA9" w:rsidR="0067701E" w:rsidRDefault="00000000">
      <w:pPr>
        <w:pStyle w:val="Titre2"/>
        <w:spacing w:before="280" w:after="140"/>
      </w:pPr>
      <w:r>
        <w:lastRenderedPageBreak/>
        <w:t xml:space="preserve">5.4 </w:t>
      </w:r>
      <w:proofErr w:type="spellStart"/>
      <w:r>
        <w:t>leave_requests</w:t>
      </w:r>
      <w:bookmarkEnd w:id="19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7340B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5EEA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200E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AC66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1B9C8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64A8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3136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B696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0421C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0937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employee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7699" w14:textId="77777777" w:rsidR="0067701E" w:rsidRDefault="00000000">
            <w:r>
              <w:rPr>
                <w:color w:val="000000"/>
                <w:sz w:val="20"/>
                <w:szCs w:val="20"/>
              </w:rPr>
              <w:t>FK → employees.id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897A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Requester</w:t>
            </w:r>
            <w:proofErr w:type="spellEnd"/>
          </w:p>
        </w:tc>
      </w:tr>
      <w:tr w:rsidR="0067701E" w14:paraId="2B43E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E175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</w:t>
            </w:r>
            <w:proofErr w:type="gramEnd"/>
            <w:r>
              <w:rPr>
                <w:color w:val="000000"/>
                <w:sz w:val="20"/>
                <w:szCs w:val="20"/>
              </w:rPr>
              <w:t>_debut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date_fin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FB15" w14:textId="77777777" w:rsidR="0067701E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033B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Requested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period</w:t>
            </w:r>
            <w:proofErr w:type="spellEnd"/>
          </w:p>
        </w:tc>
      </w:tr>
      <w:tr w:rsidR="0067701E" w14:paraId="76B19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F641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type</w:t>
            </w:r>
            <w:proofErr w:type="gramEnd"/>
            <w:r>
              <w:rPr>
                <w:color w:val="000000"/>
                <w:sz w:val="20"/>
                <w:szCs w:val="20"/>
              </w:rPr>
              <w:t>_conge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FED1" w14:textId="77777777" w:rsidR="0067701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84A5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paye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maladie | </w:t>
            </w:r>
            <w:proofErr w:type="spellStart"/>
            <w:r>
              <w:rPr>
                <w:color w:val="000000"/>
                <w:sz w:val="20"/>
                <w:szCs w:val="20"/>
              </w:rPr>
              <w:t>sans_solde</w:t>
            </w:r>
            <w:proofErr w:type="spellEnd"/>
          </w:p>
        </w:tc>
      </w:tr>
      <w:tr w:rsidR="0067701E" w14:paraId="6E7D7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D037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8799" w14:textId="77777777" w:rsidR="0067701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EC92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en</w:t>
            </w:r>
            <w:proofErr w:type="gramEnd"/>
            <w:r>
              <w:rPr>
                <w:color w:val="000000"/>
                <w:sz w:val="20"/>
                <w:szCs w:val="20"/>
              </w:rPr>
              <w:t>_attente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approuve | refuse</w:t>
            </w:r>
          </w:p>
        </w:tc>
      </w:tr>
      <w:tr w:rsidR="0067701E" w14:paraId="72911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DB83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valide</w:t>
            </w:r>
            <w:proofErr w:type="gramEnd"/>
            <w:r>
              <w:rPr>
                <w:color w:val="000000"/>
                <w:sz w:val="20"/>
                <w:szCs w:val="20"/>
              </w:rPr>
              <w:t>_par_id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0E9F" w14:textId="77777777" w:rsidR="0067701E" w:rsidRDefault="00000000">
            <w:r>
              <w:rPr>
                <w:color w:val="000000"/>
                <w:sz w:val="20"/>
                <w:szCs w:val="20"/>
              </w:rPr>
              <w:t>FK → users.id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E864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Approver</w:t>
            </w:r>
            <w:proofErr w:type="spellEnd"/>
          </w:p>
        </w:tc>
      </w:tr>
    </w:tbl>
    <w:p w14:paraId="441CAAD8" w14:textId="77777777" w:rsidR="0067701E" w:rsidRDefault="00000000">
      <w:pPr>
        <w:pStyle w:val="Titre2"/>
        <w:spacing w:before="280" w:after="140"/>
      </w:pPr>
      <w:bookmarkStart w:id="20" w:name="_Toc234707415"/>
      <w:r>
        <w:t>5.5 clients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0DE3F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051A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67C0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F827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2FD41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9753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56AC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C059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31E29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EEEC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D9DB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85CB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Client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</w:tr>
      <w:tr w:rsidR="0067701E" w14:paraId="694D8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7316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FC31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BE8B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Contact </w:t>
            </w:r>
            <w:proofErr w:type="spellStart"/>
            <w:r>
              <w:rPr>
                <w:color w:val="000000"/>
                <w:sz w:val="20"/>
                <w:szCs w:val="20"/>
              </w:rPr>
              <w:t>details</w:t>
            </w:r>
            <w:proofErr w:type="spellEnd"/>
          </w:p>
        </w:tc>
      </w:tr>
      <w:tr w:rsidR="0067701E" w14:paraId="6FB61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7D53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adresse</w:t>
            </w:r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D23D" w14:textId="77777777" w:rsidR="0067701E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3603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Billing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</w:p>
        </w:tc>
      </w:tr>
    </w:tbl>
    <w:p w14:paraId="37DECF44" w14:textId="77777777" w:rsidR="0067701E" w:rsidRDefault="00000000">
      <w:pPr>
        <w:pStyle w:val="Titre2"/>
        <w:spacing w:before="280" w:after="140"/>
      </w:pPr>
      <w:bookmarkStart w:id="21" w:name="_Toc234707416"/>
      <w:r>
        <w:t xml:space="preserve">5.6 </w:t>
      </w:r>
      <w:proofErr w:type="spellStart"/>
      <w:r>
        <w:t>invoices</w:t>
      </w:r>
      <w:bookmarkEnd w:id="21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59B6A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32C0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E1CB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EDE7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2EF10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28F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C04F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6719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2D274E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AD00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C4C0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 UNIQUE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B505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Sequential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(e.g. FA-2026-0001)</w:t>
            </w:r>
          </w:p>
        </w:tc>
      </w:tr>
      <w:tr w:rsidR="0067701E" w14:paraId="76441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660A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client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82D2" w14:textId="77777777" w:rsidR="0067701E" w:rsidRDefault="00000000">
            <w:r>
              <w:rPr>
                <w:color w:val="000000"/>
                <w:sz w:val="20"/>
                <w:szCs w:val="20"/>
              </w:rPr>
              <w:t>FK → clients.id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8F6C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Billed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client</w:t>
            </w:r>
          </w:p>
        </w:tc>
      </w:tr>
      <w:tr w:rsidR="0067701E" w14:paraId="25AF7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2320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</w:t>
            </w:r>
            <w:proofErr w:type="gramEnd"/>
            <w:r>
              <w:rPr>
                <w:color w:val="000000"/>
                <w:sz w:val="20"/>
                <w:szCs w:val="20"/>
              </w:rPr>
              <w:t>_emission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date_echeance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48FC" w14:textId="77777777" w:rsidR="0067701E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B486" w14:textId="77777777" w:rsidR="0067701E" w:rsidRDefault="00000000">
            <w:r>
              <w:rPr>
                <w:color w:val="000000"/>
                <w:sz w:val="20"/>
                <w:szCs w:val="20"/>
              </w:rPr>
              <w:t>Key dates</w:t>
            </w:r>
          </w:p>
        </w:tc>
      </w:tr>
      <w:tr w:rsidR="0067701E" w14:paraId="25159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8D34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montant</w:t>
            </w:r>
            <w:proofErr w:type="gramEnd"/>
            <w:r>
              <w:rPr>
                <w:color w:val="000000"/>
                <w:sz w:val="20"/>
                <w:szCs w:val="20"/>
              </w:rPr>
              <w:t>_ht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montant_ttc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F0E8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NUMERIC(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FF7F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Amounts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excl</w:t>
            </w:r>
            <w:proofErr w:type="spellEnd"/>
            <w:r>
              <w:rPr>
                <w:color w:val="000000"/>
                <w:sz w:val="20"/>
                <w:szCs w:val="20"/>
              </w:rPr>
              <w:t>./</w:t>
            </w:r>
            <w:proofErr w:type="gramEnd"/>
            <w:r>
              <w:rPr>
                <w:color w:val="000000"/>
                <w:sz w:val="20"/>
                <w:szCs w:val="20"/>
              </w:rPr>
              <w:t>incl. VAT)</w:t>
            </w:r>
          </w:p>
        </w:tc>
      </w:tr>
      <w:tr w:rsidR="0067701E" w14:paraId="21FA7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9BE7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C39B" w14:textId="77777777" w:rsidR="0067701E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1794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brouillon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envoyee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payee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en_retard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annulee</w:t>
            </w:r>
            <w:proofErr w:type="spellEnd"/>
          </w:p>
        </w:tc>
      </w:tr>
      <w:tr w:rsidR="0067701E" w14:paraId="686ED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84F3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cree</w:t>
            </w:r>
            <w:proofErr w:type="gramEnd"/>
            <w:r>
              <w:rPr>
                <w:color w:val="000000"/>
                <w:sz w:val="20"/>
                <w:szCs w:val="20"/>
              </w:rPr>
              <w:t>_par_id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2B74" w14:textId="77777777" w:rsidR="0067701E" w:rsidRDefault="00000000">
            <w:r>
              <w:rPr>
                <w:color w:val="000000"/>
                <w:sz w:val="20"/>
                <w:szCs w:val="20"/>
              </w:rPr>
              <w:t>FK → users.id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DE6D" w14:textId="77777777" w:rsidR="0067701E" w:rsidRDefault="00000000">
            <w:proofErr w:type="spellStart"/>
            <w:r>
              <w:rPr>
                <w:color w:val="000000"/>
                <w:sz w:val="20"/>
                <w:szCs w:val="20"/>
              </w:rPr>
              <w:t>Issuing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</w:p>
        </w:tc>
      </w:tr>
    </w:tbl>
    <w:p w14:paraId="7FD0D1EA" w14:textId="77777777" w:rsidR="0067701E" w:rsidRDefault="00000000">
      <w:pPr>
        <w:pStyle w:val="Titre2"/>
        <w:spacing w:before="280" w:after="140"/>
      </w:pPr>
      <w:bookmarkStart w:id="22" w:name="_Toc234707417"/>
      <w:r>
        <w:t xml:space="preserve">5.7 </w:t>
      </w:r>
      <w:proofErr w:type="spellStart"/>
      <w:r>
        <w:t>invoice_items</w:t>
      </w:r>
      <w:bookmarkEnd w:id="22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748BB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03D5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C5BE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C8D0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5A9DD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4BDE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3DB8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8CEA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4DEE57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E111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invoice</w:t>
            </w:r>
            <w:proofErr w:type="gramEnd"/>
            <w:r>
              <w:rPr>
                <w:color w:val="00000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384C" w14:textId="77777777" w:rsidR="0067701E" w:rsidRDefault="00000000">
            <w:r>
              <w:rPr>
                <w:color w:val="000000"/>
                <w:sz w:val="20"/>
                <w:szCs w:val="20"/>
              </w:rPr>
              <w:t>FK → invoices.id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7D78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Parent </w:t>
            </w:r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</w:p>
        </w:tc>
      </w:tr>
      <w:tr w:rsidR="0067701E" w14:paraId="55E9C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6E4E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designation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7DB4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449" w14:textId="77777777" w:rsidR="0067701E" w:rsidRDefault="00000000">
            <w:r>
              <w:rPr>
                <w:color w:val="000000"/>
                <w:sz w:val="20"/>
                <w:szCs w:val="20"/>
              </w:rPr>
              <w:t>Line item description</w:t>
            </w:r>
          </w:p>
        </w:tc>
      </w:tr>
      <w:tr w:rsidR="0067701E" w14:paraId="74485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8DCB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quantite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prix_unitaire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4B42" w14:textId="77777777" w:rsidR="0067701E" w:rsidRDefault="00000000">
            <w:r>
              <w:rPr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0AC1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Calculation </w:t>
            </w:r>
            <w:proofErr w:type="spellStart"/>
            <w:r>
              <w:rPr>
                <w:color w:val="000000"/>
                <w:sz w:val="20"/>
                <w:szCs w:val="20"/>
              </w:rPr>
              <w:t>detail</w:t>
            </w:r>
            <w:proofErr w:type="spellEnd"/>
          </w:p>
        </w:tc>
      </w:tr>
      <w:tr w:rsidR="0067701E" w14:paraId="4C728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49A3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taux</w:t>
            </w:r>
            <w:proofErr w:type="gramEnd"/>
            <w:r>
              <w:rPr>
                <w:color w:val="000000"/>
                <w:sz w:val="20"/>
                <w:szCs w:val="20"/>
              </w:rPr>
              <w:t>_tva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B97A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NUMERIC(</w:t>
            </w:r>
            <w:proofErr w:type="gramEnd"/>
            <w:r>
              <w:rPr>
                <w:color w:val="000000"/>
                <w:sz w:val="20"/>
                <w:szCs w:val="20"/>
              </w:rPr>
              <w:t>4,2)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26D4" w14:textId="77777777" w:rsidR="0067701E" w:rsidRDefault="00000000">
            <w:r>
              <w:rPr>
                <w:color w:val="000000"/>
                <w:sz w:val="20"/>
                <w:szCs w:val="20"/>
              </w:rPr>
              <w:t>Applicable VAT rate</w:t>
            </w:r>
          </w:p>
        </w:tc>
      </w:tr>
    </w:tbl>
    <w:p w14:paraId="606475A9" w14:textId="77777777" w:rsidR="0067701E" w:rsidRDefault="00000000">
      <w:pPr>
        <w:pStyle w:val="Titre2"/>
        <w:spacing w:before="280" w:after="140"/>
      </w:pPr>
      <w:bookmarkStart w:id="23" w:name="_Toc234707418"/>
      <w:r>
        <w:lastRenderedPageBreak/>
        <w:t>5.8 services (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)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00"/>
      </w:tblGrid>
      <w:tr w:rsidR="0067701E" w14:paraId="5A568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C47E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BF0F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7F82" w14:textId="77777777" w:rsidR="006770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7701E" w14:paraId="3D68EA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8E5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D1A2" w14:textId="77777777" w:rsidR="0067701E" w:rsidRDefault="00000000">
            <w:r>
              <w:rPr>
                <w:color w:val="000000"/>
                <w:sz w:val="20"/>
                <w:szCs w:val="20"/>
              </w:rPr>
              <w:t>SERIAL PK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23DE" w14:textId="77777777" w:rsidR="0067701E" w:rsidRDefault="0000000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67701E" w14:paraId="6ABDF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697B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titre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description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8414" w14:textId="77777777" w:rsidR="0067701E" w:rsidRDefault="00000000">
            <w:r>
              <w:rPr>
                <w:color w:val="000000"/>
                <w:sz w:val="20"/>
                <w:szCs w:val="20"/>
              </w:rPr>
              <w:t>VARCHAR / TEXT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B86C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Content </w:t>
            </w:r>
            <w:proofErr w:type="spellStart"/>
            <w:r>
              <w:rPr>
                <w:color w:val="000000"/>
                <w:sz w:val="20"/>
                <w:szCs w:val="20"/>
              </w:rPr>
              <w:t>displayed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the site</w:t>
            </w:r>
          </w:p>
        </w:tc>
      </w:tr>
      <w:tr w:rsidR="0067701E" w14:paraId="4B418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5C41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image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DD29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6CE5" w14:textId="77777777" w:rsidR="0067701E" w:rsidRDefault="00000000">
            <w:r>
              <w:rPr>
                <w:color w:val="000000"/>
                <w:sz w:val="20"/>
                <w:szCs w:val="20"/>
              </w:rPr>
              <w:t>Service illustration</w:t>
            </w:r>
          </w:p>
        </w:tc>
      </w:tr>
      <w:tr w:rsidR="0067701E" w14:paraId="3D763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B533" w14:textId="77777777" w:rsidR="006770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ordre</w:t>
            </w:r>
            <w:proofErr w:type="gramEnd"/>
            <w:r>
              <w:rPr>
                <w:color w:val="000000"/>
                <w:sz w:val="20"/>
                <w:szCs w:val="20"/>
              </w:rPr>
              <w:t>_affichage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309A" w14:textId="77777777" w:rsidR="0067701E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844B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Display 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the page</w:t>
            </w:r>
          </w:p>
        </w:tc>
      </w:tr>
      <w:tr w:rsidR="0067701E" w14:paraId="13E5E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106F" w14:textId="77777777" w:rsidR="0067701E" w:rsidRDefault="00000000">
            <w:proofErr w:type="gramStart"/>
            <w:r>
              <w:rPr>
                <w:color w:val="000000"/>
                <w:sz w:val="20"/>
                <w:szCs w:val="20"/>
              </w:rPr>
              <w:t>actif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6A83" w14:textId="77777777" w:rsidR="0067701E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E48D" w14:textId="77777777" w:rsidR="0067701E" w:rsidRDefault="00000000">
            <w:r>
              <w:rPr>
                <w:color w:val="000000"/>
                <w:sz w:val="20"/>
                <w:szCs w:val="20"/>
              </w:rPr>
              <w:t xml:space="preserve">Visible or </w:t>
            </w:r>
            <w:proofErr w:type="spellStart"/>
            <w:r>
              <w:rPr>
                <w:color w:val="000000"/>
                <w:sz w:val="20"/>
                <w:szCs w:val="20"/>
              </w:rPr>
              <w:t>hidden</w:t>
            </w:r>
            <w:proofErr w:type="spellEnd"/>
          </w:p>
        </w:tc>
      </w:tr>
    </w:tbl>
    <w:p w14:paraId="750B6AB0" w14:textId="77777777" w:rsidR="0067701E" w:rsidRDefault="00000000">
      <w:pPr>
        <w:pStyle w:val="Titre1"/>
      </w:pPr>
      <w:bookmarkStart w:id="24" w:name="_Toc234707419"/>
      <w:r>
        <w:t>6.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24"/>
      <w:proofErr w:type="spellEnd"/>
    </w:p>
    <w:p w14:paraId="5208DB2C" w14:textId="77777777" w:rsidR="0067701E" w:rsidRDefault="00000000">
      <w:pPr>
        <w:pStyle w:val="Titre2"/>
        <w:spacing w:before="280" w:after="140"/>
      </w:pPr>
      <w:bookmarkStart w:id="25" w:name="_Toc234707420"/>
      <w:r>
        <w:t>6.1 Security and Compliance</w:t>
      </w:r>
      <w:bookmarkEnd w:id="25"/>
    </w:p>
    <w:p w14:paraId="38CCFCEE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 and </w:t>
      </w:r>
      <w:proofErr w:type="spellStart"/>
      <w:r>
        <w:t>encrypted</w:t>
      </w:r>
      <w:proofErr w:type="spellEnd"/>
      <w:r>
        <w:t xml:space="preserve"> communications (HTTPS/TLS).</w:t>
      </w:r>
    </w:p>
    <w:p w14:paraId="2B0FF70D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Strict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(RBAC) on </w:t>
      </w:r>
      <w:proofErr w:type="spellStart"/>
      <w:r>
        <w:t>every</w:t>
      </w:r>
      <w:proofErr w:type="spellEnd"/>
      <w:r>
        <w:t xml:space="preserve"> sensitive </w:t>
      </w:r>
      <w:proofErr w:type="spellStart"/>
      <w:r>
        <w:t>endpoint</w:t>
      </w:r>
      <w:proofErr w:type="spellEnd"/>
      <w:r>
        <w:t xml:space="preserve"> (</w:t>
      </w:r>
      <w:proofErr w:type="spellStart"/>
      <w:r>
        <w:t>payroll</w:t>
      </w:r>
      <w:proofErr w:type="spellEnd"/>
      <w:r>
        <w:t xml:space="preserve">, </w:t>
      </w:r>
      <w:proofErr w:type="spellStart"/>
      <w:r>
        <w:t>invoicing</w:t>
      </w:r>
      <w:proofErr w:type="spellEnd"/>
      <w:r>
        <w:t>).</w:t>
      </w:r>
    </w:p>
    <w:p w14:paraId="1E85773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GDPR </w:t>
      </w:r>
      <w:proofErr w:type="gramStart"/>
      <w:r>
        <w:t>compliance:</w:t>
      </w:r>
      <w:proofErr w:type="gramEnd"/>
      <w:r>
        <w:t xml:space="preserve"> consent, right of </w:t>
      </w:r>
      <w:proofErr w:type="spellStart"/>
      <w:r>
        <w:t>access</w:t>
      </w:r>
      <w:proofErr w:type="spellEnd"/>
      <w:r>
        <w:t xml:space="preserve"> and </w:t>
      </w:r>
      <w:proofErr w:type="spellStart"/>
      <w:r>
        <w:t>deletion</w:t>
      </w:r>
      <w:proofErr w:type="spellEnd"/>
      <w:r>
        <w:t xml:space="preserve"> of </w:t>
      </w:r>
      <w:proofErr w:type="spellStart"/>
      <w:r>
        <w:t>personal</w:t>
      </w:r>
      <w:proofErr w:type="spellEnd"/>
      <w:r>
        <w:t xml:space="preserve"> data.</w:t>
      </w:r>
    </w:p>
    <w:p w14:paraId="013BCD2E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Logging</w:t>
      </w:r>
      <w:proofErr w:type="spellEnd"/>
      <w:r>
        <w:t xml:space="preserve"> of </w:t>
      </w:r>
      <w:proofErr w:type="spellStart"/>
      <w:r>
        <w:t>access</w:t>
      </w:r>
      <w:proofErr w:type="spellEnd"/>
      <w:r>
        <w:t xml:space="preserve"> and actions on sensitive data (</w:t>
      </w:r>
      <w:proofErr w:type="spellStart"/>
      <w:r>
        <w:t>payslips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>).</w:t>
      </w:r>
    </w:p>
    <w:p w14:paraId="6E3B20C5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Regular </w:t>
      </w:r>
      <w:proofErr w:type="spellStart"/>
      <w:r>
        <w:t>automated</w:t>
      </w:r>
      <w:proofErr w:type="spellEnd"/>
      <w:r>
        <w:t xml:space="preserve"> backups of the PostgreSQL </w:t>
      </w:r>
      <w:proofErr w:type="spellStart"/>
      <w:r>
        <w:t>database</w:t>
      </w:r>
      <w:proofErr w:type="spellEnd"/>
      <w:r>
        <w:t>.</w:t>
      </w:r>
    </w:p>
    <w:p w14:paraId="6D651535" w14:textId="77777777" w:rsidR="0067701E" w:rsidRDefault="00000000">
      <w:pPr>
        <w:pStyle w:val="Titre2"/>
        <w:spacing w:before="280" w:after="140"/>
      </w:pPr>
      <w:bookmarkStart w:id="26" w:name="_Toc234707421"/>
      <w:r>
        <w:t xml:space="preserve">6.2 Performance and </w:t>
      </w:r>
      <w:proofErr w:type="spellStart"/>
      <w:r>
        <w:t>Availability</w:t>
      </w:r>
      <w:bookmarkEnd w:id="26"/>
      <w:proofErr w:type="spellEnd"/>
    </w:p>
    <w:p w14:paraId="59EB905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Public page </w:t>
      </w:r>
      <w:proofErr w:type="spellStart"/>
      <w:r>
        <w:t>load</w:t>
      </w:r>
      <w:proofErr w:type="spellEnd"/>
      <w:r>
        <w:t xml:space="preserve"> time </w:t>
      </w:r>
      <w:proofErr w:type="spellStart"/>
      <w:r>
        <w:t>under</w:t>
      </w:r>
      <w:proofErr w:type="spellEnd"/>
      <w:r>
        <w:t xml:space="preserve"> 2 seconds.</w:t>
      </w:r>
    </w:p>
    <w:p w14:paraId="3D0DE7DF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Target </w:t>
      </w:r>
      <w:proofErr w:type="spellStart"/>
      <w:r>
        <w:t>availability</w:t>
      </w:r>
      <w:proofErr w:type="spellEnd"/>
      <w:r>
        <w:t xml:space="preserve"> of 99.5% for the </w:t>
      </w:r>
      <w:proofErr w:type="spellStart"/>
      <w:r>
        <w:t>employee</w:t>
      </w:r>
      <w:proofErr w:type="spellEnd"/>
      <w:r>
        <w:t xml:space="preserve"> portal.</w:t>
      </w:r>
    </w:p>
    <w:p w14:paraId="598536AB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Containerized</w:t>
      </w:r>
      <w:proofErr w:type="spellEnd"/>
      <w:r>
        <w:t xml:space="preserve"> architecture (Docker) for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and </w:t>
      </w:r>
      <w:proofErr w:type="spellStart"/>
      <w:r>
        <w:t>scalability</w:t>
      </w:r>
      <w:proofErr w:type="spellEnd"/>
      <w:r>
        <w:t>.</w:t>
      </w:r>
    </w:p>
    <w:p w14:paraId="668F2419" w14:textId="77777777" w:rsidR="0067701E" w:rsidRDefault="00000000">
      <w:pPr>
        <w:pStyle w:val="Titre2"/>
        <w:spacing w:before="280" w:after="140"/>
      </w:pPr>
      <w:bookmarkStart w:id="27" w:name="_Toc234707422"/>
      <w:r>
        <w:t xml:space="preserve">6.3 </w:t>
      </w:r>
      <w:proofErr w:type="spellStart"/>
      <w:r>
        <w:t>Usability</w:t>
      </w:r>
      <w:bookmarkEnd w:id="27"/>
      <w:proofErr w:type="spellEnd"/>
    </w:p>
    <w:p w14:paraId="1C68B517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Responsive interface (mobile, </w:t>
      </w:r>
      <w:proofErr w:type="spellStart"/>
      <w:r>
        <w:t>tablet</w:t>
      </w:r>
      <w:proofErr w:type="spellEnd"/>
      <w:r>
        <w:t>, desktop).</w:t>
      </w:r>
    </w:p>
    <w:p w14:paraId="77F7FD4E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Basic </w:t>
      </w:r>
      <w:proofErr w:type="spellStart"/>
      <w:r>
        <w:t>accessibility</w:t>
      </w:r>
      <w:proofErr w:type="spellEnd"/>
      <w:r>
        <w:t xml:space="preserve"> (</w:t>
      </w:r>
      <w:proofErr w:type="spellStart"/>
      <w:r>
        <w:t>contrast</w:t>
      </w:r>
      <w:proofErr w:type="spellEnd"/>
      <w:r>
        <w:t>, keyboard navigation).</w:t>
      </w:r>
    </w:p>
    <w:p w14:paraId="7FBDA440" w14:textId="77777777" w:rsidR="0067701E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Corporate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for </w:t>
      </w:r>
      <w:proofErr w:type="spellStart"/>
      <w:r>
        <w:t>search</w:t>
      </w:r>
      <w:proofErr w:type="spellEnd"/>
      <w:r>
        <w:t xml:space="preserve"> engines (SEO).</w:t>
      </w:r>
    </w:p>
    <w:p w14:paraId="1D06E2ED" w14:textId="6BB3E37B" w:rsidR="0067701E" w:rsidRDefault="0067701E" w:rsidP="004C2D5C">
      <w:pPr>
        <w:pStyle w:val="Paragraphedeliste"/>
        <w:spacing w:after="80"/>
        <w:ind w:left="400"/>
      </w:pPr>
    </w:p>
    <w:p w14:paraId="25E8D8ED" w14:textId="77777777" w:rsidR="003F45E8" w:rsidRDefault="003F45E8" w:rsidP="004C2D5C">
      <w:pPr>
        <w:pStyle w:val="Paragraphedeliste"/>
        <w:spacing w:after="80"/>
        <w:ind w:left="400"/>
      </w:pPr>
    </w:p>
    <w:p w14:paraId="489C76BE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29621655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0F83A4D7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62BA46C9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22C486D7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05633A58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0E174668" w14:textId="77777777" w:rsid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</w:p>
    <w:p w14:paraId="77E7DB16" w14:textId="4AC1F66B" w:rsidR="003F45E8" w:rsidRPr="003F45E8" w:rsidRDefault="003F45E8" w:rsidP="003F45E8">
      <w:pPr>
        <w:spacing w:after="80"/>
        <w:rPr>
          <w:b/>
          <w:bCs/>
          <w:color w:val="1F3864" w:themeColor="accent1" w:themeShade="80"/>
          <w:sz w:val="32"/>
          <w:szCs w:val="32"/>
        </w:rPr>
      </w:pPr>
      <w:r w:rsidRPr="003F45E8">
        <w:rPr>
          <w:b/>
          <w:bCs/>
          <w:color w:val="1F3864" w:themeColor="accent1" w:themeShade="80"/>
          <w:sz w:val="32"/>
          <w:szCs w:val="32"/>
        </w:rPr>
        <w:lastRenderedPageBreak/>
        <w:t>7. Visual Identity &amp; Style Guide</w:t>
      </w:r>
    </w:p>
    <w:p w14:paraId="14CCCFA9" w14:textId="77777777" w:rsidR="003F45E8" w:rsidRPr="003F45E8" w:rsidRDefault="003F45E8" w:rsidP="003F45E8">
      <w:pPr>
        <w:pStyle w:val="Paragraphedeliste"/>
        <w:spacing w:after="80"/>
        <w:ind w:left="400"/>
      </w:pPr>
      <w:r w:rsidRPr="003F45E8">
        <w:t xml:space="preserve">The </w:t>
      </w:r>
      <w:proofErr w:type="spellStart"/>
      <w:r w:rsidRPr="003F45E8">
        <w:t>visual</w:t>
      </w:r>
      <w:proofErr w:type="spellEnd"/>
      <w:r w:rsidRPr="003F45E8">
        <w:t xml:space="preserve"> </w:t>
      </w:r>
      <w:proofErr w:type="spellStart"/>
      <w:r w:rsidRPr="003F45E8">
        <w:t>identity</w:t>
      </w:r>
      <w:proofErr w:type="spellEnd"/>
      <w:r w:rsidRPr="003F45E8">
        <w:t xml:space="preserve"> </w:t>
      </w:r>
      <w:proofErr w:type="spellStart"/>
      <w:r w:rsidRPr="003F45E8">
        <w:t>is</w:t>
      </w:r>
      <w:proofErr w:type="spellEnd"/>
      <w:r w:rsidRPr="003F45E8">
        <w:t xml:space="preserve"> </w:t>
      </w:r>
      <w:proofErr w:type="spellStart"/>
      <w:r w:rsidRPr="003F45E8">
        <w:t>built</w:t>
      </w:r>
      <w:proofErr w:type="spellEnd"/>
      <w:r w:rsidRPr="003F45E8">
        <w:t xml:space="preserve"> </w:t>
      </w:r>
      <w:proofErr w:type="spellStart"/>
      <w:r w:rsidRPr="003F45E8">
        <w:t>around</w:t>
      </w:r>
      <w:proofErr w:type="spellEnd"/>
      <w:r w:rsidRPr="003F45E8">
        <w:t xml:space="preserve"> </w:t>
      </w:r>
      <w:proofErr w:type="spellStart"/>
      <w:r w:rsidRPr="003F45E8">
        <w:t>blue</w:t>
      </w:r>
      <w:proofErr w:type="spellEnd"/>
      <w:r w:rsidRPr="003F45E8">
        <w:t xml:space="preserve"> as the </w:t>
      </w:r>
      <w:proofErr w:type="spellStart"/>
      <w:r w:rsidRPr="003F45E8">
        <w:t>primary</w:t>
      </w:r>
      <w:proofErr w:type="spellEnd"/>
      <w:r w:rsidRPr="003F45E8">
        <w:t xml:space="preserve"> brand </w:t>
      </w:r>
      <w:proofErr w:type="spellStart"/>
      <w:r w:rsidRPr="003F45E8">
        <w:t>color</w:t>
      </w:r>
      <w:proofErr w:type="spellEnd"/>
      <w:r w:rsidRPr="003F45E8">
        <w:t xml:space="preserve">, </w:t>
      </w:r>
      <w:proofErr w:type="spellStart"/>
      <w:r w:rsidRPr="003F45E8">
        <w:t>reflecting</w:t>
      </w:r>
      <w:proofErr w:type="spellEnd"/>
      <w:r w:rsidRPr="003F45E8">
        <w:t xml:space="preserve"> trust, </w:t>
      </w:r>
      <w:proofErr w:type="spellStart"/>
      <w:r w:rsidRPr="003F45E8">
        <w:t>professionalism</w:t>
      </w:r>
      <w:proofErr w:type="spellEnd"/>
      <w:r w:rsidRPr="003F45E8">
        <w:t>, and a modern tech-</w:t>
      </w:r>
      <w:proofErr w:type="spellStart"/>
      <w:r w:rsidRPr="003F45E8">
        <w:t>driven</w:t>
      </w:r>
      <w:proofErr w:type="spellEnd"/>
      <w:r w:rsidRPr="003F45E8">
        <w:t xml:space="preserve"> image </w:t>
      </w:r>
      <w:proofErr w:type="spellStart"/>
      <w:r w:rsidRPr="003F45E8">
        <w:t>suited</w:t>
      </w:r>
      <w:proofErr w:type="spellEnd"/>
      <w:r w:rsidRPr="003F45E8">
        <w:t xml:space="preserve"> to a digital solutions startup. The palette </w:t>
      </w:r>
      <w:proofErr w:type="spellStart"/>
      <w:r w:rsidRPr="003F45E8">
        <w:t>below</w:t>
      </w:r>
      <w:proofErr w:type="spellEnd"/>
      <w:r w:rsidRPr="003F45E8">
        <w:t xml:space="preserve"> </w:t>
      </w:r>
      <w:proofErr w:type="spellStart"/>
      <w:r w:rsidRPr="003F45E8">
        <w:t>defines</w:t>
      </w:r>
      <w:proofErr w:type="spellEnd"/>
      <w:r w:rsidRPr="003F45E8">
        <w:t xml:space="preserve"> the </w:t>
      </w:r>
      <w:proofErr w:type="spellStart"/>
      <w:r w:rsidRPr="003F45E8">
        <w:t>primary</w:t>
      </w:r>
      <w:proofErr w:type="spellEnd"/>
      <w:r w:rsidRPr="003F45E8">
        <w:t xml:space="preserve"> </w:t>
      </w:r>
      <w:proofErr w:type="spellStart"/>
      <w:r w:rsidRPr="003F45E8">
        <w:t>blue</w:t>
      </w:r>
      <w:proofErr w:type="spellEnd"/>
      <w:r w:rsidRPr="003F45E8">
        <w:t xml:space="preserve"> and </w:t>
      </w:r>
      <w:proofErr w:type="spellStart"/>
      <w:r w:rsidRPr="003F45E8">
        <w:t>its</w:t>
      </w:r>
      <w:proofErr w:type="spellEnd"/>
      <w:r w:rsidRPr="003F45E8">
        <w:t xml:space="preserve"> tonal variations, plus </w:t>
      </w:r>
      <w:proofErr w:type="spellStart"/>
      <w:r w:rsidRPr="003F45E8">
        <w:t>supporting</w:t>
      </w:r>
      <w:proofErr w:type="spellEnd"/>
      <w:r w:rsidRPr="003F45E8">
        <w:t xml:space="preserve"> </w:t>
      </w:r>
      <w:proofErr w:type="spellStart"/>
      <w:r w:rsidRPr="003F45E8">
        <w:t>neutrals</w:t>
      </w:r>
      <w:proofErr w:type="spellEnd"/>
      <w:r w:rsidRPr="003F45E8">
        <w:t xml:space="preserve"> and </w:t>
      </w:r>
      <w:proofErr w:type="spellStart"/>
      <w:r w:rsidRPr="003F45E8">
        <w:t>semantic</w:t>
      </w:r>
      <w:proofErr w:type="spellEnd"/>
      <w:r w:rsidRPr="003F45E8">
        <w:t xml:space="preserve"> </w:t>
      </w:r>
      <w:proofErr w:type="spellStart"/>
      <w:r w:rsidRPr="003F45E8">
        <w:t>colors</w:t>
      </w:r>
      <w:proofErr w:type="spellEnd"/>
      <w:r w:rsidRPr="003F45E8">
        <w:t xml:space="preserve"> for </w:t>
      </w:r>
      <w:proofErr w:type="spellStart"/>
      <w:r w:rsidRPr="003F45E8">
        <w:t>status</w:t>
      </w:r>
      <w:proofErr w:type="spellEnd"/>
      <w:r w:rsidRPr="003F45E8">
        <w:t xml:space="preserve"> </w:t>
      </w:r>
      <w:proofErr w:type="spellStart"/>
      <w:r w:rsidRPr="003F45E8">
        <w:t>indicators</w:t>
      </w:r>
      <w:proofErr w:type="spellEnd"/>
      <w:r w:rsidRPr="003F45E8">
        <w:t xml:space="preserve"> (</w:t>
      </w:r>
      <w:proofErr w:type="spellStart"/>
      <w:r w:rsidRPr="003F45E8">
        <w:t>success</w:t>
      </w:r>
      <w:proofErr w:type="spellEnd"/>
      <w:r w:rsidRPr="003F45E8">
        <w:t xml:space="preserve">, warning, </w:t>
      </w:r>
      <w:proofErr w:type="spellStart"/>
      <w:r w:rsidRPr="003F45E8">
        <w:t>error</w:t>
      </w:r>
      <w:proofErr w:type="spellEnd"/>
      <w:r w:rsidRPr="003F45E8">
        <w:t>).</w:t>
      </w:r>
    </w:p>
    <w:p w14:paraId="104732D5" w14:textId="77777777" w:rsidR="003F45E8" w:rsidRPr="003F45E8" w:rsidRDefault="003F45E8" w:rsidP="003F45E8">
      <w:pPr>
        <w:pStyle w:val="Paragraphedeliste"/>
        <w:spacing w:after="80"/>
        <w:ind w:left="400"/>
        <w:rPr>
          <w:b/>
          <w:bCs/>
          <w:color w:val="2F5496" w:themeColor="accent1" w:themeShade="BF"/>
        </w:rPr>
      </w:pPr>
      <w:r w:rsidRPr="003F45E8">
        <w:rPr>
          <w:b/>
          <w:bCs/>
          <w:color w:val="2F5496" w:themeColor="accent1" w:themeShade="BF"/>
        </w:rPr>
        <w:t xml:space="preserve">7.1 </w:t>
      </w:r>
      <w:proofErr w:type="spellStart"/>
      <w:r w:rsidRPr="003F45E8">
        <w:rPr>
          <w:b/>
          <w:bCs/>
          <w:color w:val="2F5496" w:themeColor="accent1" w:themeShade="BF"/>
        </w:rPr>
        <w:t>Primary</w:t>
      </w:r>
      <w:proofErr w:type="spellEnd"/>
      <w:r w:rsidRPr="003F45E8">
        <w:rPr>
          <w:b/>
          <w:bCs/>
          <w:color w:val="2F5496" w:themeColor="accent1" w:themeShade="BF"/>
        </w:rPr>
        <w:t xml:space="preserve"> </w:t>
      </w:r>
      <w:proofErr w:type="spellStart"/>
      <w:r w:rsidRPr="003F45E8">
        <w:rPr>
          <w:b/>
          <w:bCs/>
          <w:color w:val="2F5496" w:themeColor="accent1" w:themeShade="BF"/>
        </w:rPr>
        <w:t>Color</w:t>
      </w:r>
      <w:proofErr w:type="spellEnd"/>
      <w:r w:rsidRPr="003F45E8">
        <w:rPr>
          <w:b/>
          <w:bCs/>
          <w:color w:val="2F5496" w:themeColor="accent1" w:themeShade="BF"/>
        </w:rPr>
        <w:t xml:space="preserve"> — Blue and </w:t>
      </w:r>
      <w:proofErr w:type="spellStart"/>
      <w:r w:rsidRPr="003F45E8">
        <w:rPr>
          <w:b/>
          <w:bCs/>
          <w:color w:val="2F5496" w:themeColor="accent1" w:themeShade="BF"/>
        </w:rPr>
        <w:t>Its</w:t>
      </w:r>
      <w:proofErr w:type="spellEnd"/>
      <w:r w:rsidRPr="003F45E8">
        <w:rPr>
          <w:b/>
          <w:bCs/>
          <w:color w:val="2F5496" w:themeColor="accent1" w:themeShade="BF"/>
        </w:rPr>
        <w:t xml:space="preserve"> Variations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4400"/>
      </w:tblGrid>
      <w:tr w:rsidR="003F45E8" w:rsidRPr="003F45E8" w14:paraId="1CD1BB40" w14:textId="77777777" w:rsidTr="003F45E8"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75BDD8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Swatch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00BE3E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8F21E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rPr>
                <w:b/>
                <w:bCs/>
              </w:rPr>
              <w:t>Hex</w:t>
            </w:r>
            <w:proofErr w:type="spellEnd"/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14321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Usage</w:t>
            </w:r>
          </w:p>
        </w:tc>
      </w:tr>
      <w:tr w:rsidR="003F45E8" w:rsidRPr="003F45E8" w14:paraId="065605BA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081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623EE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Primary</w:t>
            </w:r>
            <w:proofErr w:type="spellEnd"/>
            <w:r w:rsidRPr="003F45E8">
              <w:t xml:space="preserve"> Blue (</w:t>
            </w:r>
            <w:proofErr w:type="spellStart"/>
            <w:r w:rsidRPr="003F45E8">
              <w:t>darkest</w:t>
            </w:r>
            <w:proofErr w:type="spellEnd"/>
            <w:r w:rsidRPr="003F45E8"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4F0AC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1F3864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61E9E0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Headings</w:t>
            </w:r>
            <w:proofErr w:type="spellEnd"/>
            <w:r w:rsidRPr="003F45E8">
              <w:t xml:space="preserve">, main navigation, </w:t>
            </w:r>
            <w:proofErr w:type="spellStart"/>
            <w:r w:rsidRPr="003F45E8">
              <w:t>footer</w:t>
            </w:r>
            <w:proofErr w:type="spellEnd"/>
            <w:r w:rsidRPr="003F45E8">
              <w:t xml:space="preserve"> background</w:t>
            </w:r>
          </w:p>
        </w:tc>
      </w:tr>
      <w:tr w:rsidR="003F45E8" w:rsidRPr="003F45E8" w14:paraId="5366C505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71C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E6FA5E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Primary</w:t>
            </w:r>
            <w:proofErr w:type="spellEnd"/>
            <w:r w:rsidRPr="003F45E8">
              <w:t xml:space="preserve"> Blue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1FA849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2E5395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7E4F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Primary</w:t>
            </w:r>
            <w:proofErr w:type="spellEnd"/>
            <w:r w:rsidRPr="003F45E8">
              <w:t xml:space="preserve"> buttons, active states, links</w:t>
            </w:r>
          </w:p>
        </w:tc>
      </w:tr>
      <w:tr w:rsidR="003F45E8" w:rsidRPr="003F45E8" w14:paraId="28E7798A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37F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DE9A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Accent Blue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2AB353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2E74B5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2E14F9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Secondary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headings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icons</w:t>
            </w:r>
            <w:proofErr w:type="spellEnd"/>
            <w:r w:rsidRPr="003F45E8">
              <w:t>, highlights</w:t>
            </w:r>
          </w:p>
        </w:tc>
      </w:tr>
      <w:tr w:rsidR="003F45E8" w:rsidRPr="003F45E8" w14:paraId="5650CCC9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6358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A61A5C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Sky Blue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4E0AC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5B9BD5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000F1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Hover</w:t>
            </w:r>
            <w:proofErr w:type="spellEnd"/>
            <w:r w:rsidRPr="003F45E8">
              <w:t xml:space="preserve"> states, chart accents, badges</w:t>
            </w:r>
          </w:p>
        </w:tc>
      </w:tr>
      <w:tr w:rsidR="003F45E8" w:rsidRPr="003F45E8" w14:paraId="771E516D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218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8BD7BC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Pale Blue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E0413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DCE6F1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32561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Section backgrounds, table </w:t>
            </w:r>
            <w:proofErr w:type="spellStart"/>
            <w:r w:rsidRPr="003F45E8">
              <w:t>stripes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cards</w:t>
            </w:r>
            <w:proofErr w:type="spellEnd"/>
          </w:p>
        </w:tc>
      </w:tr>
      <w:tr w:rsidR="003F45E8" w:rsidRPr="003F45E8" w14:paraId="76A2DDB8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B9F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B8D37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Ice Blue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95E99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F2F6FB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2FA39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Page background, </w:t>
            </w:r>
            <w:proofErr w:type="spellStart"/>
            <w:r w:rsidRPr="003F45E8">
              <w:t>subtle</w:t>
            </w:r>
            <w:proofErr w:type="spellEnd"/>
            <w:r w:rsidRPr="003F45E8">
              <w:t xml:space="preserve"> panels</w:t>
            </w:r>
          </w:p>
        </w:tc>
      </w:tr>
    </w:tbl>
    <w:p w14:paraId="6120D932" w14:textId="77777777" w:rsidR="003F45E8" w:rsidRPr="003F45E8" w:rsidRDefault="003F45E8" w:rsidP="003F45E8">
      <w:pPr>
        <w:pStyle w:val="Paragraphedeliste"/>
        <w:spacing w:after="80"/>
        <w:ind w:left="400"/>
        <w:rPr>
          <w:b/>
          <w:bCs/>
          <w:color w:val="2F5496" w:themeColor="accent1" w:themeShade="BF"/>
        </w:rPr>
      </w:pPr>
      <w:r w:rsidRPr="003F45E8">
        <w:rPr>
          <w:b/>
          <w:bCs/>
          <w:color w:val="2F5496" w:themeColor="accent1" w:themeShade="BF"/>
        </w:rPr>
        <w:t xml:space="preserve">7.2 Neutral &amp; </w:t>
      </w:r>
      <w:proofErr w:type="spellStart"/>
      <w:r w:rsidRPr="003F45E8">
        <w:rPr>
          <w:b/>
          <w:bCs/>
          <w:color w:val="2F5496" w:themeColor="accent1" w:themeShade="BF"/>
        </w:rPr>
        <w:t>Semantic</w:t>
      </w:r>
      <w:proofErr w:type="spellEnd"/>
      <w:r w:rsidRPr="003F45E8">
        <w:rPr>
          <w:b/>
          <w:bCs/>
          <w:color w:val="2F5496" w:themeColor="accent1" w:themeShade="BF"/>
        </w:rPr>
        <w:t xml:space="preserve"> </w:t>
      </w:r>
      <w:proofErr w:type="spellStart"/>
      <w:r w:rsidRPr="003F45E8">
        <w:rPr>
          <w:b/>
          <w:bCs/>
          <w:color w:val="2F5496" w:themeColor="accent1" w:themeShade="BF"/>
        </w:rPr>
        <w:t>Colors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800"/>
        <w:gridCol w:w="4400"/>
      </w:tblGrid>
      <w:tr w:rsidR="003F45E8" w:rsidRPr="003F45E8" w14:paraId="4DFB650A" w14:textId="77777777" w:rsidTr="003F45E8"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394F0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Swatch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99565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Name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16A0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rPr>
                <w:b/>
                <w:bCs/>
              </w:rPr>
              <w:t>Hex</w:t>
            </w:r>
            <w:proofErr w:type="spellEnd"/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9D20A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Usage</w:t>
            </w:r>
          </w:p>
        </w:tc>
      </w:tr>
      <w:tr w:rsidR="003F45E8" w:rsidRPr="003F45E8" w14:paraId="715985FF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274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4B0378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Charcoal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Text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D0D893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1A1A1A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11724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Body </w:t>
            </w:r>
            <w:proofErr w:type="spellStart"/>
            <w:r w:rsidRPr="003F45E8">
              <w:t>text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primary</w:t>
            </w:r>
            <w:proofErr w:type="spellEnd"/>
            <w:r w:rsidRPr="003F45E8">
              <w:t xml:space="preserve"> content</w:t>
            </w:r>
          </w:p>
        </w:tc>
      </w:tr>
      <w:tr w:rsidR="003F45E8" w:rsidRPr="003F45E8" w14:paraId="689C2318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8C0A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70D9C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Slate Gray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1F96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595959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CAD00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Secondary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text</w:t>
            </w:r>
            <w:proofErr w:type="spellEnd"/>
            <w:r w:rsidRPr="003F45E8">
              <w:t xml:space="preserve">, captions, </w:t>
            </w:r>
            <w:proofErr w:type="spellStart"/>
            <w:r w:rsidRPr="003F45E8">
              <w:t>borders</w:t>
            </w:r>
            <w:proofErr w:type="spellEnd"/>
          </w:p>
        </w:tc>
      </w:tr>
      <w:tr w:rsidR="003F45E8" w:rsidRPr="003F45E8" w14:paraId="13180EBB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2C41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DD9FF7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Light Gray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4EA537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F2F2F2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250AB1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Table </w:t>
            </w:r>
            <w:proofErr w:type="spellStart"/>
            <w:r w:rsidRPr="003F45E8">
              <w:t>stripes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dividers</w:t>
            </w:r>
            <w:proofErr w:type="spellEnd"/>
          </w:p>
        </w:tc>
      </w:tr>
      <w:tr w:rsidR="003F45E8" w:rsidRPr="003F45E8" w14:paraId="47BC489D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DB07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544CC6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White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12085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FFFFFF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D7E014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Card</w:t>
            </w:r>
            <w:proofErr w:type="spellEnd"/>
            <w:r w:rsidRPr="003F45E8">
              <w:t xml:space="preserve"> backgrounds, </w:t>
            </w:r>
            <w:proofErr w:type="spellStart"/>
            <w:r w:rsidRPr="003F45E8">
              <w:t>text</w:t>
            </w:r>
            <w:proofErr w:type="spellEnd"/>
            <w:r w:rsidRPr="003F45E8">
              <w:t xml:space="preserve"> on </w:t>
            </w:r>
            <w:proofErr w:type="spellStart"/>
            <w:r w:rsidRPr="003F45E8">
              <w:t>dark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blue</w:t>
            </w:r>
            <w:proofErr w:type="spellEnd"/>
          </w:p>
        </w:tc>
      </w:tr>
      <w:tr w:rsidR="003F45E8" w:rsidRPr="003F45E8" w14:paraId="43DB4F3E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97D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E0B12E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Success</w:t>
            </w:r>
            <w:proofErr w:type="spellEnd"/>
            <w:r w:rsidRPr="003F45E8">
              <w:t xml:space="preserve"> Green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FA1EE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2E7D32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F909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Paid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invoices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approved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leave</w:t>
            </w:r>
            <w:proofErr w:type="spellEnd"/>
          </w:p>
        </w:tc>
      </w:tr>
      <w:tr w:rsidR="003F45E8" w:rsidRPr="003F45E8" w14:paraId="1D64A94A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6C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DB8F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A2D537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Warning Amber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DA77C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ED6C02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31A3C6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Pending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approval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overdue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soon</w:t>
            </w:r>
            <w:proofErr w:type="spellEnd"/>
          </w:p>
        </w:tc>
      </w:tr>
      <w:tr w:rsidR="003F45E8" w:rsidRPr="003F45E8" w14:paraId="59496FB5" w14:textId="77777777" w:rsidTr="003F45E8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44D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1A8F9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Error</w:t>
            </w:r>
            <w:proofErr w:type="spellEnd"/>
            <w:r w:rsidRPr="003F45E8">
              <w:t xml:space="preserve"> Red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C5EB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C62828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4AF297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Rejected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leave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overdue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invoices</w:t>
            </w:r>
            <w:proofErr w:type="spellEnd"/>
          </w:p>
        </w:tc>
      </w:tr>
    </w:tbl>
    <w:p w14:paraId="714F5F53" w14:textId="77777777" w:rsidR="003F45E8" w:rsidRPr="003F45E8" w:rsidRDefault="003F45E8" w:rsidP="003F45E8">
      <w:pPr>
        <w:pStyle w:val="Paragraphedeliste"/>
        <w:spacing w:after="80"/>
        <w:ind w:left="400"/>
        <w:rPr>
          <w:b/>
          <w:bCs/>
          <w:color w:val="2F5496" w:themeColor="accent1" w:themeShade="BF"/>
        </w:rPr>
      </w:pPr>
      <w:r w:rsidRPr="003F45E8">
        <w:rPr>
          <w:b/>
          <w:bCs/>
          <w:color w:val="2F5496" w:themeColor="accent1" w:themeShade="BF"/>
        </w:rPr>
        <w:t>7.3 Usage Guidelines</w:t>
      </w:r>
    </w:p>
    <w:p w14:paraId="0D08D490" w14:textId="77777777" w:rsidR="003F45E8" w:rsidRPr="003F45E8" w:rsidRDefault="003F45E8" w:rsidP="003F45E8">
      <w:pPr>
        <w:pStyle w:val="Paragraphedeliste"/>
        <w:numPr>
          <w:ilvl w:val="0"/>
          <w:numId w:val="4"/>
        </w:numPr>
      </w:pPr>
      <w:proofErr w:type="spellStart"/>
      <w:r w:rsidRPr="003F45E8">
        <w:t>Primary</w:t>
      </w:r>
      <w:proofErr w:type="spellEnd"/>
      <w:r w:rsidRPr="003F45E8">
        <w:t xml:space="preserve"> Blue (1F3864) </w:t>
      </w:r>
      <w:proofErr w:type="spellStart"/>
      <w:r w:rsidRPr="003F45E8">
        <w:t>is</w:t>
      </w:r>
      <w:proofErr w:type="spellEnd"/>
      <w:r w:rsidRPr="003F45E8">
        <w:t xml:space="preserve"> </w:t>
      </w:r>
      <w:proofErr w:type="spellStart"/>
      <w:r w:rsidRPr="003F45E8">
        <w:t>reserved</w:t>
      </w:r>
      <w:proofErr w:type="spellEnd"/>
      <w:r w:rsidRPr="003F45E8">
        <w:t xml:space="preserve"> for headers, navigation bars, and the main call-to-action buttons — </w:t>
      </w:r>
      <w:proofErr w:type="spellStart"/>
      <w:r w:rsidRPr="003F45E8">
        <w:t>it</w:t>
      </w:r>
      <w:proofErr w:type="spellEnd"/>
      <w:r w:rsidRPr="003F45E8">
        <w:t xml:space="preserve"> </w:t>
      </w:r>
      <w:proofErr w:type="spellStart"/>
      <w:r w:rsidRPr="003F45E8">
        <w:t>should</w:t>
      </w:r>
      <w:proofErr w:type="spellEnd"/>
      <w:r w:rsidRPr="003F45E8">
        <w:t xml:space="preserve"> </w:t>
      </w:r>
      <w:proofErr w:type="spellStart"/>
      <w:r w:rsidRPr="003F45E8">
        <w:t>dominate</w:t>
      </w:r>
      <w:proofErr w:type="spellEnd"/>
      <w:r w:rsidRPr="003F45E8">
        <w:t xml:space="preserve"> the </w:t>
      </w:r>
      <w:proofErr w:type="spellStart"/>
      <w:r w:rsidRPr="003F45E8">
        <w:t>overall</w:t>
      </w:r>
      <w:proofErr w:type="spellEnd"/>
      <w:r w:rsidRPr="003F45E8">
        <w:t xml:space="preserve"> look and </w:t>
      </w:r>
      <w:proofErr w:type="spellStart"/>
      <w:r w:rsidRPr="003F45E8">
        <w:t>feel</w:t>
      </w:r>
      <w:proofErr w:type="spellEnd"/>
      <w:r w:rsidRPr="003F45E8">
        <w:t>.</w:t>
      </w:r>
    </w:p>
    <w:p w14:paraId="26CF50E3" w14:textId="77777777" w:rsidR="003F45E8" w:rsidRPr="003F45E8" w:rsidRDefault="003F45E8" w:rsidP="003F45E8">
      <w:pPr>
        <w:pStyle w:val="Paragraphedeliste"/>
        <w:numPr>
          <w:ilvl w:val="0"/>
          <w:numId w:val="4"/>
        </w:numPr>
      </w:pPr>
      <w:r w:rsidRPr="003F45E8">
        <w:t xml:space="preserve">Accent Blue (2E74B5) and Sky Blue (5B9BD5) are </w:t>
      </w:r>
      <w:proofErr w:type="spellStart"/>
      <w:r w:rsidRPr="003F45E8">
        <w:t>used</w:t>
      </w:r>
      <w:proofErr w:type="spellEnd"/>
      <w:r w:rsidRPr="003F45E8">
        <w:t xml:space="preserve"> for </w:t>
      </w:r>
      <w:proofErr w:type="spellStart"/>
      <w:r w:rsidRPr="003F45E8">
        <w:t>secondary</w:t>
      </w:r>
      <w:proofErr w:type="spellEnd"/>
      <w:r w:rsidRPr="003F45E8">
        <w:t xml:space="preserve"> </w:t>
      </w:r>
      <w:proofErr w:type="spellStart"/>
      <w:proofErr w:type="gramStart"/>
      <w:r w:rsidRPr="003F45E8">
        <w:t>elements</w:t>
      </w:r>
      <w:proofErr w:type="spellEnd"/>
      <w:r w:rsidRPr="003F45E8">
        <w:t>:</w:t>
      </w:r>
      <w:proofErr w:type="gramEnd"/>
      <w:r w:rsidRPr="003F45E8">
        <w:t xml:space="preserve"> links, </w:t>
      </w:r>
      <w:proofErr w:type="spellStart"/>
      <w:r w:rsidRPr="003F45E8">
        <w:t>icon</w:t>
      </w:r>
      <w:proofErr w:type="spellEnd"/>
      <w:r w:rsidRPr="003F45E8">
        <w:t xml:space="preserve"> accents, chart </w:t>
      </w:r>
      <w:proofErr w:type="spellStart"/>
      <w:r w:rsidRPr="003F45E8">
        <w:t>series</w:t>
      </w:r>
      <w:proofErr w:type="spellEnd"/>
      <w:r w:rsidRPr="003F45E8">
        <w:t xml:space="preserve">, </w:t>
      </w:r>
      <w:proofErr w:type="spellStart"/>
      <w:r w:rsidRPr="003F45E8">
        <w:t>hover</w:t>
      </w:r>
      <w:proofErr w:type="spellEnd"/>
      <w:r w:rsidRPr="003F45E8">
        <w:t xml:space="preserve"> states.</w:t>
      </w:r>
    </w:p>
    <w:p w14:paraId="7A5ECD42" w14:textId="77777777" w:rsidR="003F45E8" w:rsidRPr="003F45E8" w:rsidRDefault="003F45E8" w:rsidP="003F45E8">
      <w:pPr>
        <w:pStyle w:val="Paragraphedeliste"/>
        <w:numPr>
          <w:ilvl w:val="0"/>
          <w:numId w:val="4"/>
        </w:numPr>
      </w:pPr>
      <w:r w:rsidRPr="003F45E8">
        <w:t xml:space="preserve">Pale Blue and Ice Blue are background </w:t>
      </w:r>
      <w:proofErr w:type="spellStart"/>
      <w:r w:rsidRPr="003F45E8">
        <w:t>tones</w:t>
      </w:r>
      <w:proofErr w:type="spellEnd"/>
      <w:r w:rsidRPr="003F45E8">
        <w:t xml:space="preserve"> </w:t>
      </w:r>
      <w:proofErr w:type="spellStart"/>
      <w:r w:rsidRPr="003F45E8">
        <w:t>only</w:t>
      </w:r>
      <w:proofErr w:type="spellEnd"/>
      <w:r w:rsidRPr="003F45E8">
        <w:t xml:space="preserve"> — </w:t>
      </w:r>
      <w:proofErr w:type="spellStart"/>
      <w:r w:rsidRPr="003F45E8">
        <w:t>never</w:t>
      </w:r>
      <w:proofErr w:type="spellEnd"/>
      <w:r w:rsidRPr="003F45E8">
        <w:t xml:space="preserve"> </w:t>
      </w:r>
      <w:proofErr w:type="spellStart"/>
      <w:r w:rsidRPr="003F45E8">
        <w:t>used</w:t>
      </w:r>
      <w:proofErr w:type="spellEnd"/>
      <w:r w:rsidRPr="003F45E8">
        <w:t xml:space="preserve"> for </w:t>
      </w:r>
      <w:proofErr w:type="spellStart"/>
      <w:r w:rsidRPr="003F45E8">
        <w:t>text</w:t>
      </w:r>
      <w:proofErr w:type="spellEnd"/>
      <w:r w:rsidRPr="003F45E8">
        <w:t xml:space="preserve">, to </w:t>
      </w:r>
      <w:proofErr w:type="spellStart"/>
      <w:r w:rsidRPr="003F45E8">
        <w:t>preserve</w:t>
      </w:r>
      <w:proofErr w:type="spellEnd"/>
      <w:r w:rsidRPr="003F45E8">
        <w:t xml:space="preserve"> </w:t>
      </w:r>
      <w:proofErr w:type="spellStart"/>
      <w:r w:rsidRPr="003F45E8">
        <w:t>contrast</w:t>
      </w:r>
      <w:proofErr w:type="spellEnd"/>
      <w:r w:rsidRPr="003F45E8">
        <w:t xml:space="preserve"> and </w:t>
      </w:r>
      <w:proofErr w:type="spellStart"/>
      <w:r w:rsidRPr="003F45E8">
        <w:t>readability</w:t>
      </w:r>
      <w:proofErr w:type="spellEnd"/>
      <w:r w:rsidRPr="003F45E8">
        <w:t>.</w:t>
      </w:r>
    </w:p>
    <w:p w14:paraId="21F5510B" w14:textId="77777777" w:rsidR="003F45E8" w:rsidRPr="003F45E8" w:rsidRDefault="003F45E8" w:rsidP="003F45E8">
      <w:pPr>
        <w:pStyle w:val="Paragraphedeliste"/>
        <w:numPr>
          <w:ilvl w:val="0"/>
          <w:numId w:val="4"/>
        </w:numPr>
      </w:pPr>
      <w:proofErr w:type="spellStart"/>
      <w:r w:rsidRPr="003F45E8">
        <w:t>Semantic</w:t>
      </w:r>
      <w:proofErr w:type="spellEnd"/>
      <w:r w:rsidRPr="003F45E8">
        <w:t xml:space="preserve"> </w:t>
      </w:r>
      <w:proofErr w:type="spellStart"/>
      <w:r w:rsidRPr="003F45E8">
        <w:t>colors</w:t>
      </w:r>
      <w:proofErr w:type="spellEnd"/>
      <w:r w:rsidRPr="003F45E8">
        <w:t xml:space="preserve"> (green/</w:t>
      </w:r>
      <w:proofErr w:type="spellStart"/>
      <w:r w:rsidRPr="003F45E8">
        <w:t>amber</w:t>
      </w:r>
      <w:proofErr w:type="spellEnd"/>
      <w:r w:rsidRPr="003F45E8">
        <w:t>/</w:t>
      </w:r>
      <w:proofErr w:type="spellStart"/>
      <w:r w:rsidRPr="003F45E8">
        <w:t>red</w:t>
      </w:r>
      <w:proofErr w:type="spellEnd"/>
      <w:r w:rsidRPr="003F45E8">
        <w:t xml:space="preserve">) are </w:t>
      </w:r>
      <w:proofErr w:type="spellStart"/>
      <w:r w:rsidRPr="003F45E8">
        <w:t>reserved</w:t>
      </w:r>
      <w:proofErr w:type="spellEnd"/>
      <w:r w:rsidRPr="003F45E8">
        <w:t xml:space="preserve"> </w:t>
      </w:r>
      <w:proofErr w:type="spellStart"/>
      <w:r w:rsidRPr="003F45E8">
        <w:t>strictly</w:t>
      </w:r>
      <w:proofErr w:type="spellEnd"/>
      <w:r w:rsidRPr="003F45E8">
        <w:t xml:space="preserve"> for </w:t>
      </w:r>
      <w:proofErr w:type="spellStart"/>
      <w:r w:rsidRPr="003F45E8">
        <w:t>status</w:t>
      </w:r>
      <w:proofErr w:type="spellEnd"/>
      <w:r w:rsidRPr="003F45E8">
        <w:t xml:space="preserve"> </w:t>
      </w:r>
      <w:proofErr w:type="spellStart"/>
      <w:r w:rsidRPr="003F45E8">
        <w:t>indicators</w:t>
      </w:r>
      <w:proofErr w:type="spellEnd"/>
      <w:r w:rsidRPr="003F45E8">
        <w:t xml:space="preserve"> (</w:t>
      </w:r>
      <w:proofErr w:type="spellStart"/>
      <w:r w:rsidRPr="003F45E8">
        <w:t>invoice</w:t>
      </w:r>
      <w:proofErr w:type="spellEnd"/>
      <w:r w:rsidRPr="003F45E8">
        <w:t xml:space="preserve"> </w:t>
      </w:r>
      <w:proofErr w:type="spellStart"/>
      <w:r w:rsidRPr="003F45E8">
        <w:t>status</w:t>
      </w:r>
      <w:proofErr w:type="spellEnd"/>
      <w:r w:rsidRPr="003F45E8">
        <w:t xml:space="preserve">, </w:t>
      </w:r>
      <w:proofErr w:type="spellStart"/>
      <w:r w:rsidRPr="003F45E8">
        <w:t>leave</w:t>
      </w:r>
      <w:proofErr w:type="spellEnd"/>
      <w:r w:rsidRPr="003F45E8">
        <w:t xml:space="preserve"> </w:t>
      </w:r>
      <w:proofErr w:type="spellStart"/>
      <w:r w:rsidRPr="003F45E8">
        <w:t>approval</w:t>
      </w:r>
      <w:proofErr w:type="spellEnd"/>
      <w:r w:rsidRPr="003F45E8">
        <w:t xml:space="preserve">) and must not </w:t>
      </w:r>
      <w:proofErr w:type="spellStart"/>
      <w:r w:rsidRPr="003F45E8">
        <w:t>be</w:t>
      </w:r>
      <w:proofErr w:type="spellEnd"/>
      <w:r w:rsidRPr="003F45E8">
        <w:t xml:space="preserve"> </w:t>
      </w:r>
      <w:proofErr w:type="spellStart"/>
      <w:r w:rsidRPr="003F45E8">
        <w:t>used</w:t>
      </w:r>
      <w:proofErr w:type="spellEnd"/>
      <w:r w:rsidRPr="003F45E8">
        <w:t xml:space="preserve"> </w:t>
      </w:r>
      <w:proofErr w:type="spellStart"/>
      <w:r w:rsidRPr="003F45E8">
        <w:t>decoratively</w:t>
      </w:r>
      <w:proofErr w:type="spellEnd"/>
      <w:r w:rsidRPr="003F45E8">
        <w:t xml:space="preserve">, to </w:t>
      </w:r>
      <w:proofErr w:type="spellStart"/>
      <w:r w:rsidRPr="003F45E8">
        <w:t>keep</w:t>
      </w:r>
      <w:proofErr w:type="spellEnd"/>
      <w:r w:rsidRPr="003F45E8">
        <w:t xml:space="preserve"> </w:t>
      </w:r>
      <w:proofErr w:type="spellStart"/>
      <w:r w:rsidRPr="003F45E8">
        <w:t>their</w:t>
      </w:r>
      <w:proofErr w:type="spellEnd"/>
      <w:r w:rsidRPr="003F45E8">
        <w:t xml:space="preserve"> </w:t>
      </w:r>
      <w:proofErr w:type="spellStart"/>
      <w:r w:rsidRPr="003F45E8">
        <w:t>meaning</w:t>
      </w:r>
      <w:proofErr w:type="spellEnd"/>
      <w:r w:rsidRPr="003F45E8">
        <w:t xml:space="preserve"> </w:t>
      </w:r>
      <w:proofErr w:type="spellStart"/>
      <w:r w:rsidRPr="003F45E8">
        <w:t>unambiguous</w:t>
      </w:r>
      <w:proofErr w:type="spellEnd"/>
      <w:r w:rsidRPr="003F45E8">
        <w:t>.</w:t>
      </w:r>
    </w:p>
    <w:p w14:paraId="5B32D468" w14:textId="77777777" w:rsidR="003F45E8" w:rsidRPr="003F45E8" w:rsidRDefault="003F45E8" w:rsidP="003F45E8">
      <w:pPr>
        <w:pStyle w:val="Paragraphedeliste"/>
        <w:numPr>
          <w:ilvl w:val="0"/>
          <w:numId w:val="4"/>
        </w:numPr>
      </w:pPr>
      <w:r w:rsidRPr="003F45E8">
        <w:t xml:space="preserve">Minimum </w:t>
      </w:r>
      <w:proofErr w:type="spellStart"/>
      <w:r w:rsidRPr="003F45E8">
        <w:t>contrast</w:t>
      </w:r>
      <w:proofErr w:type="spellEnd"/>
      <w:r w:rsidRPr="003F45E8">
        <w:t xml:space="preserve"> ratio of 4.5:1 </w:t>
      </w:r>
      <w:proofErr w:type="spellStart"/>
      <w:r w:rsidRPr="003F45E8">
        <w:t>between</w:t>
      </w:r>
      <w:proofErr w:type="spellEnd"/>
      <w:r w:rsidRPr="003F45E8">
        <w:t xml:space="preserve"> </w:t>
      </w:r>
      <w:proofErr w:type="spellStart"/>
      <w:r w:rsidRPr="003F45E8">
        <w:t>text</w:t>
      </w:r>
      <w:proofErr w:type="spellEnd"/>
      <w:r w:rsidRPr="003F45E8">
        <w:t xml:space="preserve"> and background must </w:t>
      </w:r>
      <w:proofErr w:type="spellStart"/>
      <w:r w:rsidRPr="003F45E8">
        <w:t>be</w:t>
      </w:r>
      <w:proofErr w:type="spellEnd"/>
      <w:r w:rsidRPr="003F45E8">
        <w:t xml:space="preserve"> </w:t>
      </w:r>
      <w:proofErr w:type="spellStart"/>
      <w:r w:rsidRPr="003F45E8">
        <w:t>maintained</w:t>
      </w:r>
      <w:proofErr w:type="spellEnd"/>
      <w:r w:rsidRPr="003F45E8">
        <w:t xml:space="preserve"> </w:t>
      </w:r>
      <w:proofErr w:type="spellStart"/>
      <w:r w:rsidRPr="003F45E8">
        <w:t>across</w:t>
      </w:r>
      <w:proofErr w:type="spellEnd"/>
      <w:r w:rsidRPr="003F45E8">
        <w:t xml:space="preserve"> the site and portal (WCAG AA).</w:t>
      </w:r>
    </w:p>
    <w:p w14:paraId="480B8993" w14:textId="77777777" w:rsidR="003F45E8" w:rsidRPr="003F45E8" w:rsidRDefault="003F45E8" w:rsidP="003F45E8">
      <w:pPr>
        <w:pStyle w:val="Paragraphedeliste"/>
        <w:spacing w:after="80"/>
        <w:ind w:left="400"/>
        <w:rPr>
          <w:b/>
          <w:bCs/>
        </w:rPr>
      </w:pPr>
      <w:r w:rsidRPr="003F45E8">
        <w:rPr>
          <w:b/>
          <w:bCs/>
        </w:rPr>
        <w:t xml:space="preserve">7.4 </w:t>
      </w:r>
      <w:proofErr w:type="spellStart"/>
      <w:r w:rsidRPr="003F45E8">
        <w:rPr>
          <w:b/>
          <w:bCs/>
        </w:rPr>
        <w:t>Typography</w:t>
      </w:r>
      <w:proofErr w:type="spellEnd"/>
      <w:r w:rsidRPr="003F45E8">
        <w:rPr>
          <w:b/>
          <w:bCs/>
        </w:rPr>
        <w:t xml:space="preserve"> (</w:t>
      </w:r>
      <w:proofErr w:type="spellStart"/>
      <w:r w:rsidRPr="003F45E8">
        <w:rPr>
          <w:b/>
          <w:bCs/>
        </w:rPr>
        <w:t>Recommended</w:t>
      </w:r>
      <w:proofErr w:type="spellEnd"/>
      <w:r w:rsidRPr="003F45E8">
        <w:rPr>
          <w:b/>
          <w:bCs/>
        </w:rPr>
        <w:t>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3400"/>
      </w:tblGrid>
      <w:tr w:rsidR="003F45E8" w:rsidRPr="003F45E8" w14:paraId="4EAEEB70" w14:textId="77777777" w:rsidTr="003F45E8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A9A68A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rPr>
                <w:b/>
                <w:bCs/>
              </w:rPr>
              <w:lastRenderedPageBreak/>
              <w:t>Element</w:t>
            </w:r>
            <w:proofErr w:type="spellEnd"/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66E9A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rPr>
                <w:b/>
                <w:bCs/>
              </w:rPr>
              <w:t>Suggested</w:t>
            </w:r>
            <w:proofErr w:type="spellEnd"/>
            <w:r w:rsidRPr="003F45E8">
              <w:rPr>
                <w:b/>
                <w:bCs/>
              </w:rPr>
              <w:t xml:space="preserve"> Font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1F8144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rPr>
                <w:b/>
                <w:bCs/>
              </w:rPr>
              <w:t>Notes</w:t>
            </w:r>
          </w:p>
        </w:tc>
      </w:tr>
      <w:tr w:rsidR="003F45E8" w:rsidRPr="003F45E8" w14:paraId="53D4035D" w14:textId="77777777" w:rsidTr="003F45E8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8B0A72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Headings</w:t>
            </w:r>
            <w:proofErr w:type="spellEnd"/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C7A54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Inter or Poppins (Bold/</w:t>
            </w:r>
            <w:proofErr w:type="spellStart"/>
            <w:r w:rsidRPr="003F45E8">
              <w:t>SemiBold</w:t>
            </w:r>
            <w:proofErr w:type="spellEnd"/>
            <w:r w:rsidRPr="003F45E8">
              <w:t>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8DA3DD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Modern, </w:t>
            </w:r>
            <w:proofErr w:type="spellStart"/>
            <w:r w:rsidRPr="003F45E8">
              <w:t>geometric</w:t>
            </w:r>
            <w:proofErr w:type="spellEnd"/>
            <w:r w:rsidRPr="003F45E8">
              <w:t xml:space="preserve"> sans-</w:t>
            </w:r>
            <w:proofErr w:type="spellStart"/>
            <w:r w:rsidRPr="003F45E8">
              <w:t>serif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matching</w:t>
            </w:r>
            <w:proofErr w:type="spellEnd"/>
            <w:r w:rsidRPr="003F45E8">
              <w:t xml:space="preserve"> a tech brand</w:t>
            </w:r>
          </w:p>
        </w:tc>
      </w:tr>
      <w:tr w:rsidR="003F45E8" w:rsidRPr="003F45E8" w14:paraId="44995854" w14:textId="77777777" w:rsidTr="003F45E8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1FBD4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Body </w:t>
            </w:r>
            <w:proofErr w:type="spellStart"/>
            <w:r w:rsidRPr="003F45E8">
              <w:t>text</w:t>
            </w:r>
            <w:proofErr w:type="spellEnd"/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69CDB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Inter or Source Sans Pro (Regular)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6C30D0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 xml:space="preserve">High </w:t>
            </w:r>
            <w:proofErr w:type="spellStart"/>
            <w:r w:rsidRPr="003F45E8">
              <w:t>readability</w:t>
            </w:r>
            <w:proofErr w:type="spellEnd"/>
            <w:r w:rsidRPr="003F45E8">
              <w:t xml:space="preserve"> at </w:t>
            </w:r>
            <w:proofErr w:type="spellStart"/>
            <w:r w:rsidRPr="003F45E8">
              <w:t>small</w:t>
            </w:r>
            <w:proofErr w:type="spellEnd"/>
            <w:r w:rsidRPr="003F45E8">
              <w:t xml:space="preserve"> sizes</w:t>
            </w:r>
          </w:p>
        </w:tc>
      </w:tr>
      <w:tr w:rsidR="003F45E8" w:rsidRPr="003F45E8" w14:paraId="5C732D9E" w14:textId="77777777" w:rsidTr="003F45E8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DE7445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r w:rsidRPr="003F45E8">
              <w:t>Monospace (code/</w:t>
            </w:r>
            <w:proofErr w:type="spellStart"/>
            <w:r w:rsidRPr="003F45E8">
              <w:t>invoice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numbers</w:t>
            </w:r>
            <w:proofErr w:type="spellEnd"/>
            <w:r w:rsidRPr="003F45E8">
              <w:t>)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1F482A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JetBrains</w:t>
            </w:r>
            <w:proofErr w:type="spellEnd"/>
            <w:r w:rsidRPr="003F45E8">
              <w:t xml:space="preserve"> Mono or </w:t>
            </w:r>
            <w:proofErr w:type="spellStart"/>
            <w:r w:rsidRPr="003F45E8">
              <w:t>Roboto</w:t>
            </w:r>
            <w:proofErr w:type="spellEnd"/>
            <w:r w:rsidRPr="003F45E8">
              <w:t xml:space="preserve"> Mono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206FF1" w14:textId="77777777" w:rsidR="003F45E8" w:rsidRPr="003F45E8" w:rsidRDefault="003F45E8" w:rsidP="003F45E8">
            <w:pPr>
              <w:pStyle w:val="Paragraphedeliste"/>
              <w:spacing w:after="80"/>
              <w:ind w:left="400"/>
            </w:pPr>
            <w:proofErr w:type="spellStart"/>
            <w:r w:rsidRPr="003F45E8">
              <w:t>Used</w:t>
            </w:r>
            <w:proofErr w:type="spellEnd"/>
            <w:r w:rsidRPr="003F45E8">
              <w:t xml:space="preserve"> for </w:t>
            </w:r>
            <w:proofErr w:type="spellStart"/>
            <w:r w:rsidRPr="003F45E8">
              <w:t>invoice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numbers</w:t>
            </w:r>
            <w:proofErr w:type="spellEnd"/>
            <w:r w:rsidRPr="003F45E8">
              <w:t xml:space="preserve">, </w:t>
            </w:r>
            <w:proofErr w:type="spellStart"/>
            <w:r w:rsidRPr="003F45E8">
              <w:t>technical</w:t>
            </w:r>
            <w:proofErr w:type="spellEnd"/>
            <w:r w:rsidRPr="003F45E8">
              <w:t xml:space="preserve"> </w:t>
            </w:r>
            <w:proofErr w:type="spellStart"/>
            <w:r w:rsidRPr="003F45E8">
              <w:t>references</w:t>
            </w:r>
            <w:proofErr w:type="spellEnd"/>
          </w:p>
        </w:tc>
      </w:tr>
    </w:tbl>
    <w:p w14:paraId="7BA0D7F4" w14:textId="77777777" w:rsidR="003F45E8" w:rsidRDefault="003F45E8" w:rsidP="004C2D5C">
      <w:pPr>
        <w:pStyle w:val="Paragraphedeliste"/>
        <w:spacing w:after="80"/>
        <w:ind w:left="400"/>
      </w:pPr>
    </w:p>
    <w:sectPr w:rsidR="003F45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23E8" w14:textId="77777777" w:rsidR="005E1489" w:rsidRDefault="005E1489">
      <w:r>
        <w:separator/>
      </w:r>
    </w:p>
  </w:endnote>
  <w:endnote w:type="continuationSeparator" w:id="0">
    <w:p w14:paraId="0FDE3CED" w14:textId="77777777" w:rsidR="005E1489" w:rsidRDefault="005E1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1F9F" w14:textId="189E1A5F" w:rsidR="0067701E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C2D5C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C2D5C">
      <w:rPr>
        <w:noProof/>
        <w:color w:val="595959"/>
        <w:sz w:val="18"/>
        <w:szCs w:val="18"/>
      </w:rPr>
      <w:t>4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56CA2" w14:textId="77777777" w:rsidR="005E1489" w:rsidRDefault="005E1489">
      <w:r>
        <w:separator/>
      </w:r>
    </w:p>
  </w:footnote>
  <w:footnote w:type="continuationSeparator" w:id="0">
    <w:p w14:paraId="30045F47" w14:textId="77777777" w:rsidR="005E1489" w:rsidRDefault="005E1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23A8" w14:textId="77777777" w:rsidR="0067701E" w:rsidRDefault="00000000">
    <w:pPr>
      <w:jc w:val="right"/>
    </w:pPr>
    <w:proofErr w:type="spellStart"/>
    <w:r>
      <w:rPr>
        <w:color w:val="595959"/>
        <w:sz w:val="16"/>
        <w:szCs w:val="16"/>
      </w:rPr>
      <w:t>Specification</w:t>
    </w:r>
    <w:proofErr w:type="spellEnd"/>
    <w:r>
      <w:rPr>
        <w:color w:val="595959"/>
        <w:sz w:val="16"/>
        <w:szCs w:val="16"/>
      </w:rPr>
      <w:t xml:space="preserve"> — </w:t>
    </w:r>
    <w:proofErr w:type="spellStart"/>
    <w:r>
      <w:rPr>
        <w:color w:val="595959"/>
        <w:sz w:val="16"/>
        <w:szCs w:val="16"/>
      </w:rPr>
      <w:t>DIXpertIA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Employee</w:t>
    </w:r>
    <w:proofErr w:type="spellEnd"/>
    <w:r>
      <w:rPr>
        <w:color w:val="595959"/>
        <w:sz w:val="16"/>
        <w:szCs w:val="16"/>
      </w:rPr>
      <w:t xml:space="preserve"> Portal &amp; </w:t>
    </w:r>
    <w:proofErr w:type="spellStart"/>
    <w:r>
      <w:rPr>
        <w:color w:val="595959"/>
        <w:sz w:val="16"/>
        <w:szCs w:val="16"/>
      </w:rPr>
      <w:t>Corporate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Website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B19"/>
    <w:multiLevelType w:val="multilevel"/>
    <w:tmpl w:val="7584AA8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C794C0E"/>
    <w:multiLevelType w:val="hybridMultilevel"/>
    <w:tmpl w:val="FB4AE47A"/>
    <w:lvl w:ilvl="0" w:tplc="DBDE966E">
      <w:start w:val="1"/>
      <w:numFmt w:val="bullet"/>
      <w:lvlText w:val="●"/>
      <w:lvlJc w:val="left"/>
      <w:pPr>
        <w:ind w:left="720" w:hanging="360"/>
      </w:pPr>
    </w:lvl>
    <w:lvl w:ilvl="1" w:tplc="7DC21A80">
      <w:start w:val="1"/>
      <w:numFmt w:val="bullet"/>
      <w:lvlText w:val="○"/>
      <w:lvlJc w:val="left"/>
      <w:pPr>
        <w:ind w:left="1440" w:hanging="360"/>
      </w:pPr>
    </w:lvl>
    <w:lvl w:ilvl="2" w:tplc="E82C9A74">
      <w:start w:val="1"/>
      <w:numFmt w:val="bullet"/>
      <w:lvlText w:val="■"/>
      <w:lvlJc w:val="left"/>
      <w:pPr>
        <w:ind w:left="2160" w:hanging="360"/>
      </w:pPr>
    </w:lvl>
    <w:lvl w:ilvl="3" w:tplc="B9EE7F26">
      <w:start w:val="1"/>
      <w:numFmt w:val="bullet"/>
      <w:lvlText w:val="●"/>
      <w:lvlJc w:val="left"/>
      <w:pPr>
        <w:ind w:left="2880" w:hanging="360"/>
      </w:pPr>
    </w:lvl>
    <w:lvl w:ilvl="4" w:tplc="6BBC79A0">
      <w:start w:val="1"/>
      <w:numFmt w:val="bullet"/>
      <w:lvlText w:val="○"/>
      <w:lvlJc w:val="left"/>
      <w:pPr>
        <w:ind w:left="3600" w:hanging="360"/>
      </w:pPr>
    </w:lvl>
    <w:lvl w:ilvl="5" w:tplc="542EC0D0">
      <w:start w:val="1"/>
      <w:numFmt w:val="bullet"/>
      <w:lvlText w:val="■"/>
      <w:lvlJc w:val="left"/>
      <w:pPr>
        <w:ind w:left="4320" w:hanging="360"/>
      </w:pPr>
    </w:lvl>
    <w:lvl w:ilvl="6" w:tplc="9DA4190C">
      <w:start w:val="1"/>
      <w:numFmt w:val="bullet"/>
      <w:lvlText w:val="●"/>
      <w:lvlJc w:val="left"/>
      <w:pPr>
        <w:ind w:left="5040" w:hanging="360"/>
      </w:pPr>
    </w:lvl>
    <w:lvl w:ilvl="7" w:tplc="611E550A">
      <w:start w:val="1"/>
      <w:numFmt w:val="bullet"/>
      <w:lvlText w:val="●"/>
      <w:lvlJc w:val="left"/>
      <w:pPr>
        <w:ind w:left="5760" w:hanging="360"/>
      </w:pPr>
    </w:lvl>
    <w:lvl w:ilvl="8" w:tplc="F2DEC2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86BBC"/>
    <w:multiLevelType w:val="hybridMultilevel"/>
    <w:tmpl w:val="B6B26C20"/>
    <w:lvl w:ilvl="0" w:tplc="A8A0B178">
      <w:start w:val="1"/>
      <w:numFmt w:val="bullet"/>
      <w:lvlText w:val="•"/>
      <w:lvlJc w:val="left"/>
      <w:pPr>
        <w:ind w:left="400" w:hanging="260"/>
      </w:pPr>
    </w:lvl>
    <w:lvl w:ilvl="1" w:tplc="B5A88FEC">
      <w:start w:val="1"/>
      <w:numFmt w:val="bullet"/>
      <w:lvlText w:val="◦"/>
      <w:lvlJc w:val="left"/>
      <w:pPr>
        <w:ind w:left="760" w:hanging="260"/>
      </w:pPr>
    </w:lvl>
    <w:lvl w:ilvl="2" w:tplc="E1D0926A">
      <w:numFmt w:val="decimal"/>
      <w:lvlText w:val=""/>
      <w:lvlJc w:val="left"/>
    </w:lvl>
    <w:lvl w:ilvl="3" w:tplc="69125518">
      <w:numFmt w:val="decimal"/>
      <w:lvlText w:val=""/>
      <w:lvlJc w:val="left"/>
    </w:lvl>
    <w:lvl w:ilvl="4" w:tplc="FCD05198">
      <w:numFmt w:val="decimal"/>
      <w:lvlText w:val=""/>
      <w:lvlJc w:val="left"/>
    </w:lvl>
    <w:lvl w:ilvl="5" w:tplc="C4EAEDBE">
      <w:numFmt w:val="decimal"/>
      <w:lvlText w:val=""/>
      <w:lvlJc w:val="left"/>
    </w:lvl>
    <w:lvl w:ilvl="6" w:tplc="32F2BB74">
      <w:numFmt w:val="decimal"/>
      <w:lvlText w:val=""/>
      <w:lvlJc w:val="left"/>
    </w:lvl>
    <w:lvl w:ilvl="7" w:tplc="EB1C4458">
      <w:numFmt w:val="decimal"/>
      <w:lvlText w:val=""/>
      <w:lvlJc w:val="left"/>
    </w:lvl>
    <w:lvl w:ilvl="8" w:tplc="2F42610C">
      <w:numFmt w:val="decimal"/>
      <w:lvlText w:val=""/>
      <w:lvlJc w:val="left"/>
    </w:lvl>
  </w:abstractNum>
  <w:abstractNum w:abstractNumId="3" w15:restartNumberingAfterBreak="0">
    <w:nsid w:val="5CCB2A2C"/>
    <w:multiLevelType w:val="hybridMultilevel"/>
    <w:tmpl w:val="17F22170"/>
    <w:lvl w:ilvl="0" w:tplc="501CBDAE">
      <w:start w:val="1"/>
      <w:numFmt w:val="bullet"/>
      <w:lvlText w:val="•"/>
      <w:lvlJc w:val="left"/>
      <w:pPr>
        <w:ind w:left="400" w:hanging="260"/>
      </w:pPr>
    </w:lvl>
    <w:lvl w:ilvl="1" w:tplc="5C7C8C12">
      <w:start w:val="1"/>
      <w:numFmt w:val="bullet"/>
      <w:lvlText w:val="◦"/>
      <w:lvlJc w:val="left"/>
      <w:pPr>
        <w:ind w:left="760" w:hanging="260"/>
      </w:pPr>
    </w:lvl>
    <w:lvl w:ilvl="2" w:tplc="1EDE7E98">
      <w:numFmt w:val="decimal"/>
      <w:lvlText w:val=""/>
      <w:lvlJc w:val="left"/>
      <w:pPr>
        <w:ind w:left="0" w:firstLine="0"/>
      </w:pPr>
    </w:lvl>
    <w:lvl w:ilvl="3" w:tplc="0A04B268">
      <w:numFmt w:val="decimal"/>
      <w:lvlText w:val=""/>
      <w:lvlJc w:val="left"/>
      <w:pPr>
        <w:ind w:left="0" w:firstLine="0"/>
      </w:pPr>
    </w:lvl>
    <w:lvl w:ilvl="4" w:tplc="B8CC12EE">
      <w:numFmt w:val="decimal"/>
      <w:lvlText w:val=""/>
      <w:lvlJc w:val="left"/>
      <w:pPr>
        <w:ind w:left="0" w:firstLine="0"/>
      </w:pPr>
    </w:lvl>
    <w:lvl w:ilvl="5" w:tplc="AE3E12B0">
      <w:numFmt w:val="decimal"/>
      <w:lvlText w:val=""/>
      <w:lvlJc w:val="left"/>
      <w:pPr>
        <w:ind w:left="0" w:firstLine="0"/>
      </w:pPr>
    </w:lvl>
    <w:lvl w:ilvl="6" w:tplc="6C521394">
      <w:numFmt w:val="decimal"/>
      <w:lvlText w:val=""/>
      <w:lvlJc w:val="left"/>
      <w:pPr>
        <w:ind w:left="0" w:firstLine="0"/>
      </w:pPr>
    </w:lvl>
    <w:lvl w:ilvl="7" w:tplc="72E8C57A">
      <w:numFmt w:val="decimal"/>
      <w:lvlText w:val=""/>
      <w:lvlJc w:val="left"/>
      <w:pPr>
        <w:ind w:left="0" w:firstLine="0"/>
      </w:pPr>
    </w:lvl>
    <w:lvl w:ilvl="8" w:tplc="5880B6AA">
      <w:numFmt w:val="decimal"/>
      <w:lvlText w:val=""/>
      <w:lvlJc w:val="left"/>
      <w:pPr>
        <w:ind w:left="0" w:firstLine="0"/>
      </w:pPr>
    </w:lvl>
  </w:abstractNum>
  <w:num w:numId="1" w16cid:durableId="2086099831">
    <w:abstractNumId w:val="1"/>
    <w:lvlOverride w:ilvl="0">
      <w:startOverride w:val="1"/>
    </w:lvlOverride>
  </w:num>
  <w:num w:numId="2" w16cid:durableId="1955405252">
    <w:abstractNumId w:val="2"/>
    <w:lvlOverride w:ilvl="0">
      <w:startOverride w:val="1"/>
    </w:lvlOverride>
  </w:num>
  <w:num w:numId="3" w16cid:durableId="189875439">
    <w:abstractNumId w:val="0"/>
  </w:num>
  <w:num w:numId="4" w16cid:durableId="21469650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01E"/>
    <w:rsid w:val="000770A6"/>
    <w:rsid w:val="000D4B52"/>
    <w:rsid w:val="002858C0"/>
    <w:rsid w:val="002A55C5"/>
    <w:rsid w:val="003F45E8"/>
    <w:rsid w:val="0040553A"/>
    <w:rsid w:val="004C2D5C"/>
    <w:rsid w:val="005A3D0B"/>
    <w:rsid w:val="005E1489"/>
    <w:rsid w:val="0067701E"/>
    <w:rsid w:val="007E46DC"/>
    <w:rsid w:val="00E7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6CA85"/>
  <w15:docId w15:val="{84F15BC4-BF77-4AB2-9530-6995A654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2E74B5"/>
      </w:pBd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2E74B5"/>
      <w:sz w:val="25"/>
      <w:szCs w:val="25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i/>
      <w:iCs/>
      <w:color w:val="595959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C2D5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C2D5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4C2D5C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2858C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858C0"/>
  </w:style>
  <w:style w:type="paragraph" w:styleId="Pieddepage">
    <w:name w:val="footer"/>
    <w:basedOn w:val="Normal"/>
    <w:link w:val="PieddepageCar"/>
    <w:uiPriority w:val="99"/>
    <w:unhideWhenUsed/>
    <w:rsid w:val="002858C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858C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E46DC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46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1640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2026-07-12T15:37:00Z</dcterms:created>
  <dcterms:modified xsi:type="dcterms:W3CDTF">2026-07-12T15:37:00Z</dcterms:modified>
</cp:coreProperties>
</file>