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262626"/>
          <w:sz w:val="28"/>
          <w:szCs w:val="28"/>
        </w:rPr>
        <w:t xml:space="preserve">BANKING TECHNOLOGY LAB</w:t>
      </w:r>
    </w:p>
    <w:p>
      <w:pPr>
        <w:spacing w:after="160"/>
        <w:jc w:val="center"/>
      </w:pPr>
      <w:r>
        <w:rPr>
          <w:b/>
          <w:bCs/>
          <w:color w:val="17365D"/>
          <w:sz w:val="52"/>
          <w:szCs w:val="52"/>
        </w:rPr>
        <w:t xml:space="preserve">FIXED DEPOSIT MODULE</w:t>
      </w:r>
    </w:p>
    <w:p>
      <w:pPr>
        <w:pBdr>
          <w:bottom w:val="single" w:color="4F81BD" w:sz="8" w:space="8"/>
        </w:pBdr>
        <w:spacing w:after="240"/>
        <w:jc w:val="center"/>
      </w:pPr>
      <w:r>
        <w:rPr>
          <w:color w:val="365F91"/>
          <w:sz w:val="32"/>
          <w:szCs w:val="32"/>
        </w:rPr>
        <w:t xml:space="preserve">Lab 16 — Transactions &amp; GL Implementation Report</w:t>
      </w:r>
    </w:p>
    <w:p>
      <w:pPr>
        <w:spacing w:after="40"/>
        <w:jc w:val="center"/>
      </w:pPr>
      <w:r>
        <w:rPr>
          <w:color w:val="404040"/>
          <w:sz w:val="23"/>
          <w:szCs w:val="23"/>
        </w:rPr>
        <w:t xml:space="preserve">FD Account Creation with Initial DEPOSIT Transaction Logging,</w:t>
      </w:r>
    </w:p>
    <w:p>
      <w:pPr>
        <w:spacing w:after="600"/>
        <w:jc w:val="center"/>
      </w:pPr>
      <w:r>
        <w:rPr>
          <w:color w:val="404040"/>
          <w:sz w:val="23"/>
          <w:szCs w:val="23"/>
        </w:rPr>
        <w:t xml:space="preserve">fd_transactions Schema and Double-Entry GL Initialisation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Made by : Anirudh Syam Menon</w:t>
      </w:r>
    </w:p>
    <w:p>
      <w:pPr>
        <w:spacing w:after="900"/>
        <w:jc w:val="center"/>
      </w:pPr>
      <w:r>
        <w:rPr>
          <w:color w:val="595959"/>
          <w:sz w:val="21"/>
          <w:szCs w:val="21"/>
        </w:rPr>
        <w:t xml:space="preserve">Group 9 — Banking Technology Lab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folder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fd-module-l16</w:t>
            </w:r>
            <w:r>
              <w:rPr>
                <w:b w:val="false"/>
                <w:bCs w:val="false"/>
                <w:sz w:val="18"/>
                <w:szCs w:val="18"/>
              </w:rPr>
              <w:t xml:space="preserve"> (extends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fd-module-l12-l13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codebase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Vritika Vinod — Lab 12/13 FD account creation (unchanged)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reference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Banking Technology Lab Manual — Lab L16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9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 implemented; 21/21 automated tests passed; MySQL end-to-end run passed for all Lab 16 checks. Angular UI not implemented (no frontend in codebase, see Section 14).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bCs/>
          <w:color w:val="365F91"/>
          <w:sz w:val="30"/>
          <w:szCs w:val="30"/>
        </w:rPr>
        <w:t xml:space="preserve">Table of Contents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1.  Title Page</w:t>
      </w:r>
      <w:r>
        <w:rPr>
          <w:sz w:val="21"/>
          <w:szCs w:val="21"/>
        </w:rPr>
        <w:tab/>
        <w:t xml:space="preserve">1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2.  Objective and Scope</w:t>
      </w:r>
      <w:r>
        <w:rPr>
          <w:sz w:val="21"/>
          <w:szCs w:val="21"/>
        </w:rPr>
        <w:tab/>
        <w:t xml:space="preserve">3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3.  Assigned Responsibilities</w:t>
      </w:r>
      <w:r>
        <w:rPr>
          <w:sz w:val="21"/>
          <w:szCs w:val="21"/>
        </w:rPr>
        <w:tab/>
        <w:t xml:space="preserve">4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4.  Existing Project Architecture</w:t>
      </w:r>
      <w:r>
        <w:rPr>
          <w:sz w:val="21"/>
          <w:szCs w:val="21"/>
        </w:rPr>
        <w:tab/>
        <w:t xml:space="preserve">4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5.  FD Account Creation Workflow</w:t>
      </w:r>
      <w:r>
        <w:rPr>
          <w:sz w:val="21"/>
          <w:szCs w:val="21"/>
        </w:rPr>
        <w:tab/>
        <w:t xml:space="preserve">5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6.  fd_transactions Database Schema</w:t>
      </w:r>
      <w:r>
        <w:rPr>
          <w:sz w:val="21"/>
          <w:szCs w:val="21"/>
        </w:rPr>
        <w:tab/>
        <w:t xml:space="preserve">7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7.  Transaction Entity, Repository, and Service</w:t>
      </w:r>
      <w:r>
        <w:rPr>
          <w:sz w:val="21"/>
          <w:szCs w:val="21"/>
        </w:rPr>
        <w:tab/>
        <w:t xml:space="preserve">9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8.  Automatic Initial DEPOSIT Logging</w:t>
      </w:r>
      <w:r>
        <w:rPr>
          <w:sz w:val="21"/>
          <w:szCs w:val="21"/>
        </w:rPr>
        <w:tab/>
        <w:t xml:space="preserve">11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9.  Integration with FD Account Creation</w:t>
      </w:r>
      <w:r>
        <w:rPr>
          <w:sz w:val="21"/>
          <w:szCs w:val="21"/>
        </w:rPr>
        <w:tab/>
        <w:t xml:space="preserve">12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10.  GL Double Bookkeeping — Debit and Credit</w:t>
      </w:r>
      <w:r>
        <w:rPr>
          <w:sz w:val="21"/>
          <w:szCs w:val="21"/>
        </w:rPr>
        <w:tab/>
        <w:t xml:space="preserve">13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11.  Transaction Atomicity and Rollback</w:t>
      </w:r>
      <w:r>
        <w:rPr>
          <w:sz w:val="21"/>
          <w:szCs w:val="21"/>
        </w:rPr>
        <w:tab/>
        <w:t xml:space="preserve">14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12.  Duplicate Prevention and Idempotency</w:t>
      </w:r>
      <w:r>
        <w:rPr>
          <w:sz w:val="21"/>
          <w:szCs w:val="21"/>
        </w:rPr>
        <w:tab/>
        <w:t xml:space="preserve">15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13.  API Request and Response</w:t>
      </w:r>
      <w:r>
        <w:rPr>
          <w:sz w:val="21"/>
          <w:szCs w:val="21"/>
        </w:rPr>
        <w:tab/>
        <w:t xml:space="preserve">15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14.  Angular Success UI</w:t>
      </w:r>
      <w:r>
        <w:rPr>
          <w:sz w:val="21"/>
          <w:szCs w:val="21"/>
        </w:rPr>
        <w:tab/>
        <w:t xml:space="preserve">17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15.  Transaction History Integration</w:t>
      </w:r>
      <w:r>
        <w:rPr>
          <w:sz w:val="21"/>
          <w:szCs w:val="21"/>
        </w:rPr>
        <w:tab/>
        <w:t xml:space="preserve">17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16.  Files Created and Modified</w:t>
      </w:r>
      <w:r>
        <w:rPr>
          <w:sz w:val="21"/>
          <w:szCs w:val="21"/>
        </w:rPr>
        <w:tab/>
        <w:t xml:space="preserve">18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17.  Explanation of Important Implementation Decisions</w:t>
      </w:r>
      <w:r>
        <w:rPr>
          <w:sz w:val="21"/>
          <w:szCs w:val="21"/>
        </w:rPr>
        <w:tab/>
        <w:t xml:space="preserve">20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18.  Database Setup and Configuration</w:t>
      </w:r>
      <w:r>
        <w:rPr>
          <w:sz w:val="21"/>
          <w:szCs w:val="21"/>
        </w:rPr>
        <w:tab/>
        <w:t xml:space="preserve">20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19.  Testing Performed and Actual Results</w:t>
      </w:r>
      <w:r>
        <w:rPr>
          <w:sz w:val="21"/>
          <w:szCs w:val="21"/>
        </w:rPr>
        <w:tab/>
        <w:t xml:space="preserve">22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20.  Known Limitations and Unresolved Issues</w:t>
      </w:r>
      <w:r>
        <w:rPr>
          <w:sz w:val="21"/>
          <w:szCs w:val="21"/>
        </w:rPr>
        <w:tab/>
        <w:t xml:space="preserve">24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21.  Integration Points with Other Team Members</w:t>
      </w:r>
      <w:r>
        <w:rPr>
          <w:sz w:val="21"/>
          <w:szCs w:val="21"/>
        </w:rPr>
        <w:tab/>
        <w:t xml:space="preserve">24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22.  Assumptions and Their Justification</w:t>
      </w:r>
      <w:r>
        <w:rPr>
          <w:sz w:val="21"/>
          <w:szCs w:val="21"/>
        </w:rPr>
        <w:tab/>
        <w:t xml:space="preserve">25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23.  Handover Instructions for the Next Developer</w:t>
      </w:r>
      <w:r>
        <w:rPr>
          <w:sz w:val="21"/>
          <w:szCs w:val="21"/>
        </w:rPr>
        <w:tab/>
        <w:t xml:space="preserve">25</w:t>
      </w:r>
    </w:p>
    <w:p>
      <w:pPr>
        <w:tabs>
          <w:tab w:val="right" w:pos="10080" w:leader="dot"/>
        </w:tabs>
        <w:spacing w:after="70"/>
      </w:pPr>
      <w:r>
        <w:rPr>
          <w:sz w:val="21"/>
          <w:szCs w:val="21"/>
        </w:rPr>
        <w:t xml:space="preserve">24.  Conclusion</w:t>
      </w:r>
      <w:r>
        <w:rPr>
          <w:sz w:val="21"/>
          <w:szCs w:val="21"/>
        </w:rPr>
        <w:tab/>
        <w:t xml:space="preserve">26</w:t>
      </w:r>
    </w:p>
    <w:p>
      <w:pPr>
        <w:spacing w:after="200"/>
      </w:pPr>
    </w:p>
    <w:p>
      <w:pPr>
        <w:pBdr>
          <w:left w:val="single" w:color="4F81BD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4F81BD"/>
          <w:sz w:val="20"/>
          <w:szCs w:val="20"/>
        </w:rPr>
        <w:t xml:space="preserve">How to read labels:  </w:t>
      </w:r>
      <w:r>
        <w:rPr>
          <w:b/>
          <w:bCs/>
          <w:sz w:val="20"/>
          <w:szCs w:val="20"/>
        </w:rPr>
        <w:t xml:space="preserve">[Lab Manual]</w:t>
      </w:r>
      <w:r>
        <w:rPr>
          <w:sz w:val="20"/>
          <w:szCs w:val="20"/>
        </w:rPr>
        <w:t xml:space="preserve"> = an official requirement from the Banking Technology Lab Manual. </w:t>
      </w:r>
      <w:r>
        <w:rPr>
          <w:b/>
          <w:bCs/>
          <w:sz w:val="20"/>
          <w:szCs w:val="20"/>
        </w:rPr>
        <w:t xml:space="preserve">[Team ER]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 xml:space="preserve">[Team sheet]</w:t>
      </w:r>
      <w:r>
        <w:rPr>
          <w:sz w:val="20"/>
          <w:szCs w:val="20"/>
        </w:rPr>
        <w:t xml:space="preserve"> = the team's ER diagram or Group 9 work distribution. </w:t>
      </w:r>
      <w:r>
        <w:rPr>
          <w:b/>
          <w:bCs/>
          <w:sz w:val="20"/>
          <w:szCs w:val="20"/>
        </w:rPr>
        <w:t xml:space="preserve">[Industry practice]</w:t>
      </w:r>
      <w:r>
        <w:rPr>
          <w:sz w:val="20"/>
          <w:szCs w:val="20"/>
        </w:rPr>
        <w:t xml:space="preserve"> = standard practice used where the Manual is silent. </w:t>
      </w:r>
      <w:r>
        <w:rPr>
          <w:b/>
          <w:bCs/>
          <w:sz w:val="20"/>
          <w:szCs w:val="20"/>
        </w:rPr>
        <w:t xml:space="preserve">[Assumption]</w:t>
      </w:r>
      <w:r>
        <w:rPr>
          <w:sz w:val="20"/>
          <w:szCs w:val="20"/>
        </w:rPr>
        <w:t xml:space="preserve"> = a value or design chosen because no source defines it (all listed in Section 22).</w:t>
      </w:r>
    </w:p>
    <w:p>
      <w:r>
        <w:br w:type="page"/>
      </w:r>
    </w:p>
    <w:p>
      <w:pPr>
        <w:pStyle w:val="Heading1"/>
        <w:keepNext/>
        <w:keepLines/>
      </w:pPr>
      <w:r>
        <w:t xml:space="preserve">2. Objective and Scope</w:t>
      </w:r>
    </w:p>
    <w:p>
      <w:pPr>
        <w:pStyle w:val="Heading2"/>
        <w:keepNext/>
        <w:keepLines/>
      </w:pPr>
      <w:r>
        <w:t xml:space="preserve">2.1 Objective</w:t>
      </w:r>
    </w:p>
    <w:p>
      <w:pPr>
        <w:spacing w:after="120" w:line="276"/>
      </w:pPr>
      <w:r>
        <w:t xml:space="preserve">Lab 16 extends Fixed Deposit (FD) account creation so that every new FD starts its life with a recorded financial transaction. The Lab Manual (L16 §1) states the objective 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Automated recording of the initial deposit transaction during account creation.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Ensuring the transaction history is initialized properly for future auditing and reporting.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Associating the FD account with a transaction lifecycle right from creation.</w:t>
      </w:r>
    </w:p>
    <w:p>
      <w:pPr>
        <w:spacing w:after="120" w:line="276"/>
      </w:pPr>
      <w:r>
        <w:t xml:space="preserve">L16 §2 adds that the initial DEPOSIT establishes the opening balance and links the account to the general ledger, capturing audit metadata: who created the account, when, and for what amount.</w:t>
      </w:r>
    </w:p>
    <w:p>
      <w:pPr>
        <w:pStyle w:val="Heading2"/>
        <w:keepNext/>
        <w:keepLines/>
      </w:pPr>
      <w:r>
        <w:t xml:space="preserve">2.2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In scope (this report)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Out of scope (other team members / existing code)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fd_transactions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table, entity and repository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DEPOSIT logging inside the account-creation transaction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GL debit/credit accounts for the DEPOSIT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response with account number, transaction ID and history link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Transaction-history endpoint</w:t>
            </w:r>
          </w:p>
        </w:tc>
        <w:tc>
          <w:tcPr>
            <w:tcW w:type="dxa" w:w="5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FD validation, rate and account-number logic (L12/L13, reused unchanged)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Interest accrual and statements (L14/L17)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Premature withdrawal and penalty (L15)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Maturity batch, payout and closure (L18/L19)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Notifications, reporting, JWT security, Angular frontend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2.3 Sources used</w:t>
      </w:r>
    </w:p>
    <w:p>
      <w:pPr>
        <w:spacing w:after="120" w:line="276"/>
      </w:pPr>
      <w:r>
        <w:t xml:space="preserve">Team lead guidance: follow the Lab Manual wherever it specifies a requirement; where it does not, use industry-standard practice and document the choice as an assumption.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780"/>
      </w:tblGrid>
      <w:tr>
        <w:trPr>
          <w:cantSplit/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Vritika's L12/L13 implementation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fd-module-l12-l13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 codebase and conventions (source of truth for existing behaviour)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9 work distribution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Work_Distribution_TEAM_1.xlsx</w:t>
            </w:r>
            <w:r>
              <w:rPr>
                <w:b w:val="false"/>
                <w:bCs w:val="false"/>
                <w:sz w:val="18"/>
                <w:szCs w:val="18"/>
              </w:rPr>
              <w:t xml:space="preserve">, "Group 9" sheet)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Ownership of the four tasks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Banking Technology Lab Manual — L16 (also L12, L15, L19, L20)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Required behaviour, endpoint, response, security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 diagram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ER_Diagram.pdf</w:t>
            </w:r>
            <w:r>
              <w:rPr>
                <w:b w:val="false"/>
                <w:bCs w:val="false"/>
                <w:sz w:val="18"/>
                <w:szCs w:val="18"/>
              </w:rPr>
              <w:t xml:space="preserve">, team repository) and FD module ER diagram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fd_transactions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columns and relationships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SWAGGER_API_DOCUMENTATION.md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Swagger_API.yaml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contract reference (history endpoint path)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 module functioning.md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L12/L13 compiled report</w:t>
            </w:r>
          </w:p>
        </w:tc>
        <w:tc>
          <w:tcPr>
            <w:tcW w:type="dxa" w:w="5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Reference architecture (GL account names, idempotency ideas)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3. Assigned Responsibilities</w:t>
      </w:r>
    </w:p>
    <w:p>
      <w:pPr>
        <w:keepNext/>
        <w:spacing w:after="120" w:line="276"/>
      </w:pPr>
      <w:r>
        <w:t xml:space="preserve">The four tasks below are assigned to Anirudh Syam Menon in the "Group 9" sheet of the team work distribution.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900"/>
        <w:gridCol w:w="2000"/>
        <w:gridCol w:w="3080"/>
        <w:gridCol w:w="1800"/>
      </w:tblGrid>
      <w:tr>
        <w:trPr>
          <w:cantSplit/>
          <w:tblHeader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Task (Group 9 sheet)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Lab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Sheet remark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Delivered as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DB Schema (fd_transactions)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L16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Define fields for deposit/withdrawal events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sql/l16_fd_transactions.sql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entity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Implemented, tested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Deposit Logging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L16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@Transactional insert upon account creation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FDTransactionService.createFDAccountWithTransaction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recordInitialDeposit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Implemented, tested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 Bookkeeping / GL Init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Internal accounts for GL debit/credit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GLAccounts</w:t>
            </w:r>
            <w:r>
              <w:rPr>
                <w:b w:val="false"/>
                <w:bCs w:val="false"/>
                <w:sz w:val="18"/>
                <w:szCs w:val="18"/>
              </w:rPr>
              <w:t xml:space="preserve"> + debit/credit columns on every ledger row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Implemented, tested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Success UI &amp; Txn History Link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L16 (Angular)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FD Account No, Txn ID, History link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Backend: response fields +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GET .../{fdAccountNo}/transactions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 done, tested. Angular UI not implemented</w:t>
            </w:r>
          </w:p>
        </w:tc>
      </w:tr>
    </w:tbl>
    <w:p>
      <w:pPr>
        <w:spacing w:after="100"/>
      </w:pPr>
    </w:p>
    <w:p>
      <w:pPr>
        <w:pBdr>
          <w:left w:val="single" w:color="9E3A38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9E3A38"/>
          <w:sz w:val="20"/>
          <w:szCs w:val="20"/>
        </w:rPr>
        <w:t xml:space="preserve">Ownership caveat:  </w:t>
      </w:r>
      <w:r>
        <w:rPr>
          <w:sz w:val="20"/>
          <w:szCs w:val="20"/>
        </w:rPr>
        <w:t xml:space="preserve">the same workbook also contains a "TEAM 1 Detailed Timeline" sheet that assigns L16 (atomic account creation with deposit logging) to Parth Gupta and L18/L19 to Anirudh. This report follows the "Group 9" sheet. The team lead should confirm ownership so L16 is not implemented twice.</w:t>
      </w:r>
    </w:p>
    <w:p>
      <w:pPr>
        <w:pStyle w:val="Heading1"/>
        <w:keepNext/>
        <w:keepLines/>
      </w:pPr>
      <w:r>
        <w:t xml:space="preserve">4. Existing Project Architecture</w:t>
      </w:r>
    </w:p>
    <w:p>
      <w:pPr>
        <w:spacing w:after="120" w:line="276"/>
      </w:pPr>
      <w:r>
        <w:t xml:space="preserve">Lab 16 is built inside Vritika's L12/L13 Spring Boot project without changing any of its classes. The relevant parts of that architecture are: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Layer / technology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Existing L12/L13 element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Runtime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Java 17, Spring Boot 3.5.5, Maven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Web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/api/fd/account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ApiExceptionHandler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(IllegalArgumentException → 400)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SecurityConfig</w:t>
            </w:r>
            <w:r>
              <w:rPr>
                <w:b w:val="false"/>
                <w:bCs w:val="false"/>
                <w:sz w:val="18"/>
                <w:szCs w:val="18"/>
              </w:rPr>
              <w:t xml:space="preserve">: HTTP Basic, in-memory users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officer1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(BANK_OFFICER),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customer1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(CUSTOMER),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admin1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(ADMIN),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@EnableMethodSecurity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ProductValidationService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RateService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FDAccountNumberGenerator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Data JPA / Hibernate, MySQL,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spring.jpa.hibernate.ddl-auto=validate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Entities</w:t>
            </w:r>
          </w:p>
        </w:tc>
        <w:tc>
          <w:tcPr>
            <w:tcW w:type="dxa" w:w="7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FixedDepositAccount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fd_accounts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Product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products</w:t>
            </w:r>
            <w:r>
              <w:rPr>
                <w:b w:val="false"/>
                <w:bCs w:val="false"/>
                <w:sz w:val="18"/>
                <w:szCs w:val="18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CustomerProfile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customer_profile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4.1 Package structure after Lab 16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com.example.fdmodule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├── config/SecurityConfig.java                         (L12/L13, unchanged)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├── controller/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FDAccountController.java                       (L12/L13, unchanged)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FDTransactionController.java                   (NEW - Lab 16)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HealthController.java, ApiExceptionHandler.java (L12/L13, unchanged)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├── dto/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FDAccountRequest.java, FDAccountResponse.java  (L12/L13, unchanged)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FDAccountCreationResponse.java                 (NEW - Lab 16)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 FDTransactionResponse.java                     (NEW - Lab 16)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├── entity/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FixedDepositAccount.java, Product.java, CustomerProfile.java (unchanged)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 FDTransaction.java                             (NEW - Lab 16)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├── repository/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├── FixedDepositAccountRepository.java ... (unchanged)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│   └── FDTransactionRepository.java                   (NEW - Lab 16)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└── service/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├── FDAccountService.java ... (unchanged)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├── FDTransactionService.java                      (NEW - Lab 16)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└── GLAccounts.java                                (NEW - Lab 16)</w:t>
      </w:r>
    </w:p>
    <w:p>
      <w:pPr>
        <w:pStyle w:val="Heading2"/>
        <w:keepNext/>
        <w:keepLines/>
      </w:pPr>
      <w:r>
        <w:t xml:space="preserve">4.2 Conventions followed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Class names use the existing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</w:t>
      </w:r>
      <w:r>
        <w:t xml:space="preserve"> prefix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FDAccountService</w:t>
      </w:r>
      <w:r>
        <w:t xml:space="preserve"> →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FDTransactionService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FDTransactionController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Constructor injection,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@Service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@RestController</w:t>
      </w:r>
      <w:r>
        <w:t xml:space="preserve">, and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@PreAuthorize</w:t>
      </w:r>
      <w:r>
        <w:t xml:space="preserve"> role checks, as in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FDAccountController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Related records referenced by key (String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fdAccountNo</w:t>
      </w:r>
      <w:r>
        <w:t xml:space="preserve">), like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FixedDepositAccount.customerId</w:t>
      </w:r>
      <w:r>
        <w:t xml:space="preserve"> /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productCode</w:t>
      </w:r>
      <w:r>
        <w:t xml:space="preserve">, with the foreign key enforced in SQL.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Money as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BigDecimal</w:t>
      </w:r>
      <w:r>
        <w:t xml:space="preserve"> /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DECIMAL(18,2)</w:t>
      </w:r>
      <w:r>
        <w:t xml:space="preserve">, matching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fd_accounts.principal_amount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Business-rule failures thrown as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IllegalArgumentException</w:t>
      </w:r>
      <w:r>
        <w:t xml:space="preserve">, which the existing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ApiExceptionHandler</w:t>
      </w:r>
      <w:r>
        <w:t xml:space="preserve"> turns into HTTP 400.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Schema created by SQL script (no Flyway); Hibernate only validates it.</w:t>
      </w:r>
    </w:p>
    <w:p>
      <w:pPr>
        <w:pStyle w:val="Heading1"/>
        <w:keepNext/>
        <w:keepLines/>
      </w:pPr>
      <w:r>
        <w:t xml:space="preserve">5. FD Account Creation Workflow</w:t>
      </w:r>
    </w:p>
    <w:p>
      <w:pPr>
        <w:pStyle w:val="Heading2"/>
        <w:keepNext/>
        <w:keepLines/>
      </w:pPr>
      <w:r>
        <w:t xml:space="preserve">5.1 Existing L13 creation chain (unchanged)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POST /api/fd/account/create            (BANK_OFFICER or ADMIN)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-&gt; FDAccountController.create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-&gt; FDAccountService.create            @Transactional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-&gt; CustomerProfileRepository.existsById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-&gt; ProductValidationService.validate     (exists, ACTIVE, effective date, term, min deposit)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-&gt; RateService.determineFinalRate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-&gt; FDAccountNumberGenerator.generate     (branch + 6-digit sequence + check digit)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-&gt; FixedDepositAccountRepository.save    (fd_accounts)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&lt;- FDAccountResponse</w:t>
      </w:r>
    </w:p>
    <w:p>
      <w:pPr>
        <w:pStyle w:val="Heading2"/>
        <w:keepNext/>
        <w:keepLines/>
      </w:pPr>
      <w:r>
        <w:t xml:space="preserve">5.2 Lab 16 creation workflow</w:t>
      </w:r>
    </w:p>
    <w:p>
      <w:pPr>
        <w:spacing w:after="120" w:line="276"/>
      </w:pPr>
      <w:r>
        <w:t xml:space="preserve">Figure 1 shows the implemented flow. Everything inside the dashed box runs in one database transaction.</w:t>
      </w:r>
    </w:p>
    <w:p>
      <w:pPr>
        <w:spacing w:after="60"/>
        <w:jc w:val="center"/>
      </w:pPr>
      <w:r>
        <w:drawing>
          <wp:inline distT="0" distB="0" distL="0" distR="0">
            <wp:extent cx="4286250" cy="573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Lab 16 FD creation with initial DEPOSIT and GL entry</w:t>
      </w:r>
    </w:p>
    <w:p>
      <w:pPr>
        <w:pStyle w:val="Heading2"/>
        <w:keepNext/>
        <w:keepLines/>
      </w:pPr>
      <w:r>
        <w:t xml:space="preserve">5.3 Mapping to the Lab Manual workflow (L16 §3)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Lab Manual step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FD Account Creation Request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POST /api/fd/account/create-with-txn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FDTransactionController.createWithTransaction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 Product and Customer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Reused: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FDAccountService.create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(customer, product, term, minimum deposit, rate)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FD Account Record in MySQL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Reused: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FDAccountService.create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fd_accounts</w:t>
            </w:r>
            <w:r>
              <w:rPr>
                <w:b w:val="false"/>
                <w:bCs w:val="false"/>
                <w:sz w:val="18"/>
                <w:szCs w:val="18"/>
              </w:rPr>
              <w:t xml:space="preserve">; then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FixedDepositAccountRepository.flush()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Generate Initial DEPOSIT Transaction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FDTransactionService.recordInitialDeposit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fd_transactions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Save Both Records in a Single Database Transaction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@Transactional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createFDAccountWithTransaction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; L13 method and deposit join 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 Account Number and Initial Transaction ID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FDAccountCreationResponse(fdAccountNo, initialTransactionId, message, transactionHistoryUrl)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6. fd_transactions Database Schema</w:t>
      </w:r>
    </w:p>
    <w:p>
      <w:pPr>
        <w:spacing w:after="120" w:line="276"/>
      </w:pPr>
      <w:r>
        <w:t xml:space="preserve">File: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sql/l16_fd_transactions.sql</w:t>
      </w:r>
      <w:r>
        <w:t xml:space="preserve">. The table is the append-only ledger of FD financial events. Lab 16 writes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DEPOSIT</w:t>
      </w:r>
      <w:r>
        <w:t xml:space="preserve"> rows; the columns also support the withdrawal, interest and maturity events of later labs (task remark: "Define fields for deposit/withdrawal events").</w:t>
      </w:r>
    </w:p>
    <w:p>
      <w:pPr>
        <w:pStyle w:val="Heading2"/>
        <w:keepNext/>
        <w:keepLines/>
      </w:pPr>
      <w:r>
        <w:t xml:space="preserve">6.1 Columns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50"/>
        <w:gridCol w:w="3580"/>
        <w:gridCol w:w="265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Type /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txn_id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PK AUTO_INCREMENT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ID, returned as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initialTransactionId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Manual (txn_id) / Team ER (BIGINT)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fd_account_no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 NOT NULL, FK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Owning FD account →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fd_accounts.fd_account_no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Manual, Team 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txn_type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 NOT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DEPOSIT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 Lab 16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Manual, Team 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DECIMAL(18,2) NOT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amount (= principal for DEPOSIT)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 (Manual: DOUBLE)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VARCHAR(3)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Copied from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fd_accounts.currency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debit_gl_account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VARCHAR(50) NOT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GL account debited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credit_gl_account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VARCHAR(50) NOT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GL account credited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 NOT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POSTED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 committed entries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 (value: Assumption)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txn_timestamp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 NOT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When the entry was executed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 (Manual: txn_date)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VARCHAR(500)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Initial Deposit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 (Manual: VARCHAR(255))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 NOT NULL, UNIQUE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Globally unique reference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VARCHAR(50)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Authenticated user who created the FD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ER; Lab Manual L16 §2 audit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 NOT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Row creation time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VARCHAR(50) NULL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 in team ER; never set (append-only)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deposit_guard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VARCHAR(20) generated, STORED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Technical column: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fd_account_no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for DEPOSIT rows, else NULL</w:t>
            </w:r>
          </w:p>
        </w:tc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Industry practice (Section 12)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6.2 Constraints and indexes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88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txn_id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identity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uk_fd_txn_uuid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UNIQUE(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uuid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 two rows share a reference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uk_fd_txn_one_deposit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UNIQUE(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deposit_guard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At most one DEPOSIT per FD account (NULLs are not compared)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idx_fd_txn_account_time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INDEX(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fd_account_no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txn_timestamp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Fast, ordered history lookup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fk_fd_txn_account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FOREIGN KEY →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fd_accounts(fd_account_no)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 ledger row without an account; default RESTRICT (no cascade)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chk_fd_txn_amount_non_negative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amount &gt;= 0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 negative amounts (enforced by MySQL 8.0.16+)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6.3 DDL (from the final script)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sql/l16_fd_transactions.sql</w:t>
      </w:r>
    </w:p>
    <w:p>
      <w:pPr>
        <w:keepNext w:val="false"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CREATE TABLE IF NOT EXISTS fd_transactions (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txn_id             BIGINT        NOT NULL AUTO_INCREMENT,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fd_account_no      VARCHAR(20)   NOT NULL,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txn_type           VARCHAR(20)   NOT NULL,   -- DEPOSIT (L16); WITHDRAWAL / INTEREST / MATURITY_PAYOUT etc. per Lab Manual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amount             DECIMAL(18,2) NOT NULL,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currency           VARCHAR(3)    NULL,       -- copied from fd_accounts.currency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debit_gl_account   VARCHAR(50)   NOT NULL,   -- double entry: debit leg (see GLAccounts.java)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credit_gl_account  VARCHAR(50)   NOT NULL,   -- double entry: credit leg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status             VARCHAR(20)   NOT NULL,   -- POSTED for committed entries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txn_timestamp      TIMESTAMP     NOT NULL DEFAULT CURRENT_TIMESTAMP,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remarks            VARCHAR(500)  NULL,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uuid               VARCHAR(255)  NOT NULL,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created_by         VARCHAR(50)   NULL,       -- authenticated user who triggered the event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created_at         TIMESTAMP     NOT NULL DEFAULT CURRENT_TIMESTAMP,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updated_by         VARCHAR(50)   NULL,       -- in team ER; never set (ledger is append-only)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-- Technical guard (not a business field): holds fd_account_no only for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-- DEPOSIT rows, NULL otherwise. The unique key below therefore allows at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-- most ONE initial DEPOSIT per FD account at database level, while any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-- number of other transaction types remain allowed.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deposit_guard      VARCHAR(20) GENERATED ALWAYS AS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(CASE WHEN txn_type = 'DEPOSIT' THEN fd_account_no ELSE NULL END) STORED,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PRIMARY KEY (txn_id),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UNIQUE KEY uk_fd_txn_uuid (uuid),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UNIQUE KEY uk_fd_txn_one_deposit (deposit_guard),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KEY idx_fd_txn_account_time (fd_account_no, txn_timestamp),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-- Default RESTRICT actions: MySQL forbids CASCADE/SET NULL on base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-- columns of a stored generated column, and a ledger must never cascade.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fk_fd_txn_account FOREIGN KEY (fd_account_no)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REFERENCES fd_accounts (fd_account_no),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CONSTRAINT chk_fd_txn_amount_non_negative CHECK (amount &gt;= 0)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);</w:t>
      </w:r>
    </w:p>
    <w:p>
      <w:pPr>
        <w:pStyle w:val="Heading2"/>
        <w:keepNext/>
        <w:keepLines/>
      </w:pPr>
      <w:r>
        <w:t xml:space="preserve">6.4 Lab Manual schema vs. team ER diagram</w:t>
      </w:r>
    </w:p>
    <w:p>
      <w:pPr>
        <w:spacing w:after="120" w:line="276"/>
      </w:pPr>
      <w:r>
        <w:t xml:space="preserve">The Lab Manual (L16 §4.2) gives a minimal sample table; the team ER diagram extends it. Where they differ, the team ER was followed, matching the precedent already set by the L12/L13 code for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fd_accounts</w:t>
      </w:r>
      <w:r>
        <w:t xml:space="preserve"> (it uses the ER's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principal_amount DECIMAL(18,2)</w:t>
      </w:r>
      <w:r>
        <w:t xml:space="preserve">, not the Manual's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principal DOUBLE</w:t>
      </w:r>
      <w:r>
        <w:t xml:space="preserve">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900"/>
        <w:gridCol w:w="358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Lab Manual L16 §4.2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Implemented (team ER)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txn_id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INT PK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 PK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ER; avoids INT range limit on a ledger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 money arithmetic; same as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txn_date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txn_timestamp</w:t>
            </w:r>
            <w:r>
              <w:rPr>
                <w:b w:val="false"/>
                <w:bCs w:val="false"/>
                <w:sz w:val="18"/>
                <w:szCs w:val="18"/>
              </w:rPr>
              <w:t xml:space="preserve"> TIMESTAMP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 column name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(not in Manual)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currency, debit/credit GL, status, uuid, audit columns</w:t>
            </w:r>
          </w:p>
        </w:tc>
        <w:tc>
          <w:tcPr>
            <w:tcW w:type="dxa" w:w="3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 ER; needed for GL and audit requirements</w:t>
            </w:r>
          </w:p>
        </w:tc>
      </w:tr>
    </w:tbl>
    <w:p>
      <w:pPr>
        <w:pBdr>
          <w:left w:val="single" w:color="9E3A38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9E3A38"/>
          <w:sz w:val="20"/>
          <w:szCs w:val="20"/>
        </w:rPr>
        <w:t xml:space="preserve">Pending confirmation:  </w:t>
      </w:r>
      <w:r>
        <w:rPr>
          <w:sz w:val="20"/>
          <w:szCs w:val="20"/>
        </w:rPr>
        <w:t xml:space="preserve">the team lead's rule is to follow the Manual where it specifies. This schema choice therefore needs explicit sign-off. Teammates copying the Manual's sample SQL must use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txn_timestamp</w:t>
      </w:r>
      <w:r>
        <w:rPr>
          <w:sz w:val="20"/>
          <w:szCs w:val="20"/>
        </w:rPr>
        <w:t xml:space="preserve">, not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txn_date</w:t>
      </w:r>
      <w:r>
        <w:rPr>
          <w:sz w:val="20"/>
          <w:szCs w:val="20"/>
        </w:rPr>
        <w:t xml:space="preserve">.</w:t>
      </w:r>
    </w:p>
    <w:p>
      <w:pPr>
        <w:pStyle w:val="Heading1"/>
        <w:keepNext/>
        <w:keepLines/>
      </w:pPr>
      <w:r>
        <w:t xml:space="preserve">7. Transaction Entity, Repository, and Service</w:t>
      </w:r>
    </w:p>
    <w:p>
      <w:pPr>
        <w:pStyle w:val="Heading2"/>
        <w:keepNext/>
        <w:keepLines/>
      </w:pPr>
      <w:r>
        <w:t xml:space="preserve">7.1 Entity — FDTransaction</w:t>
      </w:r>
    </w:p>
    <w:p>
      <w:pPr>
        <w:spacing w:after="120" w:line="276"/>
      </w:pPr>
      <w:r>
        <w:t xml:space="preserve">File: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src/main/java/com/example/fdmodule/entity/FDTransaction.java</w:t>
      </w:r>
      <w:r>
        <w:t xml:space="preserve">. Maps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fd_transactions</w:t>
      </w:r>
      <w:r>
        <w:t xml:space="preserve">. It is append-only by construction: every column is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updatable = false</w:t>
      </w:r>
      <w:r>
        <w:t xml:space="preserve">, there are no setters, and objects are built through one constructor.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@PrePersist</w:t>
      </w:r>
      <w:r>
        <w:t xml:space="preserve"> fills the timestamp, creation time, UUID and default status.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FDTransaction.java — mapping and constants (excerpt)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@Entity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@Table(name = "fd_transactions")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class FDTransaction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/** Lab Manual L16 transaction type for the opening deposit. */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final String TYPE_DEPOSIT = "DEPOSIT";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/** Status of a committed ledger entry (industry-standard "posted"; not defined by the Lab Manual). */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final String STATUS_POSTED = "POSTED";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@Id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@GeneratedValue(strategy = GenerationType.IDENTITY)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@Column(name = "txn_id", updatable = false)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Long txnId;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@Column(name = "fd_account_no", length = 20, nullable = false, updatable = false)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String fdAccountNo;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FDTransaction.java — constructor and @PrePersist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FDTransaction(String fdAccountNo, String txnType, BigDecimal amount, String currency,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String debitGlAccount, String creditGlAccount, String remarks, String createdBy)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this.fdAccountNo = fdAccountNo;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this.txnType = txnType;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this.amount = amount;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this.currency = currency;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this.debitGlAccount = debitGlAccount;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this.creditGlAccount = creditGlAccount;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this.remarks = remarks;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this.createdBy = createdBy;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this.status = STATUS_POSTED;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@PrePersist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void prePersist()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LocalDateTime now = LocalDateTime.now();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if (txnTimestamp == null) txnTimestamp = now;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if (createdAt == null) createdAt = now;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if (uuid == null) uuid = UUID.randomUUID().toString();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if (status == null) status = STATUS_POSTED;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keepNext/>
        <w:keepLines/>
      </w:pPr>
      <w:r>
        <w:t xml:space="preserve">7.2 Repository — FDTransactionRepository</w:t>
      </w:r>
    </w:p>
    <w:p>
      <w:pPr>
        <w:spacing w:after="120" w:line="276"/>
      </w:pPr>
      <w:r>
        <w:t xml:space="preserve">File: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src/main/java/com/example/fdmodule/repository/FDTransactionRepository.java</w:t>
      </w:r>
      <w:r>
        <w:t xml:space="preserve">. It extends Spring Data's minimal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Repository</w:t>
      </w:r>
      <w:r>
        <w:t xml:space="preserve"> interface instead of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JpaRepository</w:t>
      </w:r>
      <w:r>
        <w:t xml:space="preserve">, so no update or delete operation is available to application code.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interface FDTransactionRepository extends Repository&lt;FDTransaction, Long&gt;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FDTransaction save(FDTransaction transaction);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Optional&lt;FDTransaction&gt; findById(Long txnId);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/** Transaction history for one FD account, oldest first. */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List&lt;FDTransaction&gt; findByFdAccountNoOrderByTxnTimestampAscTxnIdAsc(String fdAccountNo);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/** Used for duplicate protection of the single initial DEPOSIT. */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Optional&lt;FDTransaction&gt; findFirstByFdAccountNoAndTxnTypeOrderByTxnIdAsc(String fdAccountNo, String txnType);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long countByFdAccountNo(String fdAccountNo);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keepNext/>
        <w:keepLines/>
      </w:pPr>
      <w:r>
        <w:t xml:space="preserve">7.3 Service — FDTransactionService</w:t>
      </w:r>
    </w:p>
    <w:p>
      <w:pPr>
        <w:spacing w:after="120" w:line="276"/>
      </w:pPr>
      <w:r>
        <w:t xml:space="preserve">File: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src/main/java/com/example/fdmodule/service/FDTransactionService.java</w:t>
      </w:r>
      <w:r>
        <w:t xml:space="preserve">. Dependencies (constructor-injected):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FDAccountService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FixedDepositAccountRepository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FDTransactionRepository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3880"/>
      </w:tblGrid>
      <w:tr>
        <w:trPr>
          <w:cantSplit/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createFDAccountWithTransaction(FDAccountRequest, String)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@Transactional</w:t>
            </w:r>
            <w:r>
              <w:rPr>
                <w:b w:val="false"/>
                <w:bCs w:val="false"/>
                <w:sz w:val="18"/>
                <w:szCs w:val="18"/>
              </w:rPr>
              <w:t xml:space="preserve"> (REQUIRED) — boundary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Manual L16 §5.2 method: create FD via L13 service, flush, record DEPOSIT, build response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recordInitialDeposit(FixedDepositAccount, String)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@Transactional(propagation = MANDATORY)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 existing DEPOSIT or insert one with GL legs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getTransactions(String)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@Transactional(readOnly = true)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History for one account, oldest first; 400 if account unknown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7.4 DTOs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dto/FDAccountCreationResponse.java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record FDAccountCreationResponse(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fdAccountNo,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Long initialTransactionId,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message,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transactionHistoryUrl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) {}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dto/FDTransactionResponse.java (mapping method body elided)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record FDTransactionResponse(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Long txnId,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fdAccountNo,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txnType,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BigDecimal amount,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currency,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debitGlAccount,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creditGlAccount,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status,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LocalDateTime txnTimestamp,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remarks,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uuid,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String createdBy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FDTransactionResponse from(FDTransaction t) { ... }   // maps entity getters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1"/>
        <w:keepNext/>
        <w:keepLines/>
      </w:pPr>
      <w:r>
        <w:t xml:space="preserve">8. Automatic Initial DEPOSIT Logging</w:t>
      </w:r>
    </w:p>
    <w:p>
      <w:pPr>
        <w:spacing w:after="120" w:line="276"/>
      </w:pPr>
      <w:r>
        <w:rPr>
          <w:b/>
          <w:bCs/>
        </w:rPr>
        <w:t xml:space="preserve">What:</w:t>
      </w:r>
      <w:r>
        <w:t xml:space="preserve"> when an FD is created through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create-with-txn</w:t>
      </w:r>
      <w:r>
        <w:t xml:space="preserve">, a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DEPOSIT</w:t>
      </w:r>
      <w:r>
        <w:t xml:space="preserve"> row is written to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fd_transactions</w:t>
      </w:r>
      <w:r>
        <w:t xml:space="preserve"> automatically. </w:t>
      </w:r>
      <w:r>
        <w:rPr>
          <w:b/>
          <w:bCs/>
        </w:rPr>
        <w:t xml:space="preserve">Why:</w:t>
      </w:r>
      <w:r>
        <w:t xml:space="preserve"> Lab Manual L16 §1–§3 requires the initial deposit to be recorded during account creation so that the account has a transaction history from day one. </w:t>
      </w:r>
      <w:r>
        <w:rPr>
          <w:b/>
          <w:bCs/>
        </w:rPr>
        <w:t xml:space="preserve">How:</w:t>
      </w:r>
      <w:r>
        <w:t xml:space="preserve">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recordInitialDeposit</w:t>
      </w:r>
      <w:r>
        <w:t xml:space="preserve"> builds the row from the saved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FixedDepositAccount</w:t>
      </w:r>
      <w:r>
        <w:t xml:space="preserve">, not from the raw request, so the ledger always matches what was stored.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FDTransactionService.recordInitialDeposit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@Transactional(propagation = Propagation.MANDATORY)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FDTransaction recordInitialDeposit(FixedDepositAccount fd, String createdBy)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transactionRepository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.findFirstByFdAccountNoAndTxnTypeOrderByTxnIdAsc(fd.getFdAccountNo(), FDTransaction.TYPE_DEPOSIT)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.orElseGet(() -&gt; transactionRepository.save(new FDTransaction(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fd.getFdAccountNo(),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FDTransaction.TYPE_DEPOSIT,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fd.getPrincipalAmount(),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fd.getCurrency(),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GLAccounts.ASSET_CUSTOMER_REMITTANCE,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GLAccounts.LIABILITY_FD_DEPOSITS,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INITIAL_DEPOSIT_REMARKS,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createdBy)));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keepNext/>
        <w:keepLines/>
      </w:pPr>
      <w:r>
        <w:t xml:space="preserve">8.1 Field values recorded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8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Taken from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fd_account_no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number generated by L13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fd.getFdAccountNo()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txn_type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DEPOSIT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FDTransaction.TYPE_DEPOSIT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[Lab Manual]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FD principal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fd.getPrincipalAmount()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currency stored on the FD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fd.getCurrency()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debit_gl_account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ASSET_CUSTOMER_REMITTANCE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GLAccounts</w:t>
            </w:r>
            <w:r>
              <w:rPr>
                <w:b w:val="false"/>
                <w:bCs w:val="false"/>
                <w:sz w:val="18"/>
                <w:szCs w:val="18"/>
              </w:rPr>
              <w:t xml:space="preserve"> [Industry practice / Assumption]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credit_gl_account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LIABILITY_FD_DEPOSITS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GLAccounts</w:t>
            </w:r>
            <w:r>
              <w:rPr>
                <w:b w:val="false"/>
                <w:bCs w:val="false"/>
                <w:sz w:val="18"/>
                <w:szCs w:val="18"/>
              </w:rPr>
              <w:t xml:space="preserve"> [Industry practice / Assumption]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POSTED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constructor default [Assumption]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remarks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Initial Deposit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INITIAL_DEPOSIT_REMARKS</w:t>
            </w:r>
            <w:r>
              <w:rPr>
                <w:b w:val="false"/>
                <w:bCs w:val="false"/>
                <w:sz w:val="18"/>
                <w:szCs w:val="18"/>
              </w:rPr>
              <w:t xml:space="preserve"> [Lab Manual sample]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authenticated username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Authentication.getName()</w:t>
            </w:r>
            <w:r>
              <w:rPr>
                <w:b w:val="false"/>
                <w:bCs w:val="false"/>
                <w:sz w:val="18"/>
                <w:szCs w:val="18"/>
              </w:rPr>
              <w:t xml:space="preserve"> [Lab Manual audit]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txn_timestamp, created_at, uuid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now / now / random UUID</w:t>
            </w:r>
          </w:p>
        </w:tc>
        <w:tc>
          <w:tcPr>
            <w:tcW w:type="dxa" w:w="4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@PrePersist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8.2 Actual row from the MySQL end-to-end run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250"/>
        <w:gridCol w:w="900"/>
        <w:gridCol w:w="950"/>
        <w:gridCol w:w="800"/>
        <w:gridCol w:w="2530"/>
        <w:gridCol w:w="850"/>
        <w:gridCol w:w="1150"/>
        <w:gridCol w:w="10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txn_id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fd_account_no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txn_type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amount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currency</w:t>
            </w:r>
          </w:p>
        </w:tc>
        <w:tc>
          <w:tcPr>
            <w:tcW w:type="dxa" w:w="2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debit / credit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remarks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created_by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BR0010000016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DEPOSIT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200000.00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INR</w:t>
            </w:r>
          </w:p>
        </w:tc>
        <w:tc>
          <w:tcPr>
            <w:tcW w:type="dxa" w:w="25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ASSET_CUSTOMER_REMITTANCE / LIABILITY_FD_DEPOSITS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POSTED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Initial Deposit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officer1</w:t>
            </w:r>
          </w:p>
        </w:tc>
      </w:tr>
    </w:tbl>
    <w:p>
      <w:pPr>
        <w:spacing w:after="120" w:line="276"/>
      </w:pPr>
      <w:r>
        <w:t xml:space="preserve">The amount equalled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fd_accounts.principal_amount</w:t>
      </w:r>
      <w:r>
        <w:t xml:space="preserve"> (200000.00) for that account and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uuid</w:t>
      </w:r>
      <w:r>
        <w:t xml:space="preserve"> was populated (Section 19.2).</w:t>
      </w:r>
    </w:p>
    <w:p>
      <w:pPr>
        <w:pStyle w:val="Heading1"/>
        <w:keepNext/>
        <w:keepLines/>
      </w:pPr>
      <w:r>
        <w:t xml:space="preserve">9. Integration with FD Account Creation</w:t>
      </w:r>
    </w:p>
    <w:p>
      <w:pPr>
        <w:spacing w:after="120" w:line="276"/>
      </w:pPr>
      <w:r>
        <w:t xml:space="preserve">Lab 16 </w:t>
      </w:r>
      <w:r>
        <w:rPr>
          <w:b/>
          <w:bCs/>
        </w:rPr>
        <w:t xml:space="preserve">reuses</w:t>
      </w:r>
      <w:r>
        <w:t xml:space="preserve"> the L13 creation logic instead of copying or modifying it.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createFDAccountWithTransaction</w:t>
      </w:r>
      <w:r>
        <w:t xml:space="preserve"> calls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FDAccountService.create(...)</w:t>
      </w:r>
      <w:r>
        <w:t xml:space="preserve">, so customer, product, term, minimum-deposit and rate validation and account-number generation behave exactly as in Vritika's code. No L12/L13 source file was modified (verified by checksum comparison against the original project).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FDTransactionService.createFDAccountWithTransaction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@Transactional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FDAccountCreationResponse createFDAccountWithTransaction(FDAccountRequest request, String createdBy)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FDAccountResponse created = fdAccountService.create(request, createdBy);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// Write the pending fd_accounts INSERT now so the fd_transactions foreign key is satisfied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// and any account-level constraint error surfaces before the ledger row is written.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fdRepository.flush();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FixedDepositAccount fd = fdRepository.findById(created.fdAccountNo())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.orElseThrow(() -&gt; new IllegalStateException(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"FD account not found after creation: " + created.fdAccountNo()));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FDTransaction deposit = recordInitialDeposit(fd, createdBy);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new FDAccountCreationResponse(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fd.getFdAccountNo(),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deposit.getTxnId(),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CREATION_MESSAGE,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transactionHistoryUrl(fd.getFdAccountNo()));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keepNext/>
        <w:keepLines/>
      </w:pPr>
      <w:r>
        <w:t xml:space="preserve">9.1 Why each step is there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fdAccountService.create(request, createdBy)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source of truth for L13 rules; joins the outer transaction (both use REQUIRED).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fdRepository.flush()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Executes the pending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fd_accounts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INSERT before the ledger INSERT so the foreign key is always satisfied, and surfaces account-level constraint errors early.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fdRepository.findById(...)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Loads the managed, saved entity so the ledger row uses stored values (principal, currency).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recordInitialDeposit(fd, createdBy)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Writes the DEPOSIT and GL legs in the same transaction.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FDAccountCreationResponse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Manual L16 §6.2 response plus history link.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9.2 Separate endpoint and controller</w:t>
      </w:r>
    </w:p>
    <w:p>
      <w:pPr>
        <w:spacing w:after="120" w:line="276"/>
      </w:pPr>
      <w:r>
        <w:t xml:space="preserve">The Lab Manual keeps L13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POST /fd/account/create</w:t>
      </w:r>
      <w:r>
        <w:t xml:space="preserve"> and adds L16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POST /fd/account/create-with-txn</w:t>
      </w:r>
      <w:r>
        <w:t xml:space="preserve">. The implementation does the same: the new endpoint lives in a new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FDTransactionController</w:t>
      </w:r>
      <w:r>
        <w:t xml:space="preserve"> that shares the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/api/fd/account</w:t>
      </w:r>
      <w:r>
        <w:t xml:space="preserve"> base path, so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FDAccountController</w:t>
      </w:r>
      <w:r>
        <w:t xml:space="preserve"> is untouched and there is no route overlap. Consequence: FDs created through the old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/create</w:t>
      </w:r>
      <w:r>
        <w:t xml:space="preserve"> endpoint do </w:t>
      </w:r>
      <w:r>
        <w:rPr>
          <w:b/>
          <w:bCs/>
        </w:rPr>
        <w:t xml:space="preserve">not</w:t>
      </w:r>
      <w:r>
        <w:t xml:space="preserve"> get a DEPOSIT row (verified by test, see Section 20).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controller/FDTransactionController.java — create endpoint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@PostMapping("/create-with-txn")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@PreAuthorize("hasRole('BANK_OFFICER')")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ResponseEntity&lt;FDAccountCreationResponse&gt; createWithTransaction(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@Valid @RequestBody FDAccountRequest request,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Authentication authentication)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ResponseEntity.ok(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fdTransactionService.createFDAccountWithTransaction(request, authentication.getName()));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1"/>
        <w:keepNext/>
        <w:keepLines/>
      </w:pPr>
      <w:r>
        <w:t xml:space="preserve">10. GL Double Bookkeeping — Debit and Credit</w:t>
      </w:r>
    </w:p>
    <w:p>
      <w:pPr>
        <w:spacing w:after="120" w:line="276"/>
      </w:pPr>
      <w:r>
        <w:rPr>
          <w:b/>
          <w:bCs/>
        </w:rPr>
        <w:t xml:space="preserve">Requirement basis.</w:t>
      </w:r>
      <w:r>
        <w:t xml:space="preserve"> [Lab Manual] L16 §2: the initial DEPOSIT links the account to the general ledger; course outcome: "Apply debit/credit operations with correct balance classifications and GL mappings"; L19 §5 names the "FD Liabilities GL". The Manual does </w:t>
      </w:r>
      <w:r>
        <w:rPr>
          <w:b/>
          <w:bCs/>
        </w:rPr>
        <w:t xml:space="preserve">not</w:t>
      </w:r>
      <w:r>
        <w:t xml:space="preserve"> define GL account codes or the DEPOSIT mapping, so those follow industry practice and are documented as assumptions.</w:t>
      </w:r>
    </w:p>
    <w:p>
      <w:pPr>
        <w:pStyle w:val="Heading2"/>
        <w:keepNext/>
        <w:keepLines/>
      </w:pPr>
      <w:r>
        <w:t xml:space="preserve">10.1 Internal GL accounts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service/GLAccounts.java (Javadoc comments omitted)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final class GLAccounts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final String ASSET_CUSTOMER_REMITTANCE = "ASSET_CUSTOMER_REMITTANCE";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final String LIABILITY_FD_DEPOSITS = "LIABILITY_FD_DEPOSITS";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private GLAccounts()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1600"/>
        <w:gridCol w:w="488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Leg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GL account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Debit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ASSET_CUSTOMER_REMITTANCE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/ clearing</w:t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Funds received from the customer to open the FD. The L13 request has no funding-source account, so one internal remittance account is used.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Credit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LIABILITY_FD_DEPOSITS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Liability</w:t>
            </w:r>
          </w:p>
        </w:tc>
        <w:tc>
          <w:tcPr>
            <w:tcW w:type="dxa" w:w="4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bank now owes the principal to the customer (the Lab Manual's "FD Liabilities GL").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10.2 Journal for the tested deposit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2500"/>
        <w:gridCol w:w="2500"/>
      </w:tblGrid>
      <w:tr>
        <w:trPr>
          <w:cantSplit/>
          <w:tblHeader/>
        </w:trPr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Account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Debit (INR)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Credit (INR)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ASSET_CUSTOMER_REMITTANCE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200,000.00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LIABILITY_FD_DEPOSITS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200,000.00</w:t>
            </w:r>
          </w:p>
        </w:tc>
      </w:tr>
      <w:tr>
        <w:trPr>
          <w:cantSplit/>
        </w:trPr>
        <w:tc>
          <w:tcPr>
            <w:tcW w:type="dxa" w:w="5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200,000.00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200,000.00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10.3 How the GL entry is stored and associated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team ER has no GL master table; GL accounts are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VARCHAR(50)</w:t>
      </w:r>
      <w:r>
        <w:t xml:space="preserve"> codes on each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fd_transactions</w:t>
      </w:r>
      <w:r>
        <w:t xml:space="preserve"> row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debit_gl_account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credit_gl_account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One row therefore </w:t>
      </w:r>
      <w:r>
        <w:rPr>
          <w:b/>
          <w:bCs/>
        </w:rPr>
        <w:t xml:space="preserve">is</w:t>
      </w:r>
      <w:r>
        <w:t xml:space="preserve"> one balanced double entry: one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amount</w:t>
      </w:r>
      <w:r>
        <w:t xml:space="preserve">, debited from one account and credited to another. Debits always equal credits by construction.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GL entry and the FD transaction are the same record, sharing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txn_id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uuid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fd_account_no</w:t>
      </w:r>
      <w:r>
        <w:t xml:space="preserve"> and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txn_timestamp</w:t>
      </w:r>
      <w:r>
        <w:t xml:space="preserve">; no separate link is needed.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GLAccounts</w:t>
      </w:r>
      <w:r>
        <w:t xml:space="preserve"> is a shared team contract: later postings must reuse these codes (e.g. L19 maturity payout debits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LIABILITY_FD_DEPOSITS</w:t>
      </w:r>
      <w:r>
        <w:t xml:space="preserve">).</w:t>
      </w:r>
    </w:p>
    <w:p>
      <w:pPr>
        <w:pBdr>
          <w:left w:val="single" w:color="4F81BD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4F81BD"/>
          <w:sz w:val="20"/>
          <w:szCs w:val="20"/>
        </w:rPr>
        <w:t xml:space="preserve">Scope note:  </w:t>
      </w:r>
      <w:r>
        <w:rPr>
          <w:sz w:val="20"/>
          <w:szCs w:val="20"/>
        </w:rPr>
        <w:t xml:space="preserve">only the DEPOSIT mapping is implemented. Interest, withdrawal, penalty and maturity GL entries belong to other team members (Section 21).</w:t>
      </w:r>
    </w:p>
    <w:p>
      <w:pPr>
        <w:pStyle w:val="Heading1"/>
        <w:keepNext/>
        <w:keepLines/>
      </w:pPr>
      <w:r>
        <w:t xml:space="preserve">11. Transaction Atomicity and Rollback</w:t>
      </w:r>
    </w:p>
    <w:p>
      <w:pPr>
        <w:spacing w:after="120" w:line="276"/>
      </w:pPr>
      <w:r>
        <w:t xml:space="preserve">[Lab Manual] L16 §3 requires both records to be saved in a single database transaction. The transaction boundary is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FDTransactionService.createFDAccountWithTransaction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900"/>
        <w:gridCol w:w="3180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Annotation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FDTransactionService.createFDAccountWithTransaction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@Transactional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Starts the transaction (boundary)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FDAccountService.create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(L13)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@Transactional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Joins (REQUIRED)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FDTransactionService.recordInitialDeposit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@Transactional(propagation = MANDATORY)</w:t>
            </w:r>
          </w:p>
        </w:tc>
        <w:tc>
          <w:tcPr>
            <w:tcW w:type="dxa" w:w="3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Joins; throws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IllegalTransactionStateException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if called with no transaction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Spring rolls back on any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RuntimeException</w:t>
      </w:r>
      <w:r>
        <w:t xml:space="preserve">. All L13 validation failures are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IllegalArgumentException</w:t>
      </w:r>
      <w:r>
        <w:t xml:space="preserve">, so a rejected request leaves no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fd_accounts</w:t>
      </w:r>
      <w:r>
        <w:t xml:space="preserve"> row and no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fd_transactions</w:t>
      </w:r>
      <w:r>
        <w:t xml:space="preserve"> row.</w:t>
      </w:r>
    </w:p>
    <w:p>
      <w:pPr>
        <w:pStyle w:val="Heading2"/>
        <w:keepNext/>
        <w:keepLines/>
      </w:pPr>
      <w:r>
        <w:t xml:space="preserve">11.1 Error handling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900"/>
        <w:gridCol w:w="2680"/>
      </w:tblGrid>
      <w:tr>
        <w:trPr>
          <w:cantSplit/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Situation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Handled by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HTTP result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Missing/invalid request fields (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@Valid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ApiExceptionHandler.validation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with field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errors</w:t>
            </w:r>
            <w:r>
              <w:rPr>
                <w:b w:val="false"/>
                <w:bCs w:val="false"/>
                <w:sz w:val="18"/>
                <w:szCs w:val="18"/>
              </w:rPr>
              <w:t xml:space="preserve"> map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Business rule (customer, product, term, minimum deposit)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L13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IllegalArgumentException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ApiExceptionHandler.badRequest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{"status":"error","message":...}</w:t>
            </w:r>
            <w:r>
              <w:rPr>
                <w:b w:val="false"/>
                <w:bCs w:val="false"/>
                <w:sz w:val="18"/>
                <w:szCs w:val="18"/>
              </w:rPr>
              <w:t xml:space="preserve">, full rollback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History for unknown account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getTransactions</w:t>
            </w:r>
            <w:r>
              <w:rPr>
                <w:b w:val="false"/>
                <w:bCs w:val="false"/>
                <w:sz w:val="18"/>
                <w:szCs w:val="18"/>
              </w:rPr>
              <w:t xml:space="preserve"> throws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IllegalArgumentException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"FD account not found: …"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role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@PreAuthorize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credentials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Security HTTP Basic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DB constraint violation at commit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mapped by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ApiExceptionHandler</w:t>
            </w:r>
          </w:p>
        </w:tc>
        <w:tc>
          <w:tcPr>
            <w:tcW w:type="dxa" w:w="2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500 (rollback still correct) — see Section 20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11.2 Rollback evidence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FDTransactionRollbackIntegrationTest.ledgerWriteFailure_rollsBackTheFdAccount</w:t>
      </w:r>
      <w:r>
        <w:t xml:space="preserve">: forces the ledger save to fail </w:t>
      </w:r>
      <w:r>
        <w:rPr>
          <w:b/>
          <w:bCs/>
        </w:rPr>
        <w:t xml:space="preserve">after</w:t>
      </w:r>
      <w:r>
        <w:t xml:space="preserve"> the account row was written (1 row visible inside the transaction) and asserts 0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fd_accounts</w:t>
      </w:r>
      <w:r>
        <w:t xml:space="preserve"> rows afterwards — PASSED.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MySQL run, case 5g: request with principal 5000 returned 400 "Minimum deposit is 10000.00"; row counts were unchanged before and after.</w:t>
      </w:r>
    </w:p>
    <w:p>
      <w:pPr>
        <w:pStyle w:val="Heading1"/>
        <w:keepNext/>
        <w:keepLines/>
      </w:pPr>
      <w:r>
        <w:t xml:space="preserve">12. Duplicate Prevention and Idempotency</w:t>
      </w:r>
    </w:p>
    <w:p>
      <w:pPr>
        <w:spacing w:after="120" w:line="276"/>
      </w:pPr>
      <w:r>
        <w:t xml:space="preserve">A financial operation must not create duplicate entries when repeated. Three layers protect the initial DEPOSIT: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680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6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Mechanism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recordInitialDeposit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first calls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findFirstByFdAccountNoAndTxnTypeOrderByTxnIdAsc(no, "DEPOSIT")</w:t>
            </w:r>
            <w:r>
              <w:rPr>
                <w:b w:val="false"/>
                <w:bCs w:val="false"/>
                <w:sz w:val="18"/>
                <w:szCs w:val="18"/>
              </w:rPr>
              <w:t xml:space="preserve">; if a DEPOSIT exists it is returned and nothing is written.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Industry practice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deposit_guard</w:t>
            </w:r>
            <w:r>
              <w:rPr>
                <w:b w:val="false"/>
                <w:bCs w:val="false"/>
                <w:sz w:val="18"/>
                <w:szCs w:val="18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fd_account_no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only when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txn_type = 'DEPOSIT'</w:t>
            </w:r>
            <w:r>
              <w:rPr>
                <w:b w:val="false"/>
                <w:bCs w:val="false"/>
                <w:sz w:val="18"/>
                <w:szCs w:val="18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UNIQUE KEY uk_fd_txn_one_deposit</w:t>
            </w:r>
            <w:r>
              <w:rPr>
                <w:b w:val="false"/>
                <w:bCs w:val="false"/>
                <w:sz w:val="18"/>
                <w:szCs w:val="18"/>
              </w:rPr>
              <w:t xml:space="preserve">. A second DEPOSIT for the same account is rejected even if the service is bypassed. Other types are unaffected because NULLs are not compared.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Industry practice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Transaction contract</w:t>
            </w:r>
          </w:p>
        </w:tc>
        <w:tc>
          <w:tcPr>
            <w:tcW w:type="dxa" w:w="6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Propagation.MANDATORY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 prevents the deposit being written outside the account-creation transaction.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Industry practice</w:t>
            </w:r>
          </w:p>
        </w:tc>
      </w:tr>
    </w:tbl>
    <w:p>
      <w:pPr>
        <w:spacing w:after="100"/>
      </w:pP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sql/l16_fd_transactions.sql — database guard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deposit_guard VARCHAR(20) GENERATED ALWAYS AS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(CASE WHEN txn_type = 'DEPOSIT' THEN fd_account_no ELSE NULL END) STORED,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UNIQUE KEY uk_fd_txn_one_deposit (deposit_guard),</w:t>
      </w:r>
    </w:p>
    <w:p>
      <w:pPr>
        <w:pStyle w:val="Heading2"/>
        <w:keepNext/>
        <w:keepLines/>
      </w:pPr>
      <w:r>
        <w:t xml:space="preserve">12.1 Evidence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recordInitialDeposit_calledAgain_returnsExistingDepositAndWritesNothing</w:t>
      </w:r>
      <w:r>
        <w:t xml:space="preserve"> — PASSED (same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txn_id</w:t>
      </w:r>
      <w:r>
        <w:t xml:space="preserve"> returned, row count stays 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recordInitialDeposit_outsideATransaction_isRejected</w:t>
      </w:r>
      <w:r>
        <w:t xml:space="preserve"> — PASSED.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MySQL: manual second DEPOSIT insert for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BR0010000016</w:t>
      </w:r>
      <w:r>
        <w:t xml:space="preserve"> failed with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ERROR 1062 (23000) … Duplicate entry 'BR0010000016' for key 'fd_transactions.uk_fd_txn_one_deposit'</w:t>
      </w:r>
      <w:r>
        <w:t xml:space="preserve">; rows afterwards: 1.</w:t>
      </w:r>
    </w:p>
    <w:p>
      <w:pPr>
        <w:pBdr>
          <w:left w:val="single" w:color="9E3A38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9E3A38"/>
          <w:sz w:val="20"/>
          <w:szCs w:val="20"/>
        </w:rPr>
        <w:t xml:space="preserve">Not guaranteed:  </w:t>
      </w:r>
      <w:r>
        <w:rPr>
          <w:sz w:val="20"/>
          <w:szCs w:val="20"/>
        </w:rPr>
        <w:t xml:space="preserve">if a client re-submits the whole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create-with-txn</w:t>
      </w:r>
      <w:r>
        <w:rPr>
          <w:sz w:val="20"/>
          <w:szCs w:val="20"/>
        </w:rPr>
        <w:t xml:space="preserve"> request (e.g. after a timeout), L13 generates a </w:t>
      </w:r>
      <w:r>
        <w:rPr>
          <w:b/>
          <w:bCs/>
          <w:sz w:val="20"/>
          <w:szCs w:val="20"/>
        </w:rPr>
        <w:t xml:space="preserve">new</w:t>
      </w:r>
      <w:r>
        <w:rPr>
          <w:sz w:val="20"/>
          <w:szCs w:val="20"/>
        </w:rPr>
        <w:t xml:space="preserve"> account number, so a second FD with its own DEPOSIT is created. Preventing this needs a client idempotency key in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FDAccountRequest</w:t>
      </w:r>
      <w:r>
        <w:rPr>
          <w:sz w:val="20"/>
          <w:szCs w:val="20"/>
        </w:rPr>
        <w:t xml:space="preserve">, which is the L13 contract. "Exactly once" is therefore not claimed.</w:t>
      </w:r>
    </w:p>
    <w:p>
      <w:pPr>
        <w:pStyle w:val="Heading1"/>
        <w:keepNext/>
        <w:keepLines/>
      </w:pPr>
      <w:r>
        <w:t xml:space="preserve">13. API Request and 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2200"/>
        <w:gridCol w:w="2080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Method &amp; path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Roles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Request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/api/fd/account/create-with-txn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BANK_OFFICER only [Lab Manual L16 §5.1, §7]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FDAccountRequest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(unchanged L13 DTO)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FDAccountCreationResponse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/api/fd/account/{fdAccountNo}/transactions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BANK_OFFICER, ADMIN, CUSTOMER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path variable</w:t>
            </w:r>
          </w:p>
        </w:tc>
        <w:tc>
          <w:tcPr>
            <w:tcW w:type="dxa" w:w="2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List&lt;FDTransactionResponse&gt;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13.1 Request (Lab Manual L16 §6.1)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POST http://localhost:8080/api/fd/account/create-with-txn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Authorization: Basic (officer1)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Content-Type: application/json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"customerId": "CUST001",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"productCode": "FDSTD",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"principalAmount": 200000,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"termMonths": 12,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"branchCode": "BR001"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keepNext/>
        <w:keepLines/>
      </w:pPr>
      <w:r>
        <w:t xml:space="preserve">13.2 Actual success response (MySQL run, 9 Oct 2026)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HTTP 200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"fdAccountNo": "BR0010000016",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"initialTransactionId": 1,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"message": "Account and initial deposit created.",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"transactionHistoryUrl": "/api/fd/account/BR0010000016/transactions"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2"/>
        <w:keepNext/>
        <w:keepLines/>
      </w:pPr>
      <w:r>
        <w:t xml:space="preserve">13.3 Contract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8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Contract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Implemented?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Manual L16 §6.2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fdAccountNo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initialTransactionId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message</w:t>
            </w:r>
            <w:r>
              <w:rPr>
                <w:b w:val="false"/>
                <w:bCs w:val="false"/>
                <w:sz w:val="18"/>
                <w:szCs w:val="18"/>
              </w:rPr>
              <w:t xml:space="preserve"> ("Account and initial deposit created.")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— identical field names and message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(addition)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transactionHistoryUrl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Added [Assumption]: backend form of the "history link" requirement; additive, does not break the Manual contract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SWAGGER_API_DOCUMENTATION.md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 §4.1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POST /api/fd/account/create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itself logs the DEPOSIT and returns a full account object with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initialTransactionId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followed: Lab Manual specifies a separate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create-with-txn</w:t>
            </w:r>
            <w:r>
              <w:rPr>
                <w:b w:val="false"/>
                <w:bCs w:val="false"/>
                <w:sz w:val="18"/>
                <w:szCs w:val="18"/>
              </w:rPr>
              <w:t xml:space="preserve"> endpoint; L13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/create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left unchanged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SWAGGER_API_DOCUMENTATION.md</w:t>
            </w:r>
            <w:r>
              <w:rPr>
                <w:b w:val="false"/>
                <w:bCs w:val="false"/>
                <w:sz w:val="18"/>
                <w:szCs w:val="18"/>
              </w:rPr>
              <w:t xml:space="preserve"> §4.5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GET /api/fd/account/{fdAccountNo}/transactions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— same path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Swagger_API.yaml</w:t>
            </w:r>
            <w:r>
              <w:rPr>
                <w:b w:val="false"/>
                <w:bCs w:val="false"/>
                <w:sz w:val="18"/>
                <w:szCs w:val="18"/>
              </w:rPr>
              <w:t xml:space="preserve"> (team repo)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/api/v1/accounts/...</w:t>
            </w:r>
            <w:r>
              <w:rPr>
                <w:b w:val="false"/>
                <w:bCs w:val="false"/>
                <w:sz w:val="18"/>
                <w:szCs w:val="18"/>
              </w:rPr>
              <w:t xml:space="preserve">, type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PRINCIPAL_DEPOSIT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adopted — describes a different external-services design not used by the codebase; Lab Manual type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DEPOSIT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used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13.4 Actual error responses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00"/>
        <w:gridCol w:w="5180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Body / result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Principal 5000 (below FDSTD minimum)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Minimum deposit is 10000.00</w:t>
            </w:r>
            <w:r>
              <w:rPr>
                <w:b w:val="false"/>
                <w:bCs w:val="false"/>
                <w:sz w:val="18"/>
                <w:szCs w:val="18"/>
              </w:rPr>
              <w:t xml:space="preserve">; no rows created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Unknown account history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NOPE000000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 account not found: NOPE000000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customer1</w:t>
            </w:r>
            <w:r>
              <w:rPr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admin1</w:t>
            </w:r>
            <w:r>
              <w:rPr>
                <w:b w:val="false"/>
                <w:bCs w:val="false"/>
                <w:sz w:val="18"/>
                <w:szCs w:val="18"/>
              </w:rPr>
              <w:t xml:space="preserve"> calls create-with-txn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Forbidden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credentials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5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Unauthorized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14. Angular Success UI</w:t>
      </w:r>
    </w:p>
    <w:p>
      <w:pPr>
        <w:pBdr>
          <w:left w:val="single" w:color="9E3A38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9E3A38"/>
          <w:sz w:val="20"/>
          <w:szCs w:val="20"/>
        </w:rPr>
        <w:t xml:space="preserve">Status: NOT IMPLEMENTED.  </w:t>
      </w:r>
      <w:r>
        <w:rPr>
          <w:sz w:val="20"/>
          <w:szCs w:val="20"/>
        </w:rPr>
        <w:t xml:space="preserve">No Angular code was written for this task.</w:t>
      </w:r>
    </w:p>
    <w:p>
      <w:pPr>
        <w:spacing w:after="120" w:line="276"/>
      </w:pPr>
      <w:r>
        <w:t xml:space="preserve">[Lab Manual] L16 §8 requires the Angular FD creation form to submit to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create-with-txn</w:t>
      </w:r>
      <w:r>
        <w:t xml:space="preserve"> and, on success, show the FD Account No and Transaction ID and provide a link to View Transaction History. The Group 9 sheet lists this as an Angular task.</w:t>
      </w:r>
    </w:p>
    <w:p>
      <w:pPr>
        <w:pStyle w:val="Heading2"/>
        <w:keepNext/>
        <w:keepLines/>
      </w:pPr>
      <w:r>
        <w:t xml:space="preserve">14.1 Why it is not implemented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codebase received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fdmod.zip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Docs/fdmod</w:t>
      </w:r>
      <w:r>
        <w:t xml:space="preserve">) contains only the Spring Boot backend: no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package.json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angular.json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.ts</w:t>
      </w:r>
      <w:r>
        <w:t xml:space="preserve"> or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.html</w:t>
      </w:r>
      <w:r>
        <w:t xml:space="preserve"> files.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team repository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kashvikumaar/BT-Team-1</w:t>
      </w:r>
      <w:r>
        <w:t xml:space="preserve">) contains only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ER_Diagram.pdf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Swagger_API.yaml</w:t>
      </w:r>
      <w:r>
        <w:t xml:space="preserve"> and the work-distribution workbook — no frontend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Vritika's "Account Creation UI" (the form this success view would extend) was therefore not available to modify.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was confirmed during development that this module is to be delivered as backend-only.</w:t>
      </w:r>
    </w:p>
    <w:p>
      <w:pPr>
        <w:pStyle w:val="Heading2"/>
        <w:keepNext/>
        <w:keepLines/>
      </w:pPr>
      <w:r>
        <w:t xml:space="preserve">14.2 What the backend already provides for the UI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UI requirement (L16 §8)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Backend support delivered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Submit via create-with-txn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POST /api/fd/account/create-with-txn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FD Account No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fdAccountNo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FDAccountCreationResponse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Transaction ID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initialTransactionId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FDAccountCreationResponse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Link to View Transaction History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transactionHistoryUrl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served by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GET /api/fd/account/{fdAccountNo}/transactions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errors</w:t>
            </w:r>
          </w:p>
        </w:tc>
        <w:tc>
          <w:tcPr>
            <w:tcW w:type="dxa" w:w="6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/ 403 / 401 responses (Section 13.4)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Remaining work for whoever owns the frontend: point the existing creation form at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create-with-txn</w:t>
      </w:r>
      <w:r>
        <w:t xml:space="preserve">, render the two values, and turn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transactionHistoryUrl</w:t>
      </w:r>
      <w:r>
        <w:t xml:space="preserve"> into a router link to a history view. No Angular snippets are included because none exist in the project.</w:t>
      </w:r>
    </w:p>
    <w:p>
      <w:pPr>
        <w:pStyle w:val="Heading1"/>
        <w:keepNext/>
        <w:keepLines/>
      </w:pPr>
      <w:r>
        <w:t xml:space="preserve">15. Transaction History Integration</w:t>
      </w:r>
    </w:p>
    <w:p>
      <w:pPr>
        <w:spacing w:after="120" w:line="276"/>
      </w:pPr>
      <w:r>
        <w:t xml:space="preserve">The history endpoint is the target of the success link and the place where every later transaction type (withdrawal, interest, maturity) will appear automatically once teammates insert into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fd_transactions</w:t>
      </w:r>
      <w:r>
        <w:t xml:space="preserve">.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controller/FDTransactionController.java — history endpoint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@GetMapping("/{fdAccountNo}/transactions")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@PreAuthorize("hasAnyRole('BANK_OFFICER','ADMIN','CUSTOMER')")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ResponseEntity&lt;List&lt;FDTransactionResponse&gt;&gt; getTransactions(@PathVariable String fdAccountNo)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ResponseEntity.ok(fdTransactionService.getTransactions(fdAccountNo));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FDTransactionService.getTransactions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@Transactional(readOnly = true)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public List&lt;FDTransactionResponse&gt; getTransactions(String fdAccountNo)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if (!fdRepository.existsById(fdAccountNo)) {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throw new IllegalArgumentException("FD account not found: " + fdAccountNo);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transactionRepository.findByFdAccountNoOrderByTxnTimestampAscTxnIdAsc(fdAccountNo)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.stream()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.map(FDTransactionResponse::from)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.toList();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Ordering: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txn_timestamp</w:t>
      </w:r>
      <w:r>
        <w:t xml:space="preserve"> ascending, then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txn_id</w:t>
      </w:r>
      <w:r>
        <w:t xml:space="preserve"> (stable for same-timestamp rows).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Scoping: only rows for the requested account (test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history_isScopedToTheRequestedAccount</w:t>
      </w:r>
      <w:r>
        <w:t xml:space="preserve"> — PASSED).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Roles: same as the existing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GET /api/fd/account/{fdAccountNo}</w:t>
      </w:r>
      <w:r>
        <w:t xml:space="preserve"> (BANK_OFFICER, ADMIN, CUSTOMER).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Unknown account: HTTP 400, consistent with the existing L13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getById</w:t>
      </w:r>
      <w:r>
        <w:t xml:space="preserve"> behaviour.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Actual MySQL result: one item —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DEPOSIT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200000.00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ASSET_CUSTOMER_REMITTANCE</w:t>
      </w:r>
      <w:r>
        <w:t xml:space="preserve"> →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LIABILITY_FD_DEPOSITS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POSTED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txnId 1</w:t>
      </w:r>
      <w:r>
        <w:t xml:space="preserve">.</w:t>
      </w:r>
    </w:p>
    <w:p>
      <w:pPr>
        <w:pBdr>
          <w:left w:val="single" w:color="9E3A38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9E3A38"/>
          <w:sz w:val="20"/>
          <w:szCs w:val="20"/>
        </w:rPr>
        <w:t xml:space="preserve">Gap:  </w:t>
      </w:r>
      <w:r>
        <w:rPr>
          <w:sz w:val="20"/>
          <w:szCs w:val="20"/>
        </w:rPr>
        <w:t xml:space="preserve">Lab Manual L12 §5 says customers may view only their own FD records. No per-customer ownership check is applied (the in-memory HTTP Basic users are not linked to a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customer_id</w:t>
      </w:r>
      <w:r>
        <w:rPr>
          <w:sz w:val="20"/>
          <w:szCs w:val="20"/>
        </w:rPr>
        <w:t xml:space="preserve">; the existing L13 GET has the same gap). See Section 20.</w:t>
      </w:r>
    </w:p>
    <w:p>
      <w:pPr>
        <w:pStyle w:val="Heading1"/>
        <w:keepNext/>
        <w:keepLines/>
      </w:pPr>
      <w:r>
        <w:t xml:space="preserve">16. Files Created and Modified</w:t>
      </w:r>
    </w:p>
    <w:p>
      <w:pPr>
        <w:spacing w:after="120" w:line="276"/>
      </w:pPr>
      <w:r>
        <w:t xml:space="preserve">Project root: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C:\Anirudh Lab\fd-module-l16</w:t>
      </w:r>
      <w:r>
        <w:t xml:space="preserve"> (a copy of Vritika's project; the original under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Docs</w:t>
      </w:r>
      <w:r>
        <w:t xml:space="preserve"> was not modified). Paths are relative to the project root.</w:t>
      </w:r>
    </w:p>
    <w:p>
      <w:pPr>
        <w:pStyle w:val="Heading2"/>
        <w:keepNext/>
        <w:keepLines/>
      </w:pPr>
      <w:r>
        <w:t xml:space="preserve">16.1 New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880"/>
      </w:tblGrid>
      <w:tr>
        <w:trPr>
          <w:cantSplit/>
          <w:tblHeader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File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sql/l16_fd_transactions.sql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Lab 16 table, constraints, indexes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sql/l12_l13_setup.sql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Recreated base schema + test data (Vritika's referenced script was missing; see Section 18)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src/main/java/com/example/fdmodule/entity/FDTransaction.java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Ledger entity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src/main/java/com/example/fdmodule/repository/FDTransactionRepository.java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Append-only repository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src/main/java/com/example/fdmodule/service/FDTransactionService.java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Creation-with-deposit, deposit recording, history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src/main/java/com/example/fdmodule/service/GLAccounts.java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Internal GL account codes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src/main/java/com/example/fdmodule/dto/FDAccountCreationResponse.java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create-with-txn response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src/main/java/com/example/fdmodule/dto/FDTransactionResponse.java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History item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src/main/java/com/example/fdmodule/controller/FDTransactionController.java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Lab 16 endpoints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src/test/java/com/example/fdmodule/service/FDTransactionServiceTest.java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6 unit tests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src/test/java/com/example/fdmodule/integration/FDTransactionApiIntegrationTest.java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14 integration tests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src/test/java/com/example/fdmodule/integration/FDTransactionRollbackIntegrationTest.java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 rollback test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src/test/java/com/example/fdmodule/integration/TestData.java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Shared fixtures (CUST001, FDSTD)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src/test/resources/application-test.properties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H2 test profile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docs/LAB16_HANDOVER.md</w:t>
            </w:r>
          </w:p>
        </w:tc>
        <w:tc>
          <w:tcPr>
            <w:tcW w:type="dxa" w:w="3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Developer handover notes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16.2 Modified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3280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pom.xml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Added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com.h2database:h2</w:t>
            </w:r>
            <w:r>
              <w:rPr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spring-security-test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both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> scope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integration tests without MySQL; </w:t>
            </w: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httpBasic()</w:t>
            </w:r>
            <w:r>
              <w:rPr>
                <w:b w:val="false"/>
                <w:bCs w:val="false"/>
                <w:sz w:val="18"/>
                <w:szCs w:val="18"/>
              </w:rPr>
              <w:t xml:space="preserve"> in MockMvc. Not packaged into the application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README.md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Appended a Lab 16 section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Setup and run instructions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src/main/resources/application.properties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Added a comment block marking where each developer enters their MySQL username/password</w:t>
            </w:r>
          </w:p>
        </w:tc>
        <w:tc>
          <w:tcPr>
            <w:tcW w:type="dxa" w:w="3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credentials differ per developer</w:t>
            </w:r>
          </w:p>
        </w:tc>
      </w:tr>
    </w:tbl>
    <w:p>
      <w:pPr>
        <w:spacing w:after="100"/>
      </w:pP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pom.xml — added test dependencies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&lt;!-- Lab 16 (Anirudh): test-only dependencies. H2 runs the integration/rollback tests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without MySQL; spring-security-test provides httpBasic() for MockMvc. Versions are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 managed by the Spring Boot parent. Not packaged into the application. --&gt;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&lt;dependency&gt;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&lt;groupId&gt;com.h2database&lt;/groupId&gt;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&lt;artifactId&gt;h2&lt;/artifactId&gt;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&lt;scope&gt;test&lt;/scope&gt;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&lt;/dependency&gt;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&lt;dependency&gt;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&lt;groupId&gt;org.springframework.security&lt;/groupId&gt;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&lt;artifactId&gt;spring-security-test&lt;/artifactId&gt;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   &lt;scope&gt;test&lt;/scope&gt;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&lt;/dependency&gt;</w:t>
      </w:r>
    </w:p>
    <w:p>
      <w:pPr>
        <w:pStyle w:val="Heading2"/>
        <w:keepNext/>
        <w:keepLines/>
      </w:pPr>
      <w:r>
        <w:t xml:space="preserve">16.3 Unchanged L12/L13 files</w:t>
      </w:r>
    </w:p>
    <w:p>
      <w:pPr>
        <w:spacing w:after="120" w:line="276"/>
      </w:pPr>
      <w:r>
        <w:t xml:space="preserve">All 18 original source files under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src/main/java</w:t>
      </w:r>
      <w:r>
        <w:t xml:space="preserve"> (controllers, DTOs, entities, repositories, services,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SecurityConfig</w:t>
      </w:r>
      <w:r>
        <w:t xml:space="preserve">) are byte-identical to Vritika's original (file comparison).</w:t>
      </w:r>
    </w:p>
    <w:p>
      <w:pPr>
        <w:pStyle w:val="Heading2"/>
        <w:keepNext/>
        <w:keepLines/>
      </w:pPr>
      <w:r>
        <w:t xml:space="preserve">16.4 File created during local testing (not part of the deliverable)</w:t>
      </w:r>
    </w:p>
    <w:p>
      <w:pPr>
        <w:spacing w:after="120" w:line="276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sql/local_test_setup.sql</w:t>
      </w:r>
      <w:r>
        <w:t xml:space="preserve"> was created by an automated local test run as a stand-in for the then-missing base script. It does the same job as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sql/l12_l13_setup.sql</w:t>
      </w:r>
      <w:r>
        <w:t xml:space="preserve">; one of the two should be removed before merging (Section 20).</w:t>
      </w:r>
    </w:p>
    <w:p>
      <w:pPr>
        <w:pStyle w:val="Heading1"/>
        <w:keepNext/>
        <w:keepLines/>
      </w:pPr>
      <w:r>
        <w:t xml:space="preserve">17. Explanation of Important Implementation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080"/>
        <w:gridCol w:w="1800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Decision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Chosen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Why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Where to add deposit logging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New endpoint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create-with-txn</w:t>
            </w:r>
            <w:r>
              <w:rPr>
                <w:b w:val="false"/>
                <w:bCs w:val="false"/>
                <w:sz w:val="16"/>
                <w:szCs w:val="16"/>
              </w:rPr>
              <w:t xml:space="preserve"> + new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FDTransactionService</w:t>
            </w:r>
            <w:r>
              <w:rPr>
                <w:b w:val="false"/>
                <w:bCs w:val="false"/>
                <w:sz w:val="16"/>
                <w:szCs w:val="16"/>
              </w:rPr>
              <w:t xml:space="preserve">; L13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/create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untouched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Manual defines create-with-txn separately; avoids editing another member's code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Lab Manual L16 §5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Who may call create-with-txn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BANK_OFFICER only (L13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/create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also allows ADMIN)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Manual: "Only BANK_OFFICER role can create new FD accounts"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Lab Manual L16 §5.1, §7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Reuse vs. re-implement creation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Call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FDAccountService.create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One source of truth for validation and numbering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convention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Schema columns/types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ER (BIGINT, DECIMAL(18,2), txn_timestamp, VARCHAR(500), GL/status/uuid/audit)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Agreed team design; L12/L13 precedent; exact money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ER (pending sign-off)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GL representation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Codes on each ledger row; constants in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GLAccounts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No GL table in ER; one row = one balanced entry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ER + Industry practice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DEPOSIT status value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POSTED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Manual silent; standard term for a committed ledger entry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Business/value date column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Not added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Not in Manual, ER or code; equals DATE(txn_timestamp) for an opening deposit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Append-only enforcement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updatable = false</w:t>
            </w:r>
            <w:r>
              <w:rPr>
                <w:b w:val="false"/>
                <w:bCs w:val="false"/>
                <w:sz w:val="16"/>
                <w:szCs w:val="16"/>
              </w:rPr>
              <w:t xml:space="preserve">, no setters, minimal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Repository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Financial history must not be edited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Industry practice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Propagation of recordInitialDeposit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MANDATORY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Cannot be written outside the creation transaction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Industry practice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Explicit flush before ledger insert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fdRepository.flush()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Deterministic FK order, early error surfacing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Industry practice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Duplicate DEPOSIT protection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App check +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deposit_guard</w:t>
            </w:r>
            <w:r>
              <w:rPr>
                <w:b w:val="false"/>
                <w:bCs w:val="false"/>
                <w:sz w:val="16"/>
                <w:szCs w:val="16"/>
              </w:rPr>
              <w:t xml:space="preserve"> unique key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Defence in depth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Industry practice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History link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transactionHistoryUrl</w:t>
            </w:r>
            <w:r>
              <w:rPr>
                <w:b w:val="false"/>
                <w:bCs w:val="false"/>
                <w:sz w:val="16"/>
                <w:szCs w:val="16"/>
              </w:rPr>
              <w:t xml:space="preserve"> in response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 form of the L16 §8 link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History roles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 as existing L13 GET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Consistency with current security model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convention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Test database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H2 (MySQL mode) in profile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test</w:t>
            </w:r>
          </w:p>
        </w:tc>
        <w:tc>
          <w:tcPr>
            <w:tcW w:type="dxa" w:w="3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Fast, no external DB; MySQL-only constraints verified manually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Industry practice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18. Database Setup and Configuration</w:t>
      </w:r>
    </w:p>
    <w:p>
      <w:pPr>
        <w:pStyle w:val="Heading2"/>
        <w:keepNext/>
        <w:keepLines/>
      </w:pPr>
      <w:r>
        <w:t xml:space="preserve">18.1 Prerequisites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MySQL 8.0.16 or later (CHECK constraints; tested on 8.0.43).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JDK 17 and Maven 3.9+ (tested on Eclipse Adoptium 17.0.19, Maven 3.9.6).</w:t>
      </w:r>
    </w:p>
    <w:p>
      <w:pPr>
        <w:pStyle w:val="Heading2"/>
        <w:keepNext/>
        <w:keepLines/>
      </w:pPr>
      <w:r>
        <w:t xml:space="preserve">18.2 Run order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Enter your MySQL username and password in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src/main/resources/application.properties</w:t>
      </w:r>
      <w:r>
        <w:t xml:space="preserve"> (marked block, below).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sql/l12_l13_setup.sql</w:t>
      </w:r>
      <w:r>
        <w:t xml:space="preserve"> — creates database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banking_technology_lab</w:t>
      </w:r>
      <w:r>
        <w:t xml:space="preserve">, tables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users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customer_profile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products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fd_accounts</w:t>
      </w:r>
      <w:r>
        <w:t xml:space="preserve">, and test rows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CUST001</w:t>
      </w:r>
      <w:r>
        <w:t xml:space="preserve"> /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FDSTD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Run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sql/l16_fd_transactions.sql</w:t>
      </w:r>
      <w:r>
        <w:t xml:space="preserve"> — creates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fd_transactions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Start the application: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mvn spring-boot:run</w:t>
      </w:r>
      <w:r>
        <w:t xml:space="preserve">.</w:t>
      </w:r>
    </w:p>
    <w:p>
      <w:pPr>
        <w:spacing w:after="120" w:line="276"/>
      </w:pPr>
      <w:r>
        <w:t xml:space="preserve">Both scripts are re-runnable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CREATE … IF NOT EXISTS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INSERT IGNORE</w:t>
      </w:r>
      <w:r>
        <w:t xml:space="preserve">; nothing is dropped). They are required before start-up because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ddl-auto=validate</w:t>
      </w:r>
      <w:r>
        <w:t xml:space="preserve"> makes Hibernate check, not create, the tables.</w:t>
      </w:r>
    </w:p>
    <w:p>
      <w:pPr>
        <w:pBdr>
          <w:left w:val="single" w:color="9E3A38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9E3A38"/>
          <w:sz w:val="20"/>
          <w:szCs w:val="20"/>
        </w:rPr>
        <w:t xml:space="preserve">About l12_l13_setup.sql:  </w:t>
      </w:r>
      <w:r>
        <w:rPr>
          <w:sz w:val="20"/>
          <w:szCs w:val="20"/>
        </w:rPr>
        <w:t xml:space="preserve">Vritika's README refers to this script but it was not included in the project. It was recreated from the FD ER diagram and checked column-by-column against her JPA entities. It has </w:t>
      </w:r>
      <w:r>
        <w:rPr>
          <w:b/>
          <w:bCs/>
          <w:sz w:val="20"/>
          <w:szCs w:val="20"/>
        </w:rPr>
        <w:t xml:space="preserve">not yet been executed on MySQL</w:t>
      </w:r>
      <w:r>
        <w:rPr>
          <w:sz w:val="20"/>
          <w:szCs w:val="20"/>
        </w:rPr>
        <w:t xml:space="preserve">; the end-to-end run used the equivalent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local_test_setup.sql</w:t>
      </w:r>
      <w:r>
        <w:rPr>
          <w:sz w:val="20"/>
          <w:szCs w:val="20"/>
        </w:rPr>
        <w:t xml:space="preserve">. Replace it with Vritika's original if she has one.</w:t>
      </w:r>
    </w:p>
    <w:p>
      <w:pPr>
        <w:pStyle w:val="Heading2"/>
        <w:keepNext/>
        <w:keepLines/>
      </w:pPr>
      <w:r>
        <w:t xml:space="preserve">18.3 application.properties (credentials shown as placeholders)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src/main/resources/application.properties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spring.application.name=fd-module-l12-l13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MySQL database address (normally no need to change).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spring.datasource.url=jdbc:mysql://localhost:3306/banking_technology_lab?useSSL=false&amp;serverTimezone=Asia/Kolkata&amp;allowPublicKeyRetrieval=true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=====================================================================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 YOUR MySQL LOGIN - edit the two lines below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 Use the same username/password you use to log in to MySQL Workbench.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 Example: if your MySQL user is root and password is myPass@1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    spring.datasource.username=root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    spring.datasource.password=myPass@1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 (No quotes, no spaces around the = sign.)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=====================================================================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&gt;&gt;&gt; YOUR MySQL USERNAME: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spring.datasource.username=root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&gt;&gt;&gt; YOUR MySQL PASSWORD: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spring.datasource.password=&lt;your MySQL password&gt;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spring.jpa.hibernate.ddl-auto=validate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spring.jpa.show-sql=true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spring.jpa.properties.hibernate.format_sql=true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spring.jpa.open-in-view=false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server.port=8080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pBdr>
          <w:left w:val="single" w:color="9E3A38" w:sz="18" w:space="8"/>
        </w:pBdr>
        <w:shd w:fill="EEF4FA" w:color="auto" w:val="clear"/>
        <w:spacing w:after="160" w:before="80" w:line="264"/>
        <w:ind w:left="120" w:right="120"/>
      </w:pPr>
      <w:r>
        <w:rPr>
          <w:b/>
          <w:bCs/>
          <w:color w:val="9E3A38"/>
          <w:sz w:val="20"/>
          <w:szCs w:val="20"/>
        </w:rPr>
        <w:t xml:space="preserve">Security:  </w:t>
      </w:r>
      <w:r>
        <w:rPr>
          <w:sz w:val="20"/>
          <w:szCs w:val="20"/>
        </w:rPr>
        <w:t xml:space="preserve">do not commit a real password. Replace your local value with a placeholder before pushing or sharing the project.</w:t>
      </w:r>
    </w:p>
    <w:p>
      <w:pPr>
        <w:pStyle w:val="Heading2"/>
        <w:keepNext/>
        <w:keepLines/>
      </w:pPr>
      <w:r>
        <w:t xml:space="preserve">18.4 Test configuration</w:t>
      </w:r>
    </w:p>
    <w:p>
      <w:pPr>
        <w:keepNext/>
        <w:spacing w:after="40" w:before="60"/>
      </w:pPr>
      <w:r>
        <w:rPr>
          <w:i/>
          <w:iCs/>
          <w:color w:val="595959"/>
          <w:sz w:val="18"/>
          <w:szCs w:val="18"/>
        </w:rPr>
        <w:t xml:space="preserve">src/test/resources/application-test.properties</w:t>
      </w:r>
    </w:p>
    <w:p>
      <w:pPr>
        <w:keepNext/>
        <w:keepLines/>
        <w:pBdr>
          <w:top w:val="single" w:color="D0D7DE" w:sz="2" w:space="2"/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Lab 16 test profile: in-memory H2 (MySQL mode) instead of the local MySQL server.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ddl-auto=create-drop builds the schema from the entities for tests only; the real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# database still uses ddl-auto=validate with sql/l16_fd_transactions.sql.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spring.datasource.url=jdbc:h2:mem:fdtest;MODE=MySQL;DATABASE_TO_LOWER=TRUE;DB_CLOSE_DELAY=-1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spring.datasource.driver-class-name=org.h2.Driver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spring.datasource.username=sa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spring.datasource.password=</w:t>
      </w:r>
    </w:p>
    <w:p>
      <w:pPr>
        <w:keepNext/>
        <w:keepLines/>
        <w:pBdr>
          <w:left w:val="single" w:color="4F81BD" w:sz="12" w:space="6"/>
        </w:pBdr>
        <w:shd w:fill="F4F6F8" w:color="auto" w:val="clear"/>
        <w:spacing w:after="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spring.jpa.hibernate.ddl-auto=create-drop</w:t>
      </w:r>
    </w:p>
    <w:p>
      <w:pPr>
        <w:keepNext w:val="false"/>
        <w:keepLines/>
        <w:pBdr>
          <w:left w:val="single" w:color="4F81BD" w:sz="12" w:space="6"/>
        </w:pBdr>
        <w:shd w:fill="F4F6F8" w:color="auto" w:val="clear"/>
        <w:spacing w:after="160" w:before="0" w:line="228"/>
        <w:ind w:left="120" w:right="60"/>
      </w:pPr>
      <w:r>
        <w:rPr>
          <w:rFonts w:ascii="Courier New" w:cs="Courier New" w:eastAsia="Courier New" w:hAnsi="Courier New"/>
          <w:sz w:val="15"/>
          <w:szCs w:val="15"/>
        </w:rPr>
        <w:t xml:space="preserve">spring.jpa.show-sql=false</w:t>
      </w:r>
    </w:p>
    <w:p>
      <w:pPr>
        <w:pStyle w:val="Heading1"/>
        <w:keepNext/>
        <w:keepLines/>
      </w:pPr>
      <w:r>
        <w:t xml:space="preserve">19. Testing Performed and Actual Results</w:t>
      </w:r>
    </w:p>
    <w:p>
      <w:pPr>
        <w:pStyle w:val="Heading2"/>
        <w:keepNext/>
        <w:keepLines/>
      </w:pPr>
      <w:r>
        <w:t xml:space="preserve">19.1 Automated tests — executed</w:t>
      </w:r>
    </w:p>
    <w:p>
      <w:pPr>
        <w:spacing w:after="120" w:line="276"/>
      </w:pPr>
      <w:r>
        <w:t xml:space="preserve">Command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mvn clean test</w:t>
      </w:r>
      <w:r>
        <w:t xml:space="preserve">, run on the developer's machine: Windows 11, Eclipse Adoptium JDK 17.0.19, Maven 3.9.6. Results below are taken from the Maven Surefire reports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target/surefire-reports</w:t>
      </w:r>
      <w:r>
        <w:t xml:space="preserve">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80"/>
        <w:gridCol w:w="700"/>
        <w:gridCol w:w="900"/>
        <w:gridCol w:w="800"/>
        <w:gridCol w:w="900"/>
        <w:gridCol w:w="900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Test class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Failures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Errors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Skipped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Time (s)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FDTransactionServiceTest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(Mockito)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FDTransactionApiIntegrationTest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+ MockMvc + H2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14.293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FDTransactionRollbackIntegrationTest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+ H2, mocked ledger repo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2.675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 SUCCESS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500"/>
        <w:gridCol w:w="3480"/>
        <w:gridCol w:w="800"/>
      </w:tblGrid>
      <w:tr>
        <w:trPr>
          <w:cantSplit/>
          <w:tblHeader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Class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Test method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Verifies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5"/>
                <w:szCs w:val="15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recordInitialDeposit_writesDepositWithBothGlLegsForThePrincipal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Type, amount, currency, both GL legs, status, remarks, created_by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recordInitialDeposit_existingDeposit_isReturnedAndNothingIsWritten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Idempotent re-call: no second save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createFDAccountWithTransaction_usesL13CreationThenLogsDepositAndReturnsIds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Order L13 create → flush → ledger save; response fields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createFDAccountWithTransaction_l13ValidationFailure_writesNoTransaction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No ledger interaction when L13 rejects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getTransactions_unknownAccount_throws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Unknown account rejected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getTransactions_mapsLedgerRowsToResponses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Entity → DTO mapping incl. GL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createWithTxn_createsAccountAndExactlyOneBalancedDeposit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One DEPOSIT, correct account, amount = principal, GL legs, txn ID matches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createWithTxn_responseMatchesLabManualContractPlusHistoryLink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Response contract + history URL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historyLink_returnsTheInitialDeposit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History returns the created transaction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history_isScopedToTheRequestedAccount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Two FDs → separate histories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history_unknownAccount_returns400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400 + message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createWithTxn_belowMinimumDeposit_createsNothing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Rollback on business rule: 0 rows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createWithTxn_unknownCustomer_createsNothing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Rollback on unknown customer: 0 rows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recordInitialDeposit_calledAgain_returnsExistingDepositAndWritesNothing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Duplicate protection (row count 1)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recordInitialDeposit_outsideATransaction_isRejected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MANDATORY propagation enforced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createWithTxn_customer_isForbidden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CUSTOMER → 403, no rows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createWithTxn_admin_isForbidden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ADMIN → 403, no rows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createWithTxn_unauthenticated_isUnauthorized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No credentials → 401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history_customerRole_canRead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CUSTOMER can read history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existingL13Create_stillWorks_andIsNotChangedByLab16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L13 </w:t>
            </w: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/create</w:t>
            </w:r>
            <w:r>
              <w:rPr>
                <w:b w:val="false"/>
                <w:bCs w:val="false"/>
                <w:sz w:val="15"/>
                <w:szCs w:val="15"/>
              </w:rPr>
              <w:t xml:space="preserve"> unchanged; no DEPOSIT row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Rollback</w:t>
            </w:r>
          </w:p>
        </w:tc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3"/>
                <w:szCs w:val="13"/>
              </w:rPr>
              <w:t xml:space="preserve">ledgerWriteFailure_rollsBackTheFdAccount</w:t>
            </w:r>
          </w:p>
        </w:tc>
        <w:tc>
          <w:tcPr>
            <w:tcW w:type="dxa" w:w="3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Ledger failure after account insert → account rolled back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100"/>
      </w:pPr>
    </w:p>
    <w:p>
      <w:pPr>
        <w:pStyle w:val="Heading2"/>
        <w:keepNext/>
        <w:keepLines/>
      </w:pPr>
      <w:r>
        <w:t xml:space="preserve">19.2 MySQL end-to-end run — executed</w:t>
      </w:r>
    </w:p>
    <w:p>
      <w:pPr>
        <w:spacing w:after="120" w:line="276"/>
      </w:pPr>
      <w:r>
        <w:t xml:space="preserve">Run on 9 October 2026 against local MySQL 8.0.43 with the application started via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mvn spring-boot:run</w:t>
      </w:r>
      <w:r>
        <w:t xml:space="preserve"> (started in 7.8 s). Base tables came from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sql/local_test_setup.sql</w:t>
      </w:r>
      <w:r>
        <w:t xml:space="preserve">; the Lab 16 table from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sql/l16_fd_transactions.sql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3780"/>
        <w:gridCol w:w="140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Expected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Actual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Constraints present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uk_fd_txn_one_deposit, fk_fd_txn_account, CHECK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All three present (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SHOW CREATE TABLE</w:t>
            </w:r>
            <w:r>
              <w:rPr>
                <w:b w:val="false"/>
                <w:bCs w:val="false"/>
                <w:sz w:val="16"/>
                <w:szCs w:val="16"/>
              </w:rPr>
              <w:t xml:space="preserve">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5a create-with-txn (officer1)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200 + contract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200,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BR0010000016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initialTransactionId</w:t>
            </w:r>
            <w:r>
              <w:rPr>
                <w:b w:val="false"/>
                <w:bCs w:val="false"/>
                <w:sz w:val="16"/>
                <w:szCs w:val="16"/>
              </w:rPr>
              <w:t xml:space="preserve"> 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5b history (officer1)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 DEPOSIT matching 5a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 item, DEPOSIT 200000.00, GL legs, POSTED, txnId 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5c history (customer1)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5d create-with-txn (customer1)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5e create-with-txn (admin1)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5f create-with-txn (no login)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401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5g principal 5000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400, no new rows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400 "Minimum deposit is 10000.00"; counts unchanged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5h unknown account history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400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400 "FD account not found: NOPE000000"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5i L13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/create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200, unchanged shape, no ledger row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200 with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termMonths</w:t>
            </w:r>
            <w:r>
              <w:rPr>
                <w:b w:val="false"/>
                <w:bCs w:val="false"/>
                <w:sz w:val="16"/>
                <w:szCs w:val="16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createdBy</w:t>
            </w:r>
            <w:r>
              <w:rPr>
                <w:b w:val="false"/>
                <w:bCs w:val="false"/>
                <w:sz w:val="16"/>
                <w:szCs w:val="16"/>
              </w:rPr>
              <w:t xml:space="preserve">; 0 ledger rows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6 ledger row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matches API and account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txn_id 1, 200000.00 = principal, INR, Initial Deposit, officer1, uuid set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6 duplicate DEPOSIT insert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 1062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ERROR 1062 on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uk_fd_txn_one_deposit</w:t>
            </w:r>
            <w:r>
              <w:rPr>
                <w:b w:val="false"/>
                <w:bCs w:val="false"/>
                <w:sz w:val="16"/>
                <w:szCs w:val="16"/>
              </w:rPr>
              <w:t xml:space="preserve">; rows stay 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/health</w:t>
            </w:r>
            <w:r>
              <w:rPr>
                <w:b w:val="false"/>
                <w:bCs w:val="false"/>
                <w:sz w:val="16"/>
                <w:szCs w:val="16"/>
              </w:rPr>
              <w:t xml:space="preserve"> without login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200 (per L12/L13 README)</w:t>
            </w:r>
          </w:p>
        </w:tc>
        <w:tc>
          <w:tcPr>
            <w:tcW w:type="dxa" w:w="3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401 — requires login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FAIL (pre-existing, not Lab 16)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t xml:space="preserve">The single failure is in Vritika's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SecurityConfig</w:t>
      </w:r>
      <w:r>
        <w:t xml:space="preserve"> (only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/error</w:t>
      </w:r>
      <w:r>
        <w:t xml:space="preserve"> is public), which Lab 16 did not change.</w:t>
      </w:r>
    </w:p>
    <w:p>
      <w:pPr>
        <w:pStyle w:val="Heading2"/>
        <w:keepNext/>
        <w:keepLines/>
      </w:pPr>
      <w:r>
        <w:t xml:space="preserve">19.3 Not tested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Angular success UI (not implemented).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sql/l12_l13_setup.sql</w:t>
      </w:r>
      <w:r>
        <w:t xml:space="preserve"> has not been executed on MySQL (equivalent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local_test_setup.sql</w:t>
      </w:r>
      <w:r>
        <w:t xml:space="preserve"> was used).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deposit_guard</w:t>
      </w:r>
      <w:r>
        <w:t xml:space="preserve"> constraint inside automated tests (H2 tables are generated from entities; verified manually on MySQL instead).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Concurrency / load behaviour.</w:t>
      </w:r>
    </w:p>
    <w:p>
      <w:pPr>
        <w:pStyle w:val="Heading1"/>
        <w:keepNext/>
        <w:keepLines/>
      </w:pPr>
      <w:r>
        <w:t xml:space="preserve">20. Known Limitations and Unresolved Issues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900"/>
        <w:gridCol w:w="3380"/>
      </w:tblGrid>
      <w:tr>
        <w:trPr>
          <w:cantSplit/>
          <w:tblHeader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Issue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Impact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Suggested action / owner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Angular success UI not implemented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L16 §8 frontend part missing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Frontend owner, using the response fields (Section 14)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L16 ownership differs between the two Group 9 tables in the workbook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Risk of duplicate implementation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lead to confirm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Schema follows team ER, not Manual §4.2 sample (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txn_date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, DOUBLE)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Teammates using the Manual's SQL will fail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lead sign-off; teammates use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txn_timestamp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No per-customer ownership check on history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 customer can read any account's history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once team JWT with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customerId</w:t>
            </w:r>
            <w:r>
              <w:rPr>
                <w:b w:val="false"/>
                <w:bCs w:val="false"/>
                <w:sz w:val="16"/>
                <w:szCs w:val="16"/>
              </w:rPr>
              <w:t xml:space="preserve"> replaces HTTP Basic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Whole-request retry creates a second FD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Possible duplicate FDs on client retry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Idempotency key in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FDAccountRequest</w:t>
            </w:r>
            <w:r>
              <w:rPr>
                <w:b w:val="false"/>
                <w:bCs w:val="false"/>
                <w:sz w:val="16"/>
                <w:szCs w:val="16"/>
              </w:rPr>
              <w:t xml:space="preserve"> (L13 owner)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L13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/create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does not log a DEPOSIT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FDs created there have no ledger entry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Route clients to create-with-txn or retire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/create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(team decision)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No business/value-date column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Back-dated postings cannot record a separate value date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by migration if L17/L20 time travel needs it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txn_type</w:t>
            </w:r>
            <w:r>
              <w:rPr>
                <w:b w:val="false"/>
                <w:bCs w:val="false"/>
                <w:sz w:val="16"/>
                <w:szCs w:val="16"/>
              </w:rPr>
              <w:t xml:space="preserve"> is VARCHAR(20)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Names &gt; 20 chars (e.g. INTEREST_CAPITALIZATION) will not fit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Use Manual names or widen column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DB constraint errors at commit return 500; error format differs from Swagger envelope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Less helpful client errors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Extend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ApiExceptionHandler</w:t>
            </w:r>
            <w:r>
              <w:rPr>
                <w:b w:val="false"/>
                <w:bCs w:val="false"/>
                <w:sz w:val="16"/>
                <w:szCs w:val="16"/>
              </w:rPr>
              <w:t xml:space="preserve"> (shared file)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/health</w:t>
            </w:r>
            <w:r>
              <w:rPr>
                <w:b w:val="false"/>
                <w:bCs w:val="false"/>
                <w:sz w:val="16"/>
                <w:szCs w:val="16"/>
              </w:rPr>
              <w:t xml:space="preserve"> requires authentication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Contradicts L12/L13 README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Vritika: permit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/health</w:t>
            </w:r>
            <w:r>
              <w:rPr>
                <w:b w:val="false"/>
                <w:bCs w:val="false"/>
                <w:sz w:val="16"/>
                <w:szCs w:val="16"/>
              </w:rPr>
              <w:t xml:space="preserve"> in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SecurityConfig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Two equivalent base-schema scripts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Confusion for next developer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Keep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l12_l13_setup.sql</w:t>
            </w:r>
            <w:r>
              <w:rPr>
                <w:b w:val="false"/>
                <w:bCs w:val="false"/>
                <w:sz w:val="16"/>
                <w:szCs w:val="16"/>
              </w:rPr>
              <w:t xml:space="preserve">, remove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local_test_setup.sql</w:t>
            </w:r>
            <w:r>
              <w:rPr>
                <w:b w:val="false"/>
                <w:bCs w:val="false"/>
                <w:sz w:val="16"/>
                <w:szCs w:val="16"/>
              </w:rPr>
              <w:t xml:space="preserve"> (after a MySQL run of the former)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 local database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bt_lab_bank</w:t>
            </w:r>
            <w:r>
              <w:rPr>
                <w:b w:val="false"/>
                <w:bCs w:val="false"/>
                <w:sz w:val="16"/>
                <w:szCs w:val="16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fd_accounts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fd_transactions</w:t>
            </w:r>
            <w:r>
              <w:rPr>
                <w:b w:val="false"/>
                <w:bCs w:val="false"/>
                <w:sz w:val="16"/>
                <w:szCs w:val="16"/>
              </w:rPr>
              <w:t xml:space="preserve"> exists (origin unknown)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Possible conflicting team schema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Compare columns before merging to any shared DB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L20 test table lists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GET /fd/transactions</w:t>
            </w:r>
            <w:r>
              <w:rPr>
                <w:b w:val="false"/>
                <w:bCs w:val="false"/>
                <w:sz w:val="16"/>
                <w:szCs w:val="16"/>
              </w:rPr>
              <w:t xml:space="preserve">; implemented path is per account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Possible mismatch in L20 testing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Align with L20 owner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Timestamps are server-local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LocalDateTime</w:t>
            </w:r>
            <w:r>
              <w:rPr>
                <w:b w:val="false"/>
                <w:bCs w:val="false"/>
                <w:sz w:val="16"/>
                <w:szCs w:val="16"/>
              </w:rPr>
              <w:t xml:space="preserve"> (JDBC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serverTimezone=Asia/Kolkata</w:t>
            </w:r>
            <w:r>
              <w:rPr>
                <w:b w:val="false"/>
                <w:bCs w:val="false"/>
                <w:sz w:val="16"/>
                <w:szCs w:val="16"/>
              </w:rPr>
              <w:t xml:space="preserve">), not UTC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Ambiguity across time zones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Accept for lab scope or migrate to UTC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21. Integration Points with Other Team Members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00"/>
        <w:gridCol w:w="278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Team member (Group 9 sheet)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Their task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Touches Lab 16 by</w:t>
            </w:r>
          </w:p>
        </w:tc>
        <w:tc>
          <w:tcPr>
            <w:tcW w:type="dxa" w:w="2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Needs agreement 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Vritika Vinod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L12/L13 schema, creation API, Account Creation UI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Lab 16 calls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FDAccountService.create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; success UI extends her form</w:t>
            </w:r>
          </w:p>
        </w:tc>
        <w:tc>
          <w:tcPr>
            <w:tcW w:type="dxa" w:w="2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Keep signature and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@Transactional</w:t>
            </w:r>
            <w:r>
              <w:rPr>
                <w:b w:val="false"/>
                <w:bCs w:val="false"/>
                <w:sz w:val="16"/>
                <w:szCs w:val="16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/create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vs create-with-txn;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/health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Niranjan Subhash Nair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L15 withdrawal, penalty, status update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Writes WITHDRAWAL / penalty rows to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fd_transactions</w:t>
            </w:r>
          </w:p>
        </w:tc>
        <w:tc>
          <w:tcPr>
            <w:tcW w:type="dxa" w:w="2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FDTransaction</w:t>
            </w:r>
            <w:r>
              <w:rPr>
                <w:b w:val="false"/>
                <w:bCs w:val="false"/>
                <w:sz w:val="16"/>
                <w:szCs w:val="16"/>
              </w:rPr>
              <w:t xml:space="preserve"> constructor,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txn_timestamp</w:t>
            </w:r>
            <w:r>
              <w:rPr>
                <w:b w:val="false"/>
                <w:bCs w:val="false"/>
                <w:sz w:val="16"/>
                <w:szCs w:val="16"/>
              </w:rPr>
              <w:t xml:space="preserve">, GL codes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Parth Gupta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L14/L17 interest, statements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Writes interest rows; statements read the ledger</w:t>
            </w:r>
          </w:p>
        </w:tc>
        <w:tc>
          <w:tcPr>
            <w:tcW w:type="dxa" w:w="2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Type names ≤ 20 chars; GL codes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Pratham P Shetty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L18/L19 maturity, payout, GL payout entry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Writes MATURITY_PAYOUT; "Debit FD Liabilities GL"</w:t>
            </w:r>
          </w:p>
        </w:tc>
        <w:tc>
          <w:tcPr>
            <w:tcW w:type="dxa" w:w="2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Debit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GLAccounts.LIABILITY_FD_DEPOSITS</w:t>
            </w:r>
            <w:r>
              <w:rPr>
                <w:b w:val="false"/>
                <w:bCs w:val="false"/>
                <w:sz w:val="16"/>
                <w:szCs w:val="16"/>
              </w:rPr>
              <w:t xml:space="preserve">; add new codes to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GLAccounts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Krishna Gupta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L18 alerts, L21 reports, L20 testing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Reads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fd_transactions</w:t>
            </w:r>
            <w:r>
              <w:rPr>
                <w:b w:val="false"/>
                <w:bCs w:val="false"/>
                <w:sz w:val="16"/>
                <w:szCs w:val="16"/>
              </w:rPr>
              <w:t xml:space="preserve"> and history endpoint</w:t>
            </w:r>
          </w:p>
        </w:tc>
        <w:tc>
          <w:tcPr>
            <w:tcW w:type="dxa" w:w="2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Column names; endpoint path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22. Assumptions and Their Justification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700"/>
        <w:gridCol w:w="248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Assumption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Manual / sources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Justification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AF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16"/>
                <w:szCs w:val="16"/>
              </w:rPr>
              <w:t xml:space="preserve">How to change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DEPOSIT debits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ASSET_CUSTOMER_REMITTANCE</w:t>
            </w:r>
            <w:r>
              <w:rPr>
                <w:b w:val="false"/>
                <w:bCs w:val="false"/>
                <w:sz w:val="16"/>
                <w:szCs w:val="16"/>
              </w:rPr>
              <w:t xml:space="preserve">, credits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LIABILITY_FD_DEPOSITS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Manual names "FD Liabilities GL" (L19) only; codes from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 module functioning.md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Standard bank entry for receiving a term deposit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Edit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GLAccounts</w:t>
            </w:r>
            <w:r>
              <w:rPr>
                <w:b w:val="false"/>
                <w:bCs w:val="false"/>
                <w:sz w:val="16"/>
                <w:szCs w:val="16"/>
              </w:rPr>
              <w:t xml:space="preserve"> (shared)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Single internal remittance (debit) account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L13 request has no funding account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Only source of funds available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funding account to request (L13 owner)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Ledger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status</w:t>
            </w:r>
            <w:r>
              <w:rPr>
                <w:b w:val="false"/>
                <w:bCs w:val="false"/>
                <w:sz w:val="16"/>
                <w:szCs w:val="16"/>
              </w:rPr>
              <w:t xml:space="preserve"> =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POSTED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Column in ER; value undefined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Industry term for a committed entry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FDTransaction.STATUS_POSTED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No business/value date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Absent from Manual, ER and code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Equal to DATE(txn_timestamp) for opening deposit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Add column by migration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ER columns over Manual §4.2 sample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Conflict between sources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Team design; L12/L13 precedent; exact money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Rename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txn_timestamp</w:t>
            </w:r>
            <w:r>
              <w:rPr>
                <w:b w:val="false"/>
                <w:bCs w:val="false"/>
                <w:sz w:val="16"/>
                <w:szCs w:val="16"/>
              </w:rPr>
              <w:t xml:space="preserve">→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txn_date</w:t>
            </w:r>
            <w:r>
              <w:rPr>
                <w:b w:val="false"/>
                <w:bCs w:val="false"/>
                <w:sz w:val="16"/>
                <w:szCs w:val="16"/>
              </w:rPr>
              <w:t xml:space="preserve"> if team lead requires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transactionHistoryUrl</w:t>
            </w:r>
            <w:r>
              <w:rPr>
                <w:b w:val="false"/>
                <w:bCs w:val="false"/>
                <w:sz w:val="16"/>
                <w:szCs w:val="16"/>
              </w:rPr>
              <w:t xml:space="preserve"> added to response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L16 §8 requires a history link (UI)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Backend-only module; additive field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Remove field; client builds URL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History readable by BANK_OFFICER, ADMIN, CUSTOMER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Manual: customers see own records only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Mirrors existing L13 GET; ownership needs JWT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Tighten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@PreAuthorize</w:t>
            </w:r>
            <w:r>
              <w:rPr>
                <w:b w:val="false"/>
                <w:bCs w:val="false"/>
                <w:sz w:val="16"/>
                <w:szCs w:val="16"/>
              </w:rPr>
              <w:t xml:space="preserve"> / add ownership check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Base schema recreated as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l12_l13_setup.sql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Vritika's script missing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Needed to run with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ddl-auto=validate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Replace with her original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created_by</w:t>
            </w:r>
            <w:r>
              <w:rPr>
                <w:b w:val="false"/>
                <w:bCs w:val="false"/>
                <w:sz w:val="16"/>
                <w:szCs w:val="16"/>
              </w:rPr>
              <w:t xml:space="preserve"> = authenticated username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L16 §2 "who created the account"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Same value L13 stores in </w:t>
            </w:r>
            <w:r>
              <w:rPr>
                <w:rFonts w:ascii="Courier New" w:cs="Courier New" w:eastAsia="Courier New" w:hAnsi="Courier New"/>
                <w:color w:val="1F3864"/>
                <w:sz w:val="14"/>
                <w:szCs w:val="14"/>
              </w:rPr>
              <w:t xml:space="preserve">fd_accounts.created_by</w:t>
            </w:r>
          </w:p>
        </w:tc>
        <w:tc>
          <w:tcPr>
            <w:tcW w:type="dxa" w:w="2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1"/>
        <w:keepNext/>
        <w:keepLines/>
      </w:pPr>
      <w:r>
        <w:t xml:space="preserve">23. Handover Instructions for the Next Developer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Read this report and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docs/LAB16_HANDOVER.md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Confirm with the team lead: L16 ownership (Section 3) and the schema choice (Section 6.4).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Set your MySQL credentials in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application.properties</w:t>
      </w:r>
      <w:r>
        <w:t xml:space="preserve">; run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sql/l12_l13_setup.sql</w:t>
      </w:r>
      <w:r>
        <w:t xml:space="preserve">, then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sql/l16_fd_transactions.sql</w:t>
      </w:r>
      <w:r>
        <w:t xml:space="preserve"> (Section 18).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Run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mvn clean test</w:t>
      </w:r>
      <w:r>
        <w:t xml:space="preserve"> — expect 21 tests, 0 failures.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Run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mvn spring-boot:run</w:t>
      </w:r>
      <w:r>
        <w:t xml:space="preserve">; POST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create-with-txn</w:t>
      </w:r>
      <w:r>
        <w:t xml:space="preserve"> as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officer1</w:t>
      </w:r>
      <w:r>
        <w:t xml:space="preserve">; follow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transactionHistoryUrl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Remove one of the duplicate base scripts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local_test_setup.sql</w:t>
      </w:r>
      <w:r>
        <w:t xml:space="preserve"> or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l12_l13_setup.sql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Never update or delete ledger rows; correct mistakes with a new, reversing entry.</w:t>
      </w:r>
    </w:p>
    <w:p>
      <w:pPr>
        <w:pStyle w:val="Heading2"/>
        <w:keepNext/>
        <w:keepLines/>
      </w:pPr>
      <w:r>
        <w:t xml:space="preserve">23.1 Adding a new transaction type (for teammates)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Inside your own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@Transactional</w:t>
      </w:r>
      <w:r>
        <w:t xml:space="preserve"> service method, create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new FDTransaction(fdAccountNo, type, amount, currency, debitGl, creditGl, remarks, createdBy)</w:t>
      </w:r>
      <w:r>
        <w:t xml:space="preserve"> and save it with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FDTransactionRepository.save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 the Lab Manual type names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WITHDRAWAL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INTEREST</w:t>
      </w:r>
      <w:r>
        <w:t xml:space="preserve">,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MATURITY_PAYOUT</w:t>
      </w:r>
      <w:r>
        <w:t xml:space="preserve">) — at most 20 characters.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any new GL account codes to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GLAccounts</w:t>
      </w:r>
      <w:r>
        <w:t xml:space="preserve"> rather than hard-coding strings.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Rows appear automatically in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GET /api/fd/account/{fdAccountNo}/transactions</w:t>
      </w:r>
      <w:r>
        <w:t xml:space="preserve">.</w:t>
      </w:r>
    </w:p>
    <w:p>
      <w:pPr>
        <w:pStyle w:val="Heading2"/>
        <w:keepNext/>
        <w:keepLines/>
      </w:pPr>
      <w:r>
        <w:t xml:space="preserve">23.2 Checklist before merging to the team repository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Real MySQL password removed from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application.properties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Ownership and schema sign-off obtained.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Compare with any existing shared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fd_transactions</w:t>
      </w:r>
      <w:r>
        <w:t xml:space="preserve"> table (e.g.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bt_lab_bank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Frontend owner briefed on the response fields for the success UI.</w:t>
      </w:r>
    </w:p>
    <w:p>
      <w:pPr>
        <w:pStyle w:val="Heading1"/>
        <w:keepNext/>
        <w:keepLines/>
      </w:pPr>
      <w:r>
        <w:t xml:space="preserve">24. Conclusion</w:t>
      </w:r>
    </w:p>
    <w:p>
      <w:pPr>
        <w:spacing w:after="120" w:line="276"/>
      </w:pPr>
      <w:r>
        <w:t xml:space="preserve">Lab 16 is implemented on top of Vritika's L12/L13 FD module without modifying any of her classes. Creating an FD through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POST /api/fd/account/create-with-txn</w:t>
      </w:r>
      <w:r>
        <w:t xml:space="preserve"> now records an initial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DEPOSIT</w:t>
      </w:r>
      <w:r>
        <w:t xml:space="preserve"> in the new append-only 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fd_transactions</w:t>
      </w:r>
      <w:r>
        <w:t xml:space="preserve"> ledger, in the same database transaction as the account, with a balanced debit/credit GL entry and audit metadata. The response returns the FD account number, the initial transaction ID and a link to the account's transaction history.</w:t>
      </w:r>
    </w:p>
    <w:p>
      <w:pPr>
        <w:spacing w:after="120" w:line="276"/>
      </w:pPr>
      <w:r>
        <w:t xml:space="preserve">All 21 automated tests passed, and a MySQL end-to-end run confirmed the contract, role restrictions, rollback, and the database-level duplicate guard. The one failed check (</w:t>
      </w: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/health</w:t>
      </w:r>
      <w:r>
        <w:t xml:space="preserve"> requiring login) is a pre-existing L12/L13 configuration issue.</w:t>
      </w:r>
    </w:p>
    <w:p>
      <w:pPr>
        <w:spacing w:after="120" w:line="276"/>
      </w:pPr>
      <w:r>
        <w:t xml:space="preserve">Open items are the Angular success UI (no frontend exists in the project), team-lead confirmation of task ownership and of the schema choice, the customer-ownership check on history, and request-level idempotency. These are documented in Sections 14, 20 and 22 so the next developer can complete them.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540" w:footer="54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10080"/>
      </w:tabs>
    </w:pPr>
    <w:r>
      <w:rPr>
        <w:color w:val="595959"/>
        <w:sz w:val="16"/>
        <w:szCs w:val="16"/>
      </w:rPr>
      <w:t xml:space="preserve">Anirudh Syam Menon — Group 9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10080"/>
      </w:tabs>
    </w:pPr>
    <w:r>
      <w:rPr>
        <w:color w:val="595959"/>
        <w:sz w:val="16"/>
        <w:szCs w:val="16"/>
      </w:rPr>
      <w:t xml:space="preserve">Banking Technology Lab — Fixed Deposit Module</w:t>
    </w:r>
    <w:r>
      <w:rPr>
        <w:color w:val="595959"/>
        <w:sz w:val="16"/>
        <w:szCs w:val="16"/>
      </w:rPr>
      <w:tab/>
      <w:t xml:space="preserve">Lab 16 — Transactions &amp; GL Implementation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CCE4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365F9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4F81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e7be586a563c7145f6d7ba65c363312992965c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16 — Transactions &amp; GL Implementation Report</dc:title>
  <dc:creator>Anirudh Syam Menon</dc:creator>
  <dc:description>FD module Lab 16: fd_transactions, initial DEPOSIT logging, GL double bookkeeping</dc:description>
  <cp:lastModifiedBy>Un-named</cp:lastModifiedBy>
  <cp:revision>1</cp:revision>
  <dcterms:created xsi:type="dcterms:W3CDTF">2026-10-09T09:45:42.144Z</dcterms:created>
  <dcterms:modified xsi:type="dcterms:W3CDTF">2026-10-09T09:45:42.144Z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