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03" w:rsidRPr="00E12875" w:rsidRDefault="00B35D03" w:rsidP="00B35D03">
      <w:pPr>
        <w:pStyle w:val="Paragraphedeliste"/>
        <w:numPr>
          <w:ilvl w:val="0"/>
          <w:numId w:val="3"/>
        </w:numPr>
        <w:rPr>
          <w:b/>
          <w:sz w:val="25"/>
          <w:szCs w:val="25"/>
          <w:u w:val="single"/>
        </w:rPr>
      </w:pPr>
      <w:r w:rsidRPr="00E12875">
        <w:rPr>
          <w:b/>
          <w:sz w:val="25"/>
          <w:szCs w:val="25"/>
          <w:u w:val="single"/>
        </w:rPr>
        <w:t>PRESENTATION DE MAVEN</w:t>
      </w:r>
    </w:p>
    <w:p w:rsidR="00BA2101" w:rsidRPr="00E12875" w:rsidRDefault="00BA2101" w:rsidP="00BA2101">
      <w:pPr>
        <w:pStyle w:val="Paragraphedeliste"/>
        <w:rPr>
          <w:b/>
          <w:sz w:val="25"/>
          <w:szCs w:val="25"/>
          <w:u w:val="single"/>
        </w:rPr>
      </w:pPr>
    </w:p>
    <w:p w:rsidR="00D96089" w:rsidRPr="00E12875" w:rsidRDefault="00D96089" w:rsidP="00566598">
      <w:pPr>
        <w:pStyle w:val="NormalWeb"/>
        <w:shd w:val="clear" w:color="auto" w:fill="FFFFFF"/>
        <w:spacing w:before="120" w:beforeAutospacing="0" w:after="120" w:afterAutospacing="0"/>
        <w:jc w:val="both"/>
        <w:rPr>
          <w:rFonts w:asciiTheme="minorHAnsi" w:hAnsiTheme="minorHAnsi" w:cs="Arial"/>
          <w:sz w:val="25"/>
          <w:szCs w:val="25"/>
        </w:rPr>
      </w:pPr>
      <w:r w:rsidRPr="00E12875">
        <w:rPr>
          <w:rFonts w:asciiTheme="minorHAnsi" w:hAnsiTheme="minorHAnsi" w:cs="Arial"/>
          <w:bCs/>
          <w:sz w:val="25"/>
          <w:szCs w:val="25"/>
        </w:rPr>
        <w:t>Apache Maven</w:t>
      </w:r>
      <w:r w:rsidRPr="00E12875">
        <w:rPr>
          <w:rFonts w:asciiTheme="minorHAnsi" w:hAnsiTheme="minorHAnsi" w:cs="Arial"/>
          <w:sz w:val="25"/>
          <w:szCs w:val="25"/>
        </w:rPr>
        <w:t> (couramment appelé </w:t>
      </w:r>
      <w:r w:rsidRPr="00E12875">
        <w:rPr>
          <w:rFonts w:asciiTheme="minorHAnsi" w:hAnsiTheme="minorHAnsi" w:cs="Arial"/>
          <w:bCs/>
          <w:sz w:val="25"/>
          <w:szCs w:val="25"/>
        </w:rPr>
        <w:t>Maven</w:t>
      </w:r>
      <w:r w:rsidRPr="00E12875">
        <w:rPr>
          <w:rFonts w:asciiTheme="minorHAnsi" w:hAnsiTheme="minorHAnsi" w:cs="Arial"/>
          <w:sz w:val="25"/>
          <w:szCs w:val="25"/>
        </w:rPr>
        <w:t>) est un outil de </w:t>
      </w:r>
      <w:hyperlink r:id="rId7" w:tooltip="Moteur de production" w:history="1">
        <w:r w:rsidRPr="00E12875">
          <w:rPr>
            <w:rStyle w:val="Lienhypertexte"/>
            <w:rFonts w:asciiTheme="minorHAnsi" w:hAnsiTheme="minorHAnsi" w:cs="Arial"/>
            <w:color w:val="auto"/>
            <w:sz w:val="25"/>
            <w:szCs w:val="25"/>
            <w:u w:val="none"/>
          </w:rPr>
          <w:t>gestion et d'automatisation de production des projets logiciels</w:t>
        </w:r>
      </w:hyperlink>
      <w:r w:rsidRPr="00E12875">
        <w:rPr>
          <w:rFonts w:asciiTheme="minorHAnsi" w:hAnsiTheme="minorHAnsi" w:cs="Arial"/>
          <w:sz w:val="25"/>
          <w:szCs w:val="25"/>
        </w:rPr>
        <w:t> </w:t>
      </w:r>
      <w:hyperlink r:id="rId8" w:tooltip="Java (langage)" w:history="1">
        <w:r w:rsidRPr="00E12875">
          <w:rPr>
            <w:rStyle w:val="Lienhypertexte"/>
            <w:rFonts w:asciiTheme="minorHAnsi" w:hAnsiTheme="minorHAnsi" w:cs="Arial"/>
            <w:color w:val="auto"/>
            <w:sz w:val="25"/>
            <w:szCs w:val="25"/>
            <w:u w:val="none"/>
          </w:rPr>
          <w:t>Java</w:t>
        </w:r>
      </w:hyperlink>
      <w:r w:rsidRPr="00E12875">
        <w:rPr>
          <w:rFonts w:asciiTheme="minorHAnsi" w:hAnsiTheme="minorHAnsi" w:cs="Arial"/>
          <w:sz w:val="25"/>
          <w:szCs w:val="25"/>
        </w:rPr>
        <w:t> en général et </w:t>
      </w:r>
      <w:hyperlink r:id="rId9" w:tooltip="Java EE" w:history="1">
        <w:r w:rsidRPr="00E12875">
          <w:rPr>
            <w:rStyle w:val="Lienhypertexte"/>
            <w:rFonts w:asciiTheme="minorHAnsi" w:hAnsiTheme="minorHAnsi" w:cs="Arial"/>
            <w:color w:val="auto"/>
            <w:sz w:val="25"/>
            <w:szCs w:val="25"/>
            <w:u w:val="none"/>
          </w:rPr>
          <w:t>Java EE</w:t>
        </w:r>
      </w:hyperlink>
      <w:r w:rsidRPr="00E12875">
        <w:rPr>
          <w:rFonts w:asciiTheme="minorHAnsi" w:hAnsiTheme="minorHAnsi" w:cs="Arial"/>
          <w:sz w:val="25"/>
          <w:szCs w:val="25"/>
        </w:rPr>
        <w:t> en particulier. Il est utilisé pour automatiser l'</w:t>
      </w:r>
      <w:hyperlink r:id="rId10" w:tooltip="Intégration continue" w:history="1">
        <w:r w:rsidRPr="00E12875">
          <w:rPr>
            <w:rStyle w:val="Lienhypertexte"/>
            <w:rFonts w:asciiTheme="minorHAnsi" w:hAnsiTheme="minorHAnsi" w:cs="Arial"/>
            <w:color w:val="auto"/>
            <w:sz w:val="25"/>
            <w:szCs w:val="25"/>
            <w:u w:val="none"/>
          </w:rPr>
          <w:t>intégration continue</w:t>
        </w:r>
      </w:hyperlink>
      <w:r w:rsidRPr="00E12875">
        <w:rPr>
          <w:rFonts w:asciiTheme="minorHAnsi" w:hAnsiTheme="minorHAnsi" w:cs="Arial"/>
          <w:sz w:val="25"/>
          <w:szCs w:val="25"/>
        </w:rPr>
        <w:t> lors d'un développement de logiciel. </w:t>
      </w:r>
      <w:r w:rsidRPr="00E12875">
        <w:rPr>
          <w:rFonts w:asciiTheme="minorHAnsi" w:hAnsiTheme="minorHAnsi" w:cs="Arial"/>
          <w:iCs/>
          <w:sz w:val="25"/>
          <w:szCs w:val="25"/>
        </w:rPr>
        <w:t>Maven</w:t>
      </w:r>
      <w:r w:rsidRPr="00E12875">
        <w:rPr>
          <w:rFonts w:asciiTheme="minorHAnsi" w:hAnsiTheme="minorHAnsi" w:cs="Arial"/>
          <w:sz w:val="25"/>
          <w:szCs w:val="25"/>
        </w:rPr>
        <w:t> est géré par l'organisation </w:t>
      </w:r>
      <w:hyperlink r:id="rId11" w:tooltip="Apache Software Foundation" w:history="1">
        <w:r w:rsidRPr="00E12875">
          <w:rPr>
            <w:rStyle w:val="Lienhypertexte"/>
            <w:rFonts w:asciiTheme="minorHAnsi" w:hAnsiTheme="minorHAnsi" w:cs="Arial"/>
            <w:iCs/>
            <w:color w:val="auto"/>
            <w:sz w:val="25"/>
            <w:szCs w:val="25"/>
            <w:u w:val="none"/>
          </w:rPr>
          <w:t>Apache Software Foundation</w:t>
        </w:r>
      </w:hyperlink>
      <w:r w:rsidRPr="00E12875">
        <w:rPr>
          <w:rFonts w:asciiTheme="minorHAnsi" w:hAnsiTheme="minorHAnsi" w:cs="Arial"/>
          <w:sz w:val="25"/>
          <w:szCs w:val="25"/>
        </w:rPr>
        <w:t>. L'outil était précédemment une branche de l'organisation </w:t>
      </w:r>
      <w:hyperlink r:id="rId12" w:tooltip="Apache Jakarta" w:history="1">
        <w:r w:rsidRPr="00E12875">
          <w:rPr>
            <w:rStyle w:val="Lienhypertexte"/>
            <w:rFonts w:asciiTheme="minorHAnsi" w:hAnsiTheme="minorHAnsi" w:cs="Arial"/>
            <w:iCs/>
            <w:color w:val="auto"/>
            <w:sz w:val="25"/>
            <w:szCs w:val="25"/>
            <w:u w:val="none"/>
          </w:rPr>
          <w:t>Jakarta Project</w:t>
        </w:r>
      </w:hyperlink>
      <w:r w:rsidRPr="00E12875">
        <w:rPr>
          <w:rFonts w:asciiTheme="minorHAnsi" w:hAnsiTheme="minorHAnsi" w:cs="Arial"/>
          <w:sz w:val="25"/>
          <w:szCs w:val="25"/>
        </w:rPr>
        <w:t>.</w:t>
      </w:r>
    </w:p>
    <w:p w:rsidR="00D96089" w:rsidRPr="00E12875" w:rsidRDefault="00D96089" w:rsidP="00566598">
      <w:pPr>
        <w:pStyle w:val="NormalWeb"/>
        <w:shd w:val="clear" w:color="auto" w:fill="FFFFFF"/>
        <w:spacing w:before="120" w:beforeAutospacing="0" w:after="120" w:afterAutospacing="0"/>
        <w:jc w:val="both"/>
        <w:rPr>
          <w:rFonts w:asciiTheme="minorHAnsi" w:hAnsiTheme="minorHAnsi" w:cs="Arial"/>
          <w:sz w:val="25"/>
          <w:szCs w:val="25"/>
        </w:rPr>
      </w:pPr>
      <w:r w:rsidRPr="00E12875">
        <w:rPr>
          <w:rFonts w:asciiTheme="minorHAnsi" w:hAnsiTheme="minorHAnsi" w:cs="Arial"/>
          <w:sz w:val="25"/>
          <w:szCs w:val="25"/>
        </w:rPr>
        <w:t>L'objectif recherché est de produire un logiciel à partir de ses sources, en optimisant les tâches réalisées à cette fin et en garantissant le bon ordre de fabrication.</w:t>
      </w:r>
    </w:p>
    <w:p w:rsidR="00255580" w:rsidRPr="00E12875" w:rsidRDefault="00255580" w:rsidP="00255580">
      <w:pPr>
        <w:pStyle w:val="NormalWeb"/>
        <w:shd w:val="clear" w:color="auto" w:fill="FFFFFF"/>
        <w:spacing w:before="120" w:beforeAutospacing="0" w:after="120" w:afterAutospacing="0"/>
        <w:jc w:val="both"/>
        <w:rPr>
          <w:rFonts w:asciiTheme="minorHAnsi" w:hAnsiTheme="minorHAnsi" w:cs="Arial"/>
          <w:sz w:val="25"/>
          <w:szCs w:val="25"/>
        </w:rPr>
      </w:pPr>
      <w:r w:rsidRPr="00E12875">
        <w:rPr>
          <w:rFonts w:asciiTheme="minorHAnsi" w:hAnsiTheme="minorHAnsi" w:cs="Arial"/>
          <w:sz w:val="25"/>
          <w:szCs w:val="25"/>
        </w:rPr>
        <w:t>Un élément clé et relativement spécifique de </w:t>
      </w:r>
      <w:r w:rsidRPr="00E12875">
        <w:rPr>
          <w:rFonts w:asciiTheme="minorHAnsi" w:hAnsiTheme="minorHAnsi" w:cs="Arial"/>
          <w:iCs/>
          <w:sz w:val="25"/>
          <w:szCs w:val="25"/>
        </w:rPr>
        <w:t>Maven</w:t>
      </w:r>
      <w:r w:rsidRPr="00E12875">
        <w:rPr>
          <w:rFonts w:asciiTheme="minorHAnsi" w:hAnsiTheme="minorHAnsi" w:cs="Arial"/>
          <w:sz w:val="25"/>
          <w:szCs w:val="25"/>
        </w:rPr>
        <w:t> est son aptitude à fonctionner en réseau. Une des motivations historiques de cet outil est de fournir un moyen de synchroniser des projets indépendants : publication standardisée d'information, distribution automatique de modules </w:t>
      </w:r>
      <w:hyperlink r:id="rId13" w:tooltip="JAR (format de fichier)" w:history="1">
        <w:r w:rsidRPr="00E12875">
          <w:rPr>
            <w:rStyle w:val="Lienhypertexte"/>
            <w:rFonts w:asciiTheme="minorHAnsi" w:hAnsiTheme="minorHAnsi" w:cs="Arial"/>
            <w:color w:val="auto"/>
            <w:sz w:val="25"/>
            <w:szCs w:val="25"/>
            <w:u w:val="none"/>
          </w:rPr>
          <w:t>jar</w:t>
        </w:r>
      </w:hyperlink>
      <w:r w:rsidRPr="00E12875">
        <w:rPr>
          <w:rFonts w:asciiTheme="minorHAnsi" w:hAnsiTheme="minorHAnsi" w:cs="Arial"/>
          <w:sz w:val="25"/>
          <w:szCs w:val="25"/>
        </w:rPr>
        <w:t>. Ainsi en version de base, </w:t>
      </w:r>
      <w:r w:rsidRPr="00E12875">
        <w:rPr>
          <w:rFonts w:asciiTheme="minorHAnsi" w:hAnsiTheme="minorHAnsi" w:cs="Arial"/>
          <w:iCs/>
          <w:sz w:val="25"/>
          <w:szCs w:val="25"/>
        </w:rPr>
        <w:t>Maven</w:t>
      </w:r>
      <w:r w:rsidRPr="00E12875">
        <w:rPr>
          <w:rFonts w:asciiTheme="minorHAnsi" w:hAnsiTheme="minorHAnsi" w:cs="Arial"/>
          <w:sz w:val="25"/>
          <w:szCs w:val="25"/>
        </w:rPr>
        <w:t> peut dynamiquement télécharger du matériel à partir des </w:t>
      </w:r>
      <w:r w:rsidRPr="00E12875">
        <w:rPr>
          <w:rFonts w:asciiTheme="minorHAnsi" w:hAnsiTheme="minorHAnsi" w:cs="Arial"/>
          <w:iCs/>
          <w:sz w:val="25"/>
          <w:szCs w:val="25"/>
        </w:rPr>
        <w:t>dépôts</w:t>
      </w:r>
      <w:r w:rsidRPr="00E12875">
        <w:rPr>
          <w:rFonts w:asciiTheme="minorHAnsi" w:hAnsiTheme="minorHAnsi" w:cs="Arial"/>
          <w:sz w:val="25"/>
          <w:szCs w:val="25"/>
        </w:rPr>
        <w:t> logiciels connus. Il propose ainsi la synchronisation transparente de modules nécessaires.</w:t>
      </w:r>
    </w:p>
    <w:p w:rsidR="00255580" w:rsidRPr="00E12875" w:rsidRDefault="00255580" w:rsidP="00255580">
      <w:pPr>
        <w:pStyle w:val="NormalWeb"/>
        <w:shd w:val="clear" w:color="auto" w:fill="FFFFFF"/>
        <w:spacing w:before="120" w:beforeAutospacing="0" w:after="120" w:afterAutospacing="0"/>
        <w:jc w:val="both"/>
        <w:rPr>
          <w:rFonts w:asciiTheme="minorHAnsi" w:hAnsiTheme="minorHAnsi" w:cs="Arial"/>
          <w:sz w:val="25"/>
          <w:szCs w:val="25"/>
        </w:rPr>
      </w:pPr>
      <w:r w:rsidRPr="00E12875">
        <w:rPr>
          <w:rFonts w:asciiTheme="minorHAnsi" w:hAnsiTheme="minorHAnsi" w:cs="Arial"/>
          <w:sz w:val="25"/>
          <w:szCs w:val="25"/>
        </w:rPr>
        <w:t xml:space="preserve">Maven1 et Maven2 ont été développés en parallèle mais les versions ultérieures sont basées sur la structure de la deuxième version. </w:t>
      </w:r>
    </w:p>
    <w:p w:rsidR="008E0FB4" w:rsidRPr="00E12875" w:rsidRDefault="008E0FB4" w:rsidP="00566598">
      <w:pPr>
        <w:pStyle w:val="NormalWeb"/>
        <w:shd w:val="clear" w:color="auto" w:fill="FFFFFF"/>
        <w:spacing w:before="120" w:beforeAutospacing="0" w:after="120" w:afterAutospacing="0"/>
        <w:jc w:val="both"/>
        <w:rPr>
          <w:rFonts w:asciiTheme="minorHAnsi" w:hAnsiTheme="minorHAnsi" w:cs="Arial"/>
          <w:sz w:val="25"/>
          <w:szCs w:val="25"/>
        </w:rPr>
      </w:pPr>
    </w:p>
    <w:p w:rsidR="008E0FB4" w:rsidRPr="00E12875" w:rsidRDefault="008E0FB4" w:rsidP="00255580">
      <w:pPr>
        <w:pStyle w:val="NormalWeb"/>
        <w:numPr>
          <w:ilvl w:val="0"/>
          <w:numId w:val="8"/>
        </w:numPr>
        <w:shd w:val="clear" w:color="auto" w:fill="FFFFFF"/>
        <w:spacing w:before="120" w:beforeAutospacing="0" w:after="120" w:afterAutospacing="0"/>
        <w:jc w:val="both"/>
        <w:rPr>
          <w:rFonts w:asciiTheme="minorHAnsi" w:hAnsiTheme="minorHAnsi" w:cs="Arial"/>
          <w:b/>
          <w:sz w:val="25"/>
          <w:szCs w:val="25"/>
        </w:rPr>
      </w:pPr>
      <w:r w:rsidRPr="00E12875">
        <w:rPr>
          <w:rFonts w:asciiTheme="minorHAnsi" w:hAnsiTheme="minorHAnsi" w:cs="Arial"/>
          <w:b/>
          <w:iCs/>
          <w:sz w:val="25"/>
          <w:szCs w:val="25"/>
        </w:rPr>
        <w:t>Project Object Model</w:t>
      </w:r>
      <w:r w:rsidRPr="00E12875">
        <w:rPr>
          <w:rFonts w:asciiTheme="minorHAnsi" w:hAnsiTheme="minorHAnsi" w:cs="Arial"/>
          <w:b/>
          <w:sz w:val="25"/>
          <w:szCs w:val="25"/>
        </w:rPr>
        <w:t> (POM)</w:t>
      </w:r>
    </w:p>
    <w:p w:rsidR="00BA2101" w:rsidRPr="00E12875" w:rsidRDefault="00BA2101" w:rsidP="00BA2101">
      <w:pPr>
        <w:pStyle w:val="NormalWeb"/>
        <w:shd w:val="clear" w:color="auto" w:fill="FFFFFF"/>
        <w:spacing w:before="120" w:beforeAutospacing="0" w:after="120" w:afterAutospacing="0"/>
        <w:ind w:left="720"/>
        <w:jc w:val="both"/>
        <w:rPr>
          <w:rFonts w:asciiTheme="minorHAnsi" w:hAnsiTheme="minorHAnsi" w:cs="Arial"/>
          <w:b/>
          <w:sz w:val="25"/>
          <w:szCs w:val="25"/>
        </w:rPr>
      </w:pPr>
    </w:p>
    <w:p w:rsidR="00D96089" w:rsidRPr="00E12875" w:rsidRDefault="00D96089" w:rsidP="00566598">
      <w:pPr>
        <w:pStyle w:val="NormalWeb"/>
        <w:shd w:val="clear" w:color="auto" w:fill="FFFFFF"/>
        <w:spacing w:before="120" w:beforeAutospacing="0" w:after="120" w:afterAutospacing="0"/>
        <w:jc w:val="both"/>
        <w:rPr>
          <w:rFonts w:asciiTheme="minorHAnsi" w:hAnsiTheme="minorHAnsi" w:cs="Arial"/>
          <w:color w:val="222222"/>
          <w:sz w:val="25"/>
          <w:szCs w:val="25"/>
          <w:shd w:val="clear" w:color="auto" w:fill="FFFFFF"/>
        </w:rPr>
      </w:pPr>
      <w:r w:rsidRPr="00E12875">
        <w:rPr>
          <w:rFonts w:asciiTheme="minorHAnsi" w:hAnsiTheme="minorHAnsi" w:cs="Arial"/>
          <w:iCs/>
          <w:sz w:val="25"/>
          <w:szCs w:val="25"/>
        </w:rPr>
        <w:t>Maven</w:t>
      </w:r>
      <w:r w:rsidRPr="00E12875">
        <w:rPr>
          <w:rFonts w:asciiTheme="minorHAnsi" w:hAnsiTheme="minorHAnsi" w:cs="Arial"/>
          <w:sz w:val="25"/>
          <w:szCs w:val="25"/>
        </w:rPr>
        <w:t> utilise un paradigme connu sous le nom de </w:t>
      </w:r>
      <w:r w:rsidRPr="00E12875">
        <w:rPr>
          <w:rFonts w:asciiTheme="minorHAnsi" w:hAnsiTheme="minorHAnsi" w:cs="Arial"/>
          <w:iCs/>
          <w:sz w:val="25"/>
          <w:szCs w:val="25"/>
        </w:rPr>
        <w:t>Project Object Model</w:t>
      </w:r>
      <w:r w:rsidRPr="00E12875">
        <w:rPr>
          <w:rFonts w:asciiTheme="minorHAnsi" w:hAnsiTheme="minorHAnsi" w:cs="Arial"/>
          <w:sz w:val="25"/>
          <w:szCs w:val="25"/>
        </w:rPr>
        <w:t> afin de décrire un projet logiciel, ses dépendances avec des modules externes et l'ordre à suivre pour sa production. Il est livré avec un grand nombre de tâches pré-définies, comme la compilation de code Java ou encore sa modularisation.</w:t>
      </w:r>
      <w:r w:rsidR="000D48FD" w:rsidRPr="00E12875">
        <w:rPr>
          <w:rFonts w:asciiTheme="minorHAnsi" w:hAnsiTheme="minorHAnsi" w:cs="Arial"/>
          <w:sz w:val="25"/>
          <w:szCs w:val="25"/>
        </w:rPr>
        <w:t xml:space="preserve"> </w:t>
      </w:r>
      <w:r w:rsidR="008E0FB4" w:rsidRPr="00E12875">
        <w:rPr>
          <w:rFonts w:asciiTheme="minorHAnsi" w:hAnsiTheme="minorHAnsi" w:cs="Arial"/>
          <w:color w:val="222222"/>
          <w:sz w:val="25"/>
          <w:szCs w:val="25"/>
          <w:shd w:val="clear" w:color="auto" w:fill="FFFFFF"/>
        </w:rPr>
        <w:t>Chaque projet ou sous-projet est configuré par un POM qui contient les informations nécessaires à Maven pour traiter le projet (nom du projet, numéro de version, dépendances vers d'autres projets, bibliothèques nécessaires à la compilation, noms des contributeurs, etc.). Ce POM se matérialise par un fichier </w:t>
      </w:r>
      <w:r w:rsidR="008E0FB4" w:rsidRPr="00E12875">
        <w:rPr>
          <w:rStyle w:val="CodeHTML"/>
          <w:rFonts w:asciiTheme="minorHAnsi" w:hAnsiTheme="minorHAnsi"/>
          <w:color w:val="000000"/>
          <w:sz w:val="25"/>
          <w:szCs w:val="25"/>
          <w:bdr w:val="single" w:sz="6" w:space="1" w:color="EAECF0" w:frame="1"/>
          <w:shd w:val="clear" w:color="auto" w:fill="F8F9FA"/>
        </w:rPr>
        <w:t>pom.xml</w:t>
      </w:r>
      <w:r w:rsidR="008E0FB4" w:rsidRPr="00E12875">
        <w:rPr>
          <w:rFonts w:asciiTheme="minorHAnsi" w:hAnsiTheme="minorHAnsi" w:cs="Arial"/>
          <w:color w:val="222222"/>
          <w:sz w:val="25"/>
          <w:szCs w:val="25"/>
          <w:shd w:val="clear" w:color="auto" w:fill="FFFFFF"/>
        </w:rPr>
        <w:t> à la racine du projet. Cette approche permet l'héritage des propriétés du projet parent. Si une propriété est redéfinie dans le POM du projet, elle recouvre celle qui est définie dans le projet parent. Ceci introduit le concept de réutilisation de configuration. Le fichier pom du projet principal est nommé </w:t>
      </w:r>
      <w:r w:rsidR="008E0FB4" w:rsidRPr="00E12875">
        <w:rPr>
          <w:rFonts w:asciiTheme="minorHAnsi" w:hAnsiTheme="minorHAnsi" w:cs="Arial"/>
          <w:i/>
          <w:iCs/>
          <w:color w:val="222222"/>
          <w:sz w:val="25"/>
          <w:szCs w:val="25"/>
          <w:shd w:val="clear" w:color="auto" w:fill="FFFFFF"/>
        </w:rPr>
        <w:t>pom parent</w:t>
      </w:r>
      <w:r w:rsidR="008E0FB4" w:rsidRPr="00E12875">
        <w:rPr>
          <w:rFonts w:asciiTheme="minorHAnsi" w:hAnsiTheme="minorHAnsi" w:cs="Arial"/>
          <w:color w:val="222222"/>
          <w:sz w:val="25"/>
          <w:szCs w:val="25"/>
          <w:shd w:val="clear" w:color="auto" w:fill="FFFFFF"/>
        </w:rPr>
        <w:t>. Il contient une description détaillée de votre projet, avec en particulier des informations concernant le versionnage et la gestion des configurations, les dépendances, les ressources de l'application, les tests, les membres de l'équipe, la structure et bien plus.</w:t>
      </w:r>
    </w:p>
    <w:p w:rsidR="00255580" w:rsidRPr="00E12875" w:rsidRDefault="00255580" w:rsidP="00566598">
      <w:pPr>
        <w:pStyle w:val="NormalWeb"/>
        <w:shd w:val="clear" w:color="auto" w:fill="FFFFFF"/>
        <w:spacing w:before="120" w:beforeAutospacing="0" w:after="120" w:afterAutospacing="0"/>
        <w:jc w:val="both"/>
        <w:rPr>
          <w:rFonts w:asciiTheme="minorHAnsi" w:hAnsiTheme="minorHAnsi" w:cs="Arial"/>
          <w:sz w:val="25"/>
          <w:szCs w:val="25"/>
        </w:rPr>
      </w:pPr>
    </w:p>
    <w:p w:rsidR="00BA2101" w:rsidRDefault="00BA2101" w:rsidP="00566598">
      <w:pPr>
        <w:pStyle w:val="NormalWeb"/>
        <w:shd w:val="clear" w:color="auto" w:fill="FFFFFF"/>
        <w:spacing w:before="120" w:beforeAutospacing="0" w:after="120" w:afterAutospacing="0"/>
        <w:jc w:val="both"/>
        <w:rPr>
          <w:rFonts w:asciiTheme="minorHAnsi" w:hAnsiTheme="minorHAnsi" w:cs="Arial"/>
          <w:sz w:val="25"/>
          <w:szCs w:val="25"/>
        </w:rPr>
      </w:pPr>
    </w:p>
    <w:p w:rsidR="00E12875" w:rsidRPr="00E12875" w:rsidRDefault="00E12875" w:rsidP="00566598">
      <w:pPr>
        <w:pStyle w:val="NormalWeb"/>
        <w:shd w:val="clear" w:color="auto" w:fill="FFFFFF"/>
        <w:spacing w:before="120" w:beforeAutospacing="0" w:after="120" w:afterAutospacing="0"/>
        <w:jc w:val="both"/>
        <w:rPr>
          <w:rFonts w:asciiTheme="minorHAnsi" w:hAnsiTheme="minorHAnsi" w:cs="Arial"/>
          <w:sz w:val="25"/>
          <w:szCs w:val="25"/>
        </w:rPr>
      </w:pPr>
    </w:p>
    <w:p w:rsidR="00BA2101" w:rsidRPr="00E12875" w:rsidRDefault="00BA2101" w:rsidP="00566598">
      <w:pPr>
        <w:pStyle w:val="NormalWeb"/>
        <w:shd w:val="clear" w:color="auto" w:fill="FFFFFF"/>
        <w:spacing w:before="120" w:beforeAutospacing="0" w:after="120" w:afterAutospacing="0"/>
        <w:jc w:val="both"/>
        <w:rPr>
          <w:rFonts w:asciiTheme="minorHAnsi" w:hAnsiTheme="minorHAnsi" w:cs="Arial"/>
          <w:sz w:val="25"/>
          <w:szCs w:val="25"/>
        </w:rPr>
      </w:pPr>
    </w:p>
    <w:p w:rsidR="00255580" w:rsidRPr="00E12875" w:rsidRDefault="00255580" w:rsidP="00566598">
      <w:pPr>
        <w:pStyle w:val="NormalWeb"/>
        <w:shd w:val="clear" w:color="auto" w:fill="FFFFFF"/>
        <w:spacing w:before="120" w:beforeAutospacing="0" w:after="120" w:afterAutospacing="0"/>
        <w:jc w:val="both"/>
        <w:rPr>
          <w:rFonts w:asciiTheme="minorHAnsi" w:hAnsiTheme="minorHAnsi" w:cs="Arial"/>
          <w:sz w:val="25"/>
          <w:szCs w:val="25"/>
        </w:rPr>
      </w:pPr>
    </w:p>
    <w:p w:rsidR="008E0FB4" w:rsidRPr="00E12875" w:rsidRDefault="008E0FB4" w:rsidP="00255580">
      <w:pPr>
        <w:pStyle w:val="NormalWeb"/>
        <w:numPr>
          <w:ilvl w:val="0"/>
          <w:numId w:val="10"/>
        </w:numPr>
        <w:shd w:val="clear" w:color="auto" w:fill="FFFFFF"/>
        <w:spacing w:before="120" w:beforeAutospacing="0" w:after="120" w:afterAutospacing="0"/>
        <w:jc w:val="both"/>
        <w:rPr>
          <w:rFonts w:asciiTheme="minorHAnsi" w:hAnsiTheme="minorHAnsi" w:cs="Arial"/>
          <w:b/>
          <w:sz w:val="25"/>
          <w:szCs w:val="25"/>
        </w:rPr>
      </w:pPr>
      <w:r w:rsidRPr="00E12875">
        <w:rPr>
          <w:rFonts w:asciiTheme="minorHAnsi" w:hAnsiTheme="minorHAnsi" w:cs="Arial"/>
          <w:b/>
          <w:sz w:val="25"/>
          <w:szCs w:val="25"/>
        </w:rPr>
        <w:lastRenderedPageBreak/>
        <w:t>Configuration d’un projet MAVEN</w:t>
      </w:r>
    </w:p>
    <w:p w:rsidR="008E0FB4" w:rsidRPr="00E12875" w:rsidRDefault="008E0FB4" w:rsidP="008E0FB4">
      <w:pPr>
        <w:shd w:val="clear" w:color="auto" w:fill="FFFFFF"/>
        <w:spacing w:before="120" w:after="120" w:line="240" w:lineRule="auto"/>
        <w:rPr>
          <w:rFonts w:eastAsia="Times New Roman" w:cs="Arial"/>
          <w:color w:val="222222"/>
          <w:sz w:val="25"/>
          <w:szCs w:val="25"/>
          <w:lang w:eastAsia="fr-FR"/>
        </w:rPr>
      </w:pPr>
      <w:r w:rsidRPr="00E12875">
        <w:rPr>
          <w:rFonts w:eastAsia="Times New Roman" w:cs="Arial"/>
          <w:color w:val="222222"/>
          <w:sz w:val="25"/>
          <w:szCs w:val="25"/>
          <w:lang w:eastAsia="fr-FR"/>
        </w:rPr>
        <w:t>Maven impose une arborescence et un nommage des fichier</w:t>
      </w:r>
      <w:r w:rsidR="00F86A77" w:rsidRPr="00E12875">
        <w:rPr>
          <w:rFonts w:eastAsia="Times New Roman" w:cs="Arial"/>
          <w:color w:val="222222"/>
          <w:sz w:val="25"/>
          <w:szCs w:val="25"/>
          <w:lang w:eastAsia="fr-FR"/>
        </w:rPr>
        <w:t>s du projet</w:t>
      </w:r>
      <w:r w:rsidRPr="00E12875">
        <w:rPr>
          <w:rFonts w:eastAsia="Times New Roman" w:cs="Arial"/>
          <w:color w:val="222222"/>
          <w:sz w:val="25"/>
          <w:szCs w:val="25"/>
          <w:lang w:eastAsia="fr-FR"/>
        </w:rPr>
        <w:t>. Ces conventions permettent de réduire la configuration des projets, tant qu'un projet suit les conventions. Si un projet a besoin de s'écarter de la convention, le développeur le précise dans la configuration du projet.</w:t>
      </w:r>
    </w:p>
    <w:p w:rsidR="00F86A77" w:rsidRPr="00E12875" w:rsidRDefault="00F86A77" w:rsidP="008E0FB4">
      <w:pPr>
        <w:shd w:val="clear" w:color="auto" w:fill="FFFFFF"/>
        <w:spacing w:before="120" w:after="120" w:line="240" w:lineRule="auto"/>
        <w:rPr>
          <w:rFonts w:eastAsia="Times New Roman" w:cs="Arial"/>
          <w:color w:val="222222"/>
          <w:sz w:val="25"/>
          <w:szCs w:val="25"/>
          <w:lang w:eastAsia="fr-FR"/>
        </w:rPr>
      </w:pPr>
    </w:p>
    <w:p w:rsidR="008E0FB4" w:rsidRPr="00E12875" w:rsidRDefault="008E0FB4" w:rsidP="008E0FB4">
      <w:pPr>
        <w:shd w:val="clear" w:color="auto" w:fill="FFFFFF"/>
        <w:spacing w:before="120" w:after="120" w:line="240" w:lineRule="auto"/>
        <w:rPr>
          <w:rFonts w:eastAsia="Times New Roman" w:cs="Arial"/>
          <w:color w:val="222222"/>
          <w:sz w:val="25"/>
          <w:szCs w:val="25"/>
          <w:lang w:eastAsia="fr-FR"/>
        </w:rPr>
      </w:pPr>
      <w:r w:rsidRPr="00E12875">
        <w:rPr>
          <w:rFonts w:eastAsia="Times New Roman" w:cs="Arial"/>
          <w:color w:val="222222"/>
          <w:sz w:val="25"/>
          <w:szCs w:val="25"/>
          <w:lang w:eastAsia="fr-FR"/>
        </w:rPr>
        <w:t>Voici une liste non exhaustive des répertoires d'un projet Maven :</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w:t>
      </w:r>
      <w:r w:rsidRPr="00E12875">
        <w:rPr>
          <w:rFonts w:eastAsia="Times New Roman" w:cs="Arial"/>
          <w:color w:val="222222"/>
          <w:sz w:val="25"/>
          <w:szCs w:val="25"/>
          <w:lang w:eastAsia="fr-FR"/>
        </w:rPr>
        <w:t> : les sources du projet</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/src/main</w:t>
      </w:r>
      <w:r w:rsidRPr="00E12875">
        <w:rPr>
          <w:rFonts w:eastAsia="Times New Roman" w:cs="Arial"/>
          <w:color w:val="222222"/>
          <w:sz w:val="25"/>
          <w:szCs w:val="25"/>
          <w:lang w:eastAsia="fr-FR"/>
        </w:rPr>
        <w:t> : code source et fichiers source principaux</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/src/main/java</w:t>
      </w:r>
      <w:r w:rsidRPr="00E12875">
        <w:rPr>
          <w:rFonts w:eastAsia="Times New Roman" w:cs="Arial"/>
          <w:color w:val="222222"/>
          <w:sz w:val="25"/>
          <w:szCs w:val="25"/>
          <w:lang w:eastAsia="fr-FR"/>
        </w:rPr>
        <w:t> : code source</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/src/main/resources</w:t>
      </w:r>
      <w:r w:rsidRPr="00E12875">
        <w:rPr>
          <w:rFonts w:eastAsia="Times New Roman" w:cs="Arial"/>
          <w:color w:val="222222"/>
          <w:sz w:val="25"/>
          <w:szCs w:val="25"/>
          <w:lang w:eastAsia="fr-FR"/>
        </w:rPr>
        <w:t> : fichiers de ressources (images, fichiers annexes, etc.)</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/src/main/webapp</w:t>
      </w:r>
      <w:r w:rsidRPr="00E12875">
        <w:rPr>
          <w:rFonts w:eastAsia="Times New Roman" w:cs="Arial"/>
          <w:color w:val="222222"/>
          <w:sz w:val="25"/>
          <w:szCs w:val="25"/>
          <w:lang w:eastAsia="fr-FR"/>
        </w:rPr>
        <w:t> :</w:t>
      </w:r>
      <w:r w:rsidRPr="00E12875">
        <w:rPr>
          <w:rFonts w:eastAsia="Times New Roman" w:cs="Arial"/>
          <w:sz w:val="25"/>
          <w:szCs w:val="25"/>
          <w:lang w:eastAsia="fr-FR"/>
        </w:rPr>
        <w:t> </w:t>
      </w:r>
      <w:hyperlink r:id="rId14" w:tooltip="Application web" w:history="1">
        <w:r w:rsidRPr="00E12875">
          <w:rPr>
            <w:rFonts w:eastAsia="Times New Roman" w:cs="Arial"/>
            <w:sz w:val="25"/>
            <w:szCs w:val="25"/>
            <w:lang w:eastAsia="fr-FR"/>
          </w:rPr>
          <w:t>webapp</w:t>
        </w:r>
      </w:hyperlink>
      <w:r w:rsidRPr="00E12875">
        <w:rPr>
          <w:rFonts w:eastAsia="Times New Roman" w:cs="Arial"/>
          <w:b/>
          <w:color w:val="222222"/>
          <w:sz w:val="25"/>
          <w:szCs w:val="25"/>
          <w:lang w:eastAsia="fr-FR"/>
        </w:rPr>
        <w:t> </w:t>
      </w:r>
      <w:r w:rsidRPr="00E12875">
        <w:rPr>
          <w:rFonts w:eastAsia="Times New Roman" w:cs="Arial"/>
          <w:color w:val="222222"/>
          <w:sz w:val="25"/>
          <w:szCs w:val="25"/>
          <w:lang w:eastAsia="fr-FR"/>
        </w:rPr>
        <w:t>du projet</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/src/test</w:t>
      </w:r>
      <w:r w:rsidRPr="00E12875">
        <w:rPr>
          <w:rFonts w:eastAsia="Times New Roman" w:cs="Arial"/>
          <w:color w:val="222222"/>
          <w:sz w:val="25"/>
          <w:szCs w:val="25"/>
          <w:lang w:eastAsia="fr-FR"/>
        </w:rPr>
        <w:t> : fichiers de test</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/src/test/java</w:t>
      </w:r>
      <w:r w:rsidRPr="00E12875">
        <w:rPr>
          <w:rFonts w:eastAsia="Times New Roman" w:cs="Arial"/>
          <w:color w:val="222222"/>
          <w:sz w:val="25"/>
          <w:szCs w:val="25"/>
          <w:lang w:eastAsia="fr-FR"/>
        </w:rPr>
        <w:t> : code source de test</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/src/test/resources</w:t>
      </w:r>
      <w:r w:rsidRPr="00E12875">
        <w:rPr>
          <w:rFonts w:eastAsia="Times New Roman" w:cs="Arial"/>
          <w:color w:val="222222"/>
          <w:sz w:val="25"/>
          <w:szCs w:val="25"/>
          <w:lang w:eastAsia="fr-FR"/>
        </w:rPr>
        <w:t> : fichiers de ressources de test</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/src/site</w:t>
      </w:r>
      <w:r w:rsidRPr="00E12875">
        <w:rPr>
          <w:rFonts w:eastAsia="Times New Roman" w:cs="Arial"/>
          <w:color w:val="222222"/>
          <w:sz w:val="25"/>
          <w:szCs w:val="25"/>
          <w:lang w:eastAsia="fr-FR"/>
        </w:rPr>
        <w:t> : informations sur le projet et/ou les rapports générés suite aux traitements effectués</w:t>
      </w:r>
    </w:p>
    <w:p w:rsidR="008E0FB4" w:rsidRPr="00E12875" w:rsidRDefault="008E0FB4" w:rsidP="008E0FB4">
      <w:pPr>
        <w:numPr>
          <w:ilvl w:val="0"/>
          <w:numId w:val="4"/>
        </w:numPr>
        <w:shd w:val="clear" w:color="auto" w:fill="FFFFFF"/>
        <w:spacing w:before="100" w:beforeAutospacing="1" w:after="24" w:line="240" w:lineRule="auto"/>
        <w:ind w:left="384"/>
        <w:rPr>
          <w:rFonts w:eastAsia="Times New Roman" w:cs="Arial"/>
          <w:color w:val="222222"/>
          <w:sz w:val="25"/>
          <w:szCs w:val="25"/>
          <w:lang w:eastAsia="fr-FR"/>
        </w:rPr>
      </w:pPr>
      <w:r w:rsidRPr="00E12875">
        <w:rPr>
          <w:rFonts w:eastAsia="Times New Roman" w:cs="Courier New"/>
          <w:color w:val="000000"/>
          <w:sz w:val="25"/>
          <w:szCs w:val="25"/>
          <w:bdr w:val="single" w:sz="6" w:space="1" w:color="EAECF0" w:frame="1"/>
          <w:shd w:val="clear" w:color="auto" w:fill="F8F9FA"/>
          <w:lang w:eastAsia="fr-FR"/>
        </w:rPr>
        <w:t>/target</w:t>
      </w:r>
      <w:r w:rsidRPr="00E12875">
        <w:rPr>
          <w:rFonts w:eastAsia="Times New Roman" w:cs="Arial"/>
          <w:color w:val="222222"/>
          <w:sz w:val="25"/>
          <w:szCs w:val="25"/>
          <w:lang w:eastAsia="fr-FR"/>
        </w:rPr>
        <w:t> : fichiers résultat, les binaires (du code et des tests), les packages générés et les résultats des tests</w:t>
      </w:r>
    </w:p>
    <w:p w:rsidR="008E0FB4" w:rsidRPr="00E12875" w:rsidRDefault="008E0FB4" w:rsidP="00566598">
      <w:pPr>
        <w:pStyle w:val="NormalWeb"/>
        <w:shd w:val="clear" w:color="auto" w:fill="FFFFFF"/>
        <w:spacing w:before="120" w:beforeAutospacing="0" w:after="120" w:afterAutospacing="0"/>
        <w:jc w:val="both"/>
        <w:rPr>
          <w:rFonts w:asciiTheme="minorHAnsi" w:hAnsiTheme="minorHAnsi" w:cs="Arial"/>
          <w:sz w:val="25"/>
          <w:szCs w:val="25"/>
        </w:rPr>
      </w:pPr>
    </w:p>
    <w:p w:rsidR="008E0FB4" w:rsidRPr="00E12875" w:rsidRDefault="008E0FB4" w:rsidP="00255580">
      <w:pPr>
        <w:pStyle w:val="NormalWeb"/>
        <w:numPr>
          <w:ilvl w:val="0"/>
          <w:numId w:val="10"/>
        </w:numPr>
        <w:shd w:val="clear" w:color="auto" w:fill="FFFFFF"/>
        <w:spacing w:before="120" w:beforeAutospacing="0" w:after="120" w:afterAutospacing="0"/>
        <w:jc w:val="both"/>
        <w:rPr>
          <w:rFonts w:asciiTheme="minorHAnsi" w:hAnsiTheme="minorHAnsi" w:cs="Arial"/>
          <w:b/>
          <w:sz w:val="25"/>
          <w:szCs w:val="25"/>
        </w:rPr>
      </w:pPr>
      <w:r w:rsidRPr="00E12875">
        <w:rPr>
          <w:rFonts w:asciiTheme="minorHAnsi" w:hAnsiTheme="minorHAnsi" w:cs="Arial"/>
          <w:b/>
          <w:sz w:val="25"/>
          <w:szCs w:val="25"/>
        </w:rPr>
        <w:t>Cycle de vie de Maven</w:t>
      </w:r>
    </w:p>
    <w:p w:rsidR="004E4C18" w:rsidRPr="00E12875" w:rsidRDefault="002B7998" w:rsidP="004E4C18">
      <w:pPr>
        <w:shd w:val="clear" w:color="auto" w:fill="FFFFFF"/>
        <w:spacing w:before="100" w:beforeAutospacing="1" w:after="24" w:line="240" w:lineRule="auto"/>
        <w:ind w:left="360"/>
        <w:rPr>
          <w:rFonts w:eastAsia="Times New Roman" w:cs="Arial"/>
          <w:color w:val="222222"/>
          <w:sz w:val="25"/>
          <w:szCs w:val="25"/>
          <w:lang w:eastAsia="fr-FR"/>
        </w:rPr>
      </w:pPr>
      <w:r w:rsidRPr="00E12875">
        <w:rPr>
          <w:rFonts w:eastAsia="Times New Roman" w:cs="Arial"/>
          <w:color w:val="222222"/>
          <w:sz w:val="25"/>
          <w:szCs w:val="25"/>
          <w:lang w:eastAsia="fr-FR"/>
        </w:rPr>
        <w:t>Dans le cycle de vie ‘par défaut’ d’un projet Maven, les phases les plus utilisées sont :</w:t>
      </w:r>
    </w:p>
    <w:p w:rsidR="004E4C18" w:rsidRPr="00E12875" w:rsidRDefault="002B7998" w:rsidP="004E4C18">
      <w:pPr>
        <w:pStyle w:val="Paragraphedeliste"/>
        <w:numPr>
          <w:ilvl w:val="0"/>
          <w:numId w:val="20"/>
        </w:numPr>
        <w:shd w:val="clear" w:color="auto" w:fill="FFFFFF"/>
        <w:spacing w:before="100" w:beforeAutospacing="1" w:after="24" w:line="240" w:lineRule="auto"/>
        <w:rPr>
          <w:rFonts w:eastAsia="Times New Roman" w:cs="Arial"/>
          <w:color w:val="222222"/>
          <w:sz w:val="25"/>
          <w:szCs w:val="25"/>
          <w:lang w:eastAsia="fr-FR"/>
        </w:rPr>
      </w:pPr>
      <w:r w:rsidRPr="00E12875">
        <w:rPr>
          <w:rFonts w:eastAsia="Times New Roman" w:cs="Arial"/>
          <w:color w:val="222222"/>
          <w:sz w:val="25"/>
          <w:szCs w:val="25"/>
          <w:lang w:eastAsia="fr-FR"/>
        </w:rPr>
        <w:t xml:space="preserve">validate : vérie les prérequis d’un projet maven </w:t>
      </w:r>
    </w:p>
    <w:p w:rsidR="004E4C18" w:rsidRPr="00E12875" w:rsidRDefault="002B7998" w:rsidP="004E4C18">
      <w:pPr>
        <w:pStyle w:val="Paragraphedeliste"/>
        <w:numPr>
          <w:ilvl w:val="0"/>
          <w:numId w:val="20"/>
        </w:numPr>
        <w:shd w:val="clear" w:color="auto" w:fill="FFFFFF"/>
        <w:spacing w:before="100" w:beforeAutospacing="1" w:after="24" w:line="240" w:lineRule="auto"/>
        <w:rPr>
          <w:rFonts w:eastAsia="Times New Roman" w:cs="Arial"/>
          <w:color w:val="222222"/>
          <w:sz w:val="25"/>
          <w:szCs w:val="25"/>
          <w:lang w:eastAsia="fr-FR"/>
        </w:rPr>
      </w:pPr>
      <w:r w:rsidRPr="00E12875">
        <w:rPr>
          <w:rFonts w:eastAsia="Times New Roman" w:cs="Arial"/>
          <w:color w:val="222222"/>
          <w:sz w:val="25"/>
          <w:szCs w:val="25"/>
          <w:lang w:eastAsia="fr-FR"/>
        </w:rPr>
        <w:t xml:space="preserve">compile : compilation du code source </w:t>
      </w:r>
    </w:p>
    <w:p w:rsidR="004E4C18" w:rsidRPr="00E12875" w:rsidRDefault="002B7998" w:rsidP="004E4C18">
      <w:pPr>
        <w:pStyle w:val="Paragraphedeliste"/>
        <w:numPr>
          <w:ilvl w:val="0"/>
          <w:numId w:val="20"/>
        </w:numPr>
        <w:shd w:val="clear" w:color="auto" w:fill="FFFFFF"/>
        <w:spacing w:before="100" w:beforeAutospacing="1" w:after="24" w:line="240" w:lineRule="auto"/>
        <w:rPr>
          <w:rFonts w:eastAsia="Times New Roman" w:cs="Arial"/>
          <w:color w:val="222222"/>
          <w:sz w:val="25"/>
          <w:szCs w:val="25"/>
          <w:lang w:eastAsia="fr-FR"/>
        </w:rPr>
      </w:pPr>
      <w:r w:rsidRPr="00E12875">
        <w:rPr>
          <w:rFonts w:eastAsia="Times New Roman" w:cs="Arial"/>
          <w:color w:val="222222"/>
          <w:sz w:val="25"/>
          <w:szCs w:val="25"/>
          <w:lang w:eastAsia="fr-FR"/>
        </w:rPr>
        <w:t xml:space="preserve">test : lancement des tests unitaires </w:t>
      </w:r>
    </w:p>
    <w:p w:rsidR="004E4C18" w:rsidRPr="00E12875" w:rsidRDefault="002B7998" w:rsidP="004E4C18">
      <w:pPr>
        <w:pStyle w:val="Paragraphedeliste"/>
        <w:numPr>
          <w:ilvl w:val="0"/>
          <w:numId w:val="20"/>
        </w:numPr>
        <w:shd w:val="clear" w:color="auto" w:fill="FFFFFF"/>
        <w:spacing w:before="100" w:beforeAutospacing="1" w:after="24" w:line="240" w:lineRule="auto"/>
        <w:rPr>
          <w:rFonts w:eastAsia="Times New Roman" w:cs="Arial"/>
          <w:color w:val="222222"/>
          <w:sz w:val="25"/>
          <w:szCs w:val="25"/>
          <w:lang w:eastAsia="fr-FR"/>
        </w:rPr>
      </w:pPr>
      <w:r w:rsidRPr="00E12875">
        <w:rPr>
          <w:rFonts w:eastAsia="Times New Roman" w:cs="Arial"/>
          <w:color w:val="222222"/>
          <w:sz w:val="25"/>
          <w:szCs w:val="25"/>
          <w:lang w:eastAsia="fr-FR"/>
        </w:rPr>
        <w:t xml:space="preserve">package : assemble le code compilé en un livrable </w:t>
      </w:r>
    </w:p>
    <w:p w:rsidR="004E4C18" w:rsidRPr="00E12875" w:rsidRDefault="002B7998" w:rsidP="004E4C18">
      <w:pPr>
        <w:pStyle w:val="Paragraphedeliste"/>
        <w:numPr>
          <w:ilvl w:val="0"/>
          <w:numId w:val="20"/>
        </w:numPr>
        <w:shd w:val="clear" w:color="auto" w:fill="FFFFFF"/>
        <w:spacing w:before="100" w:beforeAutospacing="1" w:after="24" w:line="240" w:lineRule="auto"/>
        <w:rPr>
          <w:rFonts w:eastAsia="Times New Roman" w:cs="Arial"/>
          <w:color w:val="222222"/>
          <w:sz w:val="25"/>
          <w:szCs w:val="25"/>
          <w:lang w:eastAsia="fr-FR"/>
        </w:rPr>
      </w:pPr>
      <w:r w:rsidRPr="00E12875">
        <w:rPr>
          <w:rFonts w:eastAsia="Times New Roman" w:cs="Arial"/>
          <w:color w:val="222222"/>
          <w:sz w:val="25"/>
          <w:szCs w:val="25"/>
          <w:lang w:eastAsia="fr-FR"/>
        </w:rPr>
        <w:t>install : partage le livrable pour d’autres</w:t>
      </w:r>
      <w:r w:rsidR="004E4C18" w:rsidRPr="00E12875">
        <w:rPr>
          <w:rFonts w:eastAsia="Times New Roman" w:cs="Arial"/>
          <w:color w:val="222222"/>
          <w:sz w:val="25"/>
          <w:szCs w:val="25"/>
          <w:lang w:eastAsia="fr-FR"/>
        </w:rPr>
        <w:t xml:space="preserve"> projets sur le même ordinateur</w:t>
      </w:r>
    </w:p>
    <w:p w:rsidR="002B7998" w:rsidRPr="00E12875" w:rsidRDefault="002B7998" w:rsidP="004E4C18">
      <w:pPr>
        <w:pStyle w:val="Paragraphedeliste"/>
        <w:numPr>
          <w:ilvl w:val="0"/>
          <w:numId w:val="20"/>
        </w:numPr>
        <w:shd w:val="clear" w:color="auto" w:fill="FFFFFF"/>
        <w:spacing w:before="100" w:beforeAutospacing="1" w:after="24" w:line="240" w:lineRule="auto"/>
        <w:rPr>
          <w:rFonts w:eastAsia="Times New Roman" w:cs="Arial"/>
          <w:color w:val="222222"/>
          <w:sz w:val="25"/>
          <w:szCs w:val="25"/>
          <w:lang w:eastAsia="fr-FR"/>
        </w:rPr>
      </w:pPr>
      <w:r w:rsidRPr="00E12875">
        <w:rPr>
          <w:rFonts w:eastAsia="Times New Roman" w:cs="Arial"/>
          <w:color w:val="222222"/>
          <w:sz w:val="25"/>
          <w:szCs w:val="25"/>
          <w:lang w:eastAsia="fr-FR"/>
        </w:rPr>
        <w:t>deploy : publie le livrable pour d’autres projets dans un ‘repository’ distant</w:t>
      </w:r>
    </w:p>
    <w:p w:rsidR="00396D8C" w:rsidRPr="00E12875" w:rsidRDefault="002B7998" w:rsidP="004E4C18">
      <w:pPr>
        <w:shd w:val="clear" w:color="auto" w:fill="FFFFFF"/>
        <w:spacing w:before="100" w:beforeAutospacing="1" w:after="24" w:line="240" w:lineRule="auto"/>
        <w:rPr>
          <w:rFonts w:cs="Arial"/>
          <w:sz w:val="25"/>
          <w:szCs w:val="25"/>
        </w:rPr>
      </w:pPr>
      <w:r w:rsidRPr="00E12875">
        <w:rPr>
          <w:rFonts w:eastAsia="Times New Roman" w:cs="Arial"/>
          <w:color w:val="222222"/>
          <w:sz w:val="25"/>
          <w:szCs w:val="25"/>
          <w:lang w:eastAsia="fr-FR"/>
        </w:rPr>
        <w:t>Les phases s’exécutent de façon séquentielle de façon à ce qu’une phase dépende de la phase précédente.</w:t>
      </w:r>
      <w:r w:rsidR="004E4C18" w:rsidRPr="00E12875">
        <w:rPr>
          <w:rFonts w:eastAsia="Times New Roman" w:cs="Arial"/>
          <w:color w:val="222222"/>
          <w:sz w:val="25"/>
          <w:szCs w:val="25"/>
          <w:lang w:eastAsia="fr-FR"/>
        </w:rPr>
        <w:t xml:space="preserve"> </w:t>
      </w:r>
      <w:r w:rsidRPr="00E12875">
        <w:rPr>
          <w:rFonts w:eastAsia="Times New Roman" w:cs="Arial"/>
          <w:color w:val="222222"/>
          <w:sz w:val="25"/>
          <w:szCs w:val="25"/>
          <w:lang w:eastAsia="fr-FR"/>
        </w:rPr>
        <w:t>Par exemple, le lancement par l’utilisateur de la phase test (mvn test) impliquera le lancement préalable par maven des phases ‘validate‘ et ‘compile‘.</w:t>
      </w:r>
    </w:p>
    <w:p w:rsidR="004E4C18" w:rsidRDefault="004E4C18" w:rsidP="004E4C18">
      <w:pPr>
        <w:shd w:val="clear" w:color="auto" w:fill="FFFFFF"/>
        <w:spacing w:before="120" w:after="120" w:line="240" w:lineRule="auto"/>
        <w:ind w:left="720"/>
        <w:jc w:val="both"/>
        <w:rPr>
          <w:rFonts w:cs="Arial"/>
          <w:sz w:val="25"/>
          <w:szCs w:val="25"/>
        </w:rPr>
      </w:pPr>
    </w:p>
    <w:p w:rsidR="00E12875" w:rsidRDefault="00E12875" w:rsidP="004E4C18">
      <w:pPr>
        <w:shd w:val="clear" w:color="auto" w:fill="FFFFFF"/>
        <w:spacing w:before="120" w:after="120" w:line="240" w:lineRule="auto"/>
        <w:ind w:left="720"/>
        <w:jc w:val="both"/>
        <w:rPr>
          <w:rFonts w:cs="Arial"/>
          <w:sz w:val="25"/>
          <w:szCs w:val="25"/>
        </w:rPr>
      </w:pPr>
    </w:p>
    <w:p w:rsidR="00E12875" w:rsidRPr="00E12875" w:rsidRDefault="00E12875" w:rsidP="004E4C18">
      <w:pPr>
        <w:shd w:val="clear" w:color="auto" w:fill="FFFFFF"/>
        <w:spacing w:before="120" w:after="120" w:line="240" w:lineRule="auto"/>
        <w:ind w:left="720"/>
        <w:jc w:val="both"/>
        <w:rPr>
          <w:rFonts w:cs="Arial"/>
          <w:sz w:val="25"/>
          <w:szCs w:val="25"/>
        </w:rPr>
      </w:pPr>
    </w:p>
    <w:p w:rsidR="004E4C18" w:rsidRPr="00E12875" w:rsidRDefault="004E4C18" w:rsidP="00566598">
      <w:pPr>
        <w:pStyle w:val="NormalWeb"/>
        <w:shd w:val="clear" w:color="auto" w:fill="FFFFFF"/>
        <w:spacing w:before="120" w:beforeAutospacing="0" w:after="120" w:afterAutospacing="0"/>
        <w:jc w:val="both"/>
        <w:rPr>
          <w:rFonts w:asciiTheme="minorHAnsi" w:hAnsiTheme="minorHAnsi" w:cs="Arial"/>
          <w:sz w:val="25"/>
          <w:szCs w:val="25"/>
        </w:rPr>
      </w:pPr>
    </w:p>
    <w:p w:rsidR="00B35D03" w:rsidRPr="00E12875" w:rsidRDefault="00B35D03" w:rsidP="00BF6E83">
      <w:pPr>
        <w:pStyle w:val="Paragraphedeliste"/>
        <w:numPr>
          <w:ilvl w:val="0"/>
          <w:numId w:val="3"/>
        </w:numPr>
        <w:rPr>
          <w:b/>
          <w:sz w:val="25"/>
          <w:szCs w:val="25"/>
          <w:u w:val="single"/>
        </w:rPr>
      </w:pPr>
      <w:r w:rsidRPr="00E12875">
        <w:rPr>
          <w:b/>
          <w:sz w:val="25"/>
          <w:szCs w:val="25"/>
          <w:u w:val="single"/>
        </w:rPr>
        <w:lastRenderedPageBreak/>
        <w:t>C</w:t>
      </w:r>
      <w:r w:rsidR="000D48FD" w:rsidRPr="00E12875">
        <w:rPr>
          <w:b/>
          <w:sz w:val="25"/>
          <w:szCs w:val="25"/>
          <w:u w:val="single"/>
        </w:rPr>
        <w:t>AS PRATIQUE DE CREATION D’</w:t>
      </w:r>
      <w:r w:rsidRPr="00E12875">
        <w:rPr>
          <w:b/>
          <w:sz w:val="25"/>
          <w:szCs w:val="25"/>
          <w:u w:val="single"/>
        </w:rPr>
        <w:t>UN PROJET ARCHETYPES SUR GITHUB</w:t>
      </w:r>
    </w:p>
    <w:p w:rsidR="00F540C8" w:rsidRPr="00E12875" w:rsidRDefault="00F540C8" w:rsidP="00F540C8">
      <w:pPr>
        <w:pStyle w:val="Paragraphedeliste"/>
        <w:rPr>
          <w:b/>
          <w:sz w:val="25"/>
          <w:szCs w:val="25"/>
          <w:u w:val="single"/>
        </w:rPr>
      </w:pPr>
    </w:p>
    <w:p w:rsidR="00FF761E" w:rsidRPr="00E12875" w:rsidRDefault="00FF761E" w:rsidP="00FF761E">
      <w:pPr>
        <w:pStyle w:val="Paragraphedeliste"/>
        <w:rPr>
          <w:b/>
          <w:sz w:val="25"/>
          <w:szCs w:val="25"/>
          <w:u w:val="single"/>
        </w:rPr>
      </w:pPr>
    </w:p>
    <w:p w:rsidR="00255580" w:rsidRPr="00E12875" w:rsidRDefault="008E0FB4" w:rsidP="008E0FB4">
      <w:pPr>
        <w:pStyle w:val="Paragraphedeliste"/>
        <w:numPr>
          <w:ilvl w:val="0"/>
          <w:numId w:val="7"/>
        </w:numPr>
        <w:rPr>
          <w:b/>
          <w:sz w:val="25"/>
          <w:szCs w:val="25"/>
          <w:u w:val="single"/>
        </w:rPr>
      </w:pPr>
      <w:r w:rsidRPr="00E12875">
        <w:rPr>
          <w:b/>
          <w:sz w:val="25"/>
          <w:szCs w:val="25"/>
          <w:u w:val="single"/>
        </w:rPr>
        <w:t xml:space="preserve">Création d’un projet Maven </w:t>
      </w:r>
      <w:r w:rsidR="00255580" w:rsidRPr="00E12875">
        <w:rPr>
          <w:b/>
          <w:sz w:val="25"/>
          <w:szCs w:val="25"/>
          <w:u w:val="single"/>
        </w:rPr>
        <w:t>ARCHETYPES</w:t>
      </w:r>
    </w:p>
    <w:p w:rsidR="00396D8C" w:rsidRPr="00E12875" w:rsidRDefault="00396D8C" w:rsidP="00396D8C">
      <w:pPr>
        <w:shd w:val="clear" w:color="auto" w:fill="FFFFFF"/>
        <w:spacing w:after="150" w:line="240" w:lineRule="auto"/>
        <w:jc w:val="both"/>
        <w:rPr>
          <w:rFonts w:eastAsia="Times New Roman" w:cs="Times New Roman"/>
          <w:sz w:val="25"/>
          <w:szCs w:val="25"/>
          <w:lang w:eastAsia="fr-FR"/>
        </w:rPr>
      </w:pPr>
      <w:r w:rsidRPr="00E12875">
        <w:rPr>
          <w:rFonts w:eastAsia="Times New Roman" w:cs="Times New Roman"/>
          <w:sz w:val="25"/>
          <w:szCs w:val="25"/>
          <w:lang w:eastAsia="fr-FR"/>
        </w:rPr>
        <w:t>La création d'un archétype est un processus assez simple. Un archétype est un artefact très simple, qui contient le prototype de projet que vous souhaitez créer. Un archétype est composé de :</w:t>
      </w:r>
    </w:p>
    <w:p w:rsidR="00396D8C" w:rsidRPr="00E12875" w:rsidRDefault="00396D8C" w:rsidP="00396D8C">
      <w:pPr>
        <w:numPr>
          <w:ilvl w:val="0"/>
          <w:numId w:val="11"/>
        </w:numPr>
        <w:shd w:val="clear" w:color="auto" w:fill="FFFFFF"/>
        <w:spacing w:before="100" w:beforeAutospacing="1" w:after="100" w:afterAutospacing="1" w:line="300" w:lineRule="atLeast"/>
        <w:ind w:left="375"/>
        <w:jc w:val="both"/>
        <w:rPr>
          <w:rFonts w:eastAsia="Times New Roman" w:cs="Times New Roman"/>
          <w:sz w:val="25"/>
          <w:szCs w:val="25"/>
          <w:lang w:eastAsia="fr-FR"/>
        </w:rPr>
      </w:pPr>
      <w:r w:rsidRPr="00E12875">
        <w:rPr>
          <w:rFonts w:eastAsia="Times New Roman" w:cs="Times New Roman"/>
          <w:color w:val="404040"/>
          <w:sz w:val="25"/>
          <w:szCs w:val="25"/>
          <w:lang w:eastAsia="fr-FR"/>
        </w:rPr>
        <w:t>un </w:t>
      </w:r>
      <w:hyperlink r:id="rId15" w:history="1">
        <w:r w:rsidRPr="00E12875">
          <w:rPr>
            <w:rFonts w:eastAsia="Times New Roman" w:cs="Times New Roman"/>
            <w:sz w:val="25"/>
            <w:szCs w:val="25"/>
            <w:lang w:eastAsia="fr-FR"/>
          </w:rPr>
          <w:t>descripteur d'archétype</w:t>
        </w:r>
      </w:hyperlink>
      <w:r w:rsidRPr="00E12875">
        <w:rPr>
          <w:rFonts w:eastAsia="Times New Roman" w:cs="Times New Roman"/>
          <w:sz w:val="25"/>
          <w:szCs w:val="25"/>
          <w:lang w:eastAsia="fr-FR"/>
        </w:rPr>
        <w:t> </w:t>
      </w:r>
      <w:r w:rsidRPr="00E12875">
        <w:rPr>
          <w:rFonts w:eastAsia="Times New Roman" w:cs="Times New Roman"/>
          <w:color w:val="404040"/>
          <w:sz w:val="25"/>
          <w:szCs w:val="25"/>
          <w:lang w:eastAsia="fr-FR"/>
        </w:rPr>
        <w:t>(</w:t>
      </w:r>
      <w:r w:rsidRPr="00E12875">
        <w:rPr>
          <w:rFonts w:eastAsia="Times New Roman" w:cs="Courier New"/>
          <w:color w:val="DD1144"/>
          <w:sz w:val="25"/>
          <w:szCs w:val="25"/>
          <w:bdr w:val="single" w:sz="6" w:space="2" w:color="E1E1E8" w:frame="1"/>
          <w:shd w:val="clear" w:color="auto" w:fill="F7F7F9"/>
          <w:lang w:eastAsia="fr-FR"/>
        </w:rPr>
        <w:t xml:space="preserve">archetype-metadata.xml </w:t>
      </w:r>
      <w:r w:rsidRPr="00E12875">
        <w:rPr>
          <w:rFonts w:eastAsia="Times New Roman" w:cs="Times New Roman"/>
          <w:sz w:val="25"/>
          <w:szCs w:val="25"/>
          <w:lang w:eastAsia="fr-FR"/>
        </w:rPr>
        <w:t>dans le répertoire :) </w:t>
      </w:r>
      <w:r w:rsidRPr="00E12875">
        <w:rPr>
          <w:rFonts w:eastAsia="Times New Roman" w:cs="Courier New"/>
          <w:color w:val="DD1144"/>
          <w:sz w:val="25"/>
          <w:szCs w:val="25"/>
          <w:bdr w:val="single" w:sz="6" w:space="2" w:color="E1E1E8" w:frame="1"/>
          <w:shd w:val="clear" w:color="auto" w:fill="F7F7F9"/>
          <w:lang w:eastAsia="fr-FR"/>
        </w:rPr>
        <w:t>src/main/resources/META-INF/maven/</w:t>
      </w:r>
      <w:r w:rsidRPr="00E12875">
        <w:rPr>
          <w:rFonts w:eastAsia="Times New Roman" w:cs="Times New Roman"/>
          <w:sz w:val="25"/>
          <w:szCs w:val="25"/>
          <w:lang w:eastAsia="fr-FR"/>
        </w:rPr>
        <w:t>. Il répertorie tous les fichiers qui seront contenus dans l'archétype et les catégorise afin qu'ils puissent être traités correctement par le mécanisme de génération de l'archétype.</w:t>
      </w:r>
    </w:p>
    <w:p w:rsidR="00396D8C" w:rsidRPr="00E12875" w:rsidRDefault="00396D8C" w:rsidP="00396D8C">
      <w:pPr>
        <w:numPr>
          <w:ilvl w:val="0"/>
          <w:numId w:val="11"/>
        </w:numPr>
        <w:shd w:val="clear" w:color="auto" w:fill="FFFFFF"/>
        <w:spacing w:before="100" w:beforeAutospacing="1" w:after="100" w:afterAutospacing="1" w:line="300" w:lineRule="atLeast"/>
        <w:ind w:left="375"/>
        <w:jc w:val="both"/>
        <w:rPr>
          <w:rFonts w:eastAsia="Times New Roman" w:cs="Times New Roman"/>
          <w:sz w:val="25"/>
          <w:szCs w:val="25"/>
          <w:lang w:eastAsia="fr-FR"/>
        </w:rPr>
      </w:pPr>
      <w:r w:rsidRPr="00E12875">
        <w:rPr>
          <w:rFonts w:eastAsia="Times New Roman" w:cs="Times New Roman"/>
          <w:sz w:val="25"/>
          <w:szCs w:val="25"/>
          <w:lang w:eastAsia="fr-FR"/>
        </w:rPr>
        <w:t xml:space="preserve">les fichiers prototypes qui sont copiés par le plugin archétype (répertoire </w:t>
      </w:r>
      <w:r w:rsidRPr="00E12875">
        <w:rPr>
          <w:rFonts w:eastAsia="Times New Roman" w:cs="Times New Roman"/>
          <w:color w:val="404040"/>
          <w:sz w:val="25"/>
          <w:szCs w:val="25"/>
          <w:lang w:eastAsia="fr-FR"/>
        </w:rPr>
        <w:t>: </w:t>
      </w:r>
      <w:r w:rsidRPr="00E12875">
        <w:rPr>
          <w:rFonts w:eastAsia="Times New Roman" w:cs="Courier New"/>
          <w:color w:val="DD1144"/>
          <w:sz w:val="25"/>
          <w:szCs w:val="25"/>
          <w:bdr w:val="single" w:sz="6" w:space="2" w:color="E1E1E8" w:frame="1"/>
          <w:shd w:val="clear" w:color="auto" w:fill="F7F7F9"/>
          <w:lang w:eastAsia="fr-FR"/>
        </w:rPr>
        <w:t>src/main/resources/archetype-resources/</w:t>
      </w:r>
      <w:r w:rsidRPr="00E12875">
        <w:rPr>
          <w:rFonts w:eastAsia="Times New Roman" w:cs="Times New Roman"/>
          <w:sz w:val="25"/>
          <w:szCs w:val="25"/>
          <w:lang w:eastAsia="fr-FR"/>
        </w:rPr>
        <w:t>)</w:t>
      </w:r>
    </w:p>
    <w:p w:rsidR="00396D8C" w:rsidRPr="00E12875" w:rsidRDefault="00396D8C" w:rsidP="00396D8C">
      <w:pPr>
        <w:numPr>
          <w:ilvl w:val="0"/>
          <w:numId w:val="11"/>
        </w:numPr>
        <w:shd w:val="clear" w:color="auto" w:fill="FFFFFF"/>
        <w:spacing w:before="100" w:beforeAutospacing="1" w:after="100" w:afterAutospacing="1" w:line="300" w:lineRule="atLeast"/>
        <w:ind w:left="375"/>
        <w:jc w:val="both"/>
        <w:rPr>
          <w:rFonts w:eastAsia="Times New Roman" w:cs="Times New Roman"/>
          <w:sz w:val="25"/>
          <w:szCs w:val="25"/>
          <w:lang w:eastAsia="fr-FR"/>
        </w:rPr>
      </w:pPr>
      <w:r w:rsidRPr="00E12875">
        <w:rPr>
          <w:rFonts w:eastAsia="Times New Roman" w:cs="Times New Roman"/>
          <w:sz w:val="25"/>
          <w:szCs w:val="25"/>
          <w:lang w:eastAsia="fr-FR"/>
        </w:rPr>
        <w:t>la pom prototype (</w:t>
      </w:r>
      <w:r w:rsidRPr="00E12875">
        <w:rPr>
          <w:rFonts w:eastAsia="Times New Roman" w:cs="Courier New"/>
          <w:color w:val="DD1144"/>
          <w:sz w:val="25"/>
          <w:szCs w:val="25"/>
          <w:bdr w:val="single" w:sz="6" w:space="2" w:color="E1E1E8" w:frame="1"/>
          <w:shd w:val="clear" w:color="auto" w:fill="F7F7F9"/>
          <w:lang w:eastAsia="fr-FR"/>
        </w:rPr>
        <w:t>pom.xml</w:t>
      </w:r>
      <w:r w:rsidRPr="00E12875">
        <w:rPr>
          <w:rFonts w:eastAsia="Times New Roman" w:cs="Times New Roman"/>
          <w:color w:val="404040"/>
          <w:sz w:val="25"/>
          <w:szCs w:val="25"/>
          <w:lang w:eastAsia="fr-FR"/>
        </w:rPr>
        <w:t>dans : </w:t>
      </w:r>
      <w:r w:rsidRPr="00E12875">
        <w:rPr>
          <w:rFonts w:eastAsia="Times New Roman" w:cs="Courier New"/>
          <w:color w:val="DD1144"/>
          <w:sz w:val="25"/>
          <w:szCs w:val="25"/>
          <w:bdr w:val="single" w:sz="6" w:space="2" w:color="E1E1E8" w:frame="1"/>
          <w:shd w:val="clear" w:color="auto" w:fill="F7F7F9"/>
          <w:lang w:eastAsia="fr-FR"/>
        </w:rPr>
        <w:t>src/main/resources/archetype-resources</w:t>
      </w:r>
      <w:r w:rsidRPr="00E12875">
        <w:rPr>
          <w:rFonts w:eastAsia="Times New Roman" w:cs="Times New Roman"/>
          <w:sz w:val="25"/>
          <w:szCs w:val="25"/>
          <w:lang w:eastAsia="fr-FR"/>
        </w:rPr>
        <w:t>)</w:t>
      </w:r>
    </w:p>
    <w:p w:rsidR="00396D8C" w:rsidRPr="00E12875" w:rsidRDefault="00396D8C" w:rsidP="00396D8C">
      <w:pPr>
        <w:numPr>
          <w:ilvl w:val="0"/>
          <w:numId w:val="11"/>
        </w:numPr>
        <w:shd w:val="clear" w:color="auto" w:fill="FFFFFF"/>
        <w:spacing w:before="100" w:beforeAutospacing="1" w:after="100" w:afterAutospacing="1" w:line="300" w:lineRule="atLeast"/>
        <w:ind w:left="375"/>
        <w:jc w:val="both"/>
        <w:rPr>
          <w:rFonts w:eastAsia="Times New Roman" w:cs="Times New Roman"/>
          <w:sz w:val="25"/>
          <w:szCs w:val="25"/>
          <w:lang w:eastAsia="fr-FR"/>
        </w:rPr>
      </w:pPr>
      <w:r w:rsidRPr="00E12875">
        <w:rPr>
          <w:rFonts w:eastAsia="Times New Roman" w:cs="Times New Roman"/>
          <w:sz w:val="25"/>
          <w:szCs w:val="25"/>
          <w:lang w:eastAsia="fr-FR"/>
        </w:rPr>
        <w:t>un pom pour l'archétype (</w:t>
      </w:r>
      <w:r w:rsidRPr="00E12875">
        <w:rPr>
          <w:rFonts w:eastAsia="Times New Roman" w:cs="Courier New"/>
          <w:color w:val="DD1144"/>
          <w:sz w:val="25"/>
          <w:szCs w:val="25"/>
          <w:bdr w:val="single" w:sz="6" w:space="2" w:color="E1E1E8" w:frame="1"/>
          <w:shd w:val="clear" w:color="auto" w:fill="F7F7F9"/>
          <w:lang w:eastAsia="fr-FR"/>
        </w:rPr>
        <w:t>pom.xml</w:t>
      </w:r>
      <w:r w:rsidRPr="00E12875">
        <w:rPr>
          <w:rFonts w:eastAsia="Times New Roman" w:cs="Times New Roman"/>
          <w:sz w:val="25"/>
          <w:szCs w:val="25"/>
          <w:lang w:eastAsia="fr-FR"/>
        </w:rPr>
        <w:t>dans le répertoire racine de l'archétype).</w:t>
      </w:r>
    </w:p>
    <w:p w:rsidR="00396D8C" w:rsidRPr="00E12875" w:rsidRDefault="00396D8C" w:rsidP="00396D8C">
      <w:pPr>
        <w:shd w:val="clear" w:color="auto" w:fill="FFFFFF"/>
        <w:spacing w:after="150" w:line="240" w:lineRule="auto"/>
        <w:jc w:val="both"/>
        <w:rPr>
          <w:rFonts w:eastAsia="Times New Roman" w:cs="Times New Roman"/>
          <w:sz w:val="25"/>
          <w:szCs w:val="25"/>
          <w:lang w:eastAsia="fr-FR"/>
        </w:rPr>
      </w:pPr>
      <w:r w:rsidRPr="00E12875">
        <w:rPr>
          <w:rFonts w:eastAsia="Times New Roman" w:cs="Times New Roman"/>
          <w:sz w:val="25"/>
          <w:szCs w:val="25"/>
          <w:lang w:eastAsia="fr-FR"/>
        </w:rPr>
        <w:t>Pour créer un archétype, procédez comme suit :</w:t>
      </w:r>
      <w:bookmarkStart w:id="0" w:name="a1._Create_a_new_project_and_pom.xml_for"/>
      <w:bookmarkEnd w:id="0"/>
    </w:p>
    <w:p w:rsidR="00396D8C" w:rsidRPr="00E12875" w:rsidRDefault="00396D8C" w:rsidP="00396D8C">
      <w:pPr>
        <w:shd w:val="clear" w:color="auto" w:fill="FFFFFF"/>
        <w:spacing w:after="150" w:line="240" w:lineRule="auto"/>
        <w:jc w:val="both"/>
        <w:rPr>
          <w:color w:val="333333"/>
          <w:sz w:val="25"/>
          <w:szCs w:val="25"/>
          <w:shd w:val="clear" w:color="auto" w:fill="FFFFFF"/>
        </w:rPr>
      </w:pPr>
      <w:r w:rsidRPr="00E12875">
        <w:rPr>
          <w:sz w:val="25"/>
          <w:szCs w:val="25"/>
          <w:shd w:val="clear" w:color="auto" w:fill="FFFFFF"/>
        </w:rPr>
        <w:t>invoquer l'archétype via </w:t>
      </w:r>
      <w:r w:rsidRPr="00E12875">
        <w:rPr>
          <w:rStyle w:val="CodeHTML"/>
          <w:rFonts w:asciiTheme="minorHAnsi" w:eastAsiaTheme="minorHAnsi" w:hAnsiTheme="minorHAnsi"/>
          <w:color w:val="DD1144"/>
          <w:sz w:val="25"/>
          <w:szCs w:val="25"/>
          <w:bdr w:val="single" w:sz="6" w:space="2" w:color="E1E1E8" w:frame="1"/>
          <w:shd w:val="clear" w:color="auto" w:fill="F7F7F9"/>
        </w:rPr>
        <w:t xml:space="preserve">mvn archetype:generate </w:t>
      </w:r>
      <w:r w:rsidRPr="00E12875">
        <w:rPr>
          <w:color w:val="333333"/>
          <w:sz w:val="25"/>
          <w:szCs w:val="25"/>
          <w:shd w:val="clear" w:color="auto" w:fill="FFFFFF"/>
        </w:rPr>
        <w:t xml:space="preserve"> en</w:t>
      </w:r>
      <w:r w:rsidR="006158A2" w:rsidRPr="00E12875">
        <w:rPr>
          <w:color w:val="333333"/>
          <w:sz w:val="25"/>
          <w:szCs w:val="25"/>
          <w:shd w:val="clear" w:color="auto" w:fill="FFFFFF"/>
        </w:rPr>
        <w:t xml:space="preserve"> ligne de commande. Tout ce que v</w:t>
      </w:r>
      <w:r w:rsidRPr="00E12875">
        <w:rPr>
          <w:color w:val="333333"/>
          <w:sz w:val="25"/>
          <w:szCs w:val="25"/>
          <w:shd w:val="clear" w:color="auto" w:fill="FFFFFF"/>
        </w:rPr>
        <w:t>ous devez spécifier est un </w:t>
      </w:r>
      <w:r w:rsidRPr="00E12875">
        <w:rPr>
          <w:rStyle w:val="CodeHTML"/>
          <w:rFonts w:asciiTheme="minorHAnsi" w:eastAsiaTheme="minorHAnsi" w:hAnsiTheme="minorHAnsi"/>
          <w:color w:val="DD1144"/>
          <w:sz w:val="25"/>
          <w:szCs w:val="25"/>
          <w:bdr w:val="single" w:sz="6" w:space="2" w:color="E1E1E8" w:frame="1"/>
          <w:shd w:val="clear" w:color="auto" w:fill="F7F7F9"/>
        </w:rPr>
        <w:t>groupId</w:t>
      </w:r>
      <w:r w:rsidRPr="00E12875">
        <w:rPr>
          <w:color w:val="333333"/>
          <w:sz w:val="25"/>
          <w:szCs w:val="25"/>
          <w:shd w:val="clear" w:color="auto" w:fill="FFFFFF"/>
        </w:rPr>
        <w:t>, </w:t>
      </w:r>
      <w:r w:rsidRPr="00E12875">
        <w:rPr>
          <w:rStyle w:val="CodeHTML"/>
          <w:rFonts w:asciiTheme="minorHAnsi" w:eastAsiaTheme="minorHAnsi" w:hAnsiTheme="minorHAnsi"/>
          <w:color w:val="DD1144"/>
          <w:sz w:val="25"/>
          <w:szCs w:val="25"/>
          <w:bdr w:val="single" w:sz="6" w:space="2" w:color="E1E1E8" w:frame="1"/>
          <w:shd w:val="clear" w:color="auto" w:fill="F7F7F9"/>
        </w:rPr>
        <w:t>artifactId</w:t>
      </w:r>
      <w:r w:rsidRPr="00E12875">
        <w:rPr>
          <w:color w:val="333333"/>
          <w:sz w:val="25"/>
          <w:szCs w:val="25"/>
          <w:shd w:val="clear" w:color="auto" w:fill="FFFFFF"/>
        </w:rPr>
        <w:t>et </w:t>
      </w:r>
      <w:r w:rsidRPr="00E12875">
        <w:rPr>
          <w:rStyle w:val="CodeHTML"/>
          <w:rFonts w:asciiTheme="minorHAnsi" w:eastAsiaTheme="minorHAnsi" w:hAnsiTheme="minorHAnsi"/>
          <w:color w:val="DD1144"/>
          <w:sz w:val="25"/>
          <w:szCs w:val="25"/>
          <w:bdr w:val="single" w:sz="6" w:space="2" w:color="E1E1E8" w:frame="1"/>
          <w:shd w:val="clear" w:color="auto" w:fill="F7F7F9"/>
        </w:rPr>
        <w:t>version</w:t>
      </w:r>
      <w:r w:rsidRPr="00E12875">
        <w:rPr>
          <w:color w:val="333333"/>
          <w:sz w:val="25"/>
          <w:szCs w:val="25"/>
          <w:shd w:val="clear" w:color="auto" w:fill="FFFFFF"/>
        </w:rPr>
        <w:t xml:space="preserve">. </w:t>
      </w:r>
    </w:p>
    <w:p w:rsidR="00396D8C" w:rsidRPr="00E12875" w:rsidRDefault="00396D8C" w:rsidP="00396D8C">
      <w:pPr>
        <w:shd w:val="clear" w:color="auto" w:fill="FFFFFF"/>
        <w:spacing w:after="150" w:line="240" w:lineRule="auto"/>
        <w:jc w:val="both"/>
        <w:rPr>
          <w:rFonts w:eastAsia="Times New Roman" w:cs="Times New Roman"/>
          <w:sz w:val="25"/>
          <w:szCs w:val="25"/>
          <w:lang w:eastAsia="fr-FR"/>
        </w:rPr>
      </w:pPr>
      <w:r w:rsidRPr="00E12875">
        <w:rPr>
          <w:rFonts w:eastAsia="Times New Roman" w:cs="Times New Roman"/>
          <w:sz w:val="25"/>
          <w:szCs w:val="25"/>
          <w:lang w:eastAsia="fr-FR"/>
        </w:rPr>
        <w:t>Voici un exemple </w:t>
      </w:r>
      <w:r w:rsidRPr="00E12875">
        <w:rPr>
          <w:rFonts w:eastAsia="Times New Roman" w:cs="Courier New"/>
          <w:color w:val="DD1144"/>
          <w:sz w:val="25"/>
          <w:szCs w:val="25"/>
          <w:bdr w:val="single" w:sz="6" w:space="2" w:color="E1E1E8" w:frame="1"/>
          <w:shd w:val="clear" w:color="auto" w:fill="F7F7F9"/>
          <w:lang w:eastAsia="fr-FR"/>
        </w:rPr>
        <w:t>pom.xml</w:t>
      </w:r>
      <w:r w:rsidRPr="00E12875">
        <w:rPr>
          <w:rFonts w:eastAsia="Times New Roman" w:cs="Times New Roman"/>
          <w:sz w:val="25"/>
          <w:szCs w:val="25"/>
          <w:lang w:eastAsia="fr-FR"/>
        </w:rPr>
        <w:t>d'artefact d'archétype :</w:t>
      </w:r>
    </w:p>
    <w:p w:rsidR="00396D8C" w:rsidRPr="00E12875" w:rsidRDefault="00396D8C" w:rsidP="00396D8C">
      <w:pPr>
        <w:numPr>
          <w:ilvl w:val="0"/>
          <w:numId w:val="13"/>
        </w:numPr>
        <w:spacing w:before="100" w:beforeAutospacing="1" w:after="100" w:afterAutospacing="1" w:line="300" w:lineRule="atLeast"/>
        <w:ind w:left="375"/>
        <w:rPr>
          <w:rFonts w:eastAsia="Times New Roman" w:cs="Times New Roman"/>
          <w:color w:val="404040"/>
          <w:sz w:val="25"/>
          <w:szCs w:val="25"/>
          <w:lang w:eastAsia="fr-FR"/>
        </w:rPr>
      </w:pPr>
      <w:r w:rsidRPr="00E12875">
        <w:rPr>
          <w:rFonts w:eastAsia="Times New Roman" w:cs="Times New Roman"/>
          <w:color w:val="000088"/>
          <w:sz w:val="25"/>
          <w:szCs w:val="25"/>
          <w:lang w:eastAsia="fr-FR"/>
        </w:rPr>
        <w:t xml:space="preserve">&lt;groupId&gt; </w:t>
      </w:r>
      <w:r w:rsidR="009C44C9" w:rsidRPr="00E12875">
        <w:rPr>
          <w:rFonts w:eastAsia="Times New Roman" w:cs="Times New Roman"/>
          <w:color w:val="000000"/>
          <w:sz w:val="25"/>
          <w:szCs w:val="25"/>
          <w:lang w:eastAsia="fr-FR"/>
        </w:rPr>
        <w:t>org.example.demo</w:t>
      </w:r>
      <w:r w:rsidRPr="00E12875">
        <w:rPr>
          <w:rFonts w:eastAsia="Times New Roman" w:cs="Times New Roman"/>
          <w:color w:val="000000"/>
          <w:sz w:val="25"/>
          <w:szCs w:val="25"/>
          <w:lang w:eastAsia="fr-FR"/>
        </w:rPr>
        <w:t xml:space="preserve"> </w:t>
      </w:r>
      <w:r w:rsidRPr="00E12875">
        <w:rPr>
          <w:rFonts w:eastAsia="Times New Roman" w:cs="Times New Roman"/>
          <w:color w:val="000088"/>
          <w:sz w:val="25"/>
          <w:szCs w:val="25"/>
          <w:lang w:eastAsia="fr-FR"/>
        </w:rPr>
        <w:t>&lt;/groupId&gt;</w:t>
      </w:r>
    </w:p>
    <w:p w:rsidR="00396D8C" w:rsidRPr="00E12875" w:rsidRDefault="00396D8C" w:rsidP="00396D8C">
      <w:pPr>
        <w:numPr>
          <w:ilvl w:val="0"/>
          <w:numId w:val="13"/>
        </w:numPr>
        <w:shd w:val="clear" w:color="auto" w:fill="EEEEEE"/>
        <w:spacing w:before="100" w:beforeAutospacing="1" w:after="100" w:afterAutospacing="1" w:line="300" w:lineRule="atLeast"/>
        <w:ind w:left="375"/>
        <w:rPr>
          <w:rFonts w:eastAsia="Times New Roman" w:cs="Times New Roman"/>
          <w:color w:val="404040"/>
          <w:sz w:val="25"/>
          <w:szCs w:val="25"/>
          <w:lang w:eastAsia="fr-FR"/>
        </w:rPr>
      </w:pPr>
      <w:r w:rsidRPr="00E12875">
        <w:rPr>
          <w:rFonts w:eastAsia="Times New Roman" w:cs="Times New Roman"/>
          <w:color w:val="000088"/>
          <w:sz w:val="25"/>
          <w:szCs w:val="25"/>
          <w:lang w:eastAsia="fr-FR"/>
        </w:rPr>
        <w:t xml:space="preserve">&lt;artifactId&gt; </w:t>
      </w:r>
      <w:r w:rsidR="009C44C9" w:rsidRPr="00E12875">
        <w:rPr>
          <w:rFonts w:eastAsia="Times New Roman" w:cs="Times New Roman"/>
          <w:sz w:val="25"/>
          <w:szCs w:val="25"/>
          <w:lang w:eastAsia="fr-FR"/>
        </w:rPr>
        <w:t>maven</w:t>
      </w:r>
      <w:r w:rsidRPr="00E12875">
        <w:rPr>
          <w:rFonts w:eastAsia="Times New Roman" w:cs="Times New Roman"/>
          <w:sz w:val="25"/>
          <w:szCs w:val="25"/>
          <w:lang w:eastAsia="fr-FR"/>
        </w:rPr>
        <w:t xml:space="preserve"> </w:t>
      </w:r>
      <w:r w:rsidRPr="00E12875">
        <w:rPr>
          <w:rFonts w:eastAsia="Times New Roman" w:cs="Times New Roman"/>
          <w:color w:val="000088"/>
          <w:sz w:val="25"/>
          <w:szCs w:val="25"/>
          <w:lang w:eastAsia="fr-FR"/>
        </w:rPr>
        <w:t>&lt;/artifactId&gt;</w:t>
      </w:r>
    </w:p>
    <w:p w:rsidR="00396D8C" w:rsidRPr="00E12875" w:rsidRDefault="00396D8C" w:rsidP="00DF1F7B">
      <w:pPr>
        <w:numPr>
          <w:ilvl w:val="0"/>
          <w:numId w:val="13"/>
        </w:numPr>
        <w:spacing w:before="100" w:beforeAutospacing="1" w:after="100" w:afterAutospacing="1" w:line="300" w:lineRule="atLeast"/>
        <w:ind w:left="375"/>
        <w:rPr>
          <w:rFonts w:eastAsia="Times New Roman" w:cs="Times New Roman"/>
          <w:color w:val="404040"/>
          <w:sz w:val="25"/>
          <w:szCs w:val="25"/>
          <w:lang w:eastAsia="fr-FR"/>
        </w:rPr>
      </w:pPr>
      <w:r w:rsidRPr="00E12875">
        <w:rPr>
          <w:rFonts w:eastAsia="Times New Roman" w:cs="Times New Roman"/>
          <w:color w:val="000088"/>
          <w:sz w:val="25"/>
          <w:szCs w:val="25"/>
          <w:lang w:eastAsia="fr-FR"/>
        </w:rPr>
        <w:t xml:space="preserve">&lt;version&gt; </w:t>
      </w:r>
      <w:r w:rsidR="009C44C9" w:rsidRPr="00E12875">
        <w:rPr>
          <w:rFonts w:eastAsia="Times New Roman" w:cs="Times New Roman"/>
          <w:color w:val="000000"/>
          <w:sz w:val="25"/>
          <w:szCs w:val="25"/>
          <w:lang w:eastAsia="fr-FR"/>
        </w:rPr>
        <w:t>1.0-</w:t>
      </w:r>
      <w:r w:rsidR="00E12875" w:rsidRPr="00E12875">
        <w:rPr>
          <w:rFonts w:eastAsia="Times New Roman" w:cs="Times New Roman"/>
          <w:color w:val="000000"/>
          <w:sz w:val="25"/>
          <w:szCs w:val="25"/>
          <w:lang w:eastAsia="fr-FR"/>
        </w:rPr>
        <w:t xml:space="preserve"> </w:t>
      </w:r>
      <w:r w:rsidR="00E12875" w:rsidRPr="00E12875">
        <w:rPr>
          <w:rFonts w:eastAsia="Times New Roman" w:cs="Times New Roman"/>
          <w:color w:val="000000"/>
          <w:sz w:val="25"/>
          <w:szCs w:val="25"/>
          <w:lang w:eastAsia="fr-FR"/>
        </w:rPr>
        <w:t xml:space="preserve">INSTANTANÉ </w:t>
      </w:r>
      <w:r w:rsidRPr="00E12875">
        <w:rPr>
          <w:rFonts w:eastAsia="Times New Roman" w:cs="Times New Roman"/>
          <w:color w:val="000088"/>
          <w:sz w:val="25"/>
          <w:szCs w:val="25"/>
          <w:lang w:eastAsia="fr-FR"/>
        </w:rPr>
        <w:t>&lt;/version&gt;</w:t>
      </w:r>
    </w:p>
    <w:p w:rsidR="00AA3522" w:rsidRPr="00E12875" w:rsidRDefault="00AA3522" w:rsidP="00AA3522">
      <w:pPr>
        <w:shd w:val="clear" w:color="auto" w:fill="FFFFFF"/>
        <w:spacing w:after="150" w:line="240" w:lineRule="auto"/>
        <w:jc w:val="both"/>
        <w:rPr>
          <w:color w:val="333333"/>
          <w:sz w:val="25"/>
          <w:szCs w:val="25"/>
          <w:shd w:val="clear" w:color="auto" w:fill="FFFFFF"/>
        </w:rPr>
      </w:pPr>
      <w:r w:rsidRPr="00E12875">
        <w:rPr>
          <w:color w:val="333333"/>
          <w:sz w:val="25"/>
          <w:szCs w:val="25"/>
          <w:shd w:val="clear" w:color="auto" w:fill="FFFFFF"/>
        </w:rPr>
        <w:t xml:space="preserve">ou </w:t>
      </w:r>
      <w:r w:rsidRPr="00E12875">
        <w:rPr>
          <w:rFonts w:cs="Courier New"/>
          <w:color w:val="FFFFFF"/>
          <w:sz w:val="25"/>
          <w:szCs w:val="25"/>
          <w:shd w:val="clear" w:color="auto" w:fill="000000"/>
        </w:rPr>
        <w:t xml:space="preserve">mvn archetype:generate -DarchetypeArtifactId=maven-archetype-quickstart -DarchetypeVersion=1.1 </w:t>
      </w:r>
      <w:r w:rsidRPr="00E12875">
        <w:rPr>
          <w:color w:val="333333"/>
          <w:sz w:val="25"/>
          <w:szCs w:val="25"/>
          <w:shd w:val="clear" w:color="auto" w:fill="FFFFFF"/>
        </w:rPr>
        <w:t>en ligne de commande. Tout ce que vous devez spécifier est un </w:t>
      </w:r>
      <w:r w:rsidRPr="00E12875">
        <w:rPr>
          <w:rStyle w:val="CodeHTML"/>
          <w:rFonts w:asciiTheme="minorHAnsi" w:eastAsiaTheme="minorHAnsi" w:hAnsiTheme="minorHAnsi"/>
          <w:color w:val="DD1144"/>
          <w:sz w:val="25"/>
          <w:szCs w:val="25"/>
          <w:bdr w:val="single" w:sz="6" w:space="2" w:color="E1E1E8" w:frame="1"/>
          <w:shd w:val="clear" w:color="auto" w:fill="F7F7F9"/>
        </w:rPr>
        <w:t>groupId</w:t>
      </w:r>
      <w:r w:rsidRPr="00E12875">
        <w:rPr>
          <w:color w:val="333333"/>
          <w:sz w:val="25"/>
          <w:szCs w:val="25"/>
          <w:shd w:val="clear" w:color="auto" w:fill="FFFFFF"/>
        </w:rPr>
        <w:t>et</w:t>
      </w:r>
      <w:r w:rsidRPr="00E12875">
        <w:rPr>
          <w:rStyle w:val="CodeHTML"/>
          <w:rFonts w:asciiTheme="minorHAnsi" w:eastAsiaTheme="minorHAnsi" w:hAnsiTheme="minorHAnsi"/>
          <w:color w:val="DD1144"/>
          <w:sz w:val="25"/>
          <w:szCs w:val="25"/>
          <w:bdr w:val="single" w:sz="6" w:space="2" w:color="E1E1E8" w:frame="1"/>
          <w:shd w:val="clear" w:color="auto" w:fill="F7F7F9"/>
        </w:rPr>
        <w:t>artifactId</w:t>
      </w:r>
      <w:r w:rsidRPr="00E12875">
        <w:rPr>
          <w:color w:val="333333"/>
          <w:sz w:val="25"/>
          <w:szCs w:val="25"/>
          <w:shd w:val="clear" w:color="auto" w:fill="FFFFFF"/>
        </w:rPr>
        <w:t xml:space="preserve">. </w:t>
      </w:r>
    </w:p>
    <w:p w:rsidR="00AA3522" w:rsidRPr="00E12875" w:rsidRDefault="00AA3522" w:rsidP="00AA3522">
      <w:pPr>
        <w:shd w:val="clear" w:color="auto" w:fill="FFFFFF"/>
        <w:spacing w:after="150" w:line="240" w:lineRule="auto"/>
        <w:jc w:val="both"/>
        <w:rPr>
          <w:rFonts w:eastAsia="Times New Roman" w:cs="Times New Roman"/>
          <w:sz w:val="25"/>
          <w:szCs w:val="25"/>
          <w:lang w:eastAsia="fr-FR"/>
        </w:rPr>
      </w:pPr>
      <w:r w:rsidRPr="00E12875">
        <w:rPr>
          <w:rFonts w:eastAsia="Times New Roman" w:cs="Times New Roman"/>
          <w:sz w:val="25"/>
          <w:szCs w:val="25"/>
          <w:lang w:eastAsia="fr-FR"/>
        </w:rPr>
        <w:t>Voici un exemple </w:t>
      </w:r>
      <w:r w:rsidRPr="00E12875">
        <w:rPr>
          <w:rFonts w:eastAsia="Times New Roman" w:cs="Courier New"/>
          <w:color w:val="DD1144"/>
          <w:sz w:val="25"/>
          <w:szCs w:val="25"/>
          <w:bdr w:val="single" w:sz="6" w:space="2" w:color="E1E1E8" w:frame="1"/>
          <w:shd w:val="clear" w:color="auto" w:fill="F7F7F9"/>
          <w:lang w:eastAsia="fr-FR"/>
        </w:rPr>
        <w:t>pom.xml</w:t>
      </w:r>
      <w:r w:rsidRPr="00E12875">
        <w:rPr>
          <w:rFonts w:eastAsia="Times New Roman" w:cs="Times New Roman"/>
          <w:sz w:val="25"/>
          <w:szCs w:val="25"/>
          <w:lang w:eastAsia="fr-FR"/>
        </w:rPr>
        <w:t>d'artefact d'archétype :</w:t>
      </w:r>
    </w:p>
    <w:p w:rsidR="00AA3522" w:rsidRPr="00E12875" w:rsidRDefault="00AA3522" w:rsidP="00AA3522">
      <w:pPr>
        <w:numPr>
          <w:ilvl w:val="0"/>
          <w:numId w:val="23"/>
        </w:numPr>
        <w:spacing w:before="100" w:beforeAutospacing="1" w:after="100" w:afterAutospacing="1" w:line="300" w:lineRule="atLeast"/>
        <w:rPr>
          <w:rFonts w:eastAsia="Times New Roman" w:cs="Times New Roman"/>
          <w:color w:val="404040"/>
          <w:sz w:val="25"/>
          <w:szCs w:val="25"/>
          <w:lang w:eastAsia="fr-FR"/>
        </w:rPr>
      </w:pPr>
      <w:r w:rsidRPr="00E12875">
        <w:rPr>
          <w:rFonts w:eastAsia="Times New Roman" w:cs="Times New Roman"/>
          <w:color w:val="000088"/>
          <w:sz w:val="25"/>
          <w:szCs w:val="25"/>
          <w:lang w:eastAsia="fr-FR"/>
        </w:rPr>
        <w:t xml:space="preserve">&lt;groupId&gt; </w:t>
      </w:r>
      <w:r w:rsidRPr="00E12875">
        <w:rPr>
          <w:rFonts w:eastAsia="Times New Roman" w:cs="Times New Roman"/>
          <w:color w:val="000000"/>
          <w:sz w:val="25"/>
          <w:szCs w:val="25"/>
          <w:lang w:eastAsia="fr-FR"/>
        </w:rPr>
        <w:t xml:space="preserve">org.example.demo </w:t>
      </w:r>
      <w:r w:rsidRPr="00E12875">
        <w:rPr>
          <w:rFonts w:eastAsia="Times New Roman" w:cs="Times New Roman"/>
          <w:color w:val="000088"/>
          <w:sz w:val="25"/>
          <w:szCs w:val="25"/>
          <w:lang w:eastAsia="fr-FR"/>
        </w:rPr>
        <w:t>&lt;/groupId&gt;</w:t>
      </w:r>
    </w:p>
    <w:p w:rsidR="00AA3522" w:rsidRPr="00E12875" w:rsidRDefault="00AA3522" w:rsidP="00AA3522">
      <w:pPr>
        <w:numPr>
          <w:ilvl w:val="0"/>
          <w:numId w:val="23"/>
        </w:numPr>
        <w:shd w:val="clear" w:color="auto" w:fill="EEEEEE"/>
        <w:spacing w:before="100" w:beforeAutospacing="1" w:after="100" w:afterAutospacing="1" w:line="300" w:lineRule="atLeast"/>
        <w:ind w:left="375"/>
        <w:rPr>
          <w:rFonts w:eastAsia="Times New Roman" w:cs="Times New Roman"/>
          <w:color w:val="404040"/>
          <w:sz w:val="25"/>
          <w:szCs w:val="25"/>
          <w:lang w:eastAsia="fr-FR"/>
        </w:rPr>
      </w:pPr>
      <w:r w:rsidRPr="00E12875">
        <w:rPr>
          <w:rFonts w:eastAsia="Times New Roman" w:cs="Times New Roman"/>
          <w:color w:val="000088"/>
          <w:sz w:val="25"/>
          <w:szCs w:val="25"/>
          <w:lang w:eastAsia="fr-FR"/>
        </w:rPr>
        <w:t xml:space="preserve">&lt;artifactId&gt; </w:t>
      </w:r>
      <w:r w:rsidRPr="00E12875">
        <w:rPr>
          <w:rFonts w:eastAsia="Times New Roman" w:cs="Times New Roman"/>
          <w:sz w:val="25"/>
          <w:szCs w:val="25"/>
          <w:lang w:eastAsia="fr-FR"/>
        </w:rPr>
        <w:t xml:space="preserve">maven </w:t>
      </w:r>
      <w:r w:rsidRPr="00E12875">
        <w:rPr>
          <w:rFonts w:eastAsia="Times New Roman" w:cs="Times New Roman"/>
          <w:color w:val="000088"/>
          <w:sz w:val="25"/>
          <w:szCs w:val="25"/>
          <w:lang w:eastAsia="fr-FR"/>
        </w:rPr>
        <w:t>&lt;/artifactId&gt;</w:t>
      </w:r>
    </w:p>
    <w:p w:rsidR="00AA3522" w:rsidRPr="00E12875" w:rsidRDefault="00AA3522" w:rsidP="00AA3522">
      <w:pPr>
        <w:numPr>
          <w:ilvl w:val="0"/>
          <w:numId w:val="23"/>
        </w:numPr>
        <w:spacing w:before="100" w:beforeAutospacing="1" w:after="100" w:afterAutospacing="1" w:line="300" w:lineRule="atLeast"/>
        <w:ind w:left="375"/>
        <w:rPr>
          <w:rFonts w:eastAsia="Times New Roman" w:cs="Times New Roman"/>
          <w:color w:val="404040"/>
          <w:sz w:val="25"/>
          <w:szCs w:val="25"/>
          <w:lang w:eastAsia="fr-FR"/>
        </w:rPr>
      </w:pPr>
      <w:r w:rsidRPr="00E12875">
        <w:rPr>
          <w:rFonts w:eastAsia="Times New Roman" w:cs="Times New Roman"/>
          <w:color w:val="000088"/>
          <w:sz w:val="25"/>
          <w:szCs w:val="25"/>
          <w:lang w:eastAsia="fr-FR"/>
        </w:rPr>
        <w:t xml:space="preserve">&lt;version&gt; </w:t>
      </w:r>
      <w:r w:rsidRPr="00E12875">
        <w:rPr>
          <w:rFonts w:eastAsia="Times New Roman" w:cs="Times New Roman"/>
          <w:color w:val="000000"/>
          <w:sz w:val="25"/>
          <w:szCs w:val="25"/>
          <w:lang w:eastAsia="fr-FR"/>
        </w:rPr>
        <w:t xml:space="preserve">1.0-SNAPSHOT </w:t>
      </w:r>
      <w:r w:rsidRPr="00E12875">
        <w:rPr>
          <w:rFonts w:eastAsia="Times New Roman" w:cs="Times New Roman"/>
          <w:color w:val="000088"/>
          <w:sz w:val="25"/>
          <w:szCs w:val="25"/>
          <w:lang w:eastAsia="fr-FR"/>
        </w:rPr>
        <w:t>&lt;/version&gt;</w:t>
      </w:r>
    </w:p>
    <w:p w:rsidR="00AA3522" w:rsidRPr="00E12875" w:rsidRDefault="00AA3522" w:rsidP="00AA3522">
      <w:pPr>
        <w:numPr>
          <w:ilvl w:val="0"/>
          <w:numId w:val="23"/>
        </w:numPr>
        <w:shd w:val="clear" w:color="auto" w:fill="EEEEEE"/>
        <w:spacing w:before="100" w:beforeAutospacing="1" w:after="100" w:afterAutospacing="1" w:line="300" w:lineRule="atLeast"/>
        <w:ind w:left="375"/>
        <w:rPr>
          <w:rFonts w:eastAsia="Times New Roman" w:cs="Times New Roman"/>
          <w:color w:val="404040"/>
          <w:sz w:val="25"/>
          <w:szCs w:val="25"/>
          <w:lang w:eastAsia="fr-FR"/>
        </w:rPr>
      </w:pPr>
      <w:r w:rsidRPr="00E12875">
        <w:rPr>
          <w:rFonts w:eastAsia="Times New Roman" w:cs="Times New Roman"/>
          <w:color w:val="000088"/>
          <w:sz w:val="25"/>
          <w:szCs w:val="25"/>
          <w:lang w:eastAsia="fr-FR"/>
        </w:rPr>
        <w:t xml:space="preserve">&lt;packaging&gt; </w:t>
      </w:r>
      <w:r w:rsidRPr="00E12875">
        <w:rPr>
          <w:rFonts w:eastAsia="Times New Roman" w:cs="Times New Roman"/>
          <w:color w:val="000000"/>
          <w:sz w:val="25"/>
          <w:szCs w:val="25"/>
          <w:lang w:eastAsia="fr-FR"/>
        </w:rPr>
        <w:t xml:space="preserve">jar </w:t>
      </w:r>
      <w:r w:rsidRPr="00E12875">
        <w:rPr>
          <w:rFonts w:eastAsia="Times New Roman" w:cs="Times New Roman"/>
          <w:color w:val="000088"/>
          <w:sz w:val="25"/>
          <w:szCs w:val="25"/>
          <w:lang w:eastAsia="fr-FR"/>
        </w:rPr>
        <w:t>&lt;/packaging&gt;</w:t>
      </w:r>
    </w:p>
    <w:p w:rsidR="00DF1F7B" w:rsidRPr="00AA3522" w:rsidRDefault="00AA3522" w:rsidP="00DF1F7B">
      <w:pPr>
        <w:shd w:val="clear" w:color="auto" w:fill="FFFFFF"/>
        <w:spacing w:after="225" w:line="240" w:lineRule="auto"/>
        <w:rPr>
          <w:rFonts w:eastAsia="Times New Roman" w:cs="Courier New"/>
          <w:sz w:val="25"/>
          <w:szCs w:val="25"/>
          <w:lang w:eastAsia="fr-FR"/>
        </w:rPr>
      </w:pPr>
      <w:r w:rsidRPr="00E12875">
        <w:rPr>
          <w:rFonts w:eastAsia="Times New Roman" w:cs="Arial"/>
          <w:sz w:val="25"/>
          <w:szCs w:val="25"/>
          <w:lang w:eastAsia="fr-FR"/>
        </w:rPr>
        <w:t xml:space="preserve">Puis </w:t>
      </w:r>
      <w:r w:rsidR="00BA2101" w:rsidRPr="00E12875">
        <w:rPr>
          <w:rFonts w:eastAsia="Times New Roman" w:cs="Arial"/>
          <w:sz w:val="25"/>
          <w:szCs w:val="25"/>
          <w:lang w:eastAsia="fr-FR"/>
        </w:rPr>
        <w:t xml:space="preserve">dans </w:t>
      </w:r>
      <w:r w:rsidRPr="00AA3522">
        <w:rPr>
          <w:rFonts w:eastAsia="Times New Roman" w:cs="Arial"/>
          <w:sz w:val="25"/>
          <w:szCs w:val="25"/>
          <w:lang w:eastAsia="fr-FR"/>
        </w:rPr>
        <w:t>une console à la racine du projet (répertoire </w:t>
      </w:r>
      <w:r w:rsidRPr="00E12875">
        <w:rPr>
          <w:rFonts w:eastAsia="Times New Roman" w:cs="Courier New"/>
          <w:sz w:val="25"/>
          <w:szCs w:val="25"/>
          <w:lang w:eastAsia="fr-FR"/>
        </w:rPr>
        <w:t>maven</w:t>
      </w:r>
      <w:r w:rsidRPr="00AA3522">
        <w:rPr>
          <w:rFonts w:eastAsia="Times New Roman" w:cs="Arial"/>
          <w:sz w:val="25"/>
          <w:szCs w:val="25"/>
          <w:lang w:eastAsia="fr-FR"/>
        </w:rPr>
        <w:t>), là où se trouve le fichier </w:t>
      </w:r>
      <w:r w:rsidRPr="00E12875">
        <w:rPr>
          <w:rFonts w:eastAsia="Times New Roman" w:cs="Courier New"/>
          <w:sz w:val="25"/>
          <w:szCs w:val="25"/>
          <w:lang w:eastAsia="fr-FR"/>
        </w:rPr>
        <w:t>pom.xml</w:t>
      </w:r>
      <w:r w:rsidR="00BA2101" w:rsidRPr="00E12875">
        <w:rPr>
          <w:rFonts w:eastAsia="Times New Roman" w:cs="Arial"/>
          <w:sz w:val="25"/>
          <w:szCs w:val="25"/>
          <w:lang w:eastAsia="fr-FR"/>
        </w:rPr>
        <w:t xml:space="preserve"> faire </w:t>
      </w:r>
      <w:r w:rsidRPr="00AA3522">
        <w:rPr>
          <w:rFonts w:eastAsia="Times New Roman" w:cs="Arial"/>
          <w:sz w:val="25"/>
          <w:szCs w:val="25"/>
          <w:lang w:eastAsia="fr-FR"/>
        </w:rPr>
        <w:t>:</w:t>
      </w:r>
      <w:r w:rsidRPr="00E12875">
        <w:rPr>
          <w:rFonts w:eastAsia="Times New Roman" w:cs="Courier New"/>
          <w:color w:val="FFFFFF"/>
          <w:sz w:val="25"/>
          <w:szCs w:val="25"/>
          <w:shd w:val="clear" w:color="auto" w:fill="000000"/>
          <w:lang w:eastAsia="fr-FR"/>
        </w:rPr>
        <w:t>mvn package</w:t>
      </w:r>
      <w:r w:rsidR="00BA2101" w:rsidRPr="00E12875">
        <w:rPr>
          <w:rFonts w:eastAsia="Times New Roman" w:cs="Courier New"/>
          <w:color w:val="FFFFFF"/>
          <w:sz w:val="25"/>
          <w:szCs w:val="25"/>
          <w:shd w:val="clear" w:color="auto" w:fill="000000"/>
          <w:lang w:eastAsia="fr-FR"/>
        </w:rPr>
        <w:t xml:space="preserve">. </w:t>
      </w:r>
      <w:r w:rsidR="00B94D10" w:rsidRPr="00E12875">
        <w:rPr>
          <w:rFonts w:eastAsia="Times New Roman" w:cs="Courier New"/>
          <w:sz w:val="25"/>
          <w:szCs w:val="25"/>
          <w:lang w:eastAsia="fr-FR"/>
        </w:rPr>
        <w:t xml:space="preserve">Il </w:t>
      </w:r>
      <w:r w:rsidR="00872682" w:rsidRPr="00E12875">
        <w:rPr>
          <w:rFonts w:eastAsia="Times New Roman" w:cs="Courier New"/>
          <w:sz w:val="25"/>
          <w:szCs w:val="25"/>
          <w:lang w:eastAsia="fr-FR"/>
        </w:rPr>
        <w:t>s’agit de l</w:t>
      </w:r>
      <w:r w:rsidR="00872682" w:rsidRPr="00E12875">
        <w:rPr>
          <w:rFonts w:cs="Arial"/>
          <w:sz w:val="25"/>
          <w:szCs w:val="25"/>
          <w:shd w:val="clear" w:color="auto" w:fill="FFFFFF"/>
        </w:rPr>
        <w:t>aisser </w:t>
      </w:r>
      <w:r w:rsidR="00872682" w:rsidRPr="00E12875">
        <w:rPr>
          <w:rStyle w:val="Accentuation"/>
          <w:rFonts w:cs="Arial"/>
          <w:sz w:val="25"/>
          <w:szCs w:val="25"/>
          <w:shd w:val="clear" w:color="auto" w:fill="FFFFFF"/>
        </w:rPr>
        <w:t>Maven</w:t>
      </w:r>
      <w:r w:rsidR="00872682" w:rsidRPr="00E12875">
        <w:rPr>
          <w:rFonts w:cs="Arial"/>
          <w:sz w:val="25"/>
          <w:szCs w:val="25"/>
          <w:shd w:val="clear" w:color="auto" w:fill="FFFFFF"/>
        </w:rPr>
        <w:t xml:space="preserve"> compiler </w:t>
      </w:r>
      <w:r w:rsidR="00872682" w:rsidRPr="00E12875">
        <w:rPr>
          <w:rFonts w:cs="Arial"/>
          <w:sz w:val="25"/>
          <w:szCs w:val="25"/>
          <w:shd w:val="clear" w:color="auto" w:fill="FFFFFF"/>
        </w:rPr>
        <w:t>notre projet en générant le Jar.</w:t>
      </w:r>
    </w:p>
    <w:p w:rsidR="008C1122" w:rsidRPr="00E12875" w:rsidRDefault="00396D8C" w:rsidP="005E1173">
      <w:pPr>
        <w:spacing w:before="100" w:beforeAutospacing="1" w:after="100" w:afterAutospacing="1" w:line="300" w:lineRule="atLeast"/>
        <w:rPr>
          <w:rFonts w:eastAsia="Times New Roman" w:cs="Times New Roman"/>
          <w:sz w:val="25"/>
          <w:szCs w:val="25"/>
          <w:lang w:eastAsia="fr-FR"/>
        </w:rPr>
      </w:pPr>
      <w:r w:rsidRPr="00E12875">
        <w:rPr>
          <w:rFonts w:eastAsia="Times New Roman" w:cs="Times New Roman"/>
          <w:sz w:val="25"/>
          <w:szCs w:val="25"/>
          <w:lang w:eastAsia="fr-FR"/>
        </w:rPr>
        <w:lastRenderedPageBreak/>
        <w:t>Ou alors vous pouvez procéder comme suite :</w:t>
      </w:r>
    </w:p>
    <w:p w:rsidR="005E1173" w:rsidRPr="00E12875" w:rsidRDefault="00B22978" w:rsidP="005E1173">
      <w:pPr>
        <w:pStyle w:val="Paragraphedeliste"/>
        <w:numPr>
          <w:ilvl w:val="0"/>
          <w:numId w:val="19"/>
        </w:numPr>
        <w:spacing w:before="100" w:beforeAutospacing="1" w:after="100" w:afterAutospacing="1" w:line="300" w:lineRule="atLeast"/>
        <w:rPr>
          <w:rFonts w:eastAsia="Times New Roman" w:cs="Times New Roman"/>
          <w:color w:val="404040"/>
          <w:sz w:val="25"/>
          <w:szCs w:val="25"/>
          <w:lang w:eastAsia="fr-FR"/>
        </w:rPr>
      </w:pPr>
      <w:r w:rsidRPr="00E12875">
        <w:rPr>
          <w:rFonts w:eastAsia="Times New Roman" w:cs="Times New Roman"/>
          <w:b/>
          <w:bCs/>
          <w:sz w:val="25"/>
          <w:szCs w:val="25"/>
          <w:lang w:eastAsia="fr-FR"/>
        </w:rPr>
        <w:t>Créez un nouveau projet et de pom.xml pour l'artefact d'archétype en ligne de commande</w:t>
      </w:r>
      <w:r w:rsidRPr="00E12875">
        <w:rPr>
          <w:rFonts w:eastAsia="Times New Roman" w:cs="Times New Roman"/>
          <w:bCs/>
          <w:sz w:val="25"/>
          <w:szCs w:val="25"/>
          <w:lang w:eastAsia="fr-FR"/>
        </w:rPr>
        <w:t xml:space="preserve"> : </w:t>
      </w:r>
      <w:r w:rsidRPr="00E12875">
        <w:rPr>
          <w:rStyle w:val="CodeHTML"/>
          <w:rFonts w:asciiTheme="minorHAnsi" w:eastAsiaTheme="minorHAnsi" w:hAnsiTheme="minorHAnsi"/>
          <w:color w:val="DD1144"/>
          <w:sz w:val="25"/>
          <w:szCs w:val="25"/>
          <w:bdr w:val="single" w:sz="6" w:space="2" w:color="E1E1E8" w:frame="1"/>
          <w:shd w:val="clear" w:color="auto" w:fill="F7F7F9"/>
        </w:rPr>
        <w:t xml:space="preserve">mvn archetype:create-from-projet </w:t>
      </w:r>
      <w:r w:rsidRPr="00E12875">
        <w:rPr>
          <w:sz w:val="25"/>
          <w:szCs w:val="25"/>
        </w:rPr>
        <w:t xml:space="preserve"> </w:t>
      </w:r>
    </w:p>
    <w:p w:rsidR="00396D8C" w:rsidRPr="00E12875" w:rsidRDefault="00B22978" w:rsidP="009C44C9">
      <w:pPr>
        <w:pStyle w:val="Paragraphedeliste"/>
        <w:numPr>
          <w:ilvl w:val="0"/>
          <w:numId w:val="19"/>
        </w:numPr>
        <w:spacing w:before="100" w:beforeAutospacing="1" w:after="100" w:afterAutospacing="1" w:line="300" w:lineRule="atLeast"/>
        <w:rPr>
          <w:rFonts w:eastAsia="Times New Roman" w:cs="Times New Roman"/>
          <w:b/>
          <w:sz w:val="25"/>
          <w:szCs w:val="25"/>
          <w:lang w:eastAsia="fr-FR"/>
        </w:rPr>
      </w:pPr>
      <w:r w:rsidRPr="00E12875">
        <w:rPr>
          <w:rFonts w:eastAsia="Times New Roman" w:cs="Times New Roman"/>
          <w:b/>
          <w:sz w:val="25"/>
          <w:szCs w:val="25"/>
          <w:lang w:eastAsia="fr-FR"/>
        </w:rPr>
        <w:t>Transform</w:t>
      </w:r>
      <w:r w:rsidR="008C1122" w:rsidRPr="00E12875">
        <w:rPr>
          <w:rFonts w:eastAsia="Times New Roman" w:cs="Times New Roman"/>
          <w:b/>
          <w:sz w:val="25"/>
          <w:szCs w:val="25"/>
          <w:lang w:eastAsia="fr-FR"/>
        </w:rPr>
        <w:t>ez</w:t>
      </w:r>
      <w:r w:rsidRPr="00E12875">
        <w:rPr>
          <w:rFonts w:eastAsia="Times New Roman" w:cs="Times New Roman"/>
          <w:b/>
          <w:sz w:val="25"/>
          <w:szCs w:val="25"/>
          <w:lang w:eastAsia="fr-FR"/>
        </w:rPr>
        <w:t xml:space="preserve"> l’archetype</w:t>
      </w:r>
    </w:p>
    <w:p w:rsidR="003C0961" w:rsidRPr="00E12875" w:rsidRDefault="003C0961" w:rsidP="005E1173">
      <w:pPr>
        <w:pStyle w:val="Paragraphedeliste"/>
        <w:numPr>
          <w:ilvl w:val="0"/>
          <w:numId w:val="18"/>
        </w:numPr>
        <w:spacing w:before="100" w:beforeAutospacing="1" w:after="100" w:afterAutospacing="1" w:line="300" w:lineRule="atLeast"/>
        <w:rPr>
          <w:rFonts w:eastAsia="Times New Roman" w:cs="Times New Roman"/>
          <w:b/>
          <w:sz w:val="25"/>
          <w:szCs w:val="25"/>
          <w:lang w:eastAsia="fr-FR"/>
        </w:rPr>
      </w:pPr>
      <w:r w:rsidRPr="00E12875">
        <w:rPr>
          <w:rFonts w:eastAsia="Times New Roman" w:cs="Times New Roman"/>
          <w:b/>
          <w:sz w:val="25"/>
          <w:szCs w:val="25"/>
          <w:lang w:eastAsia="fr-FR"/>
        </w:rPr>
        <w:t>Mise à disposition de l’archetype en local</w:t>
      </w:r>
    </w:p>
    <w:p w:rsidR="003C0961" w:rsidRPr="00E12875" w:rsidRDefault="003C0961" w:rsidP="00AC0689">
      <w:pPr>
        <w:spacing w:before="100" w:beforeAutospacing="1" w:after="100" w:afterAutospacing="1" w:line="300" w:lineRule="atLeast"/>
        <w:ind w:left="15"/>
        <w:jc w:val="both"/>
        <w:rPr>
          <w:rFonts w:eastAsia="Times New Roman" w:cs="Times New Roman"/>
          <w:sz w:val="25"/>
          <w:szCs w:val="25"/>
          <w:lang w:eastAsia="fr-FR"/>
        </w:rPr>
      </w:pPr>
      <w:r w:rsidRPr="00E12875">
        <w:rPr>
          <w:rFonts w:eastAsia="Times New Roman" w:cs="Times New Roman"/>
          <w:sz w:val="25"/>
          <w:szCs w:val="25"/>
          <w:lang w:eastAsia="fr-FR"/>
        </w:rPr>
        <w:t>Une fois que l’archetype a été modifié pour répondre aux besoins, il n’y a plus qu’à exécuter la commande</w:t>
      </w:r>
      <w:r w:rsidRPr="00E12875">
        <w:rPr>
          <w:rFonts w:eastAsia="Times New Roman" w:cs="Times New Roman"/>
          <w:color w:val="404040"/>
          <w:sz w:val="25"/>
          <w:szCs w:val="25"/>
          <w:lang w:eastAsia="fr-FR"/>
        </w:rPr>
        <w:t xml:space="preserve"> </w:t>
      </w:r>
      <w:r w:rsidRPr="00E12875">
        <w:rPr>
          <w:rFonts w:eastAsia="Times New Roman" w:cs="Times New Roman"/>
          <w:color w:val="FF0000"/>
          <w:sz w:val="25"/>
          <w:szCs w:val="25"/>
          <w:lang w:eastAsia="fr-FR"/>
        </w:rPr>
        <w:t xml:space="preserve">mvn install </w:t>
      </w:r>
      <w:r w:rsidRPr="00E12875">
        <w:rPr>
          <w:rFonts w:eastAsia="Times New Roman" w:cs="Times New Roman"/>
          <w:sz w:val="25"/>
          <w:szCs w:val="25"/>
          <w:lang w:eastAsia="fr-FR"/>
        </w:rPr>
        <w:t>pour déployer l’archetype dans le repository local et la commande</w:t>
      </w:r>
      <w:r w:rsidRPr="00E12875">
        <w:rPr>
          <w:rFonts w:eastAsia="Times New Roman" w:cs="Times New Roman"/>
          <w:color w:val="404040"/>
          <w:sz w:val="25"/>
          <w:szCs w:val="25"/>
          <w:lang w:eastAsia="fr-FR"/>
        </w:rPr>
        <w:t xml:space="preserve"> </w:t>
      </w:r>
      <w:r w:rsidRPr="00E12875">
        <w:rPr>
          <w:rFonts w:eastAsia="Times New Roman" w:cs="Times New Roman"/>
          <w:color w:val="FF0000"/>
          <w:sz w:val="25"/>
          <w:szCs w:val="25"/>
          <w:lang w:eastAsia="fr-FR"/>
        </w:rPr>
        <w:t xml:space="preserve">mvn deploy </w:t>
      </w:r>
      <w:r w:rsidRPr="00E12875">
        <w:rPr>
          <w:rFonts w:eastAsia="Times New Roman" w:cs="Times New Roman"/>
          <w:sz w:val="25"/>
          <w:szCs w:val="25"/>
          <w:lang w:eastAsia="fr-FR"/>
        </w:rPr>
        <w:t xml:space="preserve">pour le déployer dans le repository partagé. </w:t>
      </w:r>
    </w:p>
    <w:p w:rsidR="003C0961" w:rsidRPr="00E12875" w:rsidRDefault="003C0961" w:rsidP="00AC0689">
      <w:pPr>
        <w:spacing w:before="100" w:beforeAutospacing="1" w:after="100" w:afterAutospacing="1" w:line="300" w:lineRule="atLeast"/>
        <w:jc w:val="both"/>
        <w:rPr>
          <w:rFonts w:eastAsia="Times New Roman" w:cs="Times New Roman"/>
          <w:color w:val="FF0000"/>
          <w:sz w:val="25"/>
          <w:szCs w:val="25"/>
          <w:lang w:eastAsia="fr-FR"/>
        </w:rPr>
      </w:pPr>
      <w:r w:rsidRPr="00E12875">
        <w:rPr>
          <w:rFonts w:eastAsia="Times New Roman" w:cs="Times New Roman"/>
          <w:sz w:val="25"/>
          <w:szCs w:val="25"/>
          <w:lang w:eastAsia="fr-FR"/>
        </w:rPr>
        <w:t>Une fois l’archetype déployé dans le repository adéquate, il n’y a plus qu</w:t>
      </w:r>
      <w:r w:rsidR="00AC0689" w:rsidRPr="00E12875">
        <w:rPr>
          <w:rFonts w:eastAsia="Times New Roman" w:cs="Times New Roman"/>
          <w:sz w:val="25"/>
          <w:szCs w:val="25"/>
          <w:lang w:eastAsia="fr-FR"/>
        </w:rPr>
        <w:t>’à l’invoquer via la commande</w:t>
      </w:r>
      <w:r w:rsidR="00AC0689" w:rsidRPr="00E12875">
        <w:rPr>
          <w:rFonts w:eastAsia="Times New Roman" w:cs="Times New Roman"/>
          <w:color w:val="404040"/>
          <w:sz w:val="25"/>
          <w:szCs w:val="25"/>
          <w:lang w:eastAsia="fr-FR"/>
        </w:rPr>
        <w:t xml:space="preserve"> </w:t>
      </w:r>
      <w:r w:rsidR="00AC0689" w:rsidRPr="00E12875">
        <w:rPr>
          <w:rFonts w:eastAsia="Times New Roman" w:cs="Times New Roman"/>
          <w:color w:val="FF0000"/>
          <w:sz w:val="25"/>
          <w:szCs w:val="25"/>
          <w:lang w:eastAsia="fr-FR"/>
        </w:rPr>
        <w:t>m</w:t>
      </w:r>
      <w:r w:rsidRPr="00E12875">
        <w:rPr>
          <w:rFonts w:eastAsia="Times New Roman" w:cs="Times New Roman"/>
          <w:color w:val="FF0000"/>
          <w:sz w:val="25"/>
          <w:szCs w:val="25"/>
          <w:lang w:eastAsia="fr-FR"/>
        </w:rPr>
        <w:t>vn archetype:generate</w:t>
      </w:r>
      <w:r w:rsidR="00AC0689" w:rsidRPr="00E12875">
        <w:rPr>
          <w:rFonts w:eastAsia="Times New Roman" w:cs="Times New Roman"/>
          <w:color w:val="FF0000"/>
          <w:sz w:val="25"/>
          <w:szCs w:val="25"/>
          <w:lang w:eastAsia="fr-FR"/>
        </w:rPr>
        <w:t>.</w:t>
      </w:r>
    </w:p>
    <w:p w:rsidR="000C72E7" w:rsidRPr="00E12875" w:rsidRDefault="00255580" w:rsidP="000C72E7">
      <w:pPr>
        <w:pStyle w:val="Paragraphedeliste"/>
        <w:numPr>
          <w:ilvl w:val="0"/>
          <w:numId w:val="7"/>
        </w:numPr>
        <w:rPr>
          <w:b/>
          <w:sz w:val="25"/>
          <w:szCs w:val="25"/>
          <w:u w:val="single"/>
        </w:rPr>
      </w:pPr>
      <w:r w:rsidRPr="00E12875">
        <w:rPr>
          <w:b/>
          <w:sz w:val="25"/>
          <w:szCs w:val="25"/>
          <w:u w:val="single"/>
        </w:rPr>
        <w:t>Déploiement sur Github</w:t>
      </w:r>
    </w:p>
    <w:p w:rsidR="00396D8C" w:rsidRPr="00E12875" w:rsidRDefault="00396D8C" w:rsidP="00396D8C">
      <w:pPr>
        <w:shd w:val="clear" w:color="auto" w:fill="FFFFFF"/>
        <w:spacing w:after="150" w:line="240" w:lineRule="auto"/>
        <w:jc w:val="both"/>
        <w:rPr>
          <w:rFonts w:eastAsia="Times New Roman" w:cs="Times New Roman"/>
          <w:sz w:val="25"/>
          <w:szCs w:val="25"/>
          <w:lang w:eastAsia="fr-FR"/>
        </w:rPr>
      </w:pPr>
      <w:r w:rsidRPr="00E12875">
        <w:rPr>
          <w:rFonts w:eastAsia="Times New Roman" w:cs="Times New Roman"/>
          <w:sz w:val="25"/>
          <w:szCs w:val="25"/>
          <w:lang w:eastAsia="fr-FR"/>
        </w:rPr>
        <w:t>Vous pouvez le déployer sur Github de la manière suivante :</w:t>
      </w:r>
    </w:p>
    <w:p w:rsidR="00541B1A" w:rsidRPr="00E12875" w:rsidRDefault="00396D8C" w:rsidP="00541B1A">
      <w:pPr>
        <w:pStyle w:val="Paragraphedeliste"/>
        <w:numPr>
          <w:ilvl w:val="0"/>
          <w:numId w:val="17"/>
        </w:numPr>
        <w:rPr>
          <w:rFonts w:eastAsia="Times New Roman" w:cs="Arial"/>
          <w:b/>
          <w:bCs/>
          <w:i/>
          <w:iCs/>
          <w:color w:val="292929"/>
          <w:sz w:val="25"/>
          <w:szCs w:val="25"/>
          <w:shd w:val="clear" w:color="auto" w:fill="FFFFFF"/>
          <w:lang w:eastAsia="fr-FR"/>
        </w:rPr>
      </w:pPr>
      <w:r w:rsidRPr="00E12875">
        <w:rPr>
          <w:rFonts w:eastAsia="Times New Roman" w:cs="Times New Roman"/>
          <w:b/>
          <w:bCs/>
          <w:sz w:val="25"/>
          <w:szCs w:val="25"/>
          <w:shd w:val="clear" w:color="auto" w:fill="FFFFFF"/>
          <w:lang w:eastAsia="fr-FR"/>
        </w:rPr>
        <w:t>Créer et ajouter son projet sous </w:t>
      </w:r>
      <w:r w:rsidRPr="00E12875">
        <w:rPr>
          <w:rFonts w:eastAsia="Times New Roman" w:cs="Times New Roman"/>
          <w:b/>
          <w:bCs/>
          <w:i/>
          <w:iCs/>
          <w:sz w:val="25"/>
          <w:szCs w:val="25"/>
          <w:shd w:val="clear" w:color="auto" w:fill="FFFFFF"/>
          <w:lang w:eastAsia="fr-FR"/>
        </w:rPr>
        <w:t>github</w:t>
      </w:r>
      <w:r w:rsidR="00872682" w:rsidRPr="00E12875">
        <w:rPr>
          <w:rFonts w:eastAsia="Times New Roman" w:cs="Times New Roman"/>
          <w:b/>
          <w:bCs/>
          <w:i/>
          <w:iCs/>
          <w:sz w:val="25"/>
          <w:szCs w:val="25"/>
          <w:shd w:val="clear" w:color="auto" w:fill="FFFFFF"/>
          <w:lang w:eastAsia="fr-FR"/>
        </w:rPr>
        <w:t xml:space="preserve"> </w:t>
      </w:r>
      <w:r w:rsidR="0018640C" w:rsidRPr="00E12875">
        <w:rPr>
          <w:rFonts w:eastAsia="Times New Roman" w:cs="Times New Roman"/>
          <w:b/>
          <w:bCs/>
          <w:i/>
          <w:iCs/>
          <w:sz w:val="25"/>
          <w:szCs w:val="25"/>
          <w:shd w:val="clear" w:color="auto" w:fill="FFFFFF"/>
          <w:lang w:eastAsia="fr-FR"/>
        </w:rPr>
        <w:t>(</w:t>
      </w:r>
      <w:r w:rsidR="0018640C" w:rsidRPr="00E12875">
        <w:rPr>
          <w:rFonts w:eastAsia="Times New Roman" w:cs="Arial"/>
          <w:b/>
          <w:bCs/>
          <w:i/>
          <w:iCs/>
          <w:color w:val="292929"/>
          <w:sz w:val="25"/>
          <w:szCs w:val="25"/>
          <w:shd w:val="clear" w:color="auto" w:fill="FFFFFF"/>
          <w:lang w:eastAsia="fr-FR"/>
        </w:rPr>
        <w:t>Create a New Repository</w:t>
      </w:r>
      <w:r w:rsidR="00872682" w:rsidRPr="00E12875">
        <w:rPr>
          <w:rFonts w:eastAsia="Times New Roman" w:cs="Arial"/>
          <w:b/>
          <w:bCs/>
          <w:i/>
          <w:iCs/>
          <w:color w:val="292929"/>
          <w:sz w:val="25"/>
          <w:szCs w:val="25"/>
          <w:shd w:val="clear" w:color="auto" w:fill="FFFFFF"/>
          <w:lang w:eastAsia="fr-FR"/>
        </w:rPr>
        <w:t xml:space="preserve"> sans fichier Readme</w:t>
      </w:r>
      <w:r w:rsidR="0018640C" w:rsidRPr="00E12875">
        <w:rPr>
          <w:rFonts w:eastAsia="Times New Roman" w:cs="Arial"/>
          <w:b/>
          <w:bCs/>
          <w:i/>
          <w:iCs/>
          <w:color w:val="292929"/>
          <w:sz w:val="25"/>
          <w:szCs w:val="25"/>
          <w:shd w:val="clear" w:color="auto" w:fill="FFFFFF"/>
          <w:lang w:eastAsia="fr-FR"/>
        </w:rPr>
        <w:t>)</w:t>
      </w:r>
    </w:p>
    <w:p w:rsidR="00396D8C" w:rsidRPr="00E12875" w:rsidRDefault="00541B1A" w:rsidP="0018640C">
      <w:pPr>
        <w:rPr>
          <w:rFonts w:eastAsia="Times New Roman" w:cs="Arial"/>
          <w:b/>
          <w:bCs/>
          <w:i/>
          <w:iCs/>
          <w:sz w:val="25"/>
          <w:szCs w:val="25"/>
          <w:shd w:val="clear" w:color="auto" w:fill="FFFFFF"/>
          <w:lang w:eastAsia="fr-FR"/>
        </w:rPr>
      </w:pPr>
      <w:r w:rsidRPr="00E12875">
        <w:rPr>
          <w:rFonts w:eastAsia="Times New Roman" w:cs="Times New Roman"/>
          <w:sz w:val="25"/>
          <w:szCs w:val="25"/>
          <w:shd w:val="clear" w:color="auto" w:fill="FFFFFF"/>
          <w:lang w:eastAsia="fr-FR"/>
        </w:rPr>
        <w:t>Exemple de création d’</w:t>
      </w:r>
      <w:r w:rsidR="00396D8C" w:rsidRPr="00E12875">
        <w:rPr>
          <w:rFonts w:eastAsia="Times New Roman" w:cs="Times New Roman"/>
          <w:sz w:val="25"/>
          <w:szCs w:val="25"/>
          <w:shd w:val="clear" w:color="auto" w:fill="FFFFFF"/>
          <w:lang w:eastAsia="fr-FR"/>
        </w:rPr>
        <w:t>un projet "</w:t>
      </w:r>
      <w:r w:rsidR="00872682" w:rsidRPr="00E12875">
        <w:rPr>
          <w:rFonts w:eastAsia="Times New Roman" w:cs="Times New Roman"/>
          <w:sz w:val="25"/>
          <w:szCs w:val="25"/>
          <w:shd w:val="clear" w:color="auto" w:fill="FFFFFF"/>
          <w:lang w:eastAsia="fr-FR"/>
        </w:rPr>
        <w:t>maven-archetype-poda</w:t>
      </w:r>
      <w:r w:rsidR="00797D82" w:rsidRPr="00E12875">
        <w:rPr>
          <w:rFonts w:eastAsia="Times New Roman" w:cs="Times New Roman"/>
          <w:sz w:val="25"/>
          <w:szCs w:val="25"/>
          <w:shd w:val="clear" w:color="auto" w:fill="FFFFFF"/>
          <w:lang w:eastAsia="fr-FR"/>
        </w:rPr>
        <w:t>" via d</w:t>
      </w:r>
      <w:r w:rsidR="00396D8C" w:rsidRPr="00E12875">
        <w:rPr>
          <w:rFonts w:eastAsia="Times New Roman" w:cs="Times New Roman"/>
          <w:sz w:val="25"/>
          <w:szCs w:val="25"/>
          <w:shd w:val="clear" w:color="auto" w:fill="FFFFFF"/>
          <w:lang w:eastAsia="fr-FR"/>
        </w:rPr>
        <w:t>es commandes </w:t>
      </w:r>
      <w:r w:rsidR="00396D8C" w:rsidRPr="00E12875">
        <w:rPr>
          <w:rFonts w:eastAsia="Times New Roman" w:cs="Times New Roman"/>
          <w:i/>
          <w:iCs/>
          <w:sz w:val="25"/>
          <w:szCs w:val="25"/>
          <w:shd w:val="clear" w:color="auto" w:fill="FFFFFF"/>
          <w:lang w:eastAsia="fr-FR"/>
        </w:rPr>
        <w:t>git</w:t>
      </w:r>
      <w:r w:rsidR="00396D8C" w:rsidRPr="00E12875">
        <w:rPr>
          <w:rFonts w:eastAsia="Times New Roman" w:cs="Times New Roman"/>
          <w:sz w:val="25"/>
          <w:szCs w:val="25"/>
          <w:shd w:val="clear" w:color="auto" w:fill="FFFFFF"/>
          <w:lang w:eastAsia="fr-FR"/>
        </w:rPr>
        <w:t> :</w:t>
      </w:r>
    </w:p>
    <w:p w:rsidR="0018640C" w:rsidRPr="00E12875" w:rsidRDefault="00396D8C" w:rsidP="0018640C">
      <w:pPr>
        <w:pStyle w:val="Paragraphedeliste"/>
        <w:numPr>
          <w:ilvl w:val="0"/>
          <w:numId w:val="12"/>
        </w:numPr>
        <w:rPr>
          <w:rFonts w:eastAsia="Times New Roman" w:cs="Arial"/>
          <w:b/>
          <w:bCs/>
          <w:i/>
          <w:iCs/>
          <w:sz w:val="25"/>
          <w:szCs w:val="25"/>
          <w:shd w:val="clear" w:color="auto" w:fill="FFFFFF"/>
          <w:lang w:eastAsia="fr-FR"/>
        </w:rPr>
      </w:pPr>
      <w:r w:rsidRPr="00E12875">
        <w:rPr>
          <w:rFonts w:eastAsia="Times New Roman" w:cs="Arial"/>
          <w:b/>
          <w:bCs/>
          <w:i/>
          <w:iCs/>
          <w:sz w:val="25"/>
          <w:szCs w:val="25"/>
          <w:shd w:val="clear" w:color="auto" w:fill="FFFFFF"/>
          <w:lang w:eastAsia="fr-FR"/>
        </w:rPr>
        <w:t>git init</w:t>
      </w:r>
    </w:p>
    <w:p w:rsidR="0018640C" w:rsidRPr="00E12875" w:rsidRDefault="00531358" w:rsidP="0018640C">
      <w:pPr>
        <w:pStyle w:val="Paragraphedeliste"/>
        <w:numPr>
          <w:ilvl w:val="0"/>
          <w:numId w:val="12"/>
        </w:numPr>
        <w:rPr>
          <w:rFonts w:eastAsia="Times New Roman" w:cs="Arial"/>
          <w:b/>
          <w:bCs/>
          <w:i/>
          <w:iCs/>
          <w:sz w:val="25"/>
          <w:szCs w:val="25"/>
          <w:shd w:val="clear" w:color="auto" w:fill="FFFFFF"/>
          <w:lang w:eastAsia="fr-FR"/>
        </w:rPr>
      </w:pPr>
      <w:r w:rsidRPr="00E12875">
        <w:rPr>
          <w:rFonts w:eastAsia="Times New Roman" w:cs="Arial"/>
          <w:b/>
          <w:bCs/>
          <w:i/>
          <w:iCs/>
          <w:sz w:val="25"/>
          <w:szCs w:val="25"/>
          <w:shd w:val="clear" w:color="auto" w:fill="FFFFFF"/>
          <w:lang w:eastAsia="fr-FR"/>
        </w:rPr>
        <w:t>git add .</w:t>
      </w:r>
    </w:p>
    <w:p w:rsidR="00531358" w:rsidRPr="00E12875" w:rsidRDefault="00396D8C" w:rsidP="0018640C">
      <w:pPr>
        <w:pStyle w:val="Paragraphedeliste"/>
        <w:numPr>
          <w:ilvl w:val="0"/>
          <w:numId w:val="12"/>
        </w:numPr>
        <w:rPr>
          <w:rFonts w:eastAsia="Times New Roman" w:cs="Arial"/>
          <w:b/>
          <w:bCs/>
          <w:i/>
          <w:iCs/>
          <w:sz w:val="25"/>
          <w:szCs w:val="25"/>
          <w:shd w:val="clear" w:color="auto" w:fill="FFFFFF"/>
          <w:lang w:eastAsia="fr-FR"/>
        </w:rPr>
      </w:pPr>
      <w:r w:rsidRPr="00E12875">
        <w:rPr>
          <w:rFonts w:eastAsia="Times New Roman" w:cs="Arial"/>
          <w:b/>
          <w:bCs/>
          <w:i/>
          <w:iCs/>
          <w:sz w:val="25"/>
          <w:szCs w:val="25"/>
          <w:shd w:val="clear" w:color="auto" w:fill="FFFFFF"/>
          <w:lang w:eastAsia="fr-FR"/>
        </w:rPr>
        <w:t>git commit –</w:t>
      </w:r>
      <w:r w:rsidR="00531358" w:rsidRPr="00E12875">
        <w:rPr>
          <w:rFonts w:eastAsia="Times New Roman" w:cs="Arial"/>
          <w:b/>
          <w:bCs/>
          <w:i/>
          <w:iCs/>
          <w:sz w:val="25"/>
          <w:szCs w:val="25"/>
          <w:shd w:val="clear" w:color="auto" w:fill="FFFFFF"/>
          <w:lang w:eastAsia="fr-FR"/>
        </w:rPr>
        <w:t>m ’’first commit’’</w:t>
      </w:r>
    </w:p>
    <w:p w:rsidR="00531358" w:rsidRPr="00E12875" w:rsidRDefault="00531358" w:rsidP="0018640C">
      <w:pPr>
        <w:pStyle w:val="Paragraphedeliste"/>
        <w:numPr>
          <w:ilvl w:val="0"/>
          <w:numId w:val="12"/>
        </w:numPr>
        <w:rPr>
          <w:rFonts w:eastAsia="Times New Roman" w:cs="Arial"/>
          <w:b/>
          <w:bCs/>
          <w:i/>
          <w:iCs/>
          <w:sz w:val="25"/>
          <w:szCs w:val="25"/>
          <w:shd w:val="clear" w:color="auto" w:fill="FFFFFF"/>
          <w:lang w:eastAsia="fr-FR"/>
        </w:rPr>
      </w:pPr>
      <w:r w:rsidRPr="00E12875">
        <w:rPr>
          <w:rFonts w:cs="Lucida Console"/>
          <w:b/>
          <w:sz w:val="25"/>
          <w:szCs w:val="25"/>
        </w:rPr>
        <w:t>git remote add origin http</w:t>
      </w:r>
      <w:r w:rsidR="00B94D10" w:rsidRPr="00E12875">
        <w:rPr>
          <w:rFonts w:cs="Lucida Console"/>
          <w:b/>
          <w:sz w:val="25"/>
          <w:szCs w:val="25"/>
        </w:rPr>
        <w:t>s://github.com/IhnyEricka/</w:t>
      </w:r>
      <w:r w:rsidRPr="00E12875">
        <w:rPr>
          <w:rFonts w:cs="Lucida Console"/>
          <w:b/>
          <w:sz w:val="25"/>
          <w:szCs w:val="25"/>
        </w:rPr>
        <w:t>maven-archetype</w:t>
      </w:r>
      <w:r w:rsidR="00B94D10" w:rsidRPr="00E12875">
        <w:rPr>
          <w:rFonts w:cs="Lucida Console"/>
          <w:b/>
          <w:sz w:val="25"/>
          <w:szCs w:val="25"/>
        </w:rPr>
        <w:t>-poda</w:t>
      </w:r>
      <w:r w:rsidRPr="00E12875">
        <w:rPr>
          <w:rFonts w:cs="Lucida Console"/>
          <w:b/>
          <w:sz w:val="25"/>
          <w:szCs w:val="25"/>
        </w:rPr>
        <w:t>.git</w:t>
      </w:r>
    </w:p>
    <w:p w:rsidR="00B94D10" w:rsidRPr="00E12875" w:rsidRDefault="00AE494C" w:rsidP="00043225">
      <w:pPr>
        <w:pStyle w:val="Paragraphedeliste"/>
        <w:numPr>
          <w:ilvl w:val="0"/>
          <w:numId w:val="12"/>
        </w:numPr>
        <w:rPr>
          <w:rFonts w:eastAsia="Times New Roman" w:cs="Arial"/>
          <w:b/>
          <w:bCs/>
          <w:i/>
          <w:iCs/>
          <w:sz w:val="25"/>
          <w:szCs w:val="25"/>
          <w:shd w:val="clear" w:color="auto" w:fill="FFFFFF"/>
          <w:lang w:eastAsia="fr-FR"/>
        </w:rPr>
      </w:pPr>
      <w:r w:rsidRPr="00E12875">
        <w:rPr>
          <w:rFonts w:eastAsia="Times New Roman" w:cs="Arial"/>
          <w:b/>
          <w:bCs/>
          <w:i/>
          <w:iCs/>
          <w:sz w:val="25"/>
          <w:szCs w:val="25"/>
          <w:shd w:val="clear" w:color="auto" w:fill="FFFFFF"/>
          <w:lang w:eastAsia="fr-FR"/>
        </w:rPr>
        <w:t>git push</w:t>
      </w:r>
      <w:r w:rsidR="00531358" w:rsidRPr="00E12875">
        <w:rPr>
          <w:rFonts w:eastAsia="Times New Roman" w:cs="Arial"/>
          <w:b/>
          <w:bCs/>
          <w:i/>
          <w:iCs/>
          <w:sz w:val="25"/>
          <w:szCs w:val="25"/>
          <w:shd w:val="clear" w:color="auto" w:fill="FFFFFF"/>
          <w:lang w:eastAsia="fr-FR"/>
        </w:rPr>
        <w:t xml:space="preserve"> -u</w:t>
      </w:r>
      <w:r w:rsidRPr="00E12875">
        <w:rPr>
          <w:rFonts w:eastAsia="Times New Roman" w:cs="Arial"/>
          <w:b/>
          <w:bCs/>
          <w:i/>
          <w:iCs/>
          <w:sz w:val="25"/>
          <w:szCs w:val="25"/>
          <w:shd w:val="clear" w:color="auto" w:fill="FFFFFF"/>
          <w:lang w:eastAsia="fr-FR"/>
        </w:rPr>
        <w:t xml:space="preserve"> origin master</w:t>
      </w:r>
    </w:p>
    <w:p w:rsidR="00BA2101" w:rsidRDefault="00BA2101" w:rsidP="00BA2101">
      <w:pPr>
        <w:pStyle w:val="Paragraphedeliste"/>
        <w:rPr>
          <w:rFonts w:eastAsia="Times New Roman" w:cs="Arial"/>
          <w:b/>
          <w:bCs/>
          <w:i/>
          <w:iCs/>
          <w:sz w:val="25"/>
          <w:szCs w:val="25"/>
          <w:shd w:val="clear" w:color="auto" w:fill="FFFFFF"/>
          <w:lang w:eastAsia="fr-FR"/>
        </w:rPr>
      </w:pPr>
    </w:p>
    <w:p w:rsidR="00E12875" w:rsidRPr="00E12875" w:rsidRDefault="00E12875" w:rsidP="00BA2101">
      <w:pPr>
        <w:pStyle w:val="Paragraphedeliste"/>
        <w:rPr>
          <w:rFonts w:eastAsia="Times New Roman" w:cs="Arial"/>
          <w:b/>
          <w:bCs/>
          <w:i/>
          <w:iCs/>
          <w:sz w:val="25"/>
          <w:szCs w:val="25"/>
          <w:shd w:val="clear" w:color="auto" w:fill="FFFFFF"/>
          <w:lang w:eastAsia="fr-FR"/>
        </w:rPr>
      </w:pPr>
    </w:p>
    <w:p w:rsidR="0096394D" w:rsidRDefault="0096394D" w:rsidP="004E67CA">
      <w:pPr>
        <w:pStyle w:val="Paragraphedeliste"/>
        <w:numPr>
          <w:ilvl w:val="0"/>
          <w:numId w:val="3"/>
        </w:numPr>
        <w:rPr>
          <w:rFonts w:eastAsia="Times New Roman" w:cs="Arial"/>
          <w:b/>
          <w:bCs/>
          <w:iCs/>
          <w:sz w:val="25"/>
          <w:szCs w:val="25"/>
          <w:shd w:val="clear" w:color="auto" w:fill="FFFFFF"/>
          <w:lang w:eastAsia="fr-FR"/>
        </w:rPr>
      </w:pPr>
      <w:r w:rsidRPr="00E12875">
        <w:rPr>
          <w:rFonts w:eastAsia="Times New Roman" w:cs="Arial"/>
          <w:b/>
          <w:bCs/>
          <w:iCs/>
          <w:sz w:val="25"/>
          <w:szCs w:val="25"/>
          <w:shd w:val="clear" w:color="auto" w:fill="FFFFFF"/>
          <w:lang w:eastAsia="fr-FR"/>
        </w:rPr>
        <w:t>QUELQUES CAPTURES D’ECRAN</w:t>
      </w:r>
    </w:p>
    <w:p w:rsidR="00E12875" w:rsidRPr="00E12875" w:rsidRDefault="00E12875" w:rsidP="00E12875">
      <w:pPr>
        <w:pStyle w:val="Paragraphedeliste"/>
        <w:rPr>
          <w:rFonts w:eastAsia="Times New Roman" w:cs="Arial"/>
          <w:b/>
          <w:bCs/>
          <w:iCs/>
          <w:sz w:val="25"/>
          <w:szCs w:val="25"/>
          <w:shd w:val="clear" w:color="auto" w:fill="FFFFFF"/>
          <w:lang w:eastAsia="fr-FR"/>
        </w:rPr>
      </w:pPr>
    </w:p>
    <w:p w:rsidR="0096394D" w:rsidRDefault="0096394D" w:rsidP="0096394D">
      <w:pPr>
        <w:pStyle w:val="Paragraphedeliste"/>
        <w:numPr>
          <w:ilvl w:val="0"/>
          <w:numId w:val="17"/>
        </w:numPr>
        <w:rPr>
          <w:rFonts w:eastAsia="Times New Roman" w:cs="Arial"/>
          <w:bCs/>
          <w:iCs/>
          <w:sz w:val="25"/>
          <w:szCs w:val="25"/>
          <w:shd w:val="clear" w:color="auto" w:fill="FFFFFF"/>
          <w:lang w:eastAsia="fr-FR"/>
        </w:rPr>
      </w:pPr>
      <w:r w:rsidRPr="00E12875">
        <w:rPr>
          <w:rFonts w:eastAsia="Times New Roman" w:cs="Arial"/>
          <w:bCs/>
          <w:iCs/>
          <w:sz w:val="25"/>
          <w:szCs w:val="25"/>
          <w:shd w:val="clear" w:color="auto" w:fill="FFFFFF"/>
          <w:lang w:eastAsia="fr-FR"/>
        </w:rPr>
        <w:t>Création du projet maven archetype : mvn archetype:generate</w:t>
      </w:r>
    </w:p>
    <w:p w:rsidR="00E12875" w:rsidRPr="00E12875" w:rsidRDefault="00E12875" w:rsidP="00E12875">
      <w:pPr>
        <w:pStyle w:val="Paragraphedeliste"/>
        <w:rPr>
          <w:rFonts w:eastAsia="Times New Roman" w:cs="Arial"/>
          <w:bCs/>
          <w:iCs/>
          <w:sz w:val="25"/>
          <w:szCs w:val="25"/>
          <w:shd w:val="clear" w:color="auto" w:fill="FFFFFF"/>
          <w:lang w:eastAsia="fr-FR"/>
        </w:rPr>
      </w:pPr>
      <w:r w:rsidRPr="00E12875">
        <w:rPr>
          <w:rFonts w:eastAsia="Times New Roman" w:cs="Arial"/>
          <w:b/>
          <w:bCs/>
          <w:iCs/>
          <w:noProof/>
          <w:sz w:val="25"/>
          <w:szCs w:val="25"/>
          <w:lang w:eastAsia="fr-FR"/>
        </w:rPr>
        <mc:AlternateContent>
          <mc:Choice Requires="wps">
            <w:drawing>
              <wp:anchor distT="0" distB="0" distL="114300" distR="114300" simplePos="0" relativeHeight="251659264" behindDoc="0" locked="0" layoutInCell="1" allowOverlap="1">
                <wp:simplePos x="0" y="0"/>
                <wp:positionH relativeFrom="margin">
                  <wp:posOffset>464820</wp:posOffset>
                </wp:positionH>
                <wp:positionV relativeFrom="paragraph">
                  <wp:posOffset>187325</wp:posOffset>
                </wp:positionV>
                <wp:extent cx="5267325" cy="2343150"/>
                <wp:effectExtent l="0" t="0" r="28575" b="19050"/>
                <wp:wrapNone/>
                <wp:docPr id="1" name="Zone de texte 1"/>
                <wp:cNvGraphicFramePr/>
                <a:graphic xmlns:a="http://schemas.openxmlformats.org/drawingml/2006/main">
                  <a:graphicData uri="http://schemas.microsoft.com/office/word/2010/wordprocessingShape">
                    <wps:wsp>
                      <wps:cNvSpPr txBox="1"/>
                      <wps:spPr>
                        <a:xfrm>
                          <a:off x="0" y="0"/>
                          <a:ext cx="5267325" cy="2343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394D" w:rsidRDefault="00AA3522">
                            <w:r>
                              <w:rPr>
                                <w:noProof/>
                                <w:lang w:eastAsia="fr-FR"/>
                              </w:rPr>
                              <w:drawing>
                                <wp:inline distT="0" distB="0" distL="0" distR="0">
                                  <wp:extent cx="5078095" cy="2333625"/>
                                  <wp:effectExtent l="0" t="0" r="825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n archetype generate.PNG"/>
                                          <pic:cNvPicPr/>
                                        </pic:nvPicPr>
                                        <pic:blipFill>
                                          <a:blip r:embed="rId16">
                                            <a:extLst>
                                              <a:ext uri="{28A0092B-C50C-407E-A947-70E740481C1C}">
                                                <a14:useLocalDpi xmlns:a14="http://schemas.microsoft.com/office/drawing/2010/main" val="0"/>
                                              </a:ext>
                                            </a:extLst>
                                          </a:blip>
                                          <a:stretch>
                                            <a:fillRect/>
                                          </a:stretch>
                                        </pic:blipFill>
                                        <pic:spPr>
                                          <a:xfrm>
                                            <a:off x="0" y="0"/>
                                            <a:ext cx="5078095" cy="2333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6.6pt;margin-top:14.75pt;width:414.75pt;height:18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" fillcolor="white [3201]" strokeweight=".5pt">
                <v:textbox>
                  <w:txbxContent>
                    <w:p w:rsidR="0096394D" w:rsidRDefault="00AA3522">
                      <w:r>
                        <w:rPr>
                          <w:noProof/>
                          <w:lang w:eastAsia="fr-FR"/>
                        </w:rPr>
                        <w:drawing>
                          <wp:inline distT="0" distB="0" distL="0" distR="0">
                            <wp:extent cx="5078095" cy="2333625"/>
                            <wp:effectExtent l="0" t="0" r="825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n archetype generate.PNG"/>
                                    <pic:cNvPicPr/>
                                  </pic:nvPicPr>
                                  <pic:blipFill>
                                    <a:blip r:embed="rId16">
                                      <a:extLst>
                                        <a:ext uri="{28A0092B-C50C-407E-A947-70E740481C1C}">
                                          <a14:useLocalDpi xmlns:a14="http://schemas.microsoft.com/office/drawing/2010/main" val="0"/>
                                        </a:ext>
                                      </a:extLst>
                                    </a:blip>
                                    <a:stretch>
                                      <a:fillRect/>
                                    </a:stretch>
                                  </pic:blipFill>
                                  <pic:spPr>
                                    <a:xfrm>
                                      <a:off x="0" y="0"/>
                                      <a:ext cx="5078095" cy="2333625"/>
                                    </a:xfrm>
                                    <a:prstGeom prst="rect">
                                      <a:avLst/>
                                    </a:prstGeom>
                                  </pic:spPr>
                                </pic:pic>
                              </a:graphicData>
                            </a:graphic>
                          </wp:inline>
                        </w:drawing>
                      </w:r>
                    </w:p>
                  </w:txbxContent>
                </v:textbox>
                <w10:wrap anchorx="margin"/>
              </v:shape>
            </w:pict>
          </mc:Fallback>
        </mc:AlternateContent>
      </w:r>
    </w:p>
    <w:p w:rsidR="0096394D" w:rsidRPr="00E12875" w:rsidRDefault="0096394D" w:rsidP="00AC0689">
      <w:pPr>
        <w:pStyle w:val="Paragraphedeliste"/>
        <w:rPr>
          <w:rFonts w:eastAsia="Times New Roman" w:cs="Arial"/>
          <w:b/>
          <w:bCs/>
          <w:iCs/>
          <w:sz w:val="25"/>
          <w:szCs w:val="25"/>
          <w:shd w:val="clear" w:color="auto" w:fill="FFFFFF"/>
          <w:lang w:eastAsia="fr-FR"/>
        </w:rPr>
      </w:pPr>
    </w:p>
    <w:p w:rsidR="0096394D" w:rsidRPr="00E12875" w:rsidRDefault="0096394D" w:rsidP="00AC0689">
      <w:pPr>
        <w:pStyle w:val="Paragraphedeliste"/>
        <w:rPr>
          <w:b/>
          <w:sz w:val="25"/>
          <w:szCs w:val="25"/>
          <w:u w:val="single"/>
        </w:rPr>
      </w:pPr>
    </w:p>
    <w:p w:rsidR="0096394D" w:rsidRPr="00E12875" w:rsidRDefault="0096394D" w:rsidP="00AC0689">
      <w:pPr>
        <w:pStyle w:val="Paragraphedeliste"/>
        <w:rPr>
          <w:b/>
          <w:sz w:val="25"/>
          <w:szCs w:val="25"/>
          <w:u w:val="single"/>
        </w:rPr>
      </w:pPr>
    </w:p>
    <w:p w:rsidR="0096394D" w:rsidRPr="00E12875" w:rsidRDefault="0096394D" w:rsidP="00AC0689">
      <w:pPr>
        <w:pStyle w:val="Paragraphedeliste"/>
        <w:rPr>
          <w:b/>
          <w:sz w:val="25"/>
          <w:szCs w:val="25"/>
          <w:u w:val="single"/>
        </w:rPr>
      </w:pPr>
    </w:p>
    <w:p w:rsidR="0096394D" w:rsidRPr="00E12875" w:rsidRDefault="0096394D" w:rsidP="00AC0689">
      <w:pPr>
        <w:pStyle w:val="Paragraphedeliste"/>
        <w:rPr>
          <w:b/>
          <w:sz w:val="25"/>
          <w:szCs w:val="25"/>
          <w:u w:val="single"/>
        </w:rPr>
      </w:pPr>
    </w:p>
    <w:p w:rsidR="00B94D10" w:rsidRPr="00E12875" w:rsidRDefault="00B94D10" w:rsidP="00AC0689">
      <w:pPr>
        <w:pStyle w:val="Paragraphedeliste"/>
        <w:rPr>
          <w:b/>
          <w:sz w:val="25"/>
          <w:szCs w:val="25"/>
          <w:u w:val="single"/>
        </w:rPr>
      </w:pPr>
    </w:p>
    <w:p w:rsidR="0096394D" w:rsidRPr="00E12875" w:rsidRDefault="0096394D" w:rsidP="00AC0689">
      <w:pPr>
        <w:pStyle w:val="Paragraphedeliste"/>
        <w:rPr>
          <w:b/>
          <w:sz w:val="25"/>
          <w:szCs w:val="25"/>
          <w:u w:val="single"/>
        </w:rPr>
      </w:pPr>
    </w:p>
    <w:p w:rsidR="0096394D" w:rsidRPr="00E12875" w:rsidRDefault="0096394D" w:rsidP="00AC0689">
      <w:pPr>
        <w:pStyle w:val="Paragraphedeliste"/>
        <w:rPr>
          <w:b/>
          <w:sz w:val="25"/>
          <w:szCs w:val="25"/>
          <w:u w:val="single"/>
        </w:rPr>
      </w:pPr>
    </w:p>
    <w:p w:rsidR="00B94D10" w:rsidRPr="00E12875" w:rsidRDefault="00B94D10" w:rsidP="00AC0689">
      <w:pPr>
        <w:pStyle w:val="Paragraphedeliste"/>
        <w:rPr>
          <w:b/>
          <w:sz w:val="25"/>
          <w:szCs w:val="25"/>
          <w:u w:val="single"/>
        </w:rPr>
      </w:pPr>
    </w:p>
    <w:p w:rsidR="00B94D10" w:rsidRPr="00E12875" w:rsidRDefault="00B94D10" w:rsidP="00AC0689">
      <w:pPr>
        <w:pStyle w:val="Paragraphedeliste"/>
        <w:rPr>
          <w:b/>
          <w:sz w:val="25"/>
          <w:szCs w:val="25"/>
          <w:u w:val="single"/>
        </w:rPr>
      </w:pPr>
    </w:p>
    <w:p w:rsidR="00B94D10" w:rsidRPr="00E12875" w:rsidRDefault="00B94D10" w:rsidP="00AC0689">
      <w:pPr>
        <w:pStyle w:val="Paragraphedeliste"/>
        <w:rPr>
          <w:b/>
          <w:sz w:val="25"/>
          <w:szCs w:val="25"/>
          <w:u w:val="single"/>
        </w:rPr>
      </w:pPr>
    </w:p>
    <w:p w:rsidR="00BA2101" w:rsidRDefault="00511F0E" w:rsidP="00BA2101">
      <w:pPr>
        <w:pStyle w:val="Paragraphedeliste"/>
        <w:numPr>
          <w:ilvl w:val="0"/>
          <w:numId w:val="17"/>
        </w:numPr>
        <w:rPr>
          <w:sz w:val="25"/>
          <w:szCs w:val="25"/>
        </w:rPr>
      </w:pPr>
      <w:r w:rsidRPr="00E12875">
        <w:rPr>
          <w:sz w:val="25"/>
          <w:szCs w:val="25"/>
        </w:rPr>
        <w:lastRenderedPageBreak/>
        <w:t>Arborescence du projet et pom.xml</w:t>
      </w:r>
    </w:p>
    <w:p w:rsidR="00E12875" w:rsidRPr="00E12875" w:rsidRDefault="00E12875" w:rsidP="00E12875">
      <w:pPr>
        <w:pStyle w:val="Paragraphedeliste"/>
        <w:rPr>
          <w:sz w:val="25"/>
          <w:szCs w:val="25"/>
        </w:rPr>
      </w:pPr>
    </w:p>
    <w:p w:rsidR="00531358" w:rsidRPr="00E12875" w:rsidRDefault="00511F0E" w:rsidP="00AC0689">
      <w:pPr>
        <w:pStyle w:val="Paragraphedeliste"/>
        <w:rPr>
          <w:sz w:val="25"/>
          <w:szCs w:val="25"/>
        </w:rPr>
      </w:pPr>
      <w:r w:rsidRPr="00E12875">
        <w:rPr>
          <w:noProof/>
          <w:sz w:val="25"/>
          <w:szCs w:val="25"/>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27305</wp:posOffset>
                </wp:positionV>
                <wp:extent cx="5276850" cy="279082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5276850"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F0E" w:rsidRDefault="00B94D10">
                            <w:r>
                              <w:rPr>
                                <w:noProof/>
                                <w:lang w:eastAsia="fr-FR"/>
                              </w:rPr>
                              <w:drawing>
                                <wp:inline distT="0" distB="0" distL="0" distR="0">
                                  <wp:extent cx="5087620" cy="2571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m.PNG"/>
                                          <pic:cNvPicPr/>
                                        </pic:nvPicPr>
                                        <pic:blipFill>
                                          <a:blip r:embed="rId17">
                                            <a:extLst>
                                              <a:ext uri="{28A0092B-C50C-407E-A947-70E740481C1C}">
                                                <a14:useLocalDpi xmlns:a14="http://schemas.microsoft.com/office/drawing/2010/main" val="0"/>
                                              </a:ext>
                                            </a:extLst>
                                          </a:blip>
                                          <a:stretch>
                                            <a:fillRect/>
                                          </a:stretch>
                                        </pic:blipFill>
                                        <pic:spPr>
                                          <a:xfrm>
                                            <a:off x="0" y="0"/>
                                            <a:ext cx="5087620" cy="2571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364.3pt;margin-top:2.15pt;width:415.5pt;height:21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" fillcolor="white [3201]" strokeweight=".5pt">
                <v:textbox>
                  <w:txbxContent>
                    <w:p w:rsidR="00511F0E" w:rsidRDefault="00B94D10">
                      <w:r>
                        <w:rPr>
                          <w:noProof/>
                          <w:lang w:eastAsia="fr-FR"/>
                        </w:rPr>
                        <w:drawing>
                          <wp:inline distT="0" distB="0" distL="0" distR="0">
                            <wp:extent cx="5087620" cy="2571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m.PNG"/>
                                    <pic:cNvPicPr/>
                                  </pic:nvPicPr>
                                  <pic:blipFill>
                                    <a:blip r:embed="rId17">
                                      <a:extLst>
                                        <a:ext uri="{28A0092B-C50C-407E-A947-70E740481C1C}">
                                          <a14:useLocalDpi xmlns:a14="http://schemas.microsoft.com/office/drawing/2010/main" val="0"/>
                                        </a:ext>
                                      </a:extLst>
                                    </a:blip>
                                    <a:stretch>
                                      <a:fillRect/>
                                    </a:stretch>
                                  </pic:blipFill>
                                  <pic:spPr>
                                    <a:xfrm>
                                      <a:off x="0" y="0"/>
                                      <a:ext cx="5087620" cy="2571750"/>
                                    </a:xfrm>
                                    <a:prstGeom prst="rect">
                                      <a:avLst/>
                                    </a:prstGeom>
                                  </pic:spPr>
                                </pic:pic>
                              </a:graphicData>
                            </a:graphic>
                          </wp:inline>
                        </w:drawing>
                      </w:r>
                    </w:p>
                  </w:txbxContent>
                </v:textbox>
                <w10:wrap anchorx="margin"/>
              </v:shape>
            </w:pict>
          </mc:Fallback>
        </mc:AlternateContent>
      </w:r>
    </w:p>
    <w:p w:rsidR="00531358" w:rsidRPr="00E12875" w:rsidRDefault="00531358" w:rsidP="00531358">
      <w:pPr>
        <w:rPr>
          <w:sz w:val="25"/>
          <w:szCs w:val="25"/>
        </w:rPr>
      </w:pPr>
    </w:p>
    <w:p w:rsidR="00531358" w:rsidRPr="00E12875" w:rsidRDefault="00531358" w:rsidP="00531358">
      <w:pPr>
        <w:rPr>
          <w:sz w:val="25"/>
          <w:szCs w:val="25"/>
        </w:rPr>
      </w:pPr>
    </w:p>
    <w:p w:rsidR="00531358" w:rsidRPr="00E12875" w:rsidRDefault="00531358" w:rsidP="00531358">
      <w:pPr>
        <w:rPr>
          <w:sz w:val="25"/>
          <w:szCs w:val="25"/>
        </w:rPr>
      </w:pPr>
    </w:p>
    <w:p w:rsidR="00531358" w:rsidRPr="00E12875" w:rsidRDefault="00531358" w:rsidP="00531358">
      <w:pPr>
        <w:rPr>
          <w:sz w:val="25"/>
          <w:szCs w:val="25"/>
        </w:rPr>
      </w:pPr>
    </w:p>
    <w:p w:rsidR="00531358" w:rsidRPr="00E12875" w:rsidRDefault="00531358" w:rsidP="00531358">
      <w:pPr>
        <w:rPr>
          <w:sz w:val="25"/>
          <w:szCs w:val="25"/>
        </w:rPr>
      </w:pPr>
    </w:p>
    <w:p w:rsidR="00531358" w:rsidRPr="00E12875" w:rsidRDefault="00531358" w:rsidP="00531358">
      <w:pPr>
        <w:rPr>
          <w:sz w:val="25"/>
          <w:szCs w:val="25"/>
        </w:rPr>
      </w:pPr>
    </w:p>
    <w:p w:rsidR="00511F0E" w:rsidRPr="00E12875" w:rsidRDefault="00511F0E" w:rsidP="00531358">
      <w:pPr>
        <w:rPr>
          <w:sz w:val="25"/>
          <w:szCs w:val="25"/>
        </w:rPr>
      </w:pPr>
    </w:p>
    <w:p w:rsidR="00531358" w:rsidRPr="00E12875" w:rsidRDefault="00531358" w:rsidP="00531358">
      <w:pPr>
        <w:rPr>
          <w:sz w:val="25"/>
          <w:szCs w:val="25"/>
        </w:rPr>
      </w:pPr>
    </w:p>
    <w:p w:rsidR="00531358" w:rsidRPr="00E12875" w:rsidRDefault="00531358" w:rsidP="00531358">
      <w:pPr>
        <w:rPr>
          <w:sz w:val="25"/>
          <w:szCs w:val="25"/>
        </w:rPr>
      </w:pPr>
    </w:p>
    <w:p w:rsidR="006265A6" w:rsidRDefault="006265A6" w:rsidP="00BA2101">
      <w:pPr>
        <w:pStyle w:val="Paragraphedeliste"/>
        <w:numPr>
          <w:ilvl w:val="0"/>
          <w:numId w:val="17"/>
        </w:numPr>
        <w:rPr>
          <w:sz w:val="25"/>
          <w:szCs w:val="25"/>
        </w:rPr>
      </w:pPr>
      <w:r w:rsidRPr="00E12875">
        <w:rPr>
          <w:sz w:val="25"/>
          <w:szCs w:val="25"/>
        </w:rPr>
        <w:t>Le fichier App.java</w:t>
      </w:r>
    </w:p>
    <w:p w:rsidR="00E12875" w:rsidRPr="00E12875" w:rsidRDefault="00E12875" w:rsidP="00E12875">
      <w:pPr>
        <w:pStyle w:val="Paragraphedeliste"/>
        <w:rPr>
          <w:sz w:val="25"/>
          <w:szCs w:val="25"/>
        </w:rPr>
      </w:pPr>
    </w:p>
    <w:p w:rsidR="006265A6" w:rsidRPr="00E12875" w:rsidRDefault="006265A6" w:rsidP="006265A6">
      <w:pPr>
        <w:pStyle w:val="Paragraphedeliste"/>
        <w:rPr>
          <w:sz w:val="25"/>
          <w:szCs w:val="25"/>
        </w:rPr>
      </w:pPr>
      <w:r w:rsidRPr="00E12875">
        <w:rPr>
          <w:noProof/>
          <w:sz w:val="25"/>
          <w:szCs w:val="25"/>
          <w:lang w:eastAsia="fr-FR"/>
        </w:rPr>
        <mc:AlternateContent>
          <mc:Choice Requires="wps">
            <w:drawing>
              <wp:anchor distT="0" distB="0" distL="114300" distR="114300" simplePos="0" relativeHeight="251665408" behindDoc="0" locked="0" layoutInCell="1" allowOverlap="1" wp14:anchorId="0C5136CF" wp14:editId="22B0642A">
                <wp:simplePos x="0" y="0"/>
                <wp:positionH relativeFrom="margin">
                  <wp:posOffset>481330</wp:posOffset>
                </wp:positionH>
                <wp:positionV relativeFrom="paragraph">
                  <wp:posOffset>17781</wp:posOffset>
                </wp:positionV>
                <wp:extent cx="5276850" cy="1733550"/>
                <wp:effectExtent l="0" t="0" r="19050" b="19050"/>
                <wp:wrapNone/>
                <wp:docPr id="27" name="Zone de texte 27"/>
                <wp:cNvGraphicFramePr/>
                <a:graphic xmlns:a="http://schemas.openxmlformats.org/drawingml/2006/main">
                  <a:graphicData uri="http://schemas.microsoft.com/office/word/2010/wordprocessingShape">
                    <wps:wsp>
                      <wps:cNvSpPr txBox="1"/>
                      <wps:spPr>
                        <a:xfrm>
                          <a:off x="0" y="0"/>
                          <a:ext cx="52768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65A6" w:rsidRDefault="006265A6" w:rsidP="006265A6">
                            <w:r>
                              <w:rPr>
                                <w:noProof/>
                                <w:lang w:eastAsia="fr-FR"/>
                              </w:rPr>
                              <w:drawing>
                                <wp:inline distT="0" distB="0" distL="0" distR="0">
                                  <wp:extent cx="5087620" cy="1594485"/>
                                  <wp:effectExtent l="0" t="0" r="0" b="571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PNG"/>
                                          <pic:cNvPicPr/>
                                        </pic:nvPicPr>
                                        <pic:blipFill>
                                          <a:blip r:embed="rId18">
                                            <a:extLst>
                                              <a:ext uri="{28A0092B-C50C-407E-A947-70E740481C1C}">
                                                <a14:useLocalDpi xmlns:a14="http://schemas.microsoft.com/office/drawing/2010/main" val="0"/>
                                              </a:ext>
                                            </a:extLst>
                                          </a:blip>
                                          <a:stretch>
                                            <a:fillRect/>
                                          </a:stretch>
                                        </pic:blipFill>
                                        <pic:spPr>
                                          <a:xfrm>
                                            <a:off x="0" y="0"/>
                                            <a:ext cx="5087620" cy="1594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36CF" id="Zone de texte 27" o:spid="_x0000_s1028" type="#_x0000_t202" style="position:absolute;left:0;text-align:left;margin-left:37.9pt;margin-top:1.4pt;width:415.5pt;height:13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" fillcolor="white [3201]" strokeweight=".5pt">
                <v:textbox>
                  <w:txbxContent>
                    <w:p w:rsidR="006265A6" w:rsidRDefault="006265A6" w:rsidP="006265A6">
                      <w:r>
                        <w:rPr>
                          <w:noProof/>
                          <w:lang w:eastAsia="fr-FR"/>
                        </w:rPr>
                        <w:drawing>
                          <wp:inline distT="0" distB="0" distL="0" distR="0">
                            <wp:extent cx="5087620" cy="1594485"/>
                            <wp:effectExtent l="0" t="0" r="0" b="571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PNG"/>
                                    <pic:cNvPicPr/>
                                  </pic:nvPicPr>
                                  <pic:blipFill>
                                    <a:blip r:embed="rId18">
                                      <a:extLst>
                                        <a:ext uri="{28A0092B-C50C-407E-A947-70E740481C1C}">
                                          <a14:useLocalDpi xmlns:a14="http://schemas.microsoft.com/office/drawing/2010/main" val="0"/>
                                        </a:ext>
                                      </a:extLst>
                                    </a:blip>
                                    <a:stretch>
                                      <a:fillRect/>
                                    </a:stretch>
                                  </pic:blipFill>
                                  <pic:spPr>
                                    <a:xfrm>
                                      <a:off x="0" y="0"/>
                                      <a:ext cx="5087620" cy="1594485"/>
                                    </a:xfrm>
                                    <a:prstGeom prst="rect">
                                      <a:avLst/>
                                    </a:prstGeom>
                                  </pic:spPr>
                                </pic:pic>
                              </a:graphicData>
                            </a:graphic>
                          </wp:inline>
                        </w:drawing>
                      </w:r>
                    </w:p>
                  </w:txbxContent>
                </v:textbox>
                <w10:wrap anchorx="margin"/>
              </v:shape>
            </w:pict>
          </mc:Fallback>
        </mc:AlternateContent>
      </w: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6265A6" w:rsidRPr="00E12875" w:rsidRDefault="006265A6" w:rsidP="006265A6">
      <w:pPr>
        <w:pStyle w:val="Paragraphedeliste"/>
        <w:rPr>
          <w:sz w:val="25"/>
          <w:szCs w:val="25"/>
        </w:rPr>
      </w:pPr>
    </w:p>
    <w:p w:rsidR="00B94D10" w:rsidRDefault="00BA2101" w:rsidP="00BA2101">
      <w:pPr>
        <w:pStyle w:val="Paragraphedeliste"/>
        <w:numPr>
          <w:ilvl w:val="0"/>
          <w:numId w:val="17"/>
        </w:numPr>
        <w:rPr>
          <w:sz w:val="25"/>
          <w:szCs w:val="25"/>
        </w:rPr>
      </w:pPr>
      <w:r w:rsidRPr="00E12875">
        <w:rPr>
          <w:sz w:val="25"/>
          <w:szCs w:val="25"/>
        </w:rPr>
        <w:t xml:space="preserve">Le JAR de notre projet </w:t>
      </w:r>
      <w:r w:rsidR="006265A6" w:rsidRPr="00E12875">
        <w:rPr>
          <w:sz w:val="25"/>
          <w:szCs w:val="25"/>
        </w:rPr>
        <w:t>pour exécuter le fichier App.java</w:t>
      </w:r>
    </w:p>
    <w:p w:rsidR="00E12875" w:rsidRPr="00E12875" w:rsidRDefault="00E12875" w:rsidP="00E12875">
      <w:pPr>
        <w:pStyle w:val="Paragraphedeliste"/>
        <w:rPr>
          <w:sz w:val="25"/>
          <w:szCs w:val="25"/>
        </w:rPr>
      </w:pPr>
    </w:p>
    <w:p w:rsidR="00BA2101" w:rsidRPr="00E12875" w:rsidRDefault="00BA2101" w:rsidP="00BA2101">
      <w:pPr>
        <w:pStyle w:val="Paragraphedeliste"/>
        <w:rPr>
          <w:sz w:val="25"/>
          <w:szCs w:val="25"/>
        </w:rPr>
      </w:pPr>
      <w:r w:rsidRPr="00E12875">
        <w:rPr>
          <w:noProof/>
          <w:sz w:val="25"/>
          <w:szCs w:val="25"/>
          <w:lang w:eastAsia="fr-FR"/>
        </w:rPr>
        <mc:AlternateContent>
          <mc:Choice Requires="wps">
            <w:drawing>
              <wp:anchor distT="0" distB="0" distL="114300" distR="114300" simplePos="0" relativeHeight="251663360" behindDoc="0" locked="0" layoutInCell="1" allowOverlap="1" wp14:anchorId="1150FB9E" wp14:editId="6AD1A42D">
                <wp:simplePos x="0" y="0"/>
                <wp:positionH relativeFrom="margin">
                  <wp:posOffset>471805</wp:posOffset>
                </wp:positionH>
                <wp:positionV relativeFrom="paragraph">
                  <wp:posOffset>8255</wp:posOffset>
                </wp:positionV>
                <wp:extent cx="5276850" cy="2352675"/>
                <wp:effectExtent l="0" t="0" r="19050" b="28575"/>
                <wp:wrapNone/>
                <wp:docPr id="23" name="Zone de texte 23"/>
                <wp:cNvGraphicFramePr/>
                <a:graphic xmlns:a="http://schemas.openxmlformats.org/drawingml/2006/main">
                  <a:graphicData uri="http://schemas.microsoft.com/office/word/2010/wordprocessingShape">
                    <wps:wsp>
                      <wps:cNvSpPr txBox="1"/>
                      <wps:spPr>
                        <a:xfrm>
                          <a:off x="0" y="0"/>
                          <a:ext cx="5276850"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101" w:rsidRDefault="00BA2101" w:rsidP="00BA2101">
                            <w:r>
                              <w:rPr>
                                <w:noProof/>
                                <w:lang w:eastAsia="fr-FR"/>
                              </w:rPr>
                              <w:drawing>
                                <wp:inline distT="0" distB="0" distL="0" distR="0">
                                  <wp:extent cx="4798695" cy="2305050"/>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ar.PNG"/>
                                          <pic:cNvPicPr/>
                                        </pic:nvPicPr>
                                        <pic:blipFill>
                                          <a:blip r:embed="rId19">
                                            <a:extLst>
                                              <a:ext uri="{28A0092B-C50C-407E-A947-70E740481C1C}">
                                                <a14:useLocalDpi xmlns:a14="http://schemas.microsoft.com/office/drawing/2010/main" val="0"/>
                                              </a:ext>
                                            </a:extLst>
                                          </a:blip>
                                          <a:stretch>
                                            <a:fillRect/>
                                          </a:stretch>
                                        </pic:blipFill>
                                        <pic:spPr>
                                          <a:xfrm>
                                            <a:off x="0" y="0"/>
                                            <a:ext cx="4798695" cy="2305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FB9E" id="Zone de texte 23" o:spid="_x0000_s1029" type="#_x0000_t202" style="position:absolute;left:0;text-align:left;margin-left:37.15pt;margin-top:.65pt;width:415.5pt;height:18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" fillcolor="white [3201]" strokeweight=".5pt">
                <v:textbox>
                  <w:txbxContent>
                    <w:p w:rsidR="00BA2101" w:rsidRDefault="00BA2101" w:rsidP="00BA2101">
                      <w:r>
                        <w:rPr>
                          <w:noProof/>
                          <w:lang w:eastAsia="fr-FR"/>
                        </w:rPr>
                        <w:drawing>
                          <wp:inline distT="0" distB="0" distL="0" distR="0">
                            <wp:extent cx="4798695" cy="2305050"/>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ar.PNG"/>
                                    <pic:cNvPicPr/>
                                  </pic:nvPicPr>
                                  <pic:blipFill>
                                    <a:blip r:embed="rId19">
                                      <a:extLst>
                                        <a:ext uri="{28A0092B-C50C-407E-A947-70E740481C1C}">
                                          <a14:useLocalDpi xmlns:a14="http://schemas.microsoft.com/office/drawing/2010/main" val="0"/>
                                        </a:ext>
                                      </a:extLst>
                                    </a:blip>
                                    <a:stretch>
                                      <a:fillRect/>
                                    </a:stretch>
                                  </pic:blipFill>
                                  <pic:spPr>
                                    <a:xfrm>
                                      <a:off x="0" y="0"/>
                                      <a:ext cx="4798695" cy="2305050"/>
                                    </a:xfrm>
                                    <a:prstGeom prst="rect">
                                      <a:avLst/>
                                    </a:prstGeom>
                                  </pic:spPr>
                                </pic:pic>
                              </a:graphicData>
                            </a:graphic>
                          </wp:inline>
                        </w:drawing>
                      </w:r>
                    </w:p>
                  </w:txbxContent>
                </v:textbox>
                <w10:wrap anchorx="margin"/>
              </v:shape>
            </w:pict>
          </mc:Fallback>
        </mc:AlternateContent>
      </w:r>
    </w:p>
    <w:p w:rsidR="00B94D10" w:rsidRPr="00E12875" w:rsidRDefault="00B94D10" w:rsidP="00531358">
      <w:pPr>
        <w:rPr>
          <w:sz w:val="25"/>
          <w:szCs w:val="25"/>
        </w:rPr>
      </w:pPr>
    </w:p>
    <w:p w:rsidR="00B94D10" w:rsidRPr="00E12875" w:rsidRDefault="00B94D10" w:rsidP="00531358">
      <w:pPr>
        <w:rPr>
          <w:sz w:val="25"/>
          <w:szCs w:val="25"/>
        </w:rPr>
      </w:pPr>
    </w:p>
    <w:p w:rsidR="00B94D10" w:rsidRPr="00E12875" w:rsidRDefault="00B94D10" w:rsidP="00531358">
      <w:pPr>
        <w:rPr>
          <w:sz w:val="25"/>
          <w:szCs w:val="25"/>
        </w:rPr>
      </w:pPr>
    </w:p>
    <w:p w:rsidR="00B94D10" w:rsidRPr="00E12875" w:rsidRDefault="00B94D10" w:rsidP="00531358">
      <w:pPr>
        <w:rPr>
          <w:sz w:val="25"/>
          <w:szCs w:val="25"/>
        </w:rPr>
      </w:pPr>
    </w:p>
    <w:p w:rsidR="00BA2101" w:rsidRPr="00E12875" w:rsidRDefault="00BA2101" w:rsidP="00531358">
      <w:pPr>
        <w:rPr>
          <w:sz w:val="25"/>
          <w:szCs w:val="25"/>
        </w:rPr>
      </w:pPr>
    </w:p>
    <w:p w:rsidR="00BA2101" w:rsidRPr="00E12875" w:rsidRDefault="00BA2101" w:rsidP="00531358">
      <w:pPr>
        <w:rPr>
          <w:sz w:val="25"/>
          <w:szCs w:val="25"/>
        </w:rPr>
      </w:pPr>
    </w:p>
    <w:p w:rsidR="00B94D10" w:rsidRPr="00E12875" w:rsidRDefault="00B94D10" w:rsidP="00531358">
      <w:pPr>
        <w:rPr>
          <w:sz w:val="25"/>
          <w:szCs w:val="25"/>
        </w:rPr>
      </w:pPr>
    </w:p>
    <w:p w:rsidR="00531358" w:rsidRPr="00E12875" w:rsidRDefault="00531358" w:rsidP="00531358">
      <w:pPr>
        <w:pStyle w:val="Paragraphedeliste"/>
        <w:numPr>
          <w:ilvl w:val="0"/>
          <w:numId w:val="17"/>
        </w:numPr>
        <w:rPr>
          <w:sz w:val="25"/>
          <w:szCs w:val="25"/>
        </w:rPr>
      </w:pPr>
      <w:bookmarkStart w:id="1" w:name="_GoBack"/>
      <w:bookmarkEnd w:id="1"/>
      <w:r w:rsidRPr="00E12875">
        <w:rPr>
          <w:sz w:val="25"/>
          <w:szCs w:val="25"/>
        </w:rPr>
        <w:lastRenderedPageBreak/>
        <w:t>Dépôt sur Github</w:t>
      </w:r>
    </w:p>
    <w:p w:rsidR="00531358" w:rsidRPr="00E12875" w:rsidRDefault="00531358" w:rsidP="00531358">
      <w:pPr>
        <w:rPr>
          <w:sz w:val="25"/>
          <w:szCs w:val="25"/>
        </w:rPr>
      </w:pPr>
      <w:r w:rsidRPr="00E12875">
        <w:rPr>
          <w:noProof/>
          <w:sz w:val="25"/>
          <w:szCs w:val="25"/>
          <w:lang w:eastAsia="fr-FR"/>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109855</wp:posOffset>
                </wp:positionV>
                <wp:extent cx="5257800" cy="2286000"/>
                <wp:effectExtent l="0" t="0" r="19050" b="19050"/>
                <wp:wrapNone/>
                <wp:docPr id="5" name="Zone de texte 5"/>
                <wp:cNvGraphicFramePr/>
                <a:graphic xmlns:a="http://schemas.openxmlformats.org/drawingml/2006/main">
                  <a:graphicData uri="http://schemas.microsoft.com/office/word/2010/wordprocessingShape">
                    <wps:wsp>
                      <wps:cNvSpPr txBox="1"/>
                      <wps:spPr>
                        <a:xfrm>
                          <a:off x="0" y="0"/>
                          <a:ext cx="525780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1358" w:rsidRDefault="00B94D10">
                            <w:r>
                              <w:rPr>
                                <w:noProof/>
                                <w:lang w:eastAsia="fr-FR"/>
                              </w:rPr>
                              <w:drawing>
                                <wp:inline distT="0" distB="0" distL="0" distR="0">
                                  <wp:extent cx="5068570" cy="231457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20">
                                            <a:extLst>
                                              <a:ext uri="{28A0092B-C50C-407E-A947-70E740481C1C}">
                                                <a14:useLocalDpi xmlns:a14="http://schemas.microsoft.com/office/drawing/2010/main" val="0"/>
                                              </a:ext>
                                            </a:extLst>
                                          </a:blip>
                                          <a:stretch>
                                            <a:fillRect/>
                                          </a:stretch>
                                        </pic:blipFill>
                                        <pic:spPr>
                                          <a:xfrm>
                                            <a:off x="0" y="0"/>
                                            <a:ext cx="5068570" cy="2314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margin-left:362.8pt;margin-top:8.65pt;width:414pt;height:18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" fillcolor="white [3201]" strokeweight=".5pt">
                <v:textbox>
                  <w:txbxContent>
                    <w:p w:rsidR="00531358" w:rsidRDefault="00B94D10">
                      <w:r>
                        <w:rPr>
                          <w:noProof/>
                          <w:lang w:eastAsia="fr-FR"/>
                        </w:rPr>
                        <w:drawing>
                          <wp:inline distT="0" distB="0" distL="0" distR="0">
                            <wp:extent cx="5068570" cy="231457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20">
                                      <a:extLst>
                                        <a:ext uri="{28A0092B-C50C-407E-A947-70E740481C1C}">
                                          <a14:useLocalDpi xmlns:a14="http://schemas.microsoft.com/office/drawing/2010/main" val="0"/>
                                        </a:ext>
                                      </a:extLst>
                                    </a:blip>
                                    <a:stretch>
                                      <a:fillRect/>
                                    </a:stretch>
                                  </pic:blipFill>
                                  <pic:spPr>
                                    <a:xfrm>
                                      <a:off x="0" y="0"/>
                                      <a:ext cx="5068570" cy="2314575"/>
                                    </a:xfrm>
                                    <a:prstGeom prst="rect">
                                      <a:avLst/>
                                    </a:prstGeom>
                                  </pic:spPr>
                                </pic:pic>
                              </a:graphicData>
                            </a:graphic>
                          </wp:inline>
                        </w:drawing>
                      </w:r>
                    </w:p>
                  </w:txbxContent>
                </v:textbox>
                <w10:wrap anchorx="margin"/>
              </v:shape>
            </w:pict>
          </mc:Fallback>
        </mc:AlternateContent>
      </w:r>
    </w:p>
    <w:p w:rsidR="00531358" w:rsidRPr="00E12875" w:rsidRDefault="00531358" w:rsidP="00531358">
      <w:pPr>
        <w:rPr>
          <w:sz w:val="25"/>
          <w:szCs w:val="25"/>
        </w:rPr>
      </w:pPr>
    </w:p>
    <w:p w:rsidR="00B94D10" w:rsidRPr="00E12875" w:rsidRDefault="00B94D10" w:rsidP="00531358">
      <w:pPr>
        <w:rPr>
          <w:sz w:val="25"/>
          <w:szCs w:val="25"/>
        </w:rPr>
      </w:pPr>
    </w:p>
    <w:p w:rsidR="00B94D10" w:rsidRPr="00E12875" w:rsidRDefault="00B94D10" w:rsidP="00531358">
      <w:pPr>
        <w:rPr>
          <w:sz w:val="25"/>
          <w:szCs w:val="25"/>
        </w:rPr>
      </w:pPr>
    </w:p>
    <w:p w:rsidR="00B94D10" w:rsidRPr="00E12875" w:rsidRDefault="00B94D10" w:rsidP="00531358">
      <w:pPr>
        <w:rPr>
          <w:sz w:val="25"/>
          <w:szCs w:val="25"/>
        </w:rPr>
      </w:pPr>
    </w:p>
    <w:p w:rsidR="00B94D10" w:rsidRPr="00E12875" w:rsidRDefault="00B94D10" w:rsidP="00531358">
      <w:pPr>
        <w:rPr>
          <w:sz w:val="25"/>
          <w:szCs w:val="25"/>
        </w:rPr>
      </w:pPr>
    </w:p>
    <w:p w:rsidR="00B94D10" w:rsidRPr="00E12875" w:rsidRDefault="00B94D10" w:rsidP="00531358">
      <w:pPr>
        <w:rPr>
          <w:sz w:val="25"/>
          <w:szCs w:val="25"/>
        </w:rPr>
      </w:pPr>
    </w:p>
    <w:p w:rsidR="006265A6" w:rsidRPr="00E12875" w:rsidRDefault="006265A6" w:rsidP="00531358">
      <w:pPr>
        <w:rPr>
          <w:sz w:val="25"/>
          <w:szCs w:val="25"/>
        </w:rPr>
      </w:pPr>
    </w:p>
    <w:p w:rsidR="006265A6" w:rsidRPr="00E12875" w:rsidRDefault="006265A6" w:rsidP="00531358">
      <w:pPr>
        <w:rPr>
          <w:sz w:val="25"/>
          <w:szCs w:val="25"/>
        </w:rPr>
      </w:pPr>
    </w:p>
    <w:p w:rsidR="006265A6" w:rsidRPr="00E12875" w:rsidRDefault="006265A6" w:rsidP="00D129A3">
      <w:pPr>
        <w:pStyle w:val="Paragraphedeliste"/>
        <w:numPr>
          <w:ilvl w:val="0"/>
          <w:numId w:val="17"/>
        </w:numPr>
        <w:rPr>
          <w:sz w:val="25"/>
          <w:szCs w:val="25"/>
        </w:rPr>
      </w:pPr>
      <w:r w:rsidRPr="00E12875">
        <w:rPr>
          <w:sz w:val="25"/>
          <w:szCs w:val="25"/>
        </w:rPr>
        <w:t>Exécution du fichier App.java</w:t>
      </w:r>
    </w:p>
    <w:p w:rsidR="006265A6" w:rsidRPr="00E12875" w:rsidRDefault="006265A6" w:rsidP="006265A6">
      <w:pPr>
        <w:pStyle w:val="Paragraphedeliste"/>
        <w:rPr>
          <w:sz w:val="25"/>
          <w:szCs w:val="25"/>
        </w:rPr>
      </w:pPr>
      <w:r w:rsidRPr="00E12875">
        <w:rPr>
          <w:noProof/>
          <w:sz w:val="25"/>
          <w:szCs w:val="25"/>
          <w:lang w:eastAsia="fr-FR"/>
        </w:rPr>
        <mc:AlternateContent>
          <mc:Choice Requires="wps">
            <w:drawing>
              <wp:anchor distT="0" distB="0" distL="114300" distR="114300" simplePos="0" relativeHeight="251667456" behindDoc="0" locked="0" layoutInCell="1" allowOverlap="1" wp14:anchorId="0C5136CF" wp14:editId="22B0642A">
                <wp:simplePos x="0" y="0"/>
                <wp:positionH relativeFrom="margin">
                  <wp:posOffset>443230</wp:posOffset>
                </wp:positionH>
                <wp:positionV relativeFrom="paragraph">
                  <wp:posOffset>215900</wp:posOffset>
                </wp:positionV>
                <wp:extent cx="5276850" cy="1000125"/>
                <wp:effectExtent l="0" t="0" r="19050" b="28575"/>
                <wp:wrapNone/>
                <wp:docPr id="30" name="Zone de texte 30"/>
                <wp:cNvGraphicFramePr/>
                <a:graphic xmlns:a="http://schemas.openxmlformats.org/drawingml/2006/main">
                  <a:graphicData uri="http://schemas.microsoft.com/office/word/2010/wordprocessingShape">
                    <wps:wsp>
                      <wps:cNvSpPr txBox="1"/>
                      <wps:spPr>
                        <a:xfrm>
                          <a:off x="0" y="0"/>
                          <a:ext cx="52768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65A6" w:rsidRDefault="006265A6" w:rsidP="006265A6">
                            <w:r>
                              <w:rPr>
                                <w:noProof/>
                                <w:lang w:eastAsia="fr-FR"/>
                              </w:rPr>
                              <w:drawing>
                                <wp:inline distT="0" distB="0" distL="0" distR="0">
                                  <wp:extent cx="5087620" cy="88138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ven hello word.PNG"/>
                                          <pic:cNvPicPr/>
                                        </pic:nvPicPr>
                                        <pic:blipFill>
                                          <a:blip r:embed="rId21">
                                            <a:extLst>
                                              <a:ext uri="{28A0092B-C50C-407E-A947-70E740481C1C}">
                                                <a14:useLocalDpi xmlns:a14="http://schemas.microsoft.com/office/drawing/2010/main" val="0"/>
                                              </a:ext>
                                            </a:extLst>
                                          </a:blip>
                                          <a:stretch>
                                            <a:fillRect/>
                                          </a:stretch>
                                        </pic:blipFill>
                                        <pic:spPr>
                                          <a:xfrm>
                                            <a:off x="0" y="0"/>
                                            <a:ext cx="5087620" cy="881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36CF" id="Zone de texte 30" o:spid="_x0000_s1031" type="#_x0000_t202" style="position:absolute;left:0;text-align:left;margin-left:34.9pt;margin-top:17pt;width:415.5pt;height:7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" fillcolor="white [3201]" strokeweight=".5pt">
                <v:textbox>
                  <w:txbxContent>
                    <w:p w:rsidR="006265A6" w:rsidRDefault="006265A6" w:rsidP="006265A6">
                      <w:r>
                        <w:rPr>
                          <w:noProof/>
                          <w:lang w:eastAsia="fr-FR"/>
                        </w:rPr>
                        <w:drawing>
                          <wp:inline distT="0" distB="0" distL="0" distR="0">
                            <wp:extent cx="5087620" cy="88138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ven hello word.PNG"/>
                                    <pic:cNvPicPr/>
                                  </pic:nvPicPr>
                                  <pic:blipFill>
                                    <a:blip r:embed="rId21">
                                      <a:extLst>
                                        <a:ext uri="{28A0092B-C50C-407E-A947-70E740481C1C}">
                                          <a14:useLocalDpi xmlns:a14="http://schemas.microsoft.com/office/drawing/2010/main" val="0"/>
                                        </a:ext>
                                      </a:extLst>
                                    </a:blip>
                                    <a:stretch>
                                      <a:fillRect/>
                                    </a:stretch>
                                  </pic:blipFill>
                                  <pic:spPr>
                                    <a:xfrm>
                                      <a:off x="0" y="0"/>
                                      <a:ext cx="5087620" cy="881380"/>
                                    </a:xfrm>
                                    <a:prstGeom prst="rect">
                                      <a:avLst/>
                                    </a:prstGeom>
                                  </pic:spPr>
                                </pic:pic>
                              </a:graphicData>
                            </a:graphic>
                          </wp:inline>
                        </w:drawing>
                      </w:r>
                    </w:p>
                  </w:txbxContent>
                </v:textbox>
                <w10:wrap anchorx="margin"/>
              </v:shape>
            </w:pict>
          </mc:Fallback>
        </mc:AlternateContent>
      </w:r>
    </w:p>
    <w:p w:rsidR="006265A6" w:rsidRPr="00E12875" w:rsidRDefault="006265A6" w:rsidP="006265A6">
      <w:pPr>
        <w:pStyle w:val="Paragraphedeliste"/>
        <w:rPr>
          <w:sz w:val="25"/>
          <w:szCs w:val="25"/>
        </w:rPr>
      </w:pPr>
    </w:p>
    <w:sectPr w:rsidR="006265A6" w:rsidRPr="00E12875">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132" w:rsidRDefault="00674132" w:rsidP="00796C4D">
      <w:pPr>
        <w:spacing w:after="0" w:line="240" w:lineRule="auto"/>
      </w:pPr>
      <w:r>
        <w:separator/>
      </w:r>
    </w:p>
  </w:endnote>
  <w:endnote w:type="continuationSeparator" w:id="0">
    <w:p w:rsidR="00674132" w:rsidRDefault="00674132" w:rsidP="0079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132" w:rsidRDefault="00674132" w:rsidP="00796C4D">
      <w:pPr>
        <w:spacing w:after="0" w:line="240" w:lineRule="auto"/>
      </w:pPr>
      <w:r>
        <w:separator/>
      </w:r>
    </w:p>
  </w:footnote>
  <w:footnote w:type="continuationSeparator" w:id="0">
    <w:p w:rsidR="00674132" w:rsidRDefault="00674132" w:rsidP="00796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560282"/>
      <w:docPartObj>
        <w:docPartGallery w:val="Page Numbers (Top of Page)"/>
        <w:docPartUnique/>
      </w:docPartObj>
    </w:sdtPr>
    <w:sdtEndPr/>
    <w:sdtContent>
      <w:p w:rsidR="00796C4D" w:rsidRDefault="00796C4D">
        <w:pPr>
          <w:pStyle w:val="En-tte"/>
          <w:jc w:val="right"/>
        </w:pPr>
        <w:r>
          <w:fldChar w:fldCharType="begin"/>
        </w:r>
        <w:r>
          <w:instrText>PAGE   \* MERGEFORMAT</w:instrText>
        </w:r>
        <w:r>
          <w:fldChar w:fldCharType="separate"/>
        </w:r>
        <w:r w:rsidR="0010219E">
          <w:rPr>
            <w:noProof/>
          </w:rPr>
          <w:t>6</w:t>
        </w:r>
        <w:r>
          <w:fldChar w:fldCharType="end"/>
        </w:r>
      </w:p>
    </w:sdtContent>
  </w:sdt>
  <w:p w:rsidR="00796C4D" w:rsidRDefault="00796C4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7854"/>
    <w:multiLevelType w:val="multilevel"/>
    <w:tmpl w:val="6E2A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D2A37"/>
    <w:multiLevelType w:val="hybridMultilevel"/>
    <w:tmpl w:val="7988D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313CBA"/>
    <w:multiLevelType w:val="multilevel"/>
    <w:tmpl w:val="CD36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A1ECA"/>
    <w:multiLevelType w:val="hybridMultilevel"/>
    <w:tmpl w:val="E98AE3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DF242D"/>
    <w:multiLevelType w:val="hybridMultilevel"/>
    <w:tmpl w:val="2B5235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6F5567"/>
    <w:multiLevelType w:val="multilevel"/>
    <w:tmpl w:val="6E2A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E4206"/>
    <w:multiLevelType w:val="multilevel"/>
    <w:tmpl w:val="600ADD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46853"/>
    <w:multiLevelType w:val="hybridMultilevel"/>
    <w:tmpl w:val="883000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3D1486"/>
    <w:multiLevelType w:val="hybridMultilevel"/>
    <w:tmpl w:val="28525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EE2708"/>
    <w:multiLevelType w:val="multilevel"/>
    <w:tmpl w:val="5508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7548C"/>
    <w:multiLevelType w:val="multilevel"/>
    <w:tmpl w:val="6E2A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E7141"/>
    <w:multiLevelType w:val="hybridMultilevel"/>
    <w:tmpl w:val="3D2E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D261EB"/>
    <w:multiLevelType w:val="multilevel"/>
    <w:tmpl w:val="7044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2472F"/>
    <w:multiLevelType w:val="hybridMultilevel"/>
    <w:tmpl w:val="734CBBCC"/>
    <w:lvl w:ilvl="0" w:tplc="95F41C5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001AA3"/>
    <w:multiLevelType w:val="hybridMultilevel"/>
    <w:tmpl w:val="EF0894AC"/>
    <w:lvl w:ilvl="0" w:tplc="A5DA4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3A0EB7"/>
    <w:multiLevelType w:val="hybridMultilevel"/>
    <w:tmpl w:val="6804F3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DD9786A"/>
    <w:multiLevelType w:val="hybridMultilevel"/>
    <w:tmpl w:val="760642D6"/>
    <w:lvl w:ilvl="0" w:tplc="CBBEB482">
      <w:start w:val="3"/>
      <w:numFmt w:val="bullet"/>
      <w:lvlText w:val="-"/>
      <w:lvlJc w:val="left"/>
      <w:pPr>
        <w:ind w:left="720" w:hanging="360"/>
      </w:pPr>
      <w:rPr>
        <w:rFonts w:ascii="Helvetica" w:eastAsia="Times New Roman" w:hAnsi="Helvetic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D7745A"/>
    <w:multiLevelType w:val="hybridMultilevel"/>
    <w:tmpl w:val="D7DCC62C"/>
    <w:lvl w:ilvl="0" w:tplc="A5DA4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4413390"/>
    <w:multiLevelType w:val="hybridMultilevel"/>
    <w:tmpl w:val="9EFCB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5C26B12"/>
    <w:multiLevelType w:val="hybridMultilevel"/>
    <w:tmpl w:val="C5BAF1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94636DA"/>
    <w:multiLevelType w:val="multilevel"/>
    <w:tmpl w:val="F06E633C"/>
    <w:lvl w:ilvl="0">
      <w:start w:val="1"/>
      <w:numFmt w:val="decimal"/>
      <w:lvlText w:val="%1."/>
      <w:lvlJc w:val="left"/>
      <w:pPr>
        <w:tabs>
          <w:tab w:val="num" w:pos="720"/>
        </w:tabs>
        <w:ind w:left="720" w:hanging="360"/>
      </w:pPr>
      <w:rPr>
        <w:rFonts w:asciiTheme="minorHAnsi" w:eastAsia="Times New Roman" w:hAnsiTheme="minorHAns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843D65"/>
    <w:multiLevelType w:val="hybridMultilevel"/>
    <w:tmpl w:val="80CECC82"/>
    <w:lvl w:ilvl="0" w:tplc="F24CFDB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E653DA"/>
    <w:multiLevelType w:val="hybridMultilevel"/>
    <w:tmpl w:val="329E3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2"/>
  </w:num>
  <w:num w:numId="5">
    <w:abstractNumId w:val="12"/>
  </w:num>
  <w:num w:numId="6">
    <w:abstractNumId w:val="14"/>
  </w:num>
  <w:num w:numId="7">
    <w:abstractNumId w:val="8"/>
  </w:num>
  <w:num w:numId="8">
    <w:abstractNumId w:val="19"/>
  </w:num>
  <w:num w:numId="9">
    <w:abstractNumId w:val="17"/>
  </w:num>
  <w:num w:numId="10">
    <w:abstractNumId w:val="21"/>
  </w:num>
  <w:num w:numId="11">
    <w:abstractNumId w:val="6"/>
  </w:num>
  <w:num w:numId="12">
    <w:abstractNumId w:val="16"/>
  </w:num>
  <w:num w:numId="13">
    <w:abstractNumId w:val="10"/>
  </w:num>
  <w:num w:numId="14">
    <w:abstractNumId w:val="9"/>
  </w:num>
  <w:num w:numId="15">
    <w:abstractNumId w:val="13"/>
  </w:num>
  <w:num w:numId="16">
    <w:abstractNumId w:val="0"/>
  </w:num>
  <w:num w:numId="17">
    <w:abstractNumId w:val="7"/>
  </w:num>
  <w:num w:numId="18">
    <w:abstractNumId w:val="22"/>
  </w:num>
  <w:num w:numId="19">
    <w:abstractNumId w:val="3"/>
  </w:num>
  <w:num w:numId="20">
    <w:abstractNumId w:val="15"/>
  </w:num>
  <w:num w:numId="21">
    <w:abstractNumId w:val="18"/>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03"/>
    <w:rsid w:val="000C72E7"/>
    <w:rsid w:val="000D48FD"/>
    <w:rsid w:val="0010219E"/>
    <w:rsid w:val="00174BFD"/>
    <w:rsid w:val="00180FB4"/>
    <w:rsid w:val="0018640C"/>
    <w:rsid w:val="00255580"/>
    <w:rsid w:val="002973BA"/>
    <w:rsid w:val="002A0222"/>
    <w:rsid w:val="002B7998"/>
    <w:rsid w:val="00317F9D"/>
    <w:rsid w:val="00357321"/>
    <w:rsid w:val="00365F1A"/>
    <w:rsid w:val="00396D8C"/>
    <w:rsid w:val="003C0961"/>
    <w:rsid w:val="003F0C35"/>
    <w:rsid w:val="004B31E2"/>
    <w:rsid w:val="004E4C18"/>
    <w:rsid w:val="004E67CA"/>
    <w:rsid w:val="004F63BC"/>
    <w:rsid w:val="00511F0E"/>
    <w:rsid w:val="00531358"/>
    <w:rsid w:val="00541B1A"/>
    <w:rsid w:val="00566598"/>
    <w:rsid w:val="005C5904"/>
    <w:rsid w:val="005E1173"/>
    <w:rsid w:val="005F434C"/>
    <w:rsid w:val="00611027"/>
    <w:rsid w:val="006158A2"/>
    <w:rsid w:val="006243AA"/>
    <w:rsid w:val="006265A6"/>
    <w:rsid w:val="00674132"/>
    <w:rsid w:val="006C1CD1"/>
    <w:rsid w:val="0076032E"/>
    <w:rsid w:val="00790907"/>
    <w:rsid w:val="00796C4D"/>
    <w:rsid w:val="00797D82"/>
    <w:rsid w:val="008538DE"/>
    <w:rsid w:val="00872682"/>
    <w:rsid w:val="008C1122"/>
    <w:rsid w:val="008E0FB4"/>
    <w:rsid w:val="00915139"/>
    <w:rsid w:val="009257C4"/>
    <w:rsid w:val="0096394D"/>
    <w:rsid w:val="009A0859"/>
    <w:rsid w:val="009C44C9"/>
    <w:rsid w:val="00A1000E"/>
    <w:rsid w:val="00A46B26"/>
    <w:rsid w:val="00AA3522"/>
    <w:rsid w:val="00AC0689"/>
    <w:rsid w:val="00AC58A6"/>
    <w:rsid w:val="00AE494C"/>
    <w:rsid w:val="00B22978"/>
    <w:rsid w:val="00B35D03"/>
    <w:rsid w:val="00B61858"/>
    <w:rsid w:val="00B94D10"/>
    <w:rsid w:val="00BA2101"/>
    <w:rsid w:val="00C63373"/>
    <w:rsid w:val="00C87ADE"/>
    <w:rsid w:val="00CE2839"/>
    <w:rsid w:val="00D96089"/>
    <w:rsid w:val="00DF1E35"/>
    <w:rsid w:val="00DF1F7B"/>
    <w:rsid w:val="00E12875"/>
    <w:rsid w:val="00E57103"/>
    <w:rsid w:val="00ED175A"/>
    <w:rsid w:val="00F12B2F"/>
    <w:rsid w:val="00F540C8"/>
    <w:rsid w:val="00F61091"/>
    <w:rsid w:val="00F759B6"/>
    <w:rsid w:val="00F76015"/>
    <w:rsid w:val="00F86A77"/>
    <w:rsid w:val="00FF76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7D561-7943-4C43-9B3F-694FC28D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25558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35D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35D03"/>
    <w:rPr>
      <w:color w:val="0000FF"/>
      <w:u w:val="single"/>
    </w:rPr>
  </w:style>
  <w:style w:type="paragraph" w:styleId="Paragraphedeliste">
    <w:name w:val="List Paragraph"/>
    <w:basedOn w:val="Normal"/>
    <w:uiPriority w:val="34"/>
    <w:qFormat/>
    <w:rsid w:val="00B35D03"/>
    <w:pPr>
      <w:ind w:left="720"/>
      <w:contextualSpacing/>
    </w:pPr>
  </w:style>
  <w:style w:type="character" w:styleId="CodeHTML">
    <w:name w:val="HTML Code"/>
    <w:basedOn w:val="Policepardfaut"/>
    <w:uiPriority w:val="99"/>
    <w:semiHidden/>
    <w:unhideWhenUsed/>
    <w:rsid w:val="008E0FB4"/>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580"/>
    <w:rPr>
      <w:rFonts w:ascii="Times New Roman" w:eastAsia="Times New Roman" w:hAnsi="Times New Roman" w:cs="Times New Roman"/>
      <w:b/>
      <w:bCs/>
      <w:sz w:val="27"/>
      <w:szCs w:val="27"/>
      <w:lang w:eastAsia="fr-FR"/>
    </w:rPr>
  </w:style>
  <w:style w:type="character" w:customStyle="1" w:styleId="tag">
    <w:name w:val="tag"/>
    <w:basedOn w:val="Policepardfaut"/>
    <w:rsid w:val="00317F9D"/>
  </w:style>
  <w:style w:type="character" w:customStyle="1" w:styleId="atn">
    <w:name w:val="atn"/>
    <w:basedOn w:val="Policepardfaut"/>
    <w:rsid w:val="00317F9D"/>
  </w:style>
  <w:style w:type="character" w:customStyle="1" w:styleId="pun">
    <w:name w:val="pun"/>
    <w:basedOn w:val="Policepardfaut"/>
    <w:rsid w:val="00317F9D"/>
  </w:style>
  <w:style w:type="character" w:customStyle="1" w:styleId="atv">
    <w:name w:val="atv"/>
    <w:basedOn w:val="Policepardfaut"/>
    <w:rsid w:val="00317F9D"/>
  </w:style>
  <w:style w:type="character" w:customStyle="1" w:styleId="pln">
    <w:name w:val="pln"/>
    <w:basedOn w:val="Policepardfaut"/>
    <w:rsid w:val="00317F9D"/>
  </w:style>
  <w:style w:type="paragraph" w:styleId="PrformatHTML">
    <w:name w:val="HTML Preformatted"/>
    <w:basedOn w:val="Normal"/>
    <w:link w:val="PrformatHTMLCar"/>
    <w:uiPriority w:val="99"/>
    <w:semiHidden/>
    <w:unhideWhenUsed/>
    <w:rsid w:val="000C7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72E7"/>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796C4D"/>
    <w:pPr>
      <w:tabs>
        <w:tab w:val="center" w:pos="4536"/>
        <w:tab w:val="right" w:pos="9072"/>
      </w:tabs>
      <w:spacing w:after="0" w:line="240" w:lineRule="auto"/>
    </w:pPr>
  </w:style>
  <w:style w:type="character" w:customStyle="1" w:styleId="En-tteCar">
    <w:name w:val="En-tête Car"/>
    <w:basedOn w:val="Policepardfaut"/>
    <w:link w:val="En-tte"/>
    <w:uiPriority w:val="99"/>
    <w:rsid w:val="00796C4D"/>
  </w:style>
  <w:style w:type="paragraph" w:styleId="Pieddepage">
    <w:name w:val="footer"/>
    <w:basedOn w:val="Normal"/>
    <w:link w:val="PieddepageCar"/>
    <w:uiPriority w:val="99"/>
    <w:unhideWhenUsed/>
    <w:rsid w:val="00796C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6C4D"/>
  </w:style>
  <w:style w:type="paragraph" w:styleId="Textedebulles">
    <w:name w:val="Balloon Text"/>
    <w:basedOn w:val="Normal"/>
    <w:link w:val="TextedebullesCar"/>
    <w:uiPriority w:val="99"/>
    <w:semiHidden/>
    <w:unhideWhenUsed/>
    <w:rsid w:val="00E5710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7103"/>
    <w:rPr>
      <w:rFonts w:ascii="Segoe UI" w:hAnsi="Segoe UI" w:cs="Segoe UI"/>
      <w:sz w:val="18"/>
      <w:szCs w:val="18"/>
    </w:rPr>
  </w:style>
  <w:style w:type="paragraph" w:customStyle="1" w:styleId="hoveredcourseelement">
    <w:name w:val="hoveredcourseelement"/>
    <w:basedOn w:val="Normal"/>
    <w:rsid w:val="00AA35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xempleHTML">
    <w:name w:val="HTML Sample"/>
    <w:basedOn w:val="Policepardfaut"/>
    <w:uiPriority w:val="99"/>
    <w:semiHidden/>
    <w:unhideWhenUsed/>
    <w:rsid w:val="00AA3522"/>
    <w:rPr>
      <w:rFonts w:ascii="Courier New" w:eastAsia="Times New Roman" w:hAnsi="Courier New" w:cs="Courier New"/>
    </w:rPr>
  </w:style>
  <w:style w:type="character" w:styleId="Accentuation">
    <w:name w:val="Emphasis"/>
    <w:basedOn w:val="Policepardfaut"/>
    <w:uiPriority w:val="20"/>
    <w:qFormat/>
    <w:rsid w:val="00872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6612">
      <w:bodyDiv w:val="1"/>
      <w:marLeft w:val="0"/>
      <w:marRight w:val="0"/>
      <w:marTop w:val="0"/>
      <w:marBottom w:val="0"/>
      <w:divBdr>
        <w:top w:val="none" w:sz="0" w:space="0" w:color="auto"/>
        <w:left w:val="none" w:sz="0" w:space="0" w:color="auto"/>
        <w:bottom w:val="none" w:sz="0" w:space="0" w:color="auto"/>
        <w:right w:val="none" w:sz="0" w:space="0" w:color="auto"/>
      </w:divBdr>
    </w:div>
    <w:div w:id="469129581">
      <w:bodyDiv w:val="1"/>
      <w:marLeft w:val="0"/>
      <w:marRight w:val="0"/>
      <w:marTop w:val="0"/>
      <w:marBottom w:val="0"/>
      <w:divBdr>
        <w:top w:val="none" w:sz="0" w:space="0" w:color="auto"/>
        <w:left w:val="none" w:sz="0" w:space="0" w:color="auto"/>
        <w:bottom w:val="none" w:sz="0" w:space="0" w:color="auto"/>
        <w:right w:val="none" w:sz="0" w:space="0" w:color="auto"/>
      </w:divBdr>
    </w:div>
    <w:div w:id="478890033">
      <w:bodyDiv w:val="1"/>
      <w:marLeft w:val="0"/>
      <w:marRight w:val="0"/>
      <w:marTop w:val="0"/>
      <w:marBottom w:val="0"/>
      <w:divBdr>
        <w:top w:val="none" w:sz="0" w:space="0" w:color="auto"/>
        <w:left w:val="none" w:sz="0" w:space="0" w:color="auto"/>
        <w:bottom w:val="none" w:sz="0" w:space="0" w:color="auto"/>
        <w:right w:val="none" w:sz="0" w:space="0" w:color="auto"/>
      </w:divBdr>
    </w:div>
    <w:div w:id="530652703">
      <w:bodyDiv w:val="1"/>
      <w:marLeft w:val="0"/>
      <w:marRight w:val="0"/>
      <w:marTop w:val="0"/>
      <w:marBottom w:val="0"/>
      <w:divBdr>
        <w:top w:val="none" w:sz="0" w:space="0" w:color="auto"/>
        <w:left w:val="none" w:sz="0" w:space="0" w:color="auto"/>
        <w:bottom w:val="none" w:sz="0" w:space="0" w:color="auto"/>
        <w:right w:val="none" w:sz="0" w:space="0" w:color="auto"/>
      </w:divBdr>
    </w:div>
    <w:div w:id="752042983">
      <w:bodyDiv w:val="1"/>
      <w:marLeft w:val="0"/>
      <w:marRight w:val="0"/>
      <w:marTop w:val="0"/>
      <w:marBottom w:val="0"/>
      <w:divBdr>
        <w:top w:val="none" w:sz="0" w:space="0" w:color="auto"/>
        <w:left w:val="none" w:sz="0" w:space="0" w:color="auto"/>
        <w:bottom w:val="none" w:sz="0" w:space="0" w:color="auto"/>
        <w:right w:val="none" w:sz="0" w:space="0" w:color="auto"/>
      </w:divBdr>
      <w:divsChild>
        <w:div w:id="449206019">
          <w:marLeft w:val="0"/>
          <w:marRight w:val="0"/>
          <w:marTop w:val="0"/>
          <w:marBottom w:val="0"/>
          <w:divBdr>
            <w:top w:val="none" w:sz="0" w:space="0" w:color="auto"/>
            <w:left w:val="none" w:sz="0" w:space="0" w:color="auto"/>
            <w:bottom w:val="none" w:sz="0" w:space="0" w:color="auto"/>
            <w:right w:val="none" w:sz="0" w:space="0" w:color="auto"/>
          </w:divBdr>
        </w:div>
      </w:divsChild>
    </w:div>
    <w:div w:id="767433488">
      <w:bodyDiv w:val="1"/>
      <w:marLeft w:val="0"/>
      <w:marRight w:val="0"/>
      <w:marTop w:val="0"/>
      <w:marBottom w:val="0"/>
      <w:divBdr>
        <w:top w:val="none" w:sz="0" w:space="0" w:color="auto"/>
        <w:left w:val="none" w:sz="0" w:space="0" w:color="auto"/>
        <w:bottom w:val="none" w:sz="0" w:space="0" w:color="auto"/>
        <w:right w:val="none" w:sz="0" w:space="0" w:color="auto"/>
      </w:divBdr>
    </w:div>
    <w:div w:id="1241331243">
      <w:bodyDiv w:val="1"/>
      <w:marLeft w:val="0"/>
      <w:marRight w:val="0"/>
      <w:marTop w:val="0"/>
      <w:marBottom w:val="0"/>
      <w:divBdr>
        <w:top w:val="none" w:sz="0" w:space="0" w:color="auto"/>
        <w:left w:val="none" w:sz="0" w:space="0" w:color="auto"/>
        <w:bottom w:val="none" w:sz="0" w:space="0" w:color="auto"/>
        <w:right w:val="none" w:sz="0" w:space="0" w:color="auto"/>
      </w:divBdr>
    </w:div>
    <w:div w:id="12876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ava_(langage)" TargetMode="External"/><Relationship Id="rId13" Type="http://schemas.openxmlformats.org/officeDocument/2006/relationships/hyperlink" Target="https://fr.wikipedia.org/wiki/JAR_(format_de_fichie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fr.wikipedia.org/wiki/Moteur_de_production" TargetMode="External"/><Relationship Id="rId12" Type="http://schemas.openxmlformats.org/officeDocument/2006/relationships/hyperlink" Target="https://fr.wikipedia.org/wiki/Apache_Jakart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pache_Software_Found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aven.apache.org/archetype/archetype-models/archetype-descriptor/archetype-descriptor.html" TargetMode="External"/><Relationship Id="rId23" Type="http://schemas.openxmlformats.org/officeDocument/2006/relationships/fontTable" Target="fontTable.xml"/><Relationship Id="rId10" Type="http://schemas.openxmlformats.org/officeDocument/2006/relationships/hyperlink" Target="https://fr.wikipedia.org/wiki/Int%C3%A9gration_continu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wikipedia.org/wiki/Java_EE" TargetMode="External"/><Relationship Id="rId14" Type="http://schemas.openxmlformats.org/officeDocument/2006/relationships/hyperlink" Target="https://fr.wikipedia.org/wiki/Application_web"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1224</Words>
  <Characters>6736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2020-02-07T16:12:00Z</cp:lastPrinted>
  <dcterms:created xsi:type="dcterms:W3CDTF">2020-02-18T10:35:00Z</dcterms:created>
  <dcterms:modified xsi:type="dcterms:W3CDTF">2020-02-18T10:35:00Z</dcterms:modified>
</cp:coreProperties>
</file>