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6171888B" w14:textId="401BD6E6" w:rsidR="0099640D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ЕКУ</w:t>
            </w:r>
          </w:p>
          <w:p w14:paraId="0BFAE096" w14:textId="77777777" w:rsidR="00254688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6EA25908" w14:textId="4D44A9B4" w:rsidR="00254688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Потрібно щоб не можна було виконати етап </w:t>
            </w:r>
            <w:proofErr w:type="spellStart"/>
            <w:r w:rsidRPr="00254688">
              <w:rPr>
                <w:highlight w:val="yellow"/>
                <w:lang w:val="uk-UA"/>
              </w:rPr>
              <w:t>MarketAnalysis</w:t>
            </w:r>
            <w:proofErr w:type="spellEnd"/>
            <w:r>
              <w:rPr>
                <w:lang w:val="uk-UA"/>
              </w:rPr>
              <w:t xml:space="preserve"> поки не заповнять поля таблиці </w:t>
            </w:r>
            <w:proofErr w:type="spellStart"/>
            <w:r w:rsidRPr="00254688">
              <w:rPr>
                <w:highlight w:val="yellow"/>
                <w:lang w:val="uk-UA"/>
              </w:rPr>
              <w:t>ProcuremenTable</w:t>
            </w:r>
            <w:proofErr w:type="spellEnd"/>
            <w:r>
              <w:rPr>
                <w:lang w:val="uk-UA"/>
              </w:rPr>
              <w:t xml:space="preserve">  </w:t>
            </w:r>
          </w:p>
          <w:p w14:paraId="55C65302" w14:textId="201DD17F" w:rsidR="00254688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Поле </w:t>
            </w:r>
            <w:r w:rsidRPr="00254688">
              <w:rPr>
                <w:lang w:val="uk-UA"/>
              </w:rPr>
              <w:t>Код ДК 021:2015</w:t>
            </w:r>
            <w:r>
              <w:rPr>
                <w:lang w:val="uk-UA"/>
              </w:rPr>
              <w:t xml:space="preserve"> </w:t>
            </w:r>
            <w:proofErr w:type="spellStart"/>
            <w:r w:rsidRPr="00254688">
              <w:rPr>
                <w:highlight w:val="yellow"/>
                <w:lang w:val="uk-UA"/>
              </w:rPr>
              <w:t>CodPurchase</w:t>
            </w:r>
            <w:proofErr w:type="spellEnd"/>
          </w:p>
          <w:p w14:paraId="58B297B6" w14:textId="397ADFE3" w:rsidR="00254688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Поле </w:t>
            </w:r>
            <w:r w:rsidRPr="00254688">
              <w:rPr>
                <w:lang w:val="uk-UA"/>
              </w:rPr>
              <w:t>Очікувана вартість предмета закупівлі,   грн. з/без ПДВ</w:t>
            </w:r>
            <w:r>
              <w:rPr>
                <w:lang w:val="uk-UA"/>
              </w:rPr>
              <w:t xml:space="preserve">  </w:t>
            </w:r>
            <w:proofErr w:type="spellStart"/>
            <w:r w:rsidRPr="00254688">
              <w:rPr>
                <w:highlight w:val="yellow"/>
                <w:lang w:val="uk-UA"/>
              </w:rPr>
              <w:t>price</w:t>
            </w:r>
            <w:proofErr w:type="spellEnd"/>
          </w:p>
          <w:p w14:paraId="28324A64" w14:textId="77777777" w:rsidR="00254688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8DC0047" w14:textId="5D522F3E" w:rsidR="00254688" w:rsidRDefault="00254688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Заповніть поля «</w:t>
            </w:r>
            <w:r w:rsidRPr="00254688">
              <w:rPr>
                <w:lang w:val="uk-UA"/>
              </w:rPr>
              <w:t>Код ДК 021:2015</w:t>
            </w:r>
            <w:r>
              <w:rPr>
                <w:lang w:val="uk-UA"/>
              </w:rPr>
              <w:t>» та «</w:t>
            </w:r>
            <w:r w:rsidRPr="00254688">
              <w:rPr>
                <w:lang w:val="uk-UA"/>
              </w:rPr>
              <w:t>Очікувана вартість предмета закупівлі</w:t>
            </w:r>
            <w:r>
              <w:rPr>
                <w:lang w:val="uk-UA"/>
              </w:rPr>
              <w:t>» таблиці  «</w:t>
            </w:r>
            <w:r w:rsidRPr="00254688">
              <w:rPr>
                <w:lang w:val="uk-UA"/>
              </w:rPr>
              <w:t>Перелік матеріалів/послуг</w:t>
            </w:r>
            <w:r>
              <w:rPr>
                <w:lang w:val="uk-UA"/>
              </w:rPr>
              <w:t>»</w:t>
            </w:r>
          </w:p>
          <w:p w14:paraId="1CACBFD4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2196E421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53254"/>
    <w:rsid w:val="000773DB"/>
    <w:rsid w:val="000C107B"/>
    <w:rsid w:val="000C6B69"/>
    <w:rsid w:val="000E70B3"/>
    <w:rsid w:val="00114515"/>
    <w:rsid w:val="001173EE"/>
    <w:rsid w:val="00154383"/>
    <w:rsid w:val="001B0ED6"/>
    <w:rsid w:val="001D00CA"/>
    <w:rsid w:val="001D6E0B"/>
    <w:rsid w:val="001E2148"/>
    <w:rsid w:val="002140C5"/>
    <w:rsid w:val="002412FB"/>
    <w:rsid w:val="00254688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A3F73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8A5249"/>
    <w:rsid w:val="009139B0"/>
    <w:rsid w:val="00956603"/>
    <w:rsid w:val="0099640D"/>
    <w:rsid w:val="009B6338"/>
    <w:rsid w:val="009F5F29"/>
    <w:rsid w:val="00A179CD"/>
    <w:rsid w:val="00A9745A"/>
    <w:rsid w:val="00AC0D5C"/>
    <w:rsid w:val="00AE2D25"/>
    <w:rsid w:val="00AE3D32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2024-01-05T10:54:00Z</dcterms:created>
  <dcterms:modified xsi:type="dcterms:W3CDTF">2024-01-05T10:54:00Z</dcterms:modified>
</cp:coreProperties>
</file>