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AB291F6" w14:textId="7D2513C4" w:rsidR="0000453E" w:rsidRPr="0000453E" w:rsidRDefault="00025017" w:rsidP="009B6338">
            <w:pPr>
              <w:rPr>
                <w:lang w:val="uk-UA"/>
              </w:rPr>
            </w:pPr>
            <w:r>
              <w:rPr>
                <w:lang w:val="uk-UA"/>
              </w:rPr>
              <w:t>Звіт про відрядження</w:t>
            </w:r>
          </w:p>
          <w:p w14:paraId="19AB7E9D" w14:textId="77777777" w:rsidR="0000453E" w:rsidRDefault="0000453E" w:rsidP="009B6338">
            <w:pPr>
              <w:rPr>
                <w:lang w:val="uk-UA"/>
              </w:rPr>
            </w:pPr>
          </w:p>
          <w:p w14:paraId="61C1CCC1" w14:textId="0F96724C" w:rsidR="006D596B" w:rsidRDefault="009B6338" w:rsidP="009B6338">
            <w:pPr>
              <w:rPr>
                <w:lang w:val="en-US"/>
              </w:rPr>
            </w:pPr>
            <w:r>
              <w:rPr>
                <w:lang w:val="uk-UA"/>
              </w:rPr>
              <w:t>Розрахунок значення</w:t>
            </w:r>
            <w:r w:rsidR="00B34C77">
              <w:rPr>
                <w:lang w:val="uk-UA"/>
              </w:rPr>
              <w:t xml:space="preserve">. Виконувати на </w:t>
            </w:r>
            <w:proofErr w:type="spellStart"/>
            <w:r w:rsidR="00B34C77" w:rsidRPr="00B34C77">
              <w:rPr>
                <w:highlight w:val="yellow"/>
                <w:lang w:val="en-US"/>
              </w:rPr>
              <w:t>OnCh</w:t>
            </w:r>
            <w:r w:rsidR="00B34C77">
              <w:rPr>
                <w:highlight w:val="yellow"/>
                <w:lang w:val="en-US"/>
              </w:rPr>
              <w:t>a</w:t>
            </w:r>
            <w:r w:rsidR="00B34C77" w:rsidRPr="00B34C77">
              <w:rPr>
                <w:highlight w:val="yellow"/>
                <w:lang w:val="en-US"/>
              </w:rPr>
              <w:t>nge</w:t>
            </w:r>
            <w:proofErr w:type="spellEnd"/>
          </w:p>
          <w:p w14:paraId="3D1D9A88" w14:textId="77777777" w:rsidR="00CA4B82" w:rsidRDefault="00CA4B82" w:rsidP="009B6338">
            <w:pPr>
              <w:rPr>
                <w:lang w:val="en-US"/>
              </w:rPr>
            </w:pPr>
          </w:p>
          <w:p w14:paraId="229E12C4" w14:textId="048DC86E" w:rsidR="00CA4B82" w:rsidRPr="00CA4B82" w:rsidRDefault="00CA4B82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Поля знаходяться в таблиці з кодом </w:t>
            </w:r>
            <w:proofErr w:type="spellStart"/>
            <w:r w:rsidRPr="00CA4B82">
              <w:rPr>
                <w:lang w:val="uk-UA"/>
              </w:rPr>
              <w:t>TravelExpense</w:t>
            </w:r>
            <w:proofErr w:type="spellEnd"/>
          </w:p>
          <w:p w14:paraId="0E53FCD9" w14:textId="77777777" w:rsidR="00025017" w:rsidRDefault="00025017" w:rsidP="009B6338">
            <w:pPr>
              <w:rPr>
                <w:lang w:val="en-US"/>
              </w:rPr>
            </w:pPr>
          </w:p>
          <w:p w14:paraId="74D307E1" w14:textId="77777777" w:rsidR="00025017" w:rsidRPr="00B34C77" w:rsidRDefault="00025017" w:rsidP="009B6338">
            <w:pPr>
              <w:rPr>
                <w:lang w:val="en-US"/>
              </w:rPr>
            </w:pPr>
          </w:p>
          <w:p w14:paraId="35FC5854" w14:textId="77777777" w:rsidR="009B6338" w:rsidRDefault="009B6338" w:rsidP="009B6338">
            <w:pPr>
              <w:rPr>
                <w:lang w:val="uk-UA"/>
              </w:rPr>
            </w:pPr>
          </w:p>
          <w:p w14:paraId="3C612EC0" w14:textId="56A01098" w:rsidR="009B6338" w:rsidRDefault="009B6338" w:rsidP="00B34C77">
            <w:pPr>
              <w:pStyle w:val="a3"/>
              <w:numPr>
                <w:ilvl w:val="0"/>
                <w:numId w:val="2"/>
              </w:numPr>
              <w:rPr>
                <w:lang w:val="uk-UA"/>
              </w:rPr>
            </w:pPr>
            <w:r w:rsidRPr="00B34C77">
              <w:rPr>
                <w:lang w:val="uk-UA"/>
              </w:rPr>
              <w:t>Потрібно виконувати розрахунок</w:t>
            </w:r>
            <w:r w:rsidR="00B34C77" w:rsidRPr="00B34C77">
              <w:rPr>
                <w:lang w:val="uk-UA"/>
              </w:rPr>
              <w:t xml:space="preserve"> та записувати в пол</w:t>
            </w:r>
            <w:r w:rsidR="00BA1BAD">
              <w:rPr>
                <w:lang w:val="uk-UA"/>
              </w:rPr>
              <w:t xml:space="preserve">е. </w:t>
            </w:r>
          </w:p>
          <w:p w14:paraId="2B66D0DA" w14:textId="77777777" w:rsidR="00B34C77" w:rsidRPr="00B34C77" w:rsidRDefault="00B34C77" w:rsidP="00B34C77">
            <w:pPr>
              <w:pStyle w:val="a3"/>
              <w:rPr>
                <w:lang w:val="uk-UA"/>
              </w:rPr>
            </w:pPr>
          </w:p>
          <w:p w14:paraId="203092C1" w14:textId="44699795" w:rsidR="009B6338" w:rsidRDefault="00CA4B82" w:rsidP="009B6338">
            <w:pPr>
              <w:rPr>
                <w:lang w:val="uk-UA"/>
              </w:rPr>
            </w:pPr>
            <w:proofErr w:type="spellStart"/>
            <w:r w:rsidRPr="00CA4B82">
              <w:rPr>
                <w:lang w:val="uk-UA"/>
              </w:rPr>
              <w:t>vutratuCurrency</w:t>
            </w:r>
            <w:proofErr w:type="spellEnd"/>
            <w:r w:rsidR="00B34C77">
              <w:rPr>
                <w:lang w:val="uk-UA"/>
              </w:rPr>
              <w:t>*</w:t>
            </w:r>
            <w:proofErr w:type="spellStart"/>
            <w:r w:rsidR="00B34C77" w:rsidRPr="00B34C77">
              <w:rPr>
                <w:lang w:val="uk-UA"/>
              </w:rPr>
              <w:t>rate</w:t>
            </w:r>
            <w:proofErr w:type="spellEnd"/>
            <w:r w:rsidR="00B34C77">
              <w:rPr>
                <w:lang w:val="uk-UA"/>
              </w:rPr>
              <w:t>=</w:t>
            </w:r>
            <w:proofErr w:type="spellStart"/>
            <w:r w:rsidRPr="00CA4B82">
              <w:rPr>
                <w:lang w:val="uk-UA"/>
              </w:rPr>
              <w:t>vutratu</w:t>
            </w:r>
            <w:proofErr w:type="spellEnd"/>
          </w:p>
          <w:p w14:paraId="5DD6D5C3" w14:textId="77777777" w:rsidR="009B6338" w:rsidRDefault="009B6338" w:rsidP="009B6338">
            <w:pPr>
              <w:rPr>
                <w:lang w:val="uk-UA"/>
              </w:rPr>
            </w:pPr>
          </w:p>
          <w:p w14:paraId="2866DEEB" w14:textId="77777777" w:rsidR="00B34C77" w:rsidRDefault="00B34C77" w:rsidP="009B6338">
            <w:pPr>
              <w:rPr>
                <w:lang w:val="uk-UA"/>
              </w:rPr>
            </w:pPr>
          </w:p>
          <w:p w14:paraId="61013702" w14:textId="77777777" w:rsidR="00BA1BAD" w:rsidRDefault="00BA1BAD" w:rsidP="009B6338">
            <w:pPr>
              <w:rPr>
                <w:lang w:val="uk-UA"/>
              </w:rPr>
            </w:pPr>
          </w:p>
          <w:p w14:paraId="7B92640B" w14:textId="72EF372E" w:rsidR="00BA1BAD" w:rsidRDefault="00BA1BAD" w:rsidP="009B6338">
            <w:pPr>
              <w:rPr>
                <w:lang w:val="uk-UA"/>
              </w:rPr>
            </w:pPr>
            <w:r>
              <w:rPr>
                <w:lang w:val="uk-UA"/>
              </w:rPr>
              <w:t>П</w:t>
            </w:r>
            <w:r>
              <w:rPr>
                <w:lang w:val="uk-UA"/>
              </w:rPr>
              <w:t>ол</w:t>
            </w:r>
            <w:r>
              <w:rPr>
                <w:lang w:val="uk-UA"/>
              </w:rPr>
              <w:t xml:space="preserve">я таблиці </w:t>
            </w:r>
            <w:r>
              <w:rPr>
                <w:lang w:val="uk-UA"/>
              </w:rPr>
              <w:t xml:space="preserve"> повинн</w:t>
            </w:r>
            <w:r>
              <w:rPr>
                <w:lang w:val="uk-UA"/>
              </w:rPr>
              <w:t>і</w:t>
            </w:r>
            <w:r>
              <w:rPr>
                <w:lang w:val="uk-UA"/>
              </w:rPr>
              <w:t xml:space="preserve"> бути обов</w:t>
            </w:r>
            <w:r>
              <w:rPr>
                <w:lang w:val="uk-UA"/>
              </w:rPr>
              <w:t>’</w:t>
            </w:r>
            <w:r>
              <w:rPr>
                <w:lang w:val="uk-UA"/>
              </w:rPr>
              <w:t>язкові для заповнення</w:t>
            </w:r>
          </w:p>
          <w:p w14:paraId="45E8BA30" w14:textId="20CDA6A4" w:rsidR="00BA1BAD" w:rsidRDefault="00BA1BAD" w:rsidP="009B6338">
            <w:pPr>
              <w:rPr>
                <w:lang w:val="uk-UA"/>
              </w:rPr>
            </w:pPr>
            <w:proofErr w:type="spellStart"/>
            <w:r w:rsidRPr="00BA1BAD">
              <w:rPr>
                <w:lang w:val="uk-UA"/>
              </w:rPr>
              <w:t>Expenses</w:t>
            </w:r>
            <w:proofErr w:type="spellEnd"/>
          </w:p>
          <w:p w14:paraId="7184B099" w14:textId="2A582C7D" w:rsidR="00BA1BAD" w:rsidRDefault="00BA1BAD" w:rsidP="009B6338">
            <w:pPr>
              <w:rPr>
                <w:lang w:val="uk-UA"/>
              </w:rPr>
            </w:pPr>
            <w:proofErr w:type="spellStart"/>
            <w:r w:rsidRPr="00BA1BAD">
              <w:rPr>
                <w:lang w:val="uk-UA"/>
              </w:rPr>
              <w:t>currencyEUR</w:t>
            </w:r>
            <w:proofErr w:type="spellEnd"/>
          </w:p>
          <w:p w14:paraId="4FE2E740" w14:textId="25E9E881" w:rsidR="00BA1BAD" w:rsidRDefault="00BA1BAD" w:rsidP="009B6338">
            <w:pPr>
              <w:rPr>
                <w:lang w:val="uk-UA"/>
              </w:rPr>
            </w:pPr>
            <w:proofErr w:type="spellStart"/>
            <w:r w:rsidRPr="00BA1BAD">
              <w:rPr>
                <w:lang w:val="uk-UA"/>
              </w:rPr>
              <w:t>dateRate</w:t>
            </w:r>
            <w:proofErr w:type="spellEnd"/>
          </w:p>
          <w:p w14:paraId="475FA2CC" w14:textId="31C93939" w:rsidR="00BA1BAD" w:rsidRDefault="00BA1BAD" w:rsidP="009B6338">
            <w:pPr>
              <w:rPr>
                <w:lang w:val="uk-UA"/>
              </w:rPr>
            </w:pPr>
            <w:r w:rsidRPr="00BA1BAD">
              <w:rPr>
                <w:lang w:val="uk-UA"/>
              </w:rPr>
              <w:t>vutratuCurrency</w:t>
            </w:r>
          </w:p>
          <w:p w14:paraId="3E72778B" w14:textId="77777777" w:rsidR="00B34C77" w:rsidRDefault="00B34C77" w:rsidP="009B6338">
            <w:pPr>
              <w:rPr>
                <w:lang w:val="uk-UA"/>
              </w:rPr>
            </w:pPr>
          </w:p>
          <w:p w14:paraId="7DB93D22" w14:textId="050EFA3D" w:rsidR="009B6338" w:rsidRPr="009B6338" w:rsidRDefault="009B6338" w:rsidP="009B6338">
            <w:pPr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r>
              <w:rPr>
                <w:lang w:val="en-US"/>
              </w:rPr>
              <w:t>Rozriz</w:t>
            </w:r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 xml:space="preserve">Тип виконавця (співробітник/роль/роль </w:t>
            </w:r>
            <w:r w:rsidRPr="00CA2C9C">
              <w:rPr>
                <w:b/>
                <w:bCs/>
                <w:lang w:val="uk-UA"/>
              </w:rPr>
              <w:lastRenderedPageBreak/>
              <w:t>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 xml:space="preserve">Поле для розрізу або </w:t>
            </w:r>
            <w:r w:rsidRPr="00CA2C9C">
              <w:rPr>
                <w:b/>
                <w:bCs/>
                <w:lang w:val="uk-UA"/>
              </w:rPr>
              <w:lastRenderedPageBreak/>
              <w:t>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47441">
    <w:abstractNumId w:val="1"/>
  </w:num>
  <w:num w:numId="2" w16cid:durableId="191628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25017"/>
    <w:rsid w:val="0003352A"/>
    <w:rsid w:val="000773DB"/>
    <w:rsid w:val="000C6B69"/>
    <w:rsid w:val="000E70B3"/>
    <w:rsid w:val="001173EE"/>
    <w:rsid w:val="001D00CA"/>
    <w:rsid w:val="001D6E0B"/>
    <w:rsid w:val="001E2148"/>
    <w:rsid w:val="002140C5"/>
    <w:rsid w:val="002412FB"/>
    <w:rsid w:val="0026024C"/>
    <w:rsid w:val="002D4140"/>
    <w:rsid w:val="002E1A69"/>
    <w:rsid w:val="002F79C3"/>
    <w:rsid w:val="003250DF"/>
    <w:rsid w:val="00365F15"/>
    <w:rsid w:val="0044658C"/>
    <w:rsid w:val="004547CD"/>
    <w:rsid w:val="004A3BA4"/>
    <w:rsid w:val="004C08A4"/>
    <w:rsid w:val="004E3402"/>
    <w:rsid w:val="005410FC"/>
    <w:rsid w:val="00543243"/>
    <w:rsid w:val="00551421"/>
    <w:rsid w:val="00557E5F"/>
    <w:rsid w:val="005846EA"/>
    <w:rsid w:val="005A5DE7"/>
    <w:rsid w:val="005E314C"/>
    <w:rsid w:val="00612351"/>
    <w:rsid w:val="00663C3B"/>
    <w:rsid w:val="006707FF"/>
    <w:rsid w:val="006B6C93"/>
    <w:rsid w:val="006D596B"/>
    <w:rsid w:val="0071625C"/>
    <w:rsid w:val="00731972"/>
    <w:rsid w:val="00744019"/>
    <w:rsid w:val="00771BFD"/>
    <w:rsid w:val="007F3233"/>
    <w:rsid w:val="008039CB"/>
    <w:rsid w:val="00897D20"/>
    <w:rsid w:val="008A28AF"/>
    <w:rsid w:val="009139B0"/>
    <w:rsid w:val="00956603"/>
    <w:rsid w:val="009B6338"/>
    <w:rsid w:val="009F5F29"/>
    <w:rsid w:val="00A179CD"/>
    <w:rsid w:val="00A9745A"/>
    <w:rsid w:val="00AC0D5C"/>
    <w:rsid w:val="00B34AC4"/>
    <w:rsid w:val="00B34C77"/>
    <w:rsid w:val="00B74254"/>
    <w:rsid w:val="00BA1BAD"/>
    <w:rsid w:val="00BB28C0"/>
    <w:rsid w:val="00BF0E7C"/>
    <w:rsid w:val="00C16933"/>
    <w:rsid w:val="00C8404E"/>
    <w:rsid w:val="00CA2C9C"/>
    <w:rsid w:val="00CA4B82"/>
    <w:rsid w:val="00CD2401"/>
    <w:rsid w:val="00D74B52"/>
    <w:rsid w:val="00DA4EE9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Ірина Тимощук</cp:lastModifiedBy>
  <cp:revision>2</cp:revision>
  <dcterms:created xsi:type="dcterms:W3CDTF">2023-08-09T14:22:00Z</dcterms:created>
  <dcterms:modified xsi:type="dcterms:W3CDTF">2023-08-09T14:22:00Z</dcterms:modified>
</cp:coreProperties>
</file>