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1624" w:type="dxa"/>
        <w:tblInd w:w="-572" w:type="dxa"/>
        <w:tblLook w:val="04A0" w:firstRow="1" w:lastRow="0" w:firstColumn="1" w:lastColumn="0" w:noHBand="0" w:noVBand="1"/>
      </w:tblPr>
      <w:tblGrid>
        <w:gridCol w:w="12"/>
        <w:gridCol w:w="2153"/>
        <w:gridCol w:w="922"/>
        <w:gridCol w:w="1686"/>
        <w:gridCol w:w="1446"/>
        <w:gridCol w:w="1167"/>
        <w:gridCol w:w="969"/>
        <w:gridCol w:w="933"/>
        <w:gridCol w:w="501"/>
        <w:gridCol w:w="1820"/>
        <w:gridCol w:w="15"/>
      </w:tblGrid>
      <w:tr w:rsidR="00250E6B" w14:paraId="2AB647C7" w14:textId="77777777" w:rsidTr="0043429A">
        <w:trPr>
          <w:gridBefore w:val="1"/>
          <w:gridAfter w:val="1"/>
          <w:wBefore w:w="12" w:type="dxa"/>
          <w:wAfter w:w="15" w:type="dxa"/>
          <w:trHeight w:val="269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9F0CAF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50E6B" w14:paraId="31E6F5B5" w14:textId="77777777" w:rsidTr="0043429A">
        <w:trPr>
          <w:gridBefore w:val="1"/>
          <w:gridAfter w:val="1"/>
          <w:wBefore w:w="12" w:type="dxa"/>
          <w:wAfter w:w="15" w:type="dxa"/>
          <w:trHeight w:val="835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6B99" w14:textId="77777777" w:rsidR="00250E6B" w:rsidRDefault="00250E6B">
            <w:pPr>
              <w:rPr>
                <w:rStyle w:val="ui-provider"/>
              </w:rPr>
            </w:pPr>
          </w:p>
          <w:p w14:paraId="2D127B99" w14:textId="6F5EE447" w:rsidR="00147E32" w:rsidRDefault="00147E32" w:rsidP="00607561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Необхідно </w:t>
            </w:r>
            <w:r w:rsidR="00352DA5">
              <w:rPr>
                <w:lang w:val="uk-UA"/>
              </w:rPr>
              <w:t xml:space="preserve">зробити скрипт для Претензійної </w:t>
            </w:r>
            <w:r w:rsidR="00587A38">
              <w:rPr>
                <w:lang w:val="uk-UA"/>
              </w:rPr>
              <w:t>справи</w:t>
            </w:r>
            <w:r w:rsidR="00352DA5">
              <w:rPr>
                <w:lang w:val="uk-UA"/>
              </w:rPr>
              <w:t xml:space="preserve"> для</w:t>
            </w:r>
            <w:r w:rsidR="00417D69">
              <w:rPr>
                <w:lang w:val="uk-UA"/>
              </w:rPr>
              <w:t xml:space="preserve"> обов’язковості заповнення атрибута на відповідному етапі маршруту та</w:t>
            </w:r>
            <w:r w:rsidR="00352DA5">
              <w:rPr>
                <w:lang w:val="uk-UA"/>
              </w:rPr>
              <w:t xml:space="preserve"> заповнення </w:t>
            </w:r>
            <w:r w:rsidR="00C7308A">
              <w:rPr>
                <w:lang w:val="uk-UA"/>
              </w:rPr>
              <w:t>значен</w:t>
            </w:r>
            <w:r w:rsidR="00417D69">
              <w:rPr>
                <w:lang w:val="uk-UA"/>
              </w:rPr>
              <w:t>ня</w:t>
            </w:r>
            <w:r w:rsidR="00352DA5">
              <w:rPr>
                <w:lang w:val="uk-UA"/>
              </w:rPr>
              <w:t xml:space="preserve"> в </w:t>
            </w:r>
            <w:r w:rsidR="00417D69">
              <w:rPr>
                <w:lang w:val="uk-UA"/>
              </w:rPr>
              <w:t xml:space="preserve">одному </w:t>
            </w:r>
            <w:r w:rsidR="00352DA5">
              <w:rPr>
                <w:lang w:val="uk-UA"/>
              </w:rPr>
              <w:t>прихован</w:t>
            </w:r>
            <w:r w:rsidR="005E2899">
              <w:rPr>
                <w:lang w:val="uk-UA"/>
              </w:rPr>
              <w:t>ому</w:t>
            </w:r>
            <w:r w:rsidR="00352DA5">
              <w:rPr>
                <w:lang w:val="uk-UA"/>
              </w:rPr>
              <w:t xml:space="preserve"> атрибут</w:t>
            </w:r>
            <w:r w:rsidR="005E2899">
              <w:rPr>
                <w:lang w:val="uk-UA"/>
              </w:rPr>
              <w:t>і</w:t>
            </w:r>
            <w:r w:rsidR="00352DA5">
              <w:rPr>
                <w:lang w:val="uk-UA"/>
              </w:rPr>
              <w:t xml:space="preserve"> для подальшого</w:t>
            </w:r>
            <w:r w:rsidR="00C7308A">
              <w:rPr>
                <w:lang w:val="uk-UA"/>
              </w:rPr>
              <w:t xml:space="preserve"> </w:t>
            </w:r>
            <w:r w:rsidR="00352DA5">
              <w:rPr>
                <w:lang w:val="uk-UA"/>
              </w:rPr>
              <w:t>використання в масці реєстраційного номеру</w:t>
            </w:r>
            <w:r w:rsidR="005E2899">
              <w:rPr>
                <w:lang w:val="uk-UA"/>
              </w:rPr>
              <w:t>.</w:t>
            </w:r>
          </w:p>
          <w:p w14:paraId="61E88FF1" w14:textId="550647DD" w:rsidR="00607561" w:rsidRPr="00242A03" w:rsidRDefault="00607561" w:rsidP="00607561">
            <w:pPr>
              <w:pStyle w:val="a3"/>
              <w:rPr>
                <w:lang w:val="uk-UA"/>
              </w:rPr>
            </w:pPr>
          </w:p>
        </w:tc>
      </w:tr>
      <w:tr w:rsidR="00250E6B" w14:paraId="5F52DEE1" w14:textId="77777777" w:rsidTr="0043429A">
        <w:trPr>
          <w:gridBefore w:val="1"/>
          <w:gridAfter w:val="1"/>
          <w:wBefore w:w="12" w:type="dxa"/>
          <w:wAfter w:w="15" w:type="dxa"/>
          <w:trHeight w:val="58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6CDC7A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>
              <w:rPr>
                <w:b/>
                <w:bCs/>
              </w:rPr>
              <w:t>JS</w:t>
            </w:r>
            <w:r>
              <w:rPr>
                <w:b/>
                <w:bCs/>
                <w:lang w:val="uk-UA"/>
              </w:rPr>
              <w:t xml:space="preserve">. Обов’язково використовуючи </w:t>
            </w:r>
            <w:r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>
              <w:rPr>
                <w:b/>
                <w:bCs/>
                <w:lang w:val="uk-UA"/>
              </w:rPr>
              <w:t>і тригером (</w:t>
            </w:r>
            <w:r>
              <w:rPr>
                <w:b/>
                <w:bCs/>
                <w:sz w:val="24"/>
                <w:szCs w:val="24"/>
                <w:lang w:val="uk-UA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7447AB" w:rsidRPr="00755A0B" w14:paraId="3233411E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B85A" w14:textId="3D8D2EB1" w:rsidR="007447AB" w:rsidRPr="00755A0B" w:rsidRDefault="007447AB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96E11" w:rsidRPr="00755A0B" w14:paraId="0B93F0C6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06" w14:textId="4C6D5DA9" w:rsidR="00A96E11" w:rsidRPr="00755A0B" w:rsidRDefault="00587A38" w:rsidP="00C875F4">
            <w:pPr>
              <w:shd w:val="clear" w:color="auto" w:fill="FFFFFE"/>
              <w:spacing w:after="160" w:line="285" w:lineRule="atLeast"/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</w:pPr>
            <w:r w:rsidRPr="00755A0B">
              <w:rPr>
                <w:rFonts w:ascii="Times New Roman" w:hAnsi="Times New Roman" w:cs="Times New Roman"/>
                <w:lang w:val="uk-UA"/>
              </w:rPr>
              <w:t>На етапі маршруту «</w:t>
            </w:r>
            <w:r w:rsidR="00C875F4" w:rsidRPr="00755A0B">
              <w:rPr>
                <w:rFonts w:ascii="Times New Roman" w:hAnsi="Times New Roman" w:cs="Times New Roman"/>
                <w:lang w:val="uk-UA"/>
              </w:rPr>
              <w:t>Реєстрація справи і передача первинних даних в БД</w:t>
            </w:r>
            <w:r w:rsidRPr="00755A0B">
              <w:rPr>
                <w:rFonts w:ascii="Times New Roman" w:hAnsi="Times New Roman" w:cs="Times New Roman"/>
                <w:lang w:val="uk-UA"/>
              </w:rPr>
              <w:t xml:space="preserve">» зробити </w:t>
            </w:r>
            <w:r w:rsidR="00C875F4" w:rsidRPr="00755A0B">
              <w:rPr>
                <w:rFonts w:ascii="Times New Roman" w:hAnsi="Times New Roman" w:cs="Times New Roman"/>
                <w:lang w:val="uk-UA"/>
              </w:rPr>
              <w:t>обов’язковим</w:t>
            </w:r>
            <w:r w:rsidRPr="00755A0B">
              <w:rPr>
                <w:rFonts w:ascii="Times New Roman" w:hAnsi="Times New Roman" w:cs="Times New Roman"/>
                <w:lang w:val="uk-UA"/>
              </w:rPr>
              <w:t xml:space="preserve"> до заповнення атрибут «Тип вимог». Якщо користувач не заповнив атрибут, виводити повідомлення </w:t>
            </w:r>
            <w:r w:rsidR="00755A0B">
              <w:rPr>
                <w:rFonts w:ascii="Times New Roman" w:hAnsi="Times New Roman" w:cs="Times New Roman"/>
                <w:lang w:val="uk-UA"/>
              </w:rPr>
              <w:t xml:space="preserve"> - </w:t>
            </w:r>
            <w:r w:rsidR="00C875F4" w:rsidRPr="00755A0B">
              <w:rPr>
                <w:rFonts w:ascii="Times New Roman" w:eastAsia="Times New Roman" w:hAnsi="Times New Roman" w:cs="Times New Roman"/>
                <w:lang w:val="ru-UA" w:eastAsia="ru-UA"/>
              </w:rPr>
              <w:t>Заповніть поле(я)</w:t>
            </w:r>
            <w:r w:rsidR="00C875F4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«</w:t>
            </w:r>
            <w:r w:rsidR="00C875F4" w:rsidRPr="00755A0B">
              <w:rPr>
                <w:rFonts w:ascii="Times New Roman" w:eastAsia="Times New Roman" w:hAnsi="Times New Roman" w:cs="Times New Roman"/>
                <w:lang w:val="uk-UA" w:eastAsia="ru-UA"/>
              </w:rPr>
              <w:t>Тип вимог</w:t>
            </w:r>
            <w:r w:rsidR="00C875F4" w:rsidRPr="00755A0B">
              <w:rPr>
                <w:rFonts w:ascii="Times New Roman" w:eastAsia="Times New Roman" w:hAnsi="Times New Roman" w:cs="Times New Roman"/>
                <w:lang w:val="uk-UA" w:eastAsia="ru-UA"/>
              </w:rPr>
              <w:t>».</w:t>
            </w:r>
          </w:p>
        </w:tc>
      </w:tr>
      <w:tr w:rsidR="00C7308A" w:rsidRPr="00755A0B" w14:paraId="326ACB88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38E1" w14:textId="3D755CCC" w:rsidR="00C7308A" w:rsidRPr="00755A0B" w:rsidRDefault="00C7308A" w:rsidP="00A96E1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875F4" w:rsidRPr="00755A0B" w14:paraId="290F9B4D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6E4F" w14:textId="71B0C8E5" w:rsidR="00C875F4" w:rsidRPr="00755A0B" w:rsidRDefault="00C875F4" w:rsidP="00A96E11">
            <w:pPr>
              <w:rPr>
                <w:rFonts w:ascii="Times New Roman" w:hAnsi="Times New Roman" w:cs="Times New Roman"/>
                <w:lang w:val="uk-UA"/>
              </w:rPr>
            </w:pPr>
            <w:r w:rsidRPr="00755A0B">
              <w:rPr>
                <w:rFonts w:ascii="Times New Roman" w:hAnsi="Times New Roman" w:cs="Times New Roman"/>
                <w:lang w:val="uk-UA"/>
              </w:rPr>
              <w:t>І було б добре реалізувати щоб атрибут «</w:t>
            </w:r>
            <w:r w:rsidRPr="00755A0B">
              <w:rPr>
                <w:rFonts w:ascii="Times New Roman" w:eastAsia="Times New Roman" w:hAnsi="Times New Roman" w:cs="Times New Roman"/>
                <w:lang w:val="uk-UA" w:eastAsia="ru-UA"/>
              </w:rPr>
              <w:t>Тип вимог</w:t>
            </w:r>
            <w:r w:rsidRPr="00755A0B">
              <w:rPr>
                <w:rFonts w:ascii="Times New Roman" w:eastAsia="Times New Roman" w:hAnsi="Times New Roman" w:cs="Times New Roman"/>
                <w:lang w:val="uk-UA" w:eastAsia="ru-UA"/>
              </w:rPr>
              <w:t>» був недоступний до редагування після виконання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того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завдання. Можливо причепити 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>цю заборону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за виконання самого завдання, а можливо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>на подію реєстрації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(вона як раз в тому завданні)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– бо після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виконання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реєстрації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>атрибут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не повин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>ен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більше редагуватись.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</w:p>
        </w:tc>
      </w:tr>
      <w:tr w:rsidR="00C875F4" w:rsidRPr="00755A0B" w14:paraId="3246A4C6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8C" w14:textId="77777777" w:rsidR="00C875F4" w:rsidRPr="00755A0B" w:rsidRDefault="00C875F4" w:rsidP="00A96E1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875F4" w:rsidRPr="00755A0B" w14:paraId="55090058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0DCE" w14:textId="04B840FB" w:rsidR="0043429A" w:rsidRDefault="00193112" w:rsidP="00A96E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 виборі користувачем значення в атрибуті «</w:t>
            </w:r>
            <w:r w:rsidRPr="00755A0B">
              <w:rPr>
                <w:rFonts w:ascii="Times New Roman" w:hAnsi="Times New Roman" w:cs="Times New Roman"/>
                <w:lang w:val="uk-UA"/>
              </w:rPr>
              <w:t>Тип вимог</w:t>
            </w:r>
            <w:r>
              <w:rPr>
                <w:rFonts w:ascii="Times New Roman" w:hAnsi="Times New Roman" w:cs="Times New Roman"/>
                <w:lang w:val="uk-UA"/>
              </w:rPr>
              <w:t xml:space="preserve">» (а це довідник, там </w:t>
            </w:r>
            <w:r w:rsidR="00765098">
              <w:rPr>
                <w:rFonts w:ascii="Times New Roman" w:hAnsi="Times New Roman" w:cs="Times New Roman"/>
                <w:lang w:val="uk-UA"/>
              </w:rPr>
              <w:t>є</w:t>
            </w:r>
            <w:r>
              <w:rPr>
                <w:rFonts w:ascii="Times New Roman" w:hAnsi="Times New Roman" w:cs="Times New Roman"/>
                <w:lang w:val="uk-UA"/>
              </w:rPr>
              <w:t xml:space="preserve"> 4 значення), повинен заповнюватись прихований атрибут «</w:t>
            </w:r>
            <w:r w:rsidRPr="00193112">
              <w:rPr>
                <w:rFonts w:ascii="Times New Roman" w:hAnsi="Times New Roman" w:cs="Times New Roman"/>
                <w:lang w:val="uk-UA"/>
              </w:rPr>
              <w:t>RequirementTypeCodeForMask</w:t>
            </w:r>
            <w:r>
              <w:rPr>
                <w:rFonts w:ascii="Times New Roman" w:hAnsi="Times New Roman" w:cs="Times New Roman"/>
                <w:lang w:val="uk-UA"/>
              </w:rPr>
              <w:t xml:space="preserve">». </w:t>
            </w:r>
            <w:r w:rsidR="0043429A">
              <w:rPr>
                <w:rFonts w:ascii="Times New Roman" w:hAnsi="Times New Roman" w:cs="Times New Roman"/>
                <w:lang w:val="uk-UA"/>
              </w:rPr>
              <w:br/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 xml:space="preserve">Для того щоб отримати значення для заповнення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«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RequirementTypeCodeForMask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» </w:t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>необхідно звернутись до довідника шаріка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з кодом 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«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RequirementType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»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, який в мене </w:t>
            </w:r>
            <w:r w:rsidR="00AB01C1">
              <w:rPr>
                <w:rFonts w:ascii="Times New Roman" w:hAnsi="Times New Roman" w:cs="Times New Roman"/>
                <w:lang w:val="uk-UA"/>
              </w:rPr>
              <w:t xml:space="preserve">використаний </w:t>
            </w:r>
            <w:r w:rsidR="0043429A">
              <w:rPr>
                <w:rFonts w:ascii="Times New Roman" w:hAnsi="Times New Roman" w:cs="Times New Roman"/>
                <w:lang w:val="uk-UA"/>
              </w:rPr>
              <w:t>для атрибута «Тип вимог»</w:t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52AD14EF" w14:textId="5AF5C7C1" w:rsidR="00C875F4" w:rsidRPr="00193112" w:rsidRDefault="00765098" w:rsidP="00A96E11">
            <w:pPr>
              <w:rPr>
                <w:rFonts w:ascii="Times New Roman" w:hAnsi="Times New Roman" w:cs="Times New Roman"/>
                <w:lang w:val="uk-UA"/>
              </w:rPr>
            </w:pPr>
            <w:r w:rsidRPr="0043429A">
              <w:rPr>
                <w:rFonts w:ascii="Times New Roman" w:hAnsi="Times New Roman" w:cs="Times New Roman"/>
                <w:lang w:val="uk-UA"/>
              </w:rPr>
              <w:t xml:space="preserve">Я в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тому 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довіднику прописала назви, </w:t>
            </w:r>
            <w:r w:rsidR="0043429A">
              <w:rPr>
                <w:rFonts w:ascii="Times New Roman" w:hAnsi="Times New Roman" w:cs="Times New Roman"/>
                <w:lang w:val="uk-UA"/>
              </w:rPr>
              <w:t>з яких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буде вибирати користувач</w:t>
            </w:r>
            <w:r w:rsidR="0043429A">
              <w:rPr>
                <w:rFonts w:ascii="Times New Roman" w:hAnsi="Times New Roman" w:cs="Times New Roman"/>
                <w:lang w:val="uk-UA"/>
              </w:rPr>
              <w:t>,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і колонку з кодом до кожної назви. Оцей код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3429A">
              <w:rPr>
                <w:rFonts w:ascii="Times New Roman" w:hAnsi="Times New Roman" w:cs="Times New Roman"/>
                <w:lang w:val="uk-UA"/>
              </w:rPr>
              <w:t>(</w:t>
            </w:r>
            <w:r w:rsidRPr="0043429A">
              <w:rPr>
                <w:rFonts w:ascii="Times New Roman" w:hAnsi="Times New Roman" w:cs="Times New Roman"/>
                <w:lang w:val="uk-UA"/>
              </w:rPr>
              <w:t>там одна цифра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) </w:t>
            </w:r>
            <w:r w:rsidRPr="0043429A">
              <w:rPr>
                <w:rFonts w:ascii="Times New Roman" w:hAnsi="Times New Roman" w:cs="Times New Roman"/>
                <w:lang w:val="uk-UA"/>
              </w:rPr>
              <w:t>нам і потрібно витягати</w:t>
            </w:r>
            <w:r w:rsidR="00AB01C1">
              <w:rPr>
                <w:rFonts w:ascii="Times New Roman" w:hAnsi="Times New Roman" w:cs="Times New Roman"/>
                <w:lang w:val="uk-UA"/>
              </w:rPr>
              <w:t xml:space="preserve"> в прихований атрибут</w:t>
            </w:r>
            <w:r w:rsidRPr="0043429A">
              <w:rPr>
                <w:rFonts w:ascii="Times New Roman" w:hAnsi="Times New Roman" w:cs="Times New Roman"/>
                <w:lang w:val="uk-UA"/>
              </w:rPr>
              <w:t>. В шаріку колонка з назвою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 – «Заголовок», а з кодом </w:t>
            </w:r>
            <w:r w:rsidRPr="0043429A">
              <w:rPr>
                <w:rFonts w:ascii="Times New Roman" w:hAnsi="Times New Roman" w:cs="Times New Roman"/>
                <w:lang w:val="uk-UA"/>
              </w:rPr>
              <w:t>колонк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а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«</w:t>
            </w:r>
            <w:r w:rsidRPr="0043429A">
              <w:rPr>
                <w:rFonts w:ascii="Times New Roman" w:hAnsi="Times New Roman" w:cs="Times New Roman"/>
                <w:lang w:val="uk-UA"/>
              </w:rPr>
              <w:t>CodeRequirement</w:t>
            </w:r>
            <w:r w:rsidRPr="0043429A">
              <w:rPr>
                <w:rFonts w:ascii="Times New Roman" w:hAnsi="Times New Roman" w:cs="Times New Roman"/>
                <w:lang w:val="uk-UA"/>
              </w:rPr>
              <w:t>»</w:t>
            </w:r>
            <w:r w:rsidR="0043429A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C875F4" w14:paraId="5A5932AD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940A" w14:textId="77777777" w:rsidR="00C875F4" w:rsidRDefault="00C875F4" w:rsidP="00A96E11">
            <w:pPr>
              <w:rPr>
                <w:lang w:val="uk-UA"/>
              </w:rPr>
            </w:pPr>
          </w:p>
        </w:tc>
      </w:tr>
      <w:tr w:rsidR="00A96E11" w14:paraId="3093393A" w14:textId="77777777" w:rsidTr="0043429A">
        <w:trPr>
          <w:gridBefore w:val="1"/>
          <w:gridAfter w:val="1"/>
          <w:wBefore w:w="12" w:type="dxa"/>
          <w:wAfter w:w="15" w:type="dxa"/>
          <w:trHeight w:val="254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A09" w14:textId="77777777" w:rsidR="00A96E11" w:rsidRDefault="00A96E11" w:rsidP="00A96E11">
            <w:pPr>
              <w:rPr>
                <w:lang w:val="uk-UA"/>
              </w:rPr>
            </w:pPr>
          </w:p>
        </w:tc>
      </w:tr>
      <w:tr w:rsidR="00A96E11" w14:paraId="4B7FD9C7" w14:textId="77777777" w:rsidTr="0043429A">
        <w:trPr>
          <w:gridBefore w:val="1"/>
          <w:gridAfter w:val="1"/>
          <w:wBefore w:w="12" w:type="dxa"/>
          <w:wAfter w:w="15" w:type="dxa"/>
          <w:trHeight w:val="269"/>
        </w:trPr>
        <w:tc>
          <w:tcPr>
            <w:tcW w:w="115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EFBC34A" w14:textId="77777777" w:rsidR="00A96E11" w:rsidRDefault="00A96E11" w:rsidP="00A96E1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A96E11" w14:paraId="29AABAF9" w14:textId="77777777" w:rsidTr="0043429A">
        <w:trPr>
          <w:gridBefore w:val="1"/>
          <w:gridAfter w:val="1"/>
          <w:wBefore w:w="12" w:type="dxa"/>
          <w:wAfter w:w="15" w:type="dxa"/>
          <w:trHeight w:val="524"/>
        </w:trPr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296B7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CA1C7" w14:textId="77777777" w:rsidR="00A96E11" w:rsidRDefault="00A96E11" w:rsidP="00A96E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Код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72B16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CA2AB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92C05" w14:textId="77777777" w:rsidR="00A96E11" w:rsidRDefault="00A96E11" w:rsidP="00A96E1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довідника</w:t>
            </w:r>
          </w:p>
        </w:tc>
      </w:tr>
      <w:tr w:rsidR="00F44AB1" w14:paraId="378CAFAA" w14:textId="77777777" w:rsidTr="0043429A">
        <w:trPr>
          <w:gridBefore w:val="1"/>
          <w:gridAfter w:val="1"/>
          <w:wBefore w:w="12" w:type="dxa"/>
          <w:wAfter w:w="15" w:type="dxa"/>
          <w:trHeight w:val="269"/>
        </w:trPr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D697" w14:textId="07491EE5" w:rsidR="00F44AB1" w:rsidRPr="00F44AB1" w:rsidRDefault="00C875F4" w:rsidP="00F44AB1">
            <w:pPr>
              <w:rPr>
                <w:lang w:val="uk-UA"/>
              </w:rPr>
            </w:pPr>
            <w:r w:rsidRPr="00C875F4">
              <w:rPr>
                <w:lang w:val="uk-UA"/>
              </w:rPr>
              <w:t>Тип вимог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33BF" w14:textId="045078E0" w:rsidR="00F44AB1" w:rsidRPr="00E16EC0" w:rsidRDefault="00755A0B" w:rsidP="00F44AB1">
            <w:pPr>
              <w:rPr>
                <w:lang w:val="uk-UA"/>
              </w:rPr>
            </w:pPr>
            <w:r w:rsidRPr="00755A0B">
              <w:rPr>
                <w:lang w:val="uk-UA"/>
              </w:rPr>
              <w:t>RequirementType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1EDF" w14:textId="43651C55" w:rsidR="00F44AB1" w:rsidRDefault="00755A0B" w:rsidP="00F44AB1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2DDA" w14:textId="29072AD9" w:rsidR="00F44AB1" w:rsidRPr="00E55179" w:rsidRDefault="00755A0B" w:rsidP="00F44AB1">
            <w:pPr>
              <w:rPr>
                <w:lang w:val="uk-UA"/>
              </w:rPr>
            </w:pPr>
            <w:r w:rsidRPr="00755A0B">
              <w:rPr>
                <w:lang w:val="uk-UA"/>
              </w:rPr>
              <w:t>Довідник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B9B2" w14:textId="0AECA918" w:rsidR="00F44AB1" w:rsidRDefault="00755A0B" w:rsidP="00F44AB1">
            <w:pPr>
              <w:rPr>
                <w:lang w:val="uk-UA"/>
              </w:rPr>
            </w:pPr>
            <w:r w:rsidRPr="00755A0B">
              <w:rPr>
                <w:lang w:val="uk-UA"/>
              </w:rPr>
              <w:t>RequirementType</w:t>
            </w:r>
          </w:p>
        </w:tc>
      </w:tr>
      <w:tr w:rsidR="00C875F4" w14:paraId="4A8728E1" w14:textId="77777777" w:rsidTr="0043429A">
        <w:trPr>
          <w:gridBefore w:val="1"/>
          <w:gridAfter w:val="1"/>
          <w:wBefore w:w="12" w:type="dxa"/>
          <w:wAfter w:w="15" w:type="dxa"/>
          <w:trHeight w:val="269"/>
        </w:trPr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6B61" w14:textId="179CBDBB" w:rsidR="00C875F4" w:rsidRPr="00F44AB1" w:rsidRDefault="00193112" w:rsidP="00C875F4">
            <w:pPr>
              <w:rPr>
                <w:lang w:val="uk-UA"/>
              </w:rPr>
            </w:pPr>
            <w:r w:rsidRPr="00193112">
              <w:rPr>
                <w:lang w:val="uk-UA"/>
              </w:rPr>
              <w:t>RequirementTypeCodeForMask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4A2C" w14:textId="53FD8F53" w:rsidR="00C875F4" w:rsidRPr="00E16EC0" w:rsidRDefault="00193112" w:rsidP="00F44AB1">
            <w:pPr>
              <w:rPr>
                <w:lang w:val="uk-UA"/>
              </w:rPr>
            </w:pPr>
            <w:r w:rsidRPr="00193112">
              <w:rPr>
                <w:lang w:val="uk-UA"/>
              </w:rPr>
              <w:t>RequirementTypeCodeForMask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3CF8" w14:textId="3B401841" w:rsidR="00C875F4" w:rsidRDefault="00193112" w:rsidP="00F44AB1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DEC5" w14:textId="77777777" w:rsidR="00C875F4" w:rsidRPr="00E55179" w:rsidRDefault="00C875F4" w:rsidP="00F44AB1">
            <w:pPr>
              <w:rPr>
                <w:lang w:val="uk-UA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FBE4" w14:textId="77777777" w:rsidR="00C875F4" w:rsidRDefault="00C875F4" w:rsidP="00F44AB1">
            <w:pPr>
              <w:rPr>
                <w:lang w:val="uk-UA"/>
              </w:rPr>
            </w:pPr>
          </w:p>
        </w:tc>
      </w:tr>
      <w:tr w:rsidR="00193112" w14:paraId="4F1F6C73" w14:textId="77777777" w:rsidTr="0043429A">
        <w:trPr>
          <w:gridBefore w:val="1"/>
          <w:gridAfter w:val="1"/>
          <w:wBefore w:w="12" w:type="dxa"/>
          <w:wAfter w:w="15" w:type="dxa"/>
          <w:trHeight w:val="269"/>
        </w:trPr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E14" w14:textId="77777777" w:rsidR="00193112" w:rsidRPr="00193112" w:rsidRDefault="00193112" w:rsidP="00C875F4">
            <w:pPr>
              <w:rPr>
                <w:lang w:val="uk-UA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2C07" w14:textId="77777777" w:rsidR="00193112" w:rsidRPr="00193112" w:rsidRDefault="00193112" w:rsidP="00F44AB1">
            <w:pPr>
              <w:rPr>
                <w:lang w:val="uk-UA"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15C8" w14:textId="77777777" w:rsidR="00193112" w:rsidRDefault="00193112" w:rsidP="00F44AB1">
            <w:pPr>
              <w:rPr>
                <w:lang w:val="uk-UA"/>
              </w:rPr>
            </w:pP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82A1" w14:textId="77777777" w:rsidR="00193112" w:rsidRPr="00E55179" w:rsidRDefault="00193112" w:rsidP="00F44AB1">
            <w:pPr>
              <w:rPr>
                <w:lang w:val="uk-UA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46C2" w14:textId="77777777" w:rsidR="00193112" w:rsidRDefault="00193112" w:rsidP="00F44AB1">
            <w:pPr>
              <w:rPr>
                <w:lang w:val="uk-UA"/>
              </w:rPr>
            </w:pPr>
          </w:p>
        </w:tc>
      </w:tr>
      <w:tr w:rsidR="00C875F4" w14:paraId="0DC0F0F8" w14:textId="77777777" w:rsidTr="00C875F4">
        <w:tc>
          <w:tcPr>
            <w:tcW w:w="116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420B85" w14:textId="77777777" w:rsidR="00C875F4" w:rsidRDefault="00C875F4" w:rsidP="006863C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Завдання,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C875F4" w14:paraId="318F2224" w14:textId="77777777" w:rsidTr="00C875F4">
        <w:tc>
          <w:tcPr>
            <w:tcW w:w="116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DE9131D" w14:textId="77777777" w:rsidR="00C875F4" w:rsidRDefault="00C875F4" w:rsidP="006863C3">
            <w:pPr>
              <w:rPr>
                <w:b/>
                <w:bCs/>
                <w:lang w:val="uk-UA"/>
              </w:rPr>
            </w:pPr>
          </w:p>
        </w:tc>
      </w:tr>
      <w:tr w:rsidR="00C875F4" w14:paraId="36C654B1" w14:textId="77777777" w:rsidTr="0043429A">
        <w:trPr>
          <w:trHeight w:val="557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D9A6A" w14:textId="77777777" w:rsidR="00C875F4" w:rsidRDefault="00C875F4" w:rsidP="006863C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9BE76" w14:textId="77777777" w:rsidR="00C875F4" w:rsidRDefault="00C875F4" w:rsidP="006863C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CC6234" w14:textId="77777777" w:rsidR="00C875F4" w:rsidRDefault="00C875F4" w:rsidP="006863C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01440" w14:textId="77777777" w:rsidR="00C875F4" w:rsidRDefault="00C875F4" w:rsidP="006863C3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586F0" w14:textId="77777777" w:rsidR="00C875F4" w:rsidRDefault="00C875F4" w:rsidP="006863C3">
            <w:pPr>
              <w:jc w:val="center"/>
              <w:rPr>
                <w:lang w:val="uk-UA"/>
              </w:rPr>
            </w:pPr>
            <w:r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C875F4" w14:paraId="2888728E" w14:textId="77777777" w:rsidTr="0043429A"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EA48" w14:textId="273B133D" w:rsidR="00C875F4" w:rsidRDefault="00C875F4" w:rsidP="006863C3">
            <w:pPr>
              <w:rPr>
                <w:lang w:val="uk-UA"/>
              </w:rPr>
            </w:pPr>
            <w:r w:rsidRPr="00C875F4">
              <w:rPr>
                <w:lang w:val="uk-UA"/>
              </w:rPr>
              <w:t>Реєстрація справи і передача первинних даних в БД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C025" w14:textId="0755C472" w:rsidR="00C875F4" w:rsidRDefault="00C875F4" w:rsidP="006863C3">
            <w:pPr>
              <w:rPr>
                <w:lang w:val="uk-UA"/>
              </w:rPr>
            </w:pPr>
            <w:r w:rsidRPr="00587A38">
              <w:rPr>
                <w:lang w:val="uk-UA"/>
              </w:rPr>
              <w:t>Regist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2C2D" w14:textId="156F0523" w:rsidR="00C875F4" w:rsidRDefault="00C875F4" w:rsidP="006863C3">
            <w:pPr>
              <w:rPr>
                <w:lang w:val="uk-UA"/>
              </w:rPr>
            </w:pPr>
            <w:r>
              <w:rPr>
                <w:lang w:val="uk-UA"/>
              </w:rPr>
              <w:t>Виконавець за атрибутом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8102" w14:textId="77777777" w:rsidR="00C875F4" w:rsidRDefault="00C875F4" w:rsidP="006863C3">
            <w:pPr>
              <w:rPr>
                <w:lang w:val="uk-UA"/>
              </w:rPr>
            </w:pP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E838" w14:textId="77777777" w:rsidR="00C875F4" w:rsidRDefault="00C875F4" w:rsidP="006863C3">
            <w:pPr>
              <w:rPr>
                <w:lang w:val="uk-UA"/>
              </w:rPr>
            </w:pPr>
          </w:p>
        </w:tc>
      </w:tr>
      <w:tr w:rsidR="00C875F4" w14:paraId="415CAA5E" w14:textId="77777777" w:rsidTr="0043429A"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6CA2" w14:textId="77777777" w:rsidR="00C875F4" w:rsidRDefault="00C875F4" w:rsidP="006863C3">
            <w:pPr>
              <w:rPr>
                <w:lang w:val="uk-UA"/>
              </w:rPr>
            </w:pP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3B6D" w14:textId="77777777" w:rsidR="00C875F4" w:rsidRDefault="00C875F4" w:rsidP="006863C3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7D65" w14:textId="77777777" w:rsidR="00C875F4" w:rsidRDefault="00C875F4" w:rsidP="006863C3">
            <w:pPr>
              <w:rPr>
                <w:lang w:val="uk-UA"/>
              </w:rPr>
            </w:pP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5965" w14:textId="77777777" w:rsidR="00C875F4" w:rsidRDefault="00C875F4" w:rsidP="006863C3">
            <w:pPr>
              <w:rPr>
                <w:lang w:val="uk-UA"/>
              </w:rPr>
            </w:pP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3908" w14:textId="77777777" w:rsidR="00C875F4" w:rsidRDefault="00C875F4" w:rsidP="006863C3">
            <w:pPr>
              <w:rPr>
                <w:lang w:val="uk-UA"/>
              </w:rPr>
            </w:pPr>
          </w:p>
        </w:tc>
      </w:tr>
    </w:tbl>
    <w:p w14:paraId="099912D4" w14:textId="77777777" w:rsidR="00683AC4" w:rsidRPr="00C875F4" w:rsidRDefault="00683AC4" w:rsidP="00C875F4"/>
    <w:sectPr w:rsidR="00683AC4" w:rsidRPr="00C875F4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3ACA"/>
    <w:multiLevelType w:val="hybridMultilevel"/>
    <w:tmpl w:val="E4145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2317"/>
    <w:multiLevelType w:val="hybridMultilevel"/>
    <w:tmpl w:val="FCA29A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649C"/>
    <w:multiLevelType w:val="hybridMultilevel"/>
    <w:tmpl w:val="110EB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AB0"/>
    <w:multiLevelType w:val="hybridMultilevel"/>
    <w:tmpl w:val="3B1AB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060161">
    <w:abstractNumId w:val="0"/>
  </w:num>
  <w:num w:numId="2" w16cid:durableId="285939132">
    <w:abstractNumId w:val="2"/>
  </w:num>
  <w:num w:numId="3" w16cid:durableId="356471846">
    <w:abstractNumId w:val="1"/>
  </w:num>
  <w:num w:numId="4" w16cid:durableId="20082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D32C3"/>
    <w:rsid w:val="000E70B3"/>
    <w:rsid w:val="00101AD0"/>
    <w:rsid w:val="001173EE"/>
    <w:rsid w:val="00130ADA"/>
    <w:rsid w:val="00147E32"/>
    <w:rsid w:val="00193112"/>
    <w:rsid w:val="001B1A18"/>
    <w:rsid w:val="001D00CA"/>
    <w:rsid w:val="001E2148"/>
    <w:rsid w:val="001E54CC"/>
    <w:rsid w:val="001F6E21"/>
    <w:rsid w:val="002140C5"/>
    <w:rsid w:val="00242A03"/>
    <w:rsid w:val="00250E6B"/>
    <w:rsid w:val="0026024C"/>
    <w:rsid w:val="002D4140"/>
    <w:rsid w:val="002E1A69"/>
    <w:rsid w:val="002F79C3"/>
    <w:rsid w:val="003250DF"/>
    <w:rsid w:val="00344402"/>
    <w:rsid w:val="0035039B"/>
    <w:rsid w:val="00350A30"/>
    <w:rsid w:val="00352DA5"/>
    <w:rsid w:val="00353C57"/>
    <w:rsid w:val="00365F15"/>
    <w:rsid w:val="003A14F5"/>
    <w:rsid w:val="0041639A"/>
    <w:rsid w:val="00417D69"/>
    <w:rsid w:val="00426433"/>
    <w:rsid w:val="0043429A"/>
    <w:rsid w:val="004461D9"/>
    <w:rsid w:val="0044658C"/>
    <w:rsid w:val="004547CD"/>
    <w:rsid w:val="004821F1"/>
    <w:rsid w:val="004A3BA4"/>
    <w:rsid w:val="004C08A4"/>
    <w:rsid w:val="004D769A"/>
    <w:rsid w:val="004E3402"/>
    <w:rsid w:val="005063F4"/>
    <w:rsid w:val="005410FC"/>
    <w:rsid w:val="00542BB4"/>
    <w:rsid w:val="00543243"/>
    <w:rsid w:val="00551421"/>
    <w:rsid w:val="00557E5F"/>
    <w:rsid w:val="00587A38"/>
    <w:rsid w:val="005A5DE7"/>
    <w:rsid w:val="005E2899"/>
    <w:rsid w:val="005E314C"/>
    <w:rsid w:val="00607561"/>
    <w:rsid w:val="00612351"/>
    <w:rsid w:val="00663C3B"/>
    <w:rsid w:val="006707FF"/>
    <w:rsid w:val="00683AC4"/>
    <w:rsid w:val="006B6C93"/>
    <w:rsid w:val="00713809"/>
    <w:rsid w:val="0071625C"/>
    <w:rsid w:val="00731972"/>
    <w:rsid w:val="00744019"/>
    <w:rsid w:val="007447AB"/>
    <w:rsid w:val="00755A0B"/>
    <w:rsid w:val="00765098"/>
    <w:rsid w:val="00771BFD"/>
    <w:rsid w:val="007849F1"/>
    <w:rsid w:val="007A03C1"/>
    <w:rsid w:val="007B692E"/>
    <w:rsid w:val="007F3233"/>
    <w:rsid w:val="008039CB"/>
    <w:rsid w:val="0081231A"/>
    <w:rsid w:val="008A28AF"/>
    <w:rsid w:val="008A5AA6"/>
    <w:rsid w:val="009139B0"/>
    <w:rsid w:val="00956603"/>
    <w:rsid w:val="00967771"/>
    <w:rsid w:val="009D76D5"/>
    <w:rsid w:val="009F5F29"/>
    <w:rsid w:val="00A179CD"/>
    <w:rsid w:val="00A30D37"/>
    <w:rsid w:val="00A61987"/>
    <w:rsid w:val="00A73120"/>
    <w:rsid w:val="00A96E11"/>
    <w:rsid w:val="00A9745A"/>
    <w:rsid w:val="00AB01C1"/>
    <w:rsid w:val="00AC0D5C"/>
    <w:rsid w:val="00AD5D9D"/>
    <w:rsid w:val="00B23195"/>
    <w:rsid w:val="00B34AC4"/>
    <w:rsid w:val="00B46794"/>
    <w:rsid w:val="00BB28C0"/>
    <w:rsid w:val="00BB5C75"/>
    <w:rsid w:val="00BF0E7C"/>
    <w:rsid w:val="00C16933"/>
    <w:rsid w:val="00C36CB0"/>
    <w:rsid w:val="00C7308A"/>
    <w:rsid w:val="00C8404E"/>
    <w:rsid w:val="00C875F4"/>
    <w:rsid w:val="00CA2C9C"/>
    <w:rsid w:val="00CB6C94"/>
    <w:rsid w:val="00CC35F5"/>
    <w:rsid w:val="00CD2401"/>
    <w:rsid w:val="00D355A8"/>
    <w:rsid w:val="00D74B52"/>
    <w:rsid w:val="00D75CDB"/>
    <w:rsid w:val="00DA4EE9"/>
    <w:rsid w:val="00DC2D82"/>
    <w:rsid w:val="00E042FB"/>
    <w:rsid w:val="00E16EC0"/>
    <w:rsid w:val="00E213D2"/>
    <w:rsid w:val="00E443F0"/>
    <w:rsid w:val="00E55179"/>
    <w:rsid w:val="00E72255"/>
    <w:rsid w:val="00E938BF"/>
    <w:rsid w:val="00E97006"/>
    <w:rsid w:val="00EE02E7"/>
    <w:rsid w:val="00F11FA2"/>
    <w:rsid w:val="00F15C22"/>
    <w:rsid w:val="00F266E8"/>
    <w:rsid w:val="00F44AB1"/>
    <w:rsid w:val="00F4532C"/>
    <w:rsid w:val="00FA757A"/>
    <w:rsid w:val="00FF2A2A"/>
    <w:rsid w:val="00FF41D9"/>
    <w:rsid w:val="00FF74BF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Mila Kovalenko</cp:lastModifiedBy>
  <cp:revision>22</cp:revision>
  <dcterms:created xsi:type="dcterms:W3CDTF">2023-04-05T14:08:00Z</dcterms:created>
  <dcterms:modified xsi:type="dcterms:W3CDTF">2023-11-23T11:40:00Z</dcterms:modified>
</cp:coreProperties>
</file>