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0E04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1589" w:right="762" w:firstLine="8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7A6B8CE3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1" w:right="762" w:hanging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прикладної математики та фундаментальних наук Кафедра прикладної математики</w:t>
      </w:r>
    </w:p>
    <w:p w14:paraId="0B08CDB7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BC892A9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8AF4B8B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F1C792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1820F19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28"/>
          <w:szCs w:val="28"/>
        </w:rPr>
      </w:pPr>
    </w:p>
    <w:p w14:paraId="1589EA82" w14:textId="77777777" w:rsidR="0001596F" w:rsidRDefault="0001596F" w:rsidP="0001596F">
      <w:pPr>
        <w:pStyle w:val="1"/>
        <w:ind w:left="55" w:right="67"/>
        <w:jc w:val="center"/>
      </w:pPr>
      <w:r>
        <w:t>Звіт</w:t>
      </w:r>
    </w:p>
    <w:p w14:paraId="66F62815" w14:textId="3078DB34" w:rsidR="0001596F" w:rsidRP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spacing w:before="48"/>
        <w:ind w:left="67" w:right="12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 виконання лабораторної роботи №</w:t>
      </w:r>
      <w:r>
        <w:rPr>
          <w:color w:val="000000"/>
          <w:sz w:val="28"/>
          <w:szCs w:val="28"/>
          <w:lang w:val="en-US"/>
        </w:rPr>
        <w:t>2</w:t>
      </w:r>
    </w:p>
    <w:p w14:paraId="0C6CA9F0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spacing w:before="49"/>
        <w:ind w:left="67" w:right="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курсу «</w:t>
      </w:r>
      <w:r>
        <w:rPr>
          <w:rFonts w:ascii="Roboto" w:eastAsia="Roboto" w:hAnsi="Roboto" w:cs="Roboto"/>
          <w:color w:val="1C2025"/>
          <w:sz w:val="28"/>
          <w:szCs w:val="28"/>
        </w:rPr>
        <w:t>Організація баз даних та знань</w:t>
      </w:r>
      <w:r>
        <w:rPr>
          <w:color w:val="000000"/>
          <w:sz w:val="28"/>
          <w:szCs w:val="28"/>
        </w:rPr>
        <w:t>»</w:t>
      </w:r>
    </w:p>
    <w:p w14:paraId="3FC01CC7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1CC7CC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329BE38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3732D68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A1B810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1F0A04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D00AE1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3E21E5" w14:textId="77777777" w:rsidR="0001596F" w:rsidRDefault="0001596F" w:rsidP="0001596F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8"/>
          <w:szCs w:val="28"/>
        </w:rPr>
      </w:pPr>
    </w:p>
    <w:p w14:paraId="42A724F5" w14:textId="77777777" w:rsidR="0001596F" w:rsidRDefault="0001596F" w:rsidP="0001596F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14:paraId="2141B1E2" w14:textId="77777777" w:rsidR="0001596F" w:rsidRDefault="0001596F" w:rsidP="0001596F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ПМ-21 </w:t>
      </w:r>
    </w:p>
    <w:p w14:paraId="7051EDA3" w14:textId="77777777" w:rsidR="0001596F" w:rsidRDefault="0001596F" w:rsidP="0001596F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Діяк Ігор</w:t>
      </w:r>
    </w:p>
    <w:p w14:paraId="12166B72" w14:textId="77777777" w:rsidR="0001596F" w:rsidRDefault="0001596F" w:rsidP="0001596F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14:paraId="0124B72E" w14:textId="77777777" w:rsidR="0001596F" w:rsidRDefault="0001596F" w:rsidP="0001596F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кандидат наук</w:t>
      </w:r>
    </w:p>
    <w:p w14:paraId="78940D1D" w14:textId="77777777" w:rsidR="0001596F" w:rsidRDefault="0001596F" w:rsidP="0001596F">
      <w:pPr>
        <w:spacing w:line="276" w:lineRule="auto"/>
        <w:ind w:left="5527" w:right="112" w:firstLine="660"/>
        <w:jc w:val="right"/>
        <w:rPr>
          <w:sz w:val="28"/>
          <w:szCs w:val="28"/>
        </w:rPr>
        <w:sectPr w:rsidR="0001596F">
          <w:pgSz w:w="11920" w:h="16840"/>
          <w:pgMar w:top="1380" w:right="1340" w:bottom="280" w:left="1340" w:header="360" w:footer="360" w:gutter="0"/>
          <w:pgNumType w:start="1"/>
          <w:cols w:space="720"/>
        </w:sectPr>
      </w:pPr>
      <w:r>
        <w:rPr>
          <w:sz w:val="28"/>
          <w:szCs w:val="28"/>
        </w:rPr>
        <w:t>Пабирівський В. В.</w:t>
      </w:r>
    </w:p>
    <w:p w14:paraId="2F6E004A" w14:textId="77777777" w:rsidR="0001596F" w:rsidRPr="0001596F" w:rsidRDefault="0001596F" w:rsidP="0001596F">
      <w:pPr>
        <w:pStyle w:val="2"/>
        <w:jc w:val="center"/>
        <w:rPr>
          <w:b/>
          <w:bCs/>
          <w:color w:val="000000" w:themeColor="text1"/>
          <w:sz w:val="28"/>
          <w:szCs w:val="28"/>
        </w:rPr>
      </w:pPr>
      <w:bookmarkStart w:id="0" w:name="_Toc83637580"/>
      <w:r w:rsidRPr="0001596F">
        <w:rPr>
          <w:b/>
          <w:bCs/>
          <w:color w:val="000000" w:themeColor="text1"/>
          <w:sz w:val="28"/>
          <w:szCs w:val="28"/>
        </w:rPr>
        <w:lastRenderedPageBreak/>
        <w:t xml:space="preserve">Лабораторна робота № 2. “Написання </w:t>
      </w:r>
      <w:r w:rsidRPr="0001596F">
        <w:rPr>
          <w:b/>
          <w:bCs/>
          <w:color w:val="000000" w:themeColor="text1"/>
          <w:sz w:val="28"/>
          <w:szCs w:val="28"/>
          <w:lang w:val="en-US"/>
        </w:rPr>
        <w:t>SQL</w:t>
      </w:r>
      <w:r w:rsidRPr="0001596F">
        <w:rPr>
          <w:b/>
          <w:bCs/>
          <w:color w:val="000000" w:themeColor="text1"/>
          <w:sz w:val="28"/>
          <w:szCs w:val="28"/>
          <w:lang w:val="ru-RU"/>
        </w:rPr>
        <w:noBreakHyphen/>
      </w:r>
      <w:r w:rsidRPr="0001596F">
        <w:rPr>
          <w:b/>
          <w:bCs/>
          <w:color w:val="000000" w:themeColor="text1"/>
          <w:sz w:val="28"/>
          <w:szCs w:val="28"/>
        </w:rPr>
        <w:t>запитів”</w:t>
      </w:r>
      <w:bookmarkEnd w:id="0"/>
    </w:p>
    <w:p w14:paraId="40D5A25E" w14:textId="2E1B7584" w:rsidR="00106A10" w:rsidRDefault="00106A10"/>
    <w:p w14:paraId="6E78092A" w14:textId="0E0483A7" w:rsidR="0001596F" w:rsidRDefault="0001596F"/>
    <w:p w14:paraId="5E3B46A7" w14:textId="23125C39" w:rsidR="0001596F" w:rsidRDefault="0001596F"/>
    <w:p w14:paraId="55CB6EF2" w14:textId="77777777" w:rsidR="0001596F" w:rsidRDefault="0001596F" w:rsidP="0001596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0DE">
        <w:rPr>
          <w:rFonts w:ascii="Consolas" w:eastAsiaTheme="minorHAnsi" w:hAnsi="Consolas" w:cs="Consolas"/>
          <w:color w:val="008000"/>
          <w:lang w:eastAsia="en-US"/>
        </w:rPr>
        <w:t>--1. SELECT на базі однієї таблиці</w:t>
      </w:r>
    </w:p>
    <w:p w14:paraId="786C2CC7" w14:textId="77777777" w:rsidR="0001596F" w:rsidRDefault="0001596F" w:rsidP="0001596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14:paraId="68FEB997" w14:textId="77777777" w:rsidR="0001596F" w:rsidRDefault="0001596F" w:rsidP="0001596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</w:p>
    <w:p w14:paraId="0F22B3E5" w14:textId="77777777" w:rsidR="0001596F" w:rsidRDefault="0001596F" w:rsidP="0001596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Gender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'жінка'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MaritalStatus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'неодружена'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Scholarship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</w:t>
      </w:r>
    </w:p>
    <w:p w14:paraId="1268AB3C" w14:textId="02FC1383" w:rsidR="0001596F" w:rsidRDefault="0001596F" w:rsidP="0001596F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B85456F" w14:textId="22D1E64D" w:rsidR="0001596F" w:rsidRDefault="0001596F" w:rsidP="0001596F"/>
    <w:p w14:paraId="697CCF7E" w14:textId="087F72B6" w:rsidR="006C50DE" w:rsidRDefault="006C50DE" w:rsidP="0001596F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1C606578" w14:textId="77777777" w:rsidR="006C50DE" w:rsidRDefault="006C50DE" w:rsidP="0001596F">
      <w:pPr>
        <w:rPr>
          <w:b/>
          <w:bCs/>
          <w:sz w:val="24"/>
          <w:szCs w:val="24"/>
          <w:lang w:val="en-US"/>
        </w:rPr>
      </w:pPr>
    </w:p>
    <w:p w14:paraId="3D8E7949" w14:textId="1B8AC357" w:rsidR="006C50DE" w:rsidRPr="006C50DE" w:rsidRDefault="006C50DE" w:rsidP="0001596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7492CF" wp14:editId="69B60F8D">
            <wp:extent cx="6470311" cy="5524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9421" cy="5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B0E3" w14:textId="39216CA8" w:rsidR="006C50DE" w:rsidRDefault="006C50DE" w:rsidP="0001596F"/>
    <w:p w14:paraId="52524E7C" w14:textId="3A99C2A4" w:rsidR="006C50DE" w:rsidRDefault="006C50DE" w:rsidP="0001596F"/>
    <w:p w14:paraId="039C17F8" w14:textId="77777777" w:rsidR="006C50DE" w:rsidRP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C50DE">
        <w:rPr>
          <w:rFonts w:ascii="Consolas" w:eastAsiaTheme="minorHAnsi" w:hAnsi="Consolas" w:cs="Consolas"/>
          <w:color w:val="008000"/>
          <w:lang w:eastAsia="en-US"/>
        </w:rPr>
        <w:t>--2. SELECT з виводом обчислюваних полів</w:t>
      </w:r>
    </w:p>
    <w:p w14:paraId="16502DC8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2023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BirthYear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</w:t>
      </w:r>
    </w:p>
    <w:p w14:paraId="37CCCE04" w14:textId="11C95D6B" w:rsidR="006C50DE" w:rsidRDefault="006C50DE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51183C5" w14:textId="3BF91BB8" w:rsidR="006C50DE" w:rsidRDefault="006C50DE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A23A84D" w14:textId="77777777" w:rsidR="006C50DE" w:rsidRDefault="006C50DE" w:rsidP="006C50DE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5EA9451F" w14:textId="52FDBA80" w:rsidR="006C50DE" w:rsidRDefault="006C50DE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F594942" w14:textId="6F5C16C1" w:rsidR="006C50DE" w:rsidRDefault="006C50DE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AE1E9A4" w14:textId="588BD523" w:rsidR="006C50DE" w:rsidRDefault="006C50DE" w:rsidP="006C50DE">
      <w:r>
        <w:rPr>
          <w:noProof/>
        </w:rPr>
        <w:drawing>
          <wp:inline distT="0" distB="0" distL="0" distR="0" wp14:anchorId="13C9E688" wp14:editId="439DA4D5">
            <wp:extent cx="20669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77AF" w14:textId="77777777" w:rsidR="006C50DE" w:rsidRDefault="006C50DE" w:rsidP="006C50DE"/>
    <w:p w14:paraId="15BD79D6" w14:textId="5BDA09AE" w:rsidR="006C50DE" w:rsidRDefault="006C50DE" w:rsidP="006C50DE"/>
    <w:p w14:paraId="17C7891C" w14:textId="77777777" w:rsidR="006C50DE" w:rsidRP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C50DE">
        <w:rPr>
          <w:rFonts w:ascii="Consolas" w:eastAsiaTheme="minorHAnsi" w:hAnsi="Consolas" w:cs="Consolas"/>
          <w:color w:val="008000"/>
          <w:lang w:eastAsia="en-US"/>
        </w:rPr>
        <w:t>--3. SELECT на базі кількох таблиць</w:t>
      </w:r>
    </w:p>
    <w:p w14:paraId="5CE3BCB4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</w:t>
      </w:r>
    </w:p>
    <w:p w14:paraId="27CB34D0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 s</w:t>
      </w:r>
    </w:p>
    <w:p w14:paraId="39B5C6DC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 g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GroupID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GroupID</w:t>
      </w:r>
    </w:p>
    <w:p w14:paraId="0D9AC1B6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Scholarship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MaritalStatus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'одружений'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Gender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'жінка'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6B238A5" w14:textId="537D8353" w:rsidR="006C50DE" w:rsidRDefault="006C50DE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123F4DA" w14:textId="2B74FFAD" w:rsidR="006C50DE" w:rsidRDefault="006C50DE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700164B" w14:textId="77777777" w:rsidR="006C50DE" w:rsidRDefault="006C50DE" w:rsidP="006C50DE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42815754" w14:textId="596420D9" w:rsidR="006C50DE" w:rsidRDefault="006C50DE" w:rsidP="006C50DE"/>
    <w:p w14:paraId="714D0A5B" w14:textId="29190BF0" w:rsidR="006C50DE" w:rsidRDefault="006C50DE" w:rsidP="006C50DE">
      <w:r>
        <w:rPr>
          <w:noProof/>
        </w:rPr>
        <w:drawing>
          <wp:inline distT="0" distB="0" distL="0" distR="0" wp14:anchorId="52E9975E" wp14:editId="6660C2AB">
            <wp:extent cx="24193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CA8" w14:textId="03A619D0" w:rsidR="006C50DE" w:rsidRDefault="006C50DE" w:rsidP="006C50DE"/>
    <w:p w14:paraId="3764B3A0" w14:textId="77777777" w:rsidR="00671DA8" w:rsidRDefault="00671DA8" w:rsidP="006C50DE"/>
    <w:p w14:paraId="2FB19666" w14:textId="77777777" w:rsidR="006C50DE" w:rsidRP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C50DE">
        <w:rPr>
          <w:rFonts w:ascii="Consolas" w:eastAsiaTheme="minorHAnsi" w:hAnsi="Consolas" w:cs="Consolas"/>
          <w:color w:val="008000"/>
          <w:lang w:eastAsia="en-US"/>
        </w:rPr>
        <w:t>--4.SELECT з Outer Join</w:t>
      </w:r>
    </w:p>
    <w:p w14:paraId="4AE390DC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RoomNumber</w:t>
      </w:r>
    </w:p>
    <w:p w14:paraId="17391E8B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 s</w:t>
      </w:r>
    </w:p>
    <w:p w14:paraId="05556D14" w14:textId="77777777" w:rsidR="006C50DE" w:rsidRDefault="006C50DE" w:rsidP="006C50D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DormRooms dr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DormRoomID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DormRoomID</w:t>
      </w:r>
    </w:p>
    <w:p w14:paraId="63390170" w14:textId="63E913B5" w:rsidR="006C50DE" w:rsidRDefault="006C50DE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RoomNumber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FA5EEC0" w14:textId="1BC54073" w:rsidR="00671DA8" w:rsidRDefault="00671DA8" w:rsidP="006C50D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0FDF6FD" w14:textId="77777777" w:rsidR="00671DA8" w:rsidRDefault="00671DA8" w:rsidP="00671DA8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794649A0" w14:textId="79F8FF6E" w:rsidR="00671DA8" w:rsidRDefault="00671DA8" w:rsidP="006C50DE"/>
    <w:p w14:paraId="606C0FA7" w14:textId="5EFBF8CA" w:rsidR="00671DA8" w:rsidRDefault="00671DA8" w:rsidP="006C50DE">
      <w:r>
        <w:rPr>
          <w:noProof/>
        </w:rPr>
        <w:drawing>
          <wp:inline distT="0" distB="0" distL="0" distR="0" wp14:anchorId="04D1FDB1" wp14:editId="06FE25C7">
            <wp:extent cx="256222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1C4C" w14:textId="77777777" w:rsidR="00671DA8" w:rsidRP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71DA8">
        <w:rPr>
          <w:rFonts w:ascii="Consolas" w:eastAsiaTheme="minorHAnsi" w:hAnsi="Consolas" w:cs="Consolas"/>
          <w:color w:val="008000"/>
          <w:lang w:eastAsia="en-US"/>
        </w:rPr>
        <w:lastRenderedPageBreak/>
        <w:t>--5. SELECT з операторами</w:t>
      </w:r>
    </w:p>
    <w:p w14:paraId="49924CC0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14:paraId="0C9743FC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</w:p>
    <w:p w14:paraId="2217D30C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'К%'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BirthYear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1990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2000</w:t>
      </w:r>
    </w:p>
    <w:p w14:paraId="07082531" w14:textId="5E877442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GroupName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'КН-%'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D83EF4E" w14:textId="19804952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9899B4A" w14:textId="2F3E8AA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F6C8B5" w14:textId="77777777" w:rsidR="00671DA8" w:rsidRDefault="00671DA8" w:rsidP="00671DA8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67EB47A" w14:textId="65DE754C" w:rsidR="00671DA8" w:rsidRDefault="00671DA8" w:rsidP="00671DA8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2246E1AB" w14:textId="144C16AB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460E64C7" w14:textId="58105FF7" w:rsidR="00671DA8" w:rsidRDefault="00671DA8" w:rsidP="00671DA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FED9C3" wp14:editId="2B7F91FD">
            <wp:extent cx="6206973" cy="6858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843" cy="6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6465" w14:textId="76F97308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5ABEF995" w14:textId="77777777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02A4C846" w14:textId="06A3C847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53A12FEB" w14:textId="77777777" w:rsidR="00671DA8" w:rsidRP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71DA8">
        <w:rPr>
          <w:rFonts w:ascii="Consolas" w:eastAsiaTheme="minorHAnsi" w:hAnsi="Consolas" w:cs="Consolas"/>
          <w:color w:val="008000"/>
          <w:lang w:eastAsia="en-US"/>
        </w:rPr>
        <w:t>--6. SELECT з підсумовуванням</w:t>
      </w:r>
    </w:p>
    <w:p w14:paraId="69B8252F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NumberOfStudents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Scholarship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AverageScholarship</w:t>
      </w:r>
    </w:p>
    <w:p w14:paraId="58775B9B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 s</w:t>
      </w:r>
    </w:p>
    <w:p w14:paraId="760239D9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 g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GroupID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GroupID</w:t>
      </w:r>
    </w:p>
    <w:p w14:paraId="5446F909" w14:textId="0E2688A9" w:rsidR="00671DA8" w:rsidRDefault="00671DA8" w:rsidP="00671DA8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75568A6" w14:textId="229C9D6B" w:rsidR="00671DA8" w:rsidRDefault="00671DA8" w:rsidP="00671DA8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99BBC2B" w14:textId="77777777" w:rsidR="00671DA8" w:rsidRDefault="00671DA8" w:rsidP="00671DA8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6D4FE81C" w14:textId="068E6A5B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2092E965" w14:textId="4F3F18C2" w:rsidR="00671DA8" w:rsidRDefault="00671DA8" w:rsidP="00671DA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A7ED6F" wp14:editId="234CAABF">
            <wp:extent cx="31813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D3B" w14:textId="07565DBD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1756C613" w14:textId="77777777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1CF7A9DD" w14:textId="643C3689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7059805E" w14:textId="77777777" w:rsidR="00671DA8" w:rsidRP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71DA8">
        <w:rPr>
          <w:rFonts w:ascii="Consolas" w:eastAsiaTheme="minorHAnsi" w:hAnsi="Consolas" w:cs="Consolas"/>
          <w:color w:val="008000"/>
          <w:lang w:eastAsia="en-US"/>
        </w:rPr>
        <w:t>--7. SELECT з під-запитами у WHERE</w:t>
      </w:r>
    </w:p>
    <w:p w14:paraId="349E917B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14:paraId="423FF4EC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</w:p>
    <w:p w14:paraId="2AA3E863" w14:textId="244D3599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Scholarship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Scholarship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410DF025" w14:textId="4EC292CF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6764403" w14:textId="77777777" w:rsidR="00671DA8" w:rsidRDefault="00671DA8" w:rsidP="00671DA8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1986E119" w14:textId="621C0F50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84634D" w14:textId="52314D9D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44D73781" wp14:editId="4E3B40C9">
            <wp:extent cx="6303474" cy="6572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2" cy="6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6C28" w14:textId="6B7F149B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466E8E" w14:textId="0A7751B1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859FF6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A34994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DA8">
        <w:rPr>
          <w:rFonts w:ascii="Consolas" w:eastAsiaTheme="minorHAnsi" w:hAnsi="Consolas" w:cs="Consolas"/>
          <w:color w:val="008000"/>
          <w:lang w:eastAsia="en-US"/>
        </w:rPr>
        <w:t>--8. SELECT з під-запитами у FROM</w:t>
      </w:r>
    </w:p>
    <w:p w14:paraId="744A8988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AverageAge</w:t>
      </w:r>
    </w:p>
    <w:p w14:paraId="6A8B0D48" w14:textId="7A061A2E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2023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BirthYear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7276200" w14:textId="1CE78D9E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71B8612" w14:textId="77777777" w:rsidR="00671DA8" w:rsidRDefault="00671DA8" w:rsidP="00671DA8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7A30A449" w14:textId="35F33CA0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69A908" w14:textId="3ED300CA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7E2C9190" wp14:editId="0ED93BAC">
            <wp:extent cx="16383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49DD" w14:textId="38F6610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F516CB" w14:textId="7B785976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C75E8" w14:textId="697AB8BD" w:rsidR="0025219D" w:rsidRP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5219D">
        <w:rPr>
          <w:rFonts w:ascii="Consolas" w:eastAsiaTheme="minorHAnsi" w:hAnsi="Consolas" w:cs="Consolas"/>
          <w:color w:val="008000"/>
          <w:lang w:eastAsia="en-US"/>
        </w:rPr>
        <w:lastRenderedPageBreak/>
        <w:t>--</w:t>
      </w:r>
      <w:r>
        <w:rPr>
          <w:rFonts w:ascii="Consolas" w:eastAsiaTheme="minorHAnsi" w:hAnsi="Consolas" w:cs="Consolas"/>
          <w:color w:val="008000"/>
          <w:lang w:eastAsia="en-US"/>
        </w:rPr>
        <w:t>9</w:t>
      </w:r>
      <w:r w:rsidRPr="0025219D">
        <w:rPr>
          <w:rFonts w:ascii="Consolas" w:eastAsiaTheme="minorHAnsi" w:hAnsi="Consolas" w:cs="Consolas"/>
          <w:color w:val="008000"/>
          <w:lang w:eastAsia="en-US"/>
        </w:rPr>
        <w:t>. UPDATE на базі однієї таблиці</w:t>
      </w:r>
    </w:p>
    <w:p w14:paraId="6733F156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</w:t>
      </w:r>
    </w:p>
    <w:p w14:paraId="4EBE68F3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LeaderStudentID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</w:t>
      </w:r>
    </w:p>
    <w:p w14:paraId="79CD2404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5647D86" w14:textId="2A2C87E8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3E11CE5F" w14:textId="77777777" w:rsidR="0025219D" w:rsidRDefault="0025219D" w:rsidP="0025219D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4C26E7DB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668BE7" w14:textId="327F23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  <w:r>
        <w:rPr>
          <w:noProof/>
        </w:rPr>
        <w:drawing>
          <wp:inline distT="0" distB="0" distL="0" distR="0" wp14:anchorId="08C78D1B" wp14:editId="6A7CEB3F">
            <wp:extent cx="328612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48FF" w14:textId="13B2763A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406E43F8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6CDC6A36" w14:textId="7A21D04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2F29753C" w14:textId="77777777" w:rsidR="0025219D" w:rsidRP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5219D">
        <w:rPr>
          <w:rFonts w:ascii="Consolas" w:eastAsiaTheme="minorHAnsi" w:hAnsi="Consolas" w:cs="Consolas"/>
          <w:color w:val="008000"/>
          <w:lang w:eastAsia="en-US"/>
        </w:rPr>
        <w:t>--10. SELECT-запит типу Cross Tab</w:t>
      </w:r>
    </w:p>
    <w:p w14:paraId="64833B30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98289B7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Grade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A_Count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FE9ECD3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Grade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89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B_Count</w:t>
      </w:r>
    </w:p>
    <w:p w14:paraId="0C2F2F1A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Grades g</w:t>
      </w:r>
    </w:p>
    <w:p w14:paraId="092EA0C3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Subjects 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SubjectID</w:t>
      </w:r>
    </w:p>
    <w:p w14:paraId="7E402A2D" w14:textId="645FDC2F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SubjectName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C8EF301" w14:textId="230D57D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DAEAC6D" w14:textId="77777777" w:rsidR="0025219D" w:rsidRDefault="0025219D" w:rsidP="0025219D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51EF8ADA" w14:textId="6119CCA1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35CC2038" w14:textId="010D4A9B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  <w:r>
        <w:rPr>
          <w:noProof/>
        </w:rPr>
        <w:drawing>
          <wp:inline distT="0" distB="0" distL="0" distR="0" wp14:anchorId="1747EF85" wp14:editId="3DBC6F79">
            <wp:extent cx="24574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C105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04FFA481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3E7027FB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14:paraId="3B8B31FE" w14:textId="43C3DFD1" w:rsidR="0025219D" w:rsidRP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5219D">
        <w:rPr>
          <w:rFonts w:ascii="Consolas" w:eastAsiaTheme="minorHAnsi" w:hAnsi="Consolas" w:cs="Consolas"/>
          <w:color w:val="008000"/>
          <w:lang w:eastAsia="en-US"/>
        </w:rPr>
        <w:t>--</w:t>
      </w:r>
      <w:r>
        <w:rPr>
          <w:rFonts w:ascii="Consolas" w:eastAsiaTheme="minorHAnsi" w:hAnsi="Consolas" w:cs="Consolas"/>
          <w:color w:val="008000"/>
          <w:lang w:eastAsia="en-US"/>
        </w:rPr>
        <w:t>11</w:t>
      </w:r>
      <w:r w:rsidRPr="0025219D">
        <w:rPr>
          <w:rFonts w:ascii="Consolas" w:eastAsiaTheme="minorHAnsi" w:hAnsi="Consolas" w:cs="Consolas"/>
          <w:color w:val="008000"/>
          <w:lang w:eastAsia="en-US"/>
        </w:rPr>
        <w:t>. Ієрархічний SELECT-запит</w:t>
      </w:r>
    </w:p>
    <w:p w14:paraId="6609A667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SubjectName</w:t>
      </w:r>
    </w:p>
    <w:p w14:paraId="1B41A20D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 s</w:t>
      </w:r>
    </w:p>
    <w:p w14:paraId="3FF27E07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 g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StudentID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LeaderStudentID</w:t>
      </w:r>
    </w:p>
    <w:p w14:paraId="54D999F3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GroupSubjects gs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GroupID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GroupID</w:t>
      </w:r>
    </w:p>
    <w:p w14:paraId="530CFD66" w14:textId="3AF3DD17" w:rsidR="00671DA8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Subjects sg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SubjectID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06F87B" w14:textId="091683F0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1DD7D2" w14:textId="65773227" w:rsidR="0025219D" w:rsidRDefault="0025219D" w:rsidP="0025219D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28CC00F3" w14:textId="354D2AA4" w:rsidR="0025219D" w:rsidRDefault="0025219D" w:rsidP="0025219D">
      <w:pPr>
        <w:rPr>
          <w:b/>
          <w:bCs/>
          <w:sz w:val="24"/>
          <w:szCs w:val="24"/>
          <w:lang w:val="en-US"/>
        </w:rPr>
      </w:pPr>
    </w:p>
    <w:p w14:paraId="6C69B08A" w14:textId="1DAD966C" w:rsidR="0025219D" w:rsidRDefault="0025219D" w:rsidP="0025219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F095DF" wp14:editId="31B23BD1">
            <wp:extent cx="3343275" cy="723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A61" w14:textId="62C903E2" w:rsidR="0025219D" w:rsidRDefault="0025219D" w:rsidP="0025219D">
      <w:pPr>
        <w:rPr>
          <w:b/>
          <w:bCs/>
          <w:sz w:val="24"/>
          <w:szCs w:val="24"/>
          <w:lang w:val="en-US"/>
        </w:rPr>
      </w:pPr>
    </w:p>
    <w:p w14:paraId="54A6DC6D" w14:textId="20632DF2" w:rsidR="0025219D" w:rsidRDefault="0025219D" w:rsidP="0025219D">
      <w:pPr>
        <w:rPr>
          <w:b/>
          <w:bCs/>
          <w:sz w:val="24"/>
          <w:szCs w:val="24"/>
          <w:lang w:val="en-US"/>
        </w:rPr>
      </w:pPr>
    </w:p>
    <w:p w14:paraId="0C4A662C" w14:textId="77777777" w:rsidR="0025219D" w:rsidRP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5219D">
        <w:rPr>
          <w:rFonts w:ascii="Consolas" w:eastAsiaTheme="minorHAnsi" w:hAnsi="Consolas" w:cs="Consolas"/>
          <w:color w:val="008000"/>
          <w:lang w:eastAsia="en-US"/>
        </w:rPr>
        <w:t>--12. UPDATE на базі кількох таблиць</w:t>
      </w:r>
    </w:p>
    <w:p w14:paraId="1D3E6F91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</w:p>
    <w:p w14:paraId="7F4ACF62" w14:textId="77777777" w:rsidR="0025219D" w:rsidRDefault="0025219D" w:rsidP="0025219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Scholarship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1500</w:t>
      </w:r>
    </w:p>
    <w:p w14:paraId="3351FFF7" w14:textId="481E61CC" w:rsidR="0025219D" w:rsidRDefault="0025219D" w:rsidP="0025219D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LeaderStudentID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LeaderStudentID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NULL);</w:t>
      </w:r>
    </w:p>
    <w:p w14:paraId="509AA6A0" w14:textId="77777777" w:rsidR="008D3CDB" w:rsidRDefault="008D3CDB" w:rsidP="0025219D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5177C39" w14:textId="210582AE" w:rsidR="0025219D" w:rsidRDefault="0025219D" w:rsidP="0025219D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1B27A87" w14:textId="77777777" w:rsidR="008D3CDB" w:rsidRP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D3CDB">
        <w:rPr>
          <w:rFonts w:ascii="Consolas" w:eastAsiaTheme="minorHAnsi" w:hAnsi="Consolas" w:cs="Consolas"/>
          <w:color w:val="008000"/>
          <w:lang w:eastAsia="en-US"/>
        </w:rPr>
        <w:t>--13. Append (INSERT) з явно вказаними значеннями</w:t>
      </w:r>
    </w:p>
    <w:p w14:paraId="171364A3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Professors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MiddleName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E0881A7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'Марія'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'Іванівна'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762C59A" w14:textId="57F727F5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C4C80E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4367EE" w14:textId="77777777" w:rsidR="008D3CDB" w:rsidRP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D3CDB">
        <w:rPr>
          <w:rFonts w:ascii="Consolas" w:eastAsiaTheme="minorHAnsi" w:hAnsi="Consolas" w:cs="Consolas"/>
          <w:color w:val="008000"/>
          <w:lang w:eastAsia="en-US"/>
        </w:rPr>
        <w:t>--14. Append (INSERT) з інших таблиць</w:t>
      </w:r>
    </w:p>
    <w:p w14:paraId="7BF6FE22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BookLoans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LoanDate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D80551D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'2024-05-01'</w:t>
      </w:r>
    </w:p>
    <w:p w14:paraId="4F4E0FA1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Books 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 s</w:t>
      </w:r>
    </w:p>
    <w:p w14:paraId="00BA6204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Title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'Вступ до алгоритмів'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LastName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'Коваленко'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94EF4B8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EF257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CDB">
        <w:rPr>
          <w:rFonts w:ascii="Consolas" w:eastAsiaTheme="minorHAnsi" w:hAnsi="Consolas" w:cs="Consolas"/>
          <w:color w:val="008000"/>
          <w:lang w:eastAsia="en-US"/>
        </w:rPr>
        <w:t>--15. DELETE для видалення всіх даних</w:t>
      </w:r>
    </w:p>
    <w:p w14:paraId="1973BB21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BookLoans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7DE8FB6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3BE31E" w14:textId="77777777" w:rsidR="008D3CDB" w:rsidRP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D3CDB">
        <w:rPr>
          <w:rFonts w:ascii="Consolas" w:eastAsiaTheme="minorHAnsi" w:hAnsi="Consolas" w:cs="Consolas"/>
          <w:color w:val="008000"/>
          <w:lang w:eastAsia="en-US"/>
        </w:rPr>
        <w:t>--16. DELETE для видалення вибраних записів</w:t>
      </w:r>
    </w:p>
    <w:p w14:paraId="1484B541" w14:textId="77777777" w:rsidR="008D3CDB" w:rsidRDefault="008D3CDB" w:rsidP="008D3CD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</w:p>
    <w:p w14:paraId="6B731D4F" w14:textId="422A350D" w:rsidR="0025219D" w:rsidRDefault="008D3CDB" w:rsidP="008D3CDB">
      <w:pPr>
        <w:rPr>
          <w:b/>
          <w:bCs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MaritalStatus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'одружений'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FD038BF" w14:textId="3DED645D" w:rsidR="0025219D" w:rsidRDefault="0025219D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300BCA" w14:textId="77777777" w:rsidR="0025219D" w:rsidRDefault="0025219D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C13DC3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0508E6" w14:textId="77777777" w:rsidR="00671DA8" w:rsidRDefault="00671DA8" w:rsidP="00671DA8">
      <w:pPr>
        <w:rPr>
          <w:b/>
          <w:bCs/>
          <w:sz w:val="24"/>
          <w:szCs w:val="24"/>
          <w:lang w:val="en-US"/>
        </w:rPr>
      </w:pPr>
    </w:p>
    <w:p w14:paraId="0D5A0176" w14:textId="77777777" w:rsidR="00671DA8" w:rsidRDefault="00671DA8" w:rsidP="00671DA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8CA8" w14:textId="77777777" w:rsidR="00671DA8" w:rsidRPr="006C50DE" w:rsidRDefault="00671DA8" w:rsidP="006C50DE"/>
    <w:sectPr w:rsidR="00671DA8" w:rsidRPr="006C50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DE"/>
    <w:rsid w:val="0001596F"/>
    <w:rsid w:val="00106A10"/>
    <w:rsid w:val="0025219D"/>
    <w:rsid w:val="00671DA8"/>
    <w:rsid w:val="006C50DE"/>
    <w:rsid w:val="008D3CDB"/>
    <w:rsid w:val="00C2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FC5A"/>
  <w15:chartTrackingRefBased/>
  <w15:docId w15:val="{21310ADE-B23D-4171-B363-84AD1923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96F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01596F"/>
    <w:pPr>
      <w:ind w:left="10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96F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159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2117</Words>
  <Characters>1208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2</cp:revision>
  <dcterms:created xsi:type="dcterms:W3CDTF">2024-05-21T09:50:00Z</dcterms:created>
  <dcterms:modified xsi:type="dcterms:W3CDTF">2024-05-21T10:12:00Z</dcterms:modified>
</cp:coreProperties>
</file>