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B228B" w14:textId="77777777" w:rsidR="00A068D2" w:rsidRDefault="0080322A" w:rsidP="004C50A3">
      <w:pPr>
        <w:pStyle w:val="Heading2"/>
        <w:rPr>
          <w:rFonts w:eastAsia="Times New Roman"/>
          <w:lang w:eastAsia="en-GB"/>
        </w:rPr>
      </w:pPr>
      <w:bookmarkStart w:id="0" w:name="_Toc230985433"/>
      <w:r w:rsidRPr="0080322A">
        <w:rPr>
          <w:rFonts w:eastAsia="Times New Roman"/>
          <w:lang w:eastAsia="en-GB"/>
        </w:rPr>
        <w:t>Software Requirements Specification</w:t>
      </w:r>
      <w:bookmarkEnd w:id="0"/>
      <w:r w:rsidR="00A068D2">
        <w:rPr>
          <w:rFonts w:eastAsia="Times New Roman"/>
          <w:lang w:eastAsia="en-GB"/>
        </w:rPr>
        <w:t xml:space="preserve"> </w:t>
      </w:r>
    </w:p>
    <w:p w14:paraId="64DE48E6" w14:textId="77777777" w:rsidR="00A068D2" w:rsidRPr="00A068D2" w:rsidRDefault="004C50A3" w:rsidP="00A068D2">
      <w:pPr>
        <w:rPr>
          <w:b/>
          <w:bCs/>
          <w:sz w:val="32"/>
          <w:szCs w:val="32"/>
          <w:lang w:eastAsia="en-GB"/>
        </w:rPr>
      </w:pPr>
      <w:r w:rsidRPr="00A068D2">
        <w:rPr>
          <w:b/>
          <w:bCs/>
          <w:sz w:val="32"/>
          <w:szCs w:val="32"/>
          <w:lang w:eastAsia="en-GB"/>
        </w:rPr>
        <w:t xml:space="preserve">for </w:t>
      </w:r>
    </w:p>
    <w:p w14:paraId="350CD8D3" w14:textId="38991C45" w:rsidR="004C50A3" w:rsidRPr="00A068D2" w:rsidRDefault="004C50A3" w:rsidP="00A068D2">
      <w:pPr>
        <w:rPr>
          <w:b/>
          <w:bCs/>
          <w:sz w:val="32"/>
          <w:szCs w:val="32"/>
          <w:lang w:eastAsia="en-GB"/>
        </w:rPr>
      </w:pPr>
      <w:r w:rsidRPr="00A068D2">
        <w:rPr>
          <w:b/>
          <w:bCs/>
          <w:sz w:val="32"/>
          <w:szCs w:val="32"/>
        </w:rPr>
        <w:t>ESP32 Room Climate Station</w:t>
      </w:r>
    </w:p>
    <w:p w14:paraId="5EA20393" w14:textId="77777777" w:rsidR="004C50A3" w:rsidRDefault="004C50A3" w:rsidP="004C50A3">
      <w:pPr>
        <w:shd w:val="clear" w:color="auto" w:fill="FFFFFF"/>
        <w:spacing w:before="240" w:after="0" w:line="240" w:lineRule="auto"/>
        <w:rPr>
          <w:rFonts w:asciiTheme="majorBidi" w:eastAsia="Times New Roman" w:hAnsiTheme="majorBidi" w:cstheme="majorBidi"/>
          <w:b/>
          <w:bCs/>
          <w:color w:val="373D3F"/>
          <w:kern w:val="0"/>
          <w:szCs w:val="20"/>
          <w:lang w:eastAsia="en-GB"/>
          <w14:ligatures w14:val="none"/>
        </w:rPr>
      </w:pPr>
    </w:p>
    <w:p w14:paraId="077065B3" w14:textId="090C6EEF" w:rsidR="0080322A" w:rsidRPr="00A068D2" w:rsidRDefault="0080322A" w:rsidP="004C50A3">
      <w:pPr>
        <w:shd w:val="clear" w:color="auto" w:fill="FFFFFF"/>
        <w:spacing w:before="240" w:after="0" w:line="240" w:lineRule="auto"/>
        <w:rPr>
          <w:rFonts w:asciiTheme="majorBidi" w:eastAsia="Times New Roman" w:hAnsiTheme="majorBidi" w:cstheme="majorBidi"/>
          <w:b/>
          <w:bCs/>
          <w:color w:val="373D3F"/>
          <w:kern w:val="0"/>
          <w:szCs w:val="20"/>
          <w:lang w:eastAsia="en-GB"/>
          <w14:ligatures w14:val="none"/>
        </w:rPr>
      </w:pPr>
      <w:r w:rsidRPr="00A068D2">
        <w:rPr>
          <w:rFonts w:asciiTheme="majorBidi" w:eastAsia="Times New Roman" w:hAnsiTheme="majorBidi" w:cstheme="majorBidi"/>
          <w:b/>
          <w:bCs/>
          <w:color w:val="373D3F"/>
          <w:kern w:val="0"/>
          <w:szCs w:val="20"/>
          <w:lang w:eastAsia="en-GB"/>
          <w14:ligatures w14:val="none"/>
        </w:rPr>
        <w:t>Version </w:t>
      </w:r>
      <w:r w:rsidR="000A2E91">
        <w:rPr>
          <w:rFonts w:asciiTheme="majorBidi" w:eastAsia="Times New Roman" w:hAnsiTheme="majorBidi" w:cstheme="majorBidi"/>
          <w:b/>
          <w:bCs/>
          <w:kern w:val="0"/>
          <w:szCs w:val="20"/>
          <w:lang w:eastAsia="en-GB"/>
          <w14:ligatures w14:val="none"/>
        </w:rPr>
        <w:t>4</w:t>
      </w:r>
    </w:p>
    <w:p w14:paraId="7DFA33C1" w14:textId="22EE2C94" w:rsidR="0080322A" w:rsidRPr="00A068D2" w:rsidRDefault="0080322A" w:rsidP="00041E53">
      <w:pPr>
        <w:shd w:val="clear" w:color="auto" w:fill="FFFFFF"/>
        <w:spacing w:before="240" w:after="0" w:line="240" w:lineRule="auto"/>
        <w:rPr>
          <w:rFonts w:asciiTheme="majorBidi" w:eastAsia="Times New Roman" w:hAnsiTheme="majorBidi" w:cstheme="majorBidi"/>
          <w:color w:val="373D3F"/>
          <w:kern w:val="0"/>
          <w:szCs w:val="20"/>
          <w:lang w:eastAsia="en-GB"/>
          <w14:ligatures w14:val="none"/>
        </w:rPr>
      </w:pPr>
      <w:r w:rsidRPr="00A068D2">
        <w:rPr>
          <w:rFonts w:asciiTheme="majorBidi" w:eastAsia="Times New Roman" w:hAnsiTheme="majorBidi" w:cstheme="majorBidi"/>
          <w:b/>
          <w:bCs/>
          <w:color w:val="373D3F"/>
          <w:kern w:val="0"/>
          <w:szCs w:val="20"/>
          <w:lang w:eastAsia="en-GB"/>
          <w14:ligatures w14:val="none"/>
        </w:rPr>
        <w:t>Prepared by </w:t>
      </w:r>
      <w:r w:rsidR="00661BF4" w:rsidRPr="00A068D2">
        <w:rPr>
          <w:rFonts w:asciiTheme="majorBidi" w:eastAsia="Times New Roman" w:hAnsiTheme="majorBidi" w:cstheme="majorBidi"/>
          <w:b/>
          <w:bCs/>
          <w:kern w:val="0"/>
          <w:szCs w:val="20"/>
          <w:lang w:eastAsia="en-GB"/>
          <w14:ligatures w14:val="none"/>
        </w:rPr>
        <w:t>Ihor Huz</w:t>
      </w:r>
    </w:p>
    <w:p w14:paraId="02A06801" w14:textId="6ADCF941" w:rsidR="0080322A" w:rsidRPr="00A068D2" w:rsidRDefault="00661BF4" w:rsidP="00041E53">
      <w:pPr>
        <w:shd w:val="clear" w:color="auto" w:fill="FFFFFF"/>
        <w:spacing w:before="240" w:after="0" w:line="240" w:lineRule="auto"/>
        <w:rPr>
          <w:rFonts w:asciiTheme="majorBidi" w:eastAsia="Times New Roman" w:hAnsiTheme="majorBidi" w:cstheme="majorBidi"/>
          <w:kern w:val="0"/>
          <w:szCs w:val="20"/>
          <w:lang w:eastAsia="en-GB"/>
          <w14:ligatures w14:val="none"/>
        </w:rPr>
      </w:pPr>
      <w:r w:rsidRPr="00A068D2">
        <w:rPr>
          <w:rFonts w:asciiTheme="majorBidi" w:eastAsia="Times New Roman" w:hAnsiTheme="majorBidi" w:cstheme="majorBidi"/>
          <w:b/>
          <w:bCs/>
          <w:kern w:val="0"/>
          <w:szCs w:val="20"/>
          <w:lang w:eastAsia="en-GB"/>
          <w14:ligatures w14:val="none"/>
        </w:rPr>
        <w:t>Lodz University of Technology</w:t>
      </w:r>
    </w:p>
    <w:p w14:paraId="5EC2AFA0" w14:textId="432C76B6" w:rsidR="0080322A" w:rsidRPr="00A068D2" w:rsidRDefault="000D70DC" w:rsidP="00041E53">
      <w:pPr>
        <w:shd w:val="clear" w:color="auto" w:fill="FFFFFF"/>
        <w:spacing w:before="240" w:after="0" w:line="240" w:lineRule="auto"/>
        <w:rPr>
          <w:rFonts w:asciiTheme="majorBidi" w:eastAsia="Times New Roman" w:hAnsiTheme="majorBidi" w:cstheme="majorBidi"/>
          <w:kern w:val="0"/>
          <w:szCs w:val="20"/>
          <w:lang w:eastAsia="en-GB"/>
          <w14:ligatures w14:val="none"/>
        </w:rPr>
      </w:pPr>
      <w:r>
        <w:rPr>
          <w:rFonts w:asciiTheme="majorBidi" w:eastAsia="Times New Roman" w:hAnsiTheme="majorBidi" w:cstheme="majorBidi"/>
          <w:b/>
          <w:bCs/>
          <w:kern w:val="0"/>
          <w:szCs w:val="20"/>
          <w:lang w:eastAsia="en-GB"/>
          <w14:ligatures w14:val="none"/>
        </w:rPr>
        <w:t xml:space="preserve">May </w:t>
      </w:r>
      <w:r w:rsidR="000A2E91">
        <w:rPr>
          <w:rFonts w:asciiTheme="majorBidi" w:eastAsia="Times New Roman" w:hAnsiTheme="majorBidi" w:cstheme="majorBidi"/>
          <w:b/>
          <w:bCs/>
          <w:kern w:val="0"/>
          <w:szCs w:val="20"/>
          <w:lang w:eastAsia="en-GB"/>
          <w14:ligatures w14:val="none"/>
        </w:rPr>
        <w:t>22</w:t>
      </w:r>
      <w:r w:rsidR="00661BF4" w:rsidRPr="00A068D2">
        <w:rPr>
          <w:rFonts w:asciiTheme="majorBidi" w:eastAsia="Times New Roman" w:hAnsiTheme="majorBidi" w:cstheme="majorBidi"/>
          <w:b/>
          <w:bCs/>
          <w:kern w:val="0"/>
          <w:szCs w:val="20"/>
          <w:lang w:eastAsia="en-GB"/>
          <w14:ligatures w14:val="none"/>
        </w:rPr>
        <w:t>, 2026</w:t>
      </w:r>
    </w:p>
    <w:p w14:paraId="0CB8B96C" w14:textId="77777777" w:rsidR="00661BF4" w:rsidRDefault="00661BF4">
      <w:pPr>
        <w:rPr>
          <w:rFonts w:asciiTheme="majorBidi" w:eastAsia="Times New Roman" w:hAnsiTheme="majorBidi" w:cstheme="majorBidi"/>
          <w:color w:val="0000FF"/>
          <w:kern w:val="0"/>
          <w:szCs w:val="20"/>
          <w:lang w:eastAsia="en-GB"/>
          <w14:ligatures w14:val="none"/>
        </w:rPr>
      </w:pPr>
      <w:r>
        <w:rPr>
          <w:rFonts w:asciiTheme="majorBidi" w:eastAsia="Times New Roman" w:hAnsiTheme="majorBidi" w:cstheme="majorBidi"/>
          <w:color w:val="0000FF"/>
          <w:kern w:val="0"/>
          <w:szCs w:val="20"/>
          <w:lang w:eastAsia="en-GB"/>
          <w14:ligatures w14:val="none"/>
        </w:rPr>
        <w:br w:type="page"/>
      </w:r>
    </w:p>
    <w:sdt>
      <w:sdtPr>
        <w:rPr>
          <w:rFonts w:ascii="Times New Roman" w:eastAsiaTheme="minorHAnsi" w:hAnsi="Times New Roman" w:cstheme="minorBidi"/>
          <w:color w:val="auto"/>
          <w:kern w:val="2"/>
          <w:sz w:val="20"/>
          <w:szCs w:val="24"/>
          <w:lang w:val="en-GB"/>
          <w14:ligatures w14:val="standardContextual"/>
        </w:rPr>
        <w:id w:val="-1159224802"/>
        <w:docPartObj>
          <w:docPartGallery w:val="Table of Contents"/>
          <w:docPartUnique/>
        </w:docPartObj>
      </w:sdtPr>
      <w:sdtEndPr>
        <w:rPr>
          <w:b/>
          <w:bCs/>
          <w:noProof/>
        </w:rPr>
      </w:sdtEndPr>
      <w:sdtContent>
        <w:p w14:paraId="7B5ECEE6" w14:textId="29595368" w:rsidR="00490CB0" w:rsidRDefault="00490CB0">
          <w:pPr>
            <w:pStyle w:val="TOCHeading"/>
          </w:pPr>
          <w:r>
            <w:t>Table of Contents</w:t>
          </w:r>
        </w:p>
        <w:p w14:paraId="597A90B7" w14:textId="4E415811" w:rsidR="00120536" w:rsidRDefault="00490CB0">
          <w:pPr>
            <w:pStyle w:val="TOC2"/>
            <w:tabs>
              <w:tab w:val="right" w:leader="dot" w:pos="9016"/>
            </w:tabs>
            <w:rPr>
              <w:rFonts w:asciiTheme="minorHAnsi" w:eastAsiaTheme="minorEastAsia" w:hAnsiTheme="minorHAnsi"/>
              <w:noProof/>
              <w:sz w:val="24"/>
              <w:lang w:val="en-US"/>
            </w:rPr>
          </w:pPr>
          <w:r>
            <w:fldChar w:fldCharType="begin"/>
          </w:r>
          <w:r>
            <w:instrText xml:space="preserve"> TOC \o "1-3" \h \z \u </w:instrText>
          </w:r>
          <w:r>
            <w:fldChar w:fldCharType="separate"/>
          </w:r>
          <w:hyperlink w:anchor="_Toc230985433" w:history="1">
            <w:r w:rsidR="00120536" w:rsidRPr="006A442E">
              <w:rPr>
                <w:rStyle w:val="Hyperlink"/>
                <w:rFonts w:eastAsia="Times New Roman"/>
                <w:noProof/>
                <w:lang w:eastAsia="en-GB"/>
              </w:rPr>
              <w:t>Software Requirements Specification</w:t>
            </w:r>
            <w:r w:rsidR="00120536">
              <w:rPr>
                <w:noProof/>
                <w:webHidden/>
              </w:rPr>
              <w:tab/>
            </w:r>
            <w:r w:rsidR="00120536">
              <w:rPr>
                <w:noProof/>
                <w:webHidden/>
              </w:rPr>
              <w:fldChar w:fldCharType="begin"/>
            </w:r>
            <w:r w:rsidR="00120536">
              <w:rPr>
                <w:noProof/>
                <w:webHidden/>
              </w:rPr>
              <w:instrText xml:space="preserve"> PAGEREF _Toc230985433 \h </w:instrText>
            </w:r>
            <w:r w:rsidR="00120536">
              <w:rPr>
                <w:noProof/>
                <w:webHidden/>
              </w:rPr>
            </w:r>
            <w:r w:rsidR="00120536">
              <w:rPr>
                <w:noProof/>
                <w:webHidden/>
              </w:rPr>
              <w:fldChar w:fldCharType="separate"/>
            </w:r>
            <w:r w:rsidR="00E843D5">
              <w:rPr>
                <w:noProof/>
                <w:webHidden/>
              </w:rPr>
              <w:t>1</w:t>
            </w:r>
            <w:r w:rsidR="00120536">
              <w:rPr>
                <w:noProof/>
                <w:webHidden/>
              </w:rPr>
              <w:fldChar w:fldCharType="end"/>
            </w:r>
          </w:hyperlink>
        </w:p>
        <w:p w14:paraId="4E0E93D9" w14:textId="3F15A506" w:rsidR="00120536" w:rsidRDefault="00120536">
          <w:pPr>
            <w:pStyle w:val="TOC2"/>
            <w:tabs>
              <w:tab w:val="right" w:leader="dot" w:pos="9016"/>
            </w:tabs>
            <w:rPr>
              <w:rFonts w:asciiTheme="minorHAnsi" w:eastAsiaTheme="minorEastAsia" w:hAnsiTheme="minorHAnsi"/>
              <w:noProof/>
              <w:sz w:val="24"/>
              <w:lang w:val="en-US"/>
            </w:rPr>
          </w:pPr>
          <w:hyperlink w:anchor="_Toc230985434" w:history="1">
            <w:r w:rsidRPr="006A442E">
              <w:rPr>
                <w:rStyle w:val="Hyperlink"/>
                <w:rFonts w:eastAsia="Times New Roman"/>
                <w:noProof/>
                <w:lang w:eastAsia="en-GB"/>
              </w:rPr>
              <w:t>Revision History</w:t>
            </w:r>
            <w:r>
              <w:rPr>
                <w:noProof/>
                <w:webHidden/>
              </w:rPr>
              <w:tab/>
            </w:r>
            <w:r>
              <w:rPr>
                <w:noProof/>
                <w:webHidden/>
              </w:rPr>
              <w:fldChar w:fldCharType="begin"/>
            </w:r>
            <w:r>
              <w:rPr>
                <w:noProof/>
                <w:webHidden/>
              </w:rPr>
              <w:instrText xml:space="preserve"> PAGEREF _Toc230985434 \h </w:instrText>
            </w:r>
            <w:r>
              <w:rPr>
                <w:noProof/>
                <w:webHidden/>
              </w:rPr>
            </w:r>
            <w:r>
              <w:rPr>
                <w:noProof/>
                <w:webHidden/>
              </w:rPr>
              <w:fldChar w:fldCharType="separate"/>
            </w:r>
            <w:r w:rsidR="00E843D5">
              <w:rPr>
                <w:noProof/>
                <w:webHidden/>
              </w:rPr>
              <w:t>3</w:t>
            </w:r>
            <w:r>
              <w:rPr>
                <w:noProof/>
                <w:webHidden/>
              </w:rPr>
              <w:fldChar w:fldCharType="end"/>
            </w:r>
          </w:hyperlink>
        </w:p>
        <w:p w14:paraId="204ABDBB" w14:textId="186CF234" w:rsidR="00120536" w:rsidRDefault="00120536">
          <w:pPr>
            <w:pStyle w:val="TOC3"/>
            <w:tabs>
              <w:tab w:val="right" w:leader="dot" w:pos="9016"/>
            </w:tabs>
            <w:rPr>
              <w:rFonts w:asciiTheme="minorHAnsi" w:eastAsiaTheme="minorEastAsia" w:hAnsiTheme="minorHAnsi"/>
              <w:noProof/>
              <w:sz w:val="24"/>
              <w:lang w:val="en-US"/>
            </w:rPr>
          </w:pPr>
          <w:hyperlink w:anchor="_Toc230985435" w:history="1">
            <w:r w:rsidRPr="006A442E">
              <w:rPr>
                <w:rStyle w:val="Hyperlink"/>
                <w:rFonts w:eastAsia="Times New Roman"/>
                <w:noProof/>
                <w:lang w:eastAsia="en-GB"/>
              </w:rPr>
              <w:t>1. Introduction</w:t>
            </w:r>
            <w:r>
              <w:rPr>
                <w:noProof/>
                <w:webHidden/>
              </w:rPr>
              <w:tab/>
            </w:r>
            <w:r>
              <w:rPr>
                <w:noProof/>
                <w:webHidden/>
              </w:rPr>
              <w:fldChar w:fldCharType="begin"/>
            </w:r>
            <w:r>
              <w:rPr>
                <w:noProof/>
                <w:webHidden/>
              </w:rPr>
              <w:instrText xml:space="preserve"> PAGEREF _Toc230985435 \h </w:instrText>
            </w:r>
            <w:r>
              <w:rPr>
                <w:noProof/>
                <w:webHidden/>
              </w:rPr>
            </w:r>
            <w:r>
              <w:rPr>
                <w:noProof/>
                <w:webHidden/>
              </w:rPr>
              <w:fldChar w:fldCharType="separate"/>
            </w:r>
            <w:r w:rsidR="00E843D5">
              <w:rPr>
                <w:noProof/>
                <w:webHidden/>
              </w:rPr>
              <w:t>4</w:t>
            </w:r>
            <w:r>
              <w:rPr>
                <w:noProof/>
                <w:webHidden/>
              </w:rPr>
              <w:fldChar w:fldCharType="end"/>
            </w:r>
          </w:hyperlink>
        </w:p>
        <w:p w14:paraId="6E5D76DD" w14:textId="2AF55BF6" w:rsidR="00120536" w:rsidRDefault="00120536">
          <w:pPr>
            <w:pStyle w:val="TOC3"/>
            <w:tabs>
              <w:tab w:val="right" w:leader="dot" w:pos="9016"/>
            </w:tabs>
            <w:rPr>
              <w:rFonts w:asciiTheme="minorHAnsi" w:eastAsiaTheme="minorEastAsia" w:hAnsiTheme="minorHAnsi"/>
              <w:noProof/>
              <w:sz w:val="24"/>
              <w:lang w:val="en-US"/>
            </w:rPr>
          </w:pPr>
          <w:hyperlink w:anchor="_Toc230985436" w:history="1">
            <w:r w:rsidRPr="006A442E">
              <w:rPr>
                <w:rStyle w:val="Hyperlink"/>
                <w:rFonts w:eastAsia="Times New Roman"/>
                <w:noProof/>
                <w:lang w:eastAsia="en-GB"/>
              </w:rPr>
              <w:t>1.1. Purpose</w:t>
            </w:r>
            <w:r>
              <w:rPr>
                <w:noProof/>
                <w:webHidden/>
              </w:rPr>
              <w:tab/>
            </w:r>
            <w:r>
              <w:rPr>
                <w:noProof/>
                <w:webHidden/>
              </w:rPr>
              <w:fldChar w:fldCharType="begin"/>
            </w:r>
            <w:r>
              <w:rPr>
                <w:noProof/>
                <w:webHidden/>
              </w:rPr>
              <w:instrText xml:space="preserve"> PAGEREF _Toc230985436 \h </w:instrText>
            </w:r>
            <w:r>
              <w:rPr>
                <w:noProof/>
                <w:webHidden/>
              </w:rPr>
            </w:r>
            <w:r>
              <w:rPr>
                <w:noProof/>
                <w:webHidden/>
              </w:rPr>
              <w:fldChar w:fldCharType="separate"/>
            </w:r>
            <w:r w:rsidR="00E843D5">
              <w:rPr>
                <w:noProof/>
                <w:webHidden/>
              </w:rPr>
              <w:t>4</w:t>
            </w:r>
            <w:r>
              <w:rPr>
                <w:noProof/>
                <w:webHidden/>
              </w:rPr>
              <w:fldChar w:fldCharType="end"/>
            </w:r>
          </w:hyperlink>
        </w:p>
        <w:p w14:paraId="12A5E483" w14:textId="20A056BF" w:rsidR="00120536" w:rsidRDefault="00120536">
          <w:pPr>
            <w:pStyle w:val="TOC3"/>
            <w:tabs>
              <w:tab w:val="right" w:leader="dot" w:pos="9016"/>
            </w:tabs>
            <w:rPr>
              <w:rFonts w:asciiTheme="minorHAnsi" w:eastAsiaTheme="minorEastAsia" w:hAnsiTheme="minorHAnsi"/>
              <w:noProof/>
              <w:sz w:val="24"/>
              <w:lang w:val="en-US"/>
            </w:rPr>
          </w:pPr>
          <w:hyperlink w:anchor="_Toc230985437" w:history="1">
            <w:r w:rsidRPr="006A442E">
              <w:rPr>
                <w:rStyle w:val="Hyperlink"/>
                <w:rFonts w:eastAsia="Times New Roman"/>
                <w:bCs/>
                <w:noProof/>
                <w:lang w:eastAsia="en-GB"/>
              </w:rPr>
              <w:t>The purpose of this Software Requirements Specification is to define the architectural, functional, and non-functional requirements for the ESP32 Room Climate Station. It establishes the system boundaries and serves as a formal blueprint for hardware and software development.</w:t>
            </w:r>
            <w:r>
              <w:rPr>
                <w:noProof/>
                <w:webHidden/>
              </w:rPr>
              <w:tab/>
            </w:r>
            <w:r>
              <w:rPr>
                <w:noProof/>
                <w:webHidden/>
              </w:rPr>
              <w:fldChar w:fldCharType="begin"/>
            </w:r>
            <w:r>
              <w:rPr>
                <w:noProof/>
                <w:webHidden/>
              </w:rPr>
              <w:instrText xml:space="preserve"> PAGEREF _Toc230985437 \h </w:instrText>
            </w:r>
            <w:r>
              <w:rPr>
                <w:noProof/>
                <w:webHidden/>
              </w:rPr>
            </w:r>
            <w:r>
              <w:rPr>
                <w:noProof/>
                <w:webHidden/>
              </w:rPr>
              <w:fldChar w:fldCharType="separate"/>
            </w:r>
            <w:r w:rsidR="00E843D5">
              <w:rPr>
                <w:noProof/>
                <w:webHidden/>
              </w:rPr>
              <w:t>4</w:t>
            </w:r>
            <w:r>
              <w:rPr>
                <w:noProof/>
                <w:webHidden/>
              </w:rPr>
              <w:fldChar w:fldCharType="end"/>
            </w:r>
          </w:hyperlink>
        </w:p>
        <w:p w14:paraId="013C428C" w14:textId="47786983" w:rsidR="00120536" w:rsidRDefault="00120536">
          <w:pPr>
            <w:pStyle w:val="TOC3"/>
            <w:tabs>
              <w:tab w:val="right" w:leader="dot" w:pos="9016"/>
            </w:tabs>
            <w:rPr>
              <w:rFonts w:asciiTheme="minorHAnsi" w:eastAsiaTheme="minorEastAsia" w:hAnsiTheme="minorHAnsi"/>
              <w:noProof/>
              <w:sz w:val="24"/>
              <w:lang w:val="en-US"/>
            </w:rPr>
          </w:pPr>
          <w:hyperlink w:anchor="_Toc230985438" w:history="1">
            <w:r w:rsidRPr="006A442E">
              <w:rPr>
                <w:rStyle w:val="Hyperlink"/>
                <w:rFonts w:eastAsia="Times New Roman"/>
                <w:noProof/>
                <w:lang w:eastAsia="en-GB"/>
              </w:rPr>
              <w:t>1.2. Document Conventions</w:t>
            </w:r>
            <w:r>
              <w:rPr>
                <w:noProof/>
                <w:webHidden/>
              </w:rPr>
              <w:tab/>
            </w:r>
            <w:r>
              <w:rPr>
                <w:noProof/>
                <w:webHidden/>
              </w:rPr>
              <w:fldChar w:fldCharType="begin"/>
            </w:r>
            <w:r>
              <w:rPr>
                <w:noProof/>
                <w:webHidden/>
              </w:rPr>
              <w:instrText xml:space="preserve"> PAGEREF _Toc230985438 \h </w:instrText>
            </w:r>
            <w:r>
              <w:rPr>
                <w:noProof/>
                <w:webHidden/>
              </w:rPr>
            </w:r>
            <w:r>
              <w:rPr>
                <w:noProof/>
                <w:webHidden/>
              </w:rPr>
              <w:fldChar w:fldCharType="separate"/>
            </w:r>
            <w:r w:rsidR="00E843D5">
              <w:rPr>
                <w:noProof/>
                <w:webHidden/>
              </w:rPr>
              <w:t>4</w:t>
            </w:r>
            <w:r>
              <w:rPr>
                <w:noProof/>
                <w:webHidden/>
              </w:rPr>
              <w:fldChar w:fldCharType="end"/>
            </w:r>
          </w:hyperlink>
        </w:p>
        <w:p w14:paraId="7FD196E0" w14:textId="20DF9D49" w:rsidR="00120536" w:rsidRDefault="00120536">
          <w:pPr>
            <w:pStyle w:val="TOC3"/>
            <w:tabs>
              <w:tab w:val="right" w:leader="dot" w:pos="9016"/>
            </w:tabs>
            <w:rPr>
              <w:rFonts w:asciiTheme="minorHAnsi" w:eastAsiaTheme="minorEastAsia" w:hAnsiTheme="minorHAnsi"/>
              <w:noProof/>
              <w:sz w:val="24"/>
              <w:lang w:val="en-US"/>
            </w:rPr>
          </w:pPr>
          <w:hyperlink w:anchor="_Toc230985439" w:history="1">
            <w:r w:rsidRPr="006A442E">
              <w:rPr>
                <w:rStyle w:val="Hyperlink"/>
                <w:bCs/>
                <w:noProof/>
              </w:rPr>
              <w:t>This document adheres to the IEEE 830-1998 standard for Software Requirements Specifications. All requirements listed in Section 5 carry a "High" priority for implementation unless explicitly stated otherwise.</w:t>
            </w:r>
            <w:r>
              <w:rPr>
                <w:noProof/>
                <w:webHidden/>
              </w:rPr>
              <w:tab/>
            </w:r>
            <w:r>
              <w:rPr>
                <w:noProof/>
                <w:webHidden/>
              </w:rPr>
              <w:fldChar w:fldCharType="begin"/>
            </w:r>
            <w:r>
              <w:rPr>
                <w:noProof/>
                <w:webHidden/>
              </w:rPr>
              <w:instrText xml:space="preserve"> PAGEREF _Toc230985439 \h </w:instrText>
            </w:r>
            <w:r>
              <w:rPr>
                <w:noProof/>
                <w:webHidden/>
              </w:rPr>
            </w:r>
            <w:r>
              <w:rPr>
                <w:noProof/>
                <w:webHidden/>
              </w:rPr>
              <w:fldChar w:fldCharType="separate"/>
            </w:r>
            <w:r w:rsidR="00E843D5">
              <w:rPr>
                <w:noProof/>
                <w:webHidden/>
              </w:rPr>
              <w:t>4</w:t>
            </w:r>
            <w:r>
              <w:rPr>
                <w:noProof/>
                <w:webHidden/>
              </w:rPr>
              <w:fldChar w:fldCharType="end"/>
            </w:r>
          </w:hyperlink>
        </w:p>
        <w:p w14:paraId="2695FB0D" w14:textId="7E654515" w:rsidR="00120536" w:rsidRDefault="00120536">
          <w:pPr>
            <w:pStyle w:val="TOC3"/>
            <w:tabs>
              <w:tab w:val="right" w:leader="dot" w:pos="9016"/>
            </w:tabs>
            <w:rPr>
              <w:rFonts w:asciiTheme="minorHAnsi" w:eastAsiaTheme="minorEastAsia" w:hAnsiTheme="minorHAnsi"/>
              <w:noProof/>
              <w:sz w:val="24"/>
              <w:lang w:val="en-US"/>
            </w:rPr>
          </w:pPr>
          <w:hyperlink w:anchor="_Toc230985440" w:history="1">
            <w:r w:rsidRPr="006A442E">
              <w:rPr>
                <w:rStyle w:val="Hyperlink"/>
                <w:rFonts w:eastAsia="Times New Roman"/>
                <w:noProof/>
                <w:lang w:eastAsia="en-GB"/>
              </w:rPr>
              <w:t>1.3. Intended Audience and Reading Suggestions</w:t>
            </w:r>
            <w:r>
              <w:rPr>
                <w:noProof/>
                <w:webHidden/>
              </w:rPr>
              <w:tab/>
            </w:r>
            <w:r>
              <w:rPr>
                <w:noProof/>
                <w:webHidden/>
              </w:rPr>
              <w:fldChar w:fldCharType="begin"/>
            </w:r>
            <w:r>
              <w:rPr>
                <w:noProof/>
                <w:webHidden/>
              </w:rPr>
              <w:instrText xml:space="preserve"> PAGEREF _Toc230985440 \h </w:instrText>
            </w:r>
            <w:r>
              <w:rPr>
                <w:noProof/>
                <w:webHidden/>
              </w:rPr>
            </w:r>
            <w:r>
              <w:rPr>
                <w:noProof/>
                <w:webHidden/>
              </w:rPr>
              <w:fldChar w:fldCharType="separate"/>
            </w:r>
            <w:r w:rsidR="00E843D5">
              <w:rPr>
                <w:noProof/>
                <w:webHidden/>
              </w:rPr>
              <w:t>4</w:t>
            </w:r>
            <w:r>
              <w:rPr>
                <w:noProof/>
                <w:webHidden/>
              </w:rPr>
              <w:fldChar w:fldCharType="end"/>
            </w:r>
          </w:hyperlink>
        </w:p>
        <w:p w14:paraId="62CCE156" w14:textId="4FDFF370" w:rsidR="00120536" w:rsidRDefault="00120536">
          <w:pPr>
            <w:pStyle w:val="TOC3"/>
            <w:tabs>
              <w:tab w:val="right" w:leader="dot" w:pos="9016"/>
            </w:tabs>
            <w:rPr>
              <w:rFonts w:asciiTheme="minorHAnsi" w:eastAsiaTheme="minorEastAsia" w:hAnsiTheme="minorHAnsi"/>
              <w:noProof/>
              <w:sz w:val="24"/>
              <w:lang w:val="en-US"/>
            </w:rPr>
          </w:pPr>
          <w:hyperlink w:anchor="_Toc230985441" w:history="1">
            <w:r w:rsidRPr="006A442E">
              <w:rPr>
                <w:rStyle w:val="Hyperlink"/>
                <w:bCs/>
                <w:noProof/>
              </w:rPr>
              <w:t>This document is intended for software developers, hardware engineers, and project evaluators. Readers should begin with Section 2 for a high-level overview of the system architecture and actors before proceeding to the specific technical interfaces and requirements in Sections 4, 5, and 6.</w:t>
            </w:r>
            <w:r>
              <w:rPr>
                <w:noProof/>
                <w:webHidden/>
              </w:rPr>
              <w:tab/>
            </w:r>
            <w:r>
              <w:rPr>
                <w:noProof/>
                <w:webHidden/>
              </w:rPr>
              <w:fldChar w:fldCharType="begin"/>
            </w:r>
            <w:r>
              <w:rPr>
                <w:noProof/>
                <w:webHidden/>
              </w:rPr>
              <w:instrText xml:space="preserve"> PAGEREF _Toc230985441 \h </w:instrText>
            </w:r>
            <w:r>
              <w:rPr>
                <w:noProof/>
                <w:webHidden/>
              </w:rPr>
            </w:r>
            <w:r>
              <w:rPr>
                <w:noProof/>
                <w:webHidden/>
              </w:rPr>
              <w:fldChar w:fldCharType="separate"/>
            </w:r>
            <w:r w:rsidR="00E843D5">
              <w:rPr>
                <w:noProof/>
                <w:webHidden/>
              </w:rPr>
              <w:t>4</w:t>
            </w:r>
            <w:r>
              <w:rPr>
                <w:noProof/>
                <w:webHidden/>
              </w:rPr>
              <w:fldChar w:fldCharType="end"/>
            </w:r>
          </w:hyperlink>
        </w:p>
        <w:p w14:paraId="68ED823F" w14:textId="37473988" w:rsidR="00120536" w:rsidRDefault="00120536">
          <w:pPr>
            <w:pStyle w:val="TOC3"/>
            <w:tabs>
              <w:tab w:val="right" w:leader="dot" w:pos="9016"/>
            </w:tabs>
            <w:rPr>
              <w:rFonts w:asciiTheme="minorHAnsi" w:eastAsiaTheme="minorEastAsia" w:hAnsiTheme="minorHAnsi"/>
              <w:noProof/>
              <w:sz w:val="24"/>
              <w:lang w:val="en-US"/>
            </w:rPr>
          </w:pPr>
          <w:hyperlink w:anchor="_Toc230985442" w:history="1">
            <w:r w:rsidRPr="006A442E">
              <w:rPr>
                <w:rStyle w:val="Hyperlink"/>
                <w:rFonts w:eastAsia="Times New Roman"/>
                <w:noProof/>
                <w:lang w:eastAsia="en-GB"/>
              </w:rPr>
              <w:t>1.4. Product Scope</w:t>
            </w:r>
            <w:r>
              <w:rPr>
                <w:noProof/>
                <w:webHidden/>
              </w:rPr>
              <w:tab/>
            </w:r>
            <w:r>
              <w:rPr>
                <w:noProof/>
                <w:webHidden/>
              </w:rPr>
              <w:fldChar w:fldCharType="begin"/>
            </w:r>
            <w:r>
              <w:rPr>
                <w:noProof/>
                <w:webHidden/>
              </w:rPr>
              <w:instrText xml:space="preserve"> PAGEREF _Toc230985442 \h </w:instrText>
            </w:r>
            <w:r>
              <w:rPr>
                <w:noProof/>
                <w:webHidden/>
              </w:rPr>
            </w:r>
            <w:r>
              <w:rPr>
                <w:noProof/>
                <w:webHidden/>
              </w:rPr>
              <w:fldChar w:fldCharType="separate"/>
            </w:r>
            <w:r w:rsidR="00E843D5">
              <w:rPr>
                <w:noProof/>
                <w:webHidden/>
              </w:rPr>
              <w:t>4</w:t>
            </w:r>
            <w:r>
              <w:rPr>
                <w:noProof/>
                <w:webHidden/>
              </w:rPr>
              <w:fldChar w:fldCharType="end"/>
            </w:r>
          </w:hyperlink>
        </w:p>
        <w:p w14:paraId="7AAA9B33" w14:textId="6758D927" w:rsidR="00120536" w:rsidRDefault="00120536">
          <w:pPr>
            <w:pStyle w:val="TOC3"/>
            <w:tabs>
              <w:tab w:val="right" w:leader="dot" w:pos="9016"/>
            </w:tabs>
            <w:rPr>
              <w:rFonts w:asciiTheme="minorHAnsi" w:eastAsiaTheme="minorEastAsia" w:hAnsiTheme="minorHAnsi"/>
              <w:noProof/>
              <w:sz w:val="24"/>
              <w:lang w:val="en-US"/>
            </w:rPr>
          </w:pPr>
          <w:hyperlink w:anchor="_Toc230985443" w:history="1">
            <w:r w:rsidRPr="006A442E">
              <w:rPr>
                <w:rStyle w:val="Hyperlink"/>
                <w:noProof/>
              </w:rPr>
              <w:t>1.4.1</w:t>
            </w:r>
            <w:r w:rsidRPr="006A442E">
              <w:rPr>
                <w:rStyle w:val="Hyperlink"/>
                <w:noProof/>
                <w:lang w:val="uk-UA"/>
              </w:rPr>
              <w:t>.</w:t>
            </w:r>
            <w:r w:rsidRPr="006A442E">
              <w:rPr>
                <w:rStyle w:val="Hyperlink"/>
                <w:noProof/>
              </w:rPr>
              <w:t xml:space="preserve"> In Scope (Includes)</w:t>
            </w:r>
            <w:r>
              <w:rPr>
                <w:noProof/>
                <w:webHidden/>
              </w:rPr>
              <w:tab/>
            </w:r>
            <w:r>
              <w:rPr>
                <w:noProof/>
                <w:webHidden/>
              </w:rPr>
              <w:fldChar w:fldCharType="begin"/>
            </w:r>
            <w:r>
              <w:rPr>
                <w:noProof/>
                <w:webHidden/>
              </w:rPr>
              <w:instrText xml:space="preserve"> PAGEREF _Toc230985443 \h </w:instrText>
            </w:r>
            <w:r>
              <w:rPr>
                <w:noProof/>
                <w:webHidden/>
              </w:rPr>
            </w:r>
            <w:r>
              <w:rPr>
                <w:noProof/>
                <w:webHidden/>
              </w:rPr>
              <w:fldChar w:fldCharType="separate"/>
            </w:r>
            <w:r w:rsidR="00E843D5">
              <w:rPr>
                <w:noProof/>
                <w:webHidden/>
              </w:rPr>
              <w:t>4</w:t>
            </w:r>
            <w:r>
              <w:rPr>
                <w:noProof/>
                <w:webHidden/>
              </w:rPr>
              <w:fldChar w:fldCharType="end"/>
            </w:r>
          </w:hyperlink>
        </w:p>
        <w:p w14:paraId="7E10FE71" w14:textId="5DEA2A7D" w:rsidR="00120536" w:rsidRDefault="00120536">
          <w:pPr>
            <w:pStyle w:val="TOC3"/>
            <w:tabs>
              <w:tab w:val="right" w:leader="dot" w:pos="9016"/>
            </w:tabs>
            <w:rPr>
              <w:rFonts w:asciiTheme="minorHAnsi" w:eastAsiaTheme="minorEastAsia" w:hAnsiTheme="minorHAnsi"/>
              <w:noProof/>
              <w:sz w:val="24"/>
              <w:lang w:val="en-US"/>
            </w:rPr>
          </w:pPr>
          <w:hyperlink w:anchor="_Toc230985444" w:history="1">
            <w:r w:rsidRPr="006A442E">
              <w:rPr>
                <w:rStyle w:val="Hyperlink"/>
                <w:noProof/>
              </w:rPr>
              <w:t>1.4.2. Out Scope (Excludes)</w:t>
            </w:r>
            <w:r>
              <w:rPr>
                <w:noProof/>
                <w:webHidden/>
              </w:rPr>
              <w:tab/>
            </w:r>
            <w:r>
              <w:rPr>
                <w:noProof/>
                <w:webHidden/>
              </w:rPr>
              <w:fldChar w:fldCharType="begin"/>
            </w:r>
            <w:r>
              <w:rPr>
                <w:noProof/>
                <w:webHidden/>
              </w:rPr>
              <w:instrText xml:space="preserve"> PAGEREF _Toc230985444 \h </w:instrText>
            </w:r>
            <w:r>
              <w:rPr>
                <w:noProof/>
                <w:webHidden/>
              </w:rPr>
            </w:r>
            <w:r>
              <w:rPr>
                <w:noProof/>
                <w:webHidden/>
              </w:rPr>
              <w:fldChar w:fldCharType="separate"/>
            </w:r>
            <w:r w:rsidR="00E843D5">
              <w:rPr>
                <w:noProof/>
                <w:webHidden/>
              </w:rPr>
              <w:t>4</w:t>
            </w:r>
            <w:r>
              <w:rPr>
                <w:noProof/>
                <w:webHidden/>
              </w:rPr>
              <w:fldChar w:fldCharType="end"/>
            </w:r>
          </w:hyperlink>
        </w:p>
        <w:p w14:paraId="6CFE2C1C" w14:textId="1B594F1A" w:rsidR="00120536" w:rsidRDefault="00120536">
          <w:pPr>
            <w:pStyle w:val="TOC3"/>
            <w:tabs>
              <w:tab w:val="right" w:leader="dot" w:pos="9016"/>
            </w:tabs>
            <w:rPr>
              <w:rFonts w:asciiTheme="minorHAnsi" w:eastAsiaTheme="minorEastAsia" w:hAnsiTheme="minorHAnsi"/>
              <w:noProof/>
              <w:sz w:val="24"/>
              <w:lang w:val="en-US"/>
            </w:rPr>
          </w:pPr>
          <w:hyperlink w:anchor="_Toc230985445" w:history="1">
            <w:r w:rsidRPr="006A442E">
              <w:rPr>
                <w:rStyle w:val="Hyperlink"/>
                <w:rFonts w:eastAsia="Times New Roman"/>
                <w:noProof/>
                <w:lang w:eastAsia="en-GB"/>
              </w:rPr>
              <w:t>1.5. References</w:t>
            </w:r>
            <w:r>
              <w:rPr>
                <w:noProof/>
                <w:webHidden/>
              </w:rPr>
              <w:tab/>
            </w:r>
            <w:r>
              <w:rPr>
                <w:noProof/>
                <w:webHidden/>
              </w:rPr>
              <w:fldChar w:fldCharType="begin"/>
            </w:r>
            <w:r>
              <w:rPr>
                <w:noProof/>
                <w:webHidden/>
              </w:rPr>
              <w:instrText xml:space="preserve"> PAGEREF _Toc230985445 \h </w:instrText>
            </w:r>
            <w:r>
              <w:rPr>
                <w:noProof/>
                <w:webHidden/>
              </w:rPr>
            </w:r>
            <w:r>
              <w:rPr>
                <w:noProof/>
                <w:webHidden/>
              </w:rPr>
              <w:fldChar w:fldCharType="separate"/>
            </w:r>
            <w:r w:rsidR="00E843D5">
              <w:rPr>
                <w:noProof/>
                <w:webHidden/>
              </w:rPr>
              <w:t>5</w:t>
            </w:r>
            <w:r>
              <w:rPr>
                <w:noProof/>
                <w:webHidden/>
              </w:rPr>
              <w:fldChar w:fldCharType="end"/>
            </w:r>
          </w:hyperlink>
        </w:p>
        <w:p w14:paraId="6DEF2023" w14:textId="4438C05E" w:rsidR="00120536" w:rsidRDefault="00120536">
          <w:pPr>
            <w:pStyle w:val="TOC3"/>
            <w:tabs>
              <w:tab w:val="right" w:leader="dot" w:pos="9016"/>
            </w:tabs>
            <w:rPr>
              <w:rFonts w:asciiTheme="minorHAnsi" w:eastAsiaTheme="minorEastAsia" w:hAnsiTheme="minorHAnsi"/>
              <w:noProof/>
              <w:sz w:val="24"/>
              <w:lang w:val="en-US"/>
            </w:rPr>
          </w:pPr>
          <w:hyperlink w:anchor="_Toc230985446" w:history="1">
            <w:r w:rsidRPr="006A442E">
              <w:rPr>
                <w:rStyle w:val="Hyperlink"/>
                <w:rFonts w:eastAsia="Times New Roman"/>
                <w:noProof/>
                <w:lang w:eastAsia="en-GB"/>
              </w:rPr>
              <w:t>2. Overall Description</w:t>
            </w:r>
            <w:r>
              <w:rPr>
                <w:noProof/>
                <w:webHidden/>
              </w:rPr>
              <w:tab/>
            </w:r>
            <w:r>
              <w:rPr>
                <w:noProof/>
                <w:webHidden/>
              </w:rPr>
              <w:fldChar w:fldCharType="begin"/>
            </w:r>
            <w:r>
              <w:rPr>
                <w:noProof/>
                <w:webHidden/>
              </w:rPr>
              <w:instrText xml:space="preserve"> PAGEREF _Toc230985446 \h </w:instrText>
            </w:r>
            <w:r>
              <w:rPr>
                <w:noProof/>
                <w:webHidden/>
              </w:rPr>
            </w:r>
            <w:r>
              <w:rPr>
                <w:noProof/>
                <w:webHidden/>
              </w:rPr>
              <w:fldChar w:fldCharType="separate"/>
            </w:r>
            <w:r w:rsidR="00E843D5">
              <w:rPr>
                <w:noProof/>
                <w:webHidden/>
              </w:rPr>
              <w:t>5</w:t>
            </w:r>
            <w:r>
              <w:rPr>
                <w:noProof/>
                <w:webHidden/>
              </w:rPr>
              <w:fldChar w:fldCharType="end"/>
            </w:r>
          </w:hyperlink>
        </w:p>
        <w:p w14:paraId="09B0C333" w14:textId="284E9F65" w:rsidR="00120536" w:rsidRDefault="00120536">
          <w:pPr>
            <w:pStyle w:val="TOC3"/>
            <w:tabs>
              <w:tab w:val="right" w:leader="dot" w:pos="9016"/>
            </w:tabs>
            <w:rPr>
              <w:rFonts w:asciiTheme="minorHAnsi" w:eastAsiaTheme="minorEastAsia" w:hAnsiTheme="minorHAnsi"/>
              <w:noProof/>
              <w:sz w:val="24"/>
              <w:lang w:val="en-US"/>
            </w:rPr>
          </w:pPr>
          <w:hyperlink w:anchor="_Toc230985447" w:history="1">
            <w:r w:rsidRPr="006A442E">
              <w:rPr>
                <w:rStyle w:val="Hyperlink"/>
                <w:rFonts w:eastAsia="Times New Roman"/>
                <w:noProof/>
                <w:lang w:eastAsia="en-GB"/>
              </w:rPr>
              <w:t>2.1. Product Perspective</w:t>
            </w:r>
            <w:r>
              <w:rPr>
                <w:noProof/>
                <w:webHidden/>
              </w:rPr>
              <w:tab/>
            </w:r>
            <w:r>
              <w:rPr>
                <w:noProof/>
                <w:webHidden/>
              </w:rPr>
              <w:fldChar w:fldCharType="begin"/>
            </w:r>
            <w:r>
              <w:rPr>
                <w:noProof/>
                <w:webHidden/>
              </w:rPr>
              <w:instrText xml:space="preserve"> PAGEREF _Toc230985447 \h </w:instrText>
            </w:r>
            <w:r>
              <w:rPr>
                <w:noProof/>
                <w:webHidden/>
              </w:rPr>
            </w:r>
            <w:r>
              <w:rPr>
                <w:noProof/>
                <w:webHidden/>
              </w:rPr>
              <w:fldChar w:fldCharType="separate"/>
            </w:r>
            <w:r w:rsidR="00E843D5">
              <w:rPr>
                <w:noProof/>
                <w:webHidden/>
              </w:rPr>
              <w:t>5</w:t>
            </w:r>
            <w:r>
              <w:rPr>
                <w:noProof/>
                <w:webHidden/>
              </w:rPr>
              <w:fldChar w:fldCharType="end"/>
            </w:r>
          </w:hyperlink>
        </w:p>
        <w:p w14:paraId="5D3D1EF8" w14:textId="6D8C992E" w:rsidR="00120536" w:rsidRDefault="00120536">
          <w:pPr>
            <w:pStyle w:val="TOC3"/>
            <w:tabs>
              <w:tab w:val="right" w:leader="dot" w:pos="9016"/>
            </w:tabs>
            <w:rPr>
              <w:rFonts w:asciiTheme="minorHAnsi" w:eastAsiaTheme="minorEastAsia" w:hAnsiTheme="minorHAnsi"/>
              <w:noProof/>
              <w:sz w:val="24"/>
              <w:lang w:val="en-US"/>
            </w:rPr>
          </w:pPr>
          <w:hyperlink w:anchor="_Toc230985448" w:history="1">
            <w:r w:rsidRPr="006A442E">
              <w:rPr>
                <w:rStyle w:val="Hyperlink"/>
                <w:rFonts w:eastAsia="Times New Roman"/>
                <w:noProof/>
                <w:lang w:eastAsia="en-GB"/>
              </w:rPr>
              <w:t>2.2. Product Features</w:t>
            </w:r>
            <w:r>
              <w:rPr>
                <w:noProof/>
                <w:webHidden/>
              </w:rPr>
              <w:tab/>
            </w:r>
            <w:r>
              <w:rPr>
                <w:noProof/>
                <w:webHidden/>
              </w:rPr>
              <w:fldChar w:fldCharType="begin"/>
            </w:r>
            <w:r>
              <w:rPr>
                <w:noProof/>
                <w:webHidden/>
              </w:rPr>
              <w:instrText xml:space="preserve"> PAGEREF _Toc230985448 \h </w:instrText>
            </w:r>
            <w:r>
              <w:rPr>
                <w:noProof/>
                <w:webHidden/>
              </w:rPr>
            </w:r>
            <w:r>
              <w:rPr>
                <w:noProof/>
                <w:webHidden/>
              </w:rPr>
              <w:fldChar w:fldCharType="separate"/>
            </w:r>
            <w:r w:rsidR="00E843D5">
              <w:rPr>
                <w:noProof/>
                <w:webHidden/>
              </w:rPr>
              <w:t>5</w:t>
            </w:r>
            <w:r>
              <w:rPr>
                <w:noProof/>
                <w:webHidden/>
              </w:rPr>
              <w:fldChar w:fldCharType="end"/>
            </w:r>
          </w:hyperlink>
        </w:p>
        <w:p w14:paraId="0CD9E6B7" w14:textId="5A1CB477" w:rsidR="00120536" w:rsidRDefault="00120536">
          <w:pPr>
            <w:pStyle w:val="TOC3"/>
            <w:tabs>
              <w:tab w:val="right" w:leader="dot" w:pos="9016"/>
            </w:tabs>
            <w:rPr>
              <w:rFonts w:asciiTheme="minorHAnsi" w:eastAsiaTheme="minorEastAsia" w:hAnsiTheme="minorHAnsi"/>
              <w:noProof/>
              <w:sz w:val="24"/>
              <w:lang w:val="en-US"/>
            </w:rPr>
          </w:pPr>
          <w:hyperlink w:anchor="_Toc230985449" w:history="1">
            <w:r w:rsidRPr="006A442E">
              <w:rPr>
                <w:rStyle w:val="Hyperlink"/>
                <w:rFonts w:eastAsia="Times New Roman"/>
                <w:noProof/>
                <w:lang w:eastAsia="en-GB"/>
              </w:rPr>
              <w:t>2.3. User Classes and Characteristics</w:t>
            </w:r>
            <w:r>
              <w:rPr>
                <w:noProof/>
                <w:webHidden/>
              </w:rPr>
              <w:tab/>
            </w:r>
            <w:r>
              <w:rPr>
                <w:noProof/>
                <w:webHidden/>
              </w:rPr>
              <w:fldChar w:fldCharType="begin"/>
            </w:r>
            <w:r>
              <w:rPr>
                <w:noProof/>
                <w:webHidden/>
              </w:rPr>
              <w:instrText xml:space="preserve"> PAGEREF _Toc230985449 \h </w:instrText>
            </w:r>
            <w:r>
              <w:rPr>
                <w:noProof/>
                <w:webHidden/>
              </w:rPr>
            </w:r>
            <w:r>
              <w:rPr>
                <w:noProof/>
                <w:webHidden/>
              </w:rPr>
              <w:fldChar w:fldCharType="separate"/>
            </w:r>
            <w:r w:rsidR="00E843D5">
              <w:rPr>
                <w:noProof/>
                <w:webHidden/>
              </w:rPr>
              <w:t>6</w:t>
            </w:r>
            <w:r>
              <w:rPr>
                <w:noProof/>
                <w:webHidden/>
              </w:rPr>
              <w:fldChar w:fldCharType="end"/>
            </w:r>
          </w:hyperlink>
        </w:p>
        <w:p w14:paraId="1E74AD0F" w14:textId="40B64A0C" w:rsidR="00120536" w:rsidRDefault="00120536">
          <w:pPr>
            <w:pStyle w:val="TOC3"/>
            <w:tabs>
              <w:tab w:val="right" w:leader="dot" w:pos="9016"/>
            </w:tabs>
            <w:rPr>
              <w:rFonts w:asciiTheme="minorHAnsi" w:eastAsiaTheme="minorEastAsia" w:hAnsiTheme="minorHAnsi"/>
              <w:noProof/>
              <w:sz w:val="24"/>
              <w:lang w:val="en-US"/>
            </w:rPr>
          </w:pPr>
          <w:hyperlink w:anchor="_Toc230985450" w:history="1">
            <w:r w:rsidRPr="006A442E">
              <w:rPr>
                <w:rStyle w:val="Hyperlink"/>
                <w:rFonts w:eastAsia="Times New Roman"/>
                <w:noProof/>
                <w:lang w:eastAsia="en-GB"/>
              </w:rPr>
              <w:t>2.4. Operating Environment</w:t>
            </w:r>
            <w:r>
              <w:rPr>
                <w:noProof/>
                <w:webHidden/>
              </w:rPr>
              <w:tab/>
            </w:r>
            <w:r>
              <w:rPr>
                <w:noProof/>
                <w:webHidden/>
              </w:rPr>
              <w:fldChar w:fldCharType="begin"/>
            </w:r>
            <w:r>
              <w:rPr>
                <w:noProof/>
                <w:webHidden/>
              </w:rPr>
              <w:instrText xml:space="preserve"> PAGEREF _Toc230985450 \h </w:instrText>
            </w:r>
            <w:r>
              <w:rPr>
                <w:noProof/>
                <w:webHidden/>
              </w:rPr>
            </w:r>
            <w:r>
              <w:rPr>
                <w:noProof/>
                <w:webHidden/>
              </w:rPr>
              <w:fldChar w:fldCharType="separate"/>
            </w:r>
            <w:r w:rsidR="00E843D5">
              <w:rPr>
                <w:noProof/>
                <w:webHidden/>
              </w:rPr>
              <w:t>6</w:t>
            </w:r>
            <w:r>
              <w:rPr>
                <w:noProof/>
                <w:webHidden/>
              </w:rPr>
              <w:fldChar w:fldCharType="end"/>
            </w:r>
          </w:hyperlink>
        </w:p>
        <w:p w14:paraId="7D1FE339" w14:textId="35EC7CC7" w:rsidR="00120536" w:rsidRDefault="00120536">
          <w:pPr>
            <w:pStyle w:val="TOC3"/>
            <w:tabs>
              <w:tab w:val="right" w:leader="dot" w:pos="9016"/>
            </w:tabs>
            <w:rPr>
              <w:rFonts w:asciiTheme="minorHAnsi" w:eastAsiaTheme="minorEastAsia" w:hAnsiTheme="minorHAnsi"/>
              <w:noProof/>
              <w:sz w:val="24"/>
              <w:lang w:val="en-US"/>
            </w:rPr>
          </w:pPr>
          <w:hyperlink w:anchor="_Toc230985451" w:history="1">
            <w:r w:rsidRPr="006A442E">
              <w:rPr>
                <w:rStyle w:val="Hyperlink"/>
                <w:rFonts w:eastAsia="Times New Roman"/>
                <w:noProof/>
                <w:lang w:eastAsia="en-GB"/>
              </w:rPr>
              <w:t>2.5. Design and Implementation Constraints</w:t>
            </w:r>
            <w:r>
              <w:rPr>
                <w:noProof/>
                <w:webHidden/>
              </w:rPr>
              <w:tab/>
            </w:r>
            <w:r>
              <w:rPr>
                <w:noProof/>
                <w:webHidden/>
              </w:rPr>
              <w:fldChar w:fldCharType="begin"/>
            </w:r>
            <w:r>
              <w:rPr>
                <w:noProof/>
                <w:webHidden/>
              </w:rPr>
              <w:instrText xml:space="preserve"> PAGEREF _Toc230985451 \h </w:instrText>
            </w:r>
            <w:r>
              <w:rPr>
                <w:noProof/>
                <w:webHidden/>
              </w:rPr>
            </w:r>
            <w:r>
              <w:rPr>
                <w:noProof/>
                <w:webHidden/>
              </w:rPr>
              <w:fldChar w:fldCharType="separate"/>
            </w:r>
            <w:r w:rsidR="00E843D5">
              <w:rPr>
                <w:noProof/>
                <w:webHidden/>
              </w:rPr>
              <w:t>6</w:t>
            </w:r>
            <w:r>
              <w:rPr>
                <w:noProof/>
                <w:webHidden/>
              </w:rPr>
              <w:fldChar w:fldCharType="end"/>
            </w:r>
          </w:hyperlink>
        </w:p>
        <w:p w14:paraId="4B5D0C8C" w14:textId="40372ED4" w:rsidR="00120536" w:rsidRDefault="00120536">
          <w:pPr>
            <w:pStyle w:val="TOC3"/>
            <w:tabs>
              <w:tab w:val="right" w:leader="dot" w:pos="9016"/>
            </w:tabs>
            <w:rPr>
              <w:rFonts w:asciiTheme="minorHAnsi" w:eastAsiaTheme="minorEastAsia" w:hAnsiTheme="minorHAnsi"/>
              <w:noProof/>
              <w:sz w:val="24"/>
              <w:lang w:val="en-US"/>
            </w:rPr>
          </w:pPr>
          <w:hyperlink w:anchor="_Toc230985452" w:history="1">
            <w:r w:rsidRPr="006A442E">
              <w:rPr>
                <w:rStyle w:val="Hyperlink"/>
                <w:rFonts w:eastAsia="Times New Roman"/>
                <w:noProof/>
                <w:lang w:eastAsia="en-GB"/>
              </w:rPr>
              <w:t>2.6. User Documentation</w:t>
            </w:r>
            <w:r>
              <w:rPr>
                <w:noProof/>
                <w:webHidden/>
              </w:rPr>
              <w:tab/>
            </w:r>
            <w:r>
              <w:rPr>
                <w:noProof/>
                <w:webHidden/>
              </w:rPr>
              <w:fldChar w:fldCharType="begin"/>
            </w:r>
            <w:r>
              <w:rPr>
                <w:noProof/>
                <w:webHidden/>
              </w:rPr>
              <w:instrText xml:space="preserve"> PAGEREF _Toc230985452 \h </w:instrText>
            </w:r>
            <w:r>
              <w:rPr>
                <w:noProof/>
                <w:webHidden/>
              </w:rPr>
            </w:r>
            <w:r>
              <w:rPr>
                <w:noProof/>
                <w:webHidden/>
              </w:rPr>
              <w:fldChar w:fldCharType="separate"/>
            </w:r>
            <w:r w:rsidR="00E843D5">
              <w:rPr>
                <w:noProof/>
                <w:webHidden/>
              </w:rPr>
              <w:t>6</w:t>
            </w:r>
            <w:r>
              <w:rPr>
                <w:noProof/>
                <w:webHidden/>
              </w:rPr>
              <w:fldChar w:fldCharType="end"/>
            </w:r>
          </w:hyperlink>
        </w:p>
        <w:p w14:paraId="4BB74707" w14:textId="11F56032" w:rsidR="00120536" w:rsidRDefault="00120536">
          <w:pPr>
            <w:pStyle w:val="TOC3"/>
            <w:tabs>
              <w:tab w:val="right" w:leader="dot" w:pos="9016"/>
            </w:tabs>
            <w:rPr>
              <w:rFonts w:asciiTheme="minorHAnsi" w:eastAsiaTheme="minorEastAsia" w:hAnsiTheme="minorHAnsi"/>
              <w:noProof/>
              <w:sz w:val="24"/>
              <w:lang w:val="en-US"/>
            </w:rPr>
          </w:pPr>
          <w:hyperlink w:anchor="_Toc230985453" w:history="1">
            <w:r w:rsidRPr="006A442E">
              <w:rPr>
                <w:rStyle w:val="Hyperlink"/>
                <w:rFonts w:eastAsia="Times New Roman"/>
                <w:noProof/>
                <w:lang w:eastAsia="en-GB"/>
              </w:rPr>
              <w:t>2.7. Assumptions and Dependencies</w:t>
            </w:r>
            <w:r>
              <w:rPr>
                <w:noProof/>
                <w:webHidden/>
              </w:rPr>
              <w:tab/>
            </w:r>
            <w:r>
              <w:rPr>
                <w:noProof/>
                <w:webHidden/>
              </w:rPr>
              <w:fldChar w:fldCharType="begin"/>
            </w:r>
            <w:r>
              <w:rPr>
                <w:noProof/>
                <w:webHidden/>
              </w:rPr>
              <w:instrText xml:space="preserve"> PAGEREF _Toc230985453 \h </w:instrText>
            </w:r>
            <w:r>
              <w:rPr>
                <w:noProof/>
                <w:webHidden/>
              </w:rPr>
            </w:r>
            <w:r>
              <w:rPr>
                <w:noProof/>
                <w:webHidden/>
              </w:rPr>
              <w:fldChar w:fldCharType="separate"/>
            </w:r>
            <w:r w:rsidR="00E843D5">
              <w:rPr>
                <w:noProof/>
                <w:webHidden/>
              </w:rPr>
              <w:t>7</w:t>
            </w:r>
            <w:r>
              <w:rPr>
                <w:noProof/>
                <w:webHidden/>
              </w:rPr>
              <w:fldChar w:fldCharType="end"/>
            </w:r>
          </w:hyperlink>
        </w:p>
        <w:p w14:paraId="512CAE29" w14:textId="50AE84BE" w:rsidR="00120536" w:rsidRDefault="00120536">
          <w:pPr>
            <w:pStyle w:val="TOC3"/>
            <w:tabs>
              <w:tab w:val="right" w:leader="dot" w:pos="9016"/>
            </w:tabs>
            <w:rPr>
              <w:rFonts w:asciiTheme="minorHAnsi" w:eastAsiaTheme="minorEastAsia" w:hAnsiTheme="minorHAnsi"/>
              <w:noProof/>
              <w:sz w:val="24"/>
              <w:lang w:val="en-US"/>
            </w:rPr>
          </w:pPr>
          <w:hyperlink w:anchor="_Toc230985454" w:history="1">
            <w:r w:rsidRPr="006A442E">
              <w:rPr>
                <w:rStyle w:val="Hyperlink"/>
                <w:rFonts w:eastAsia="Times New Roman"/>
                <w:noProof/>
                <w:lang w:eastAsia="en-GB"/>
              </w:rPr>
              <w:t>3. System Features</w:t>
            </w:r>
            <w:r>
              <w:rPr>
                <w:noProof/>
                <w:webHidden/>
              </w:rPr>
              <w:tab/>
            </w:r>
            <w:r>
              <w:rPr>
                <w:noProof/>
                <w:webHidden/>
              </w:rPr>
              <w:fldChar w:fldCharType="begin"/>
            </w:r>
            <w:r>
              <w:rPr>
                <w:noProof/>
                <w:webHidden/>
              </w:rPr>
              <w:instrText xml:space="preserve"> PAGEREF _Toc230985454 \h </w:instrText>
            </w:r>
            <w:r>
              <w:rPr>
                <w:noProof/>
                <w:webHidden/>
              </w:rPr>
            </w:r>
            <w:r>
              <w:rPr>
                <w:noProof/>
                <w:webHidden/>
              </w:rPr>
              <w:fldChar w:fldCharType="separate"/>
            </w:r>
            <w:r w:rsidR="00E843D5">
              <w:rPr>
                <w:noProof/>
                <w:webHidden/>
              </w:rPr>
              <w:t>7</w:t>
            </w:r>
            <w:r>
              <w:rPr>
                <w:noProof/>
                <w:webHidden/>
              </w:rPr>
              <w:fldChar w:fldCharType="end"/>
            </w:r>
          </w:hyperlink>
        </w:p>
        <w:p w14:paraId="3A2233D6" w14:textId="49D8E6CF" w:rsidR="00120536" w:rsidRDefault="00120536">
          <w:pPr>
            <w:pStyle w:val="TOC3"/>
            <w:tabs>
              <w:tab w:val="right" w:leader="dot" w:pos="9016"/>
            </w:tabs>
            <w:rPr>
              <w:rFonts w:asciiTheme="minorHAnsi" w:eastAsiaTheme="minorEastAsia" w:hAnsiTheme="minorHAnsi"/>
              <w:noProof/>
              <w:sz w:val="24"/>
              <w:lang w:val="en-US"/>
            </w:rPr>
          </w:pPr>
          <w:hyperlink w:anchor="_Toc230985455" w:history="1">
            <w:r w:rsidRPr="006A442E">
              <w:rPr>
                <w:rStyle w:val="Hyperlink"/>
                <w:rFonts w:eastAsia="Times New Roman"/>
                <w:noProof/>
                <w:lang w:eastAsia="en-GB"/>
              </w:rPr>
              <w:t>3</w:t>
            </w:r>
            <w:r w:rsidRPr="006A442E">
              <w:rPr>
                <w:rStyle w:val="Hyperlink"/>
                <w:noProof/>
              </w:rPr>
              <w:t>.1. Local Climate Monitoring and Display</w:t>
            </w:r>
            <w:r>
              <w:rPr>
                <w:noProof/>
                <w:webHidden/>
              </w:rPr>
              <w:tab/>
            </w:r>
            <w:r>
              <w:rPr>
                <w:noProof/>
                <w:webHidden/>
              </w:rPr>
              <w:fldChar w:fldCharType="begin"/>
            </w:r>
            <w:r>
              <w:rPr>
                <w:noProof/>
                <w:webHidden/>
              </w:rPr>
              <w:instrText xml:space="preserve"> PAGEREF _Toc230985455 \h </w:instrText>
            </w:r>
            <w:r>
              <w:rPr>
                <w:noProof/>
                <w:webHidden/>
              </w:rPr>
            </w:r>
            <w:r>
              <w:rPr>
                <w:noProof/>
                <w:webHidden/>
              </w:rPr>
              <w:fldChar w:fldCharType="separate"/>
            </w:r>
            <w:r w:rsidR="00E843D5">
              <w:rPr>
                <w:noProof/>
                <w:webHidden/>
              </w:rPr>
              <w:t>7</w:t>
            </w:r>
            <w:r>
              <w:rPr>
                <w:noProof/>
                <w:webHidden/>
              </w:rPr>
              <w:fldChar w:fldCharType="end"/>
            </w:r>
          </w:hyperlink>
        </w:p>
        <w:p w14:paraId="4D2B6385" w14:textId="32D15A36" w:rsidR="00120536" w:rsidRDefault="00120536">
          <w:pPr>
            <w:pStyle w:val="TOC3"/>
            <w:tabs>
              <w:tab w:val="right" w:leader="dot" w:pos="9016"/>
            </w:tabs>
            <w:rPr>
              <w:rFonts w:asciiTheme="minorHAnsi" w:eastAsiaTheme="minorEastAsia" w:hAnsiTheme="minorHAnsi"/>
              <w:noProof/>
              <w:sz w:val="24"/>
              <w:lang w:val="en-US"/>
            </w:rPr>
          </w:pPr>
          <w:hyperlink w:anchor="_Toc230985456" w:history="1">
            <w:r w:rsidRPr="006A442E">
              <w:rPr>
                <w:rStyle w:val="Hyperlink"/>
                <w:noProof/>
              </w:rPr>
              <w:t>3.2. Telegram Bot Integration</w:t>
            </w:r>
            <w:r>
              <w:rPr>
                <w:noProof/>
                <w:webHidden/>
              </w:rPr>
              <w:tab/>
            </w:r>
            <w:r>
              <w:rPr>
                <w:noProof/>
                <w:webHidden/>
              </w:rPr>
              <w:fldChar w:fldCharType="begin"/>
            </w:r>
            <w:r>
              <w:rPr>
                <w:noProof/>
                <w:webHidden/>
              </w:rPr>
              <w:instrText xml:space="preserve"> PAGEREF _Toc230985456 \h </w:instrText>
            </w:r>
            <w:r>
              <w:rPr>
                <w:noProof/>
                <w:webHidden/>
              </w:rPr>
            </w:r>
            <w:r>
              <w:rPr>
                <w:noProof/>
                <w:webHidden/>
              </w:rPr>
              <w:fldChar w:fldCharType="separate"/>
            </w:r>
            <w:r w:rsidR="00E843D5">
              <w:rPr>
                <w:noProof/>
                <w:webHidden/>
              </w:rPr>
              <w:t>7</w:t>
            </w:r>
            <w:r>
              <w:rPr>
                <w:noProof/>
                <w:webHidden/>
              </w:rPr>
              <w:fldChar w:fldCharType="end"/>
            </w:r>
          </w:hyperlink>
        </w:p>
        <w:p w14:paraId="1495C9CC" w14:textId="2A79A3DB" w:rsidR="00120536" w:rsidRDefault="00120536">
          <w:pPr>
            <w:pStyle w:val="TOC3"/>
            <w:tabs>
              <w:tab w:val="right" w:leader="dot" w:pos="9016"/>
            </w:tabs>
            <w:rPr>
              <w:rFonts w:asciiTheme="minorHAnsi" w:eastAsiaTheme="minorEastAsia" w:hAnsiTheme="minorHAnsi"/>
              <w:noProof/>
              <w:sz w:val="24"/>
              <w:lang w:val="en-US"/>
            </w:rPr>
          </w:pPr>
          <w:hyperlink w:anchor="_Toc230985457" w:history="1">
            <w:r w:rsidRPr="006A442E">
              <w:rPr>
                <w:rStyle w:val="Hyperlink"/>
                <w:noProof/>
              </w:rPr>
              <w:t>3.3. Web Dashboard and Device Management</w:t>
            </w:r>
            <w:r>
              <w:rPr>
                <w:noProof/>
                <w:webHidden/>
              </w:rPr>
              <w:tab/>
            </w:r>
            <w:r>
              <w:rPr>
                <w:noProof/>
                <w:webHidden/>
              </w:rPr>
              <w:fldChar w:fldCharType="begin"/>
            </w:r>
            <w:r>
              <w:rPr>
                <w:noProof/>
                <w:webHidden/>
              </w:rPr>
              <w:instrText xml:space="preserve"> PAGEREF _Toc230985457 \h </w:instrText>
            </w:r>
            <w:r>
              <w:rPr>
                <w:noProof/>
                <w:webHidden/>
              </w:rPr>
            </w:r>
            <w:r>
              <w:rPr>
                <w:noProof/>
                <w:webHidden/>
              </w:rPr>
              <w:fldChar w:fldCharType="separate"/>
            </w:r>
            <w:r w:rsidR="00E843D5">
              <w:rPr>
                <w:noProof/>
                <w:webHidden/>
              </w:rPr>
              <w:t>7</w:t>
            </w:r>
            <w:r>
              <w:rPr>
                <w:noProof/>
                <w:webHidden/>
              </w:rPr>
              <w:fldChar w:fldCharType="end"/>
            </w:r>
          </w:hyperlink>
        </w:p>
        <w:p w14:paraId="516B60D7" w14:textId="057D19C6" w:rsidR="00120536" w:rsidRDefault="00120536">
          <w:pPr>
            <w:pStyle w:val="TOC3"/>
            <w:tabs>
              <w:tab w:val="right" w:leader="dot" w:pos="9016"/>
            </w:tabs>
            <w:rPr>
              <w:rFonts w:asciiTheme="minorHAnsi" w:eastAsiaTheme="minorEastAsia" w:hAnsiTheme="minorHAnsi"/>
              <w:noProof/>
              <w:sz w:val="24"/>
              <w:lang w:val="en-US"/>
            </w:rPr>
          </w:pPr>
          <w:hyperlink w:anchor="_Toc230985458" w:history="1">
            <w:r w:rsidRPr="006A442E">
              <w:rPr>
                <w:rStyle w:val="Hyperlink"/>
                <w:noProof/>
              </w:rPr>
              <w:t>3.4. Active Threshold Alerts</w:t>
            </w:r>
            <w:r>
              <w:rPr>
                <w:noProof/>
                <w:webHidden/>
              </w:rPr>
              <w:tab/>
            </w:r>
            <w:r>
              <w:rPr>
                <w:noProof/>
                <w:webHidden/>
              </w:rPr>
              <w:fldChar w:fldCharType="begin"/>
            </w:r>
            <w:r>
              <w:rPr>
                <w:noProof/>
                <w:webHidden/>
              </w:rPr>
              <w:instrText xml:space="preserve"> PAGEREF _Toc230985458 \h </w:instrText>
            </w:r>
            <w:r>
              <w:rPr>
                <w:noProof/>
                <w:webHidden/>
              </w:rPr>
            </w:r>
            <w:r>
              <w:rPr>
                <w:noProof/>
                <w:webHidden/>
              </w:rPr>
              <w:fldChar w:fldCharType="separate"/>
            </w:r>
            <w:r w:rsidR="00E843D5">
              <w:rPr>
                <w:noProof/>
                <w:webHidden/>
              </w:rPr>
              <w:t>7</w:t>
            </w:r>
            <w:r>
              <w:rPr>
                <w:noProof/>
                <w:webHidden/>
              </w:rPr>
              <w:fldChar w:fldCharType="end"/>
            </w:r>
          </w:hyperlink>
        </w:p>
        <w:p w14:paraId="1F6EE7C2" w14:textId="164E1FB0" w:rsidR="00120536" w:rsidRDefault="00120536">
          <w:pPr>
            <w:pStyle w:val="TOC3"/>
            <w:tabs>
              <w:tab w:val="right" w:leader="dot" w:pos="9016"/>
            </w:tabs>
            <w:rPr>
              <w:rFonts w:asciiTheme="minorHAnsi" w:eastAsiaTheme="minorEastAsia" w:hAnsiTheme="minorHAnsi"/>
              <w:noProof/>
              <w:sz w:val="24"/>
              <w:lang w:val="en-US"/>
            </w:rPr>
          </w:pPr>
          <w:hyperlink w:anchor="_Toc230985459" w:history="1">
            <w:r w:rsidRPr="006A442E">
              <w:rPr>
                <w:rStyle w:val="Hyperlink"/>
                <w:noProof/>
              </w:rPr>
              <w:t>3.5. Dynamic Web Configuration</w:t>
            </w:r>
            <w:r>
              <w:rPr>
                <w:noProof/>
                <w:webHidden/>
              </w:rPr>
              <w:tab/>
            </w:r>
            <w:r>
              <w:rPr>
                <w:noProof/>
                <w:webHidden/>
              </w:rPr>
              <w:fldChar w:fldCharType="begin"/>
            </w:r>
            <w:r>
              <w:rPr>
                <w:noProof/>
                <w:webHidden/>
              </w:rPr>
              <w:instrText xml:space="preserve"> PAGEREF _Toc230985459 \h </w:instrText>
            </w:r>
            <w:r>
              <w:rPr>
                <w:noProof/>
                <w:webHidden/>
              </w:rPr>
            </w:r>
            <w:r>
              <w:rPr>
                <w:noProof/>
                <w:webHidden/>
              </w:rPr>
              <w:fldChar w:fldCharType="separate"/>
            </w:r>
            <w:r w:rsidR="00E843D5">
              <w:rPr>
                <w:noProof/>
                <w:webHidden/>
              </w:rPr>
              <w:t>7</w:t>
            </w:r>
            <w:r>
              <w:rPr>
                <w:noProof/>
                <w:webHidden/>
              </w:rPr>
              <w:fldChar w:fldCharType="end"/>
            </w:r>
          </w:hyperlink>
        </w:p>
        <w:p w14:paraId="7CBDB42C" w14:textId="17934416" w:rsidR="00120536" w:rsidRDefault="00120536">
          <w:pPr>
            <w:pStyle w:val="TOC3"/>
            <w:tabs>
              <w:tab w:val="right" w:leader="dot" w:pos="9016"/>
            </w:tabs>
            <w:rPr>
              <w:rFonts w:asciiTheme="minorHAnsi" w:eastAsiaTheme="minorEastAsia" w:hAnsiTheme="minorHAnsi"/>
              <w:noProof/>
              <w:sz w:val="24"/>
              <w:lang w:val="en-US"/>
            </w:rPr>
          </w:pPr>
          <w:hyperlink w:anchor="_Toc230985460" w:history="1">
            <w:r w:rsidRPr="006A442E">
              <w:rPr>
                <w:rStyle w:val="Hyperlink"/>
                <w:rFonts w:eastAsia="Times New Roman"/>
                <w:noProof/>
                <w:lang w:eastAsia="en-GB"/>
              </w:rPr>
              <w:t>4. External Interface Requirements</w:t>
            </w:r>
            <w:r>
              <w:rPr>
                <w:noProof/>
                <w:webHidden/>
              </w:rPr>
              <w:tab/>
            </w:r>
            <w:r>
              <w:rPr>
                <w:noProof/>
                <w:webHidden/>
              </w:rPr>
              <w:fldChar w:fldCharType="begin"/>
            </w:r>
            <w:r>
              <w:rPr>
                <w:noProof/>
                <w:webHidden/>
              </w:rPr>
              <w:instrText xml:space="preserve"> PAGEREF _Toc230985460 \h </w:instrText>
            </w:r>
            <w:r>
              <w:rPr>
                <w:noProof/>
                <w:webHidden/>
              </w:rPr>
            </w:r>
            <w:r>
              <w:rPr>
                <w:noProof/>
                <w:webHidden/>
              </w:rPr>
              <w:fldChar w:fldCharType="separate"/>
            </w:r>
            <w:r w:rsidR="00E843D5">
              <w:rPr>
                <w:noProof/>
                <w:webHidden/>
              </w:rPr>
              <w:t>7</w:t>
            </w:r>
            <w:r>
              <w:rPr>
                <w:noProof/>
                <w:webHidden/>
              </w:rPr>
              <w:fldChar w:fldCharType="end"/>
            </w:r>
          </w:hyperlink>
        </w:p>
        <w:p w14:paraId="14B5ECC1" w14:textId="4937E1C6" w:rsidR="00120536" w:rsidRDefault="00120536">
          <w:pPr>
            <w:pStyle w:val="TOC3"/>
            <w:tabs>
              <w:tab w:val="right" w:leader="dot" w:pos="9016"/>
            </w:tabs>
            <w:rPr>
              <w:rFonts w:asciiTheme="minorHAnsi" w:eastAsiaTheme="minorEastAsia" w:hAnsiTheme="minorHAnsi"/>
              <w:noProof/>
              <w:sz w:val="24"/>
              <w:lang w:val="en-US"/>
            </w:rPr>
          </w:pPr>
          <w:hyperlink w:anchor="_Toc230985461" w:history="1">
            <w:r w:rsidRPr="006A442E">
              <w:rPr>
                <w:rStyle w:val="Hyperlink"/>
                <w:rFonts w:eastAsia="Times New Roman"/>
                <w:noProof/>
                <w:lang w:eastAsia="en-GB"/>
              </w:rPr>
              <w:t>4.1. User Interfaces Overview</w:t>
            </w:r>
            <w:r>
              <w:rPr>
                <w:noProof/>
                <w:webHidden/>
              </w:rPr>
              <w:tab/>
            </w:r>
            <w:r>
              <w:rPr>
                <w:noProof/>
                <w:webHidden/>
              </w:rPr>
              <w:fldChar w:fldCharType="begin"/>
            </w:r>
            <w:r>
              <w:rPr>
                <w:noProof/>
                <w:webHidden/>
              </w:rPr>
              <w:instrText xml:space="preserve"> PAGEREF _Toc230985461 \h </w:instrText>
            </w:r>
            <w:r>
              <w:rPr>
                <w:noProof/>
                <w:webHidden/>
              </w:rPr>
            </w:r>
            <w:r>
              <w:rPr>
                <w:noProof/>
                <w:webHidden/>
              </w:rPr>
              <w:fldChar w:fldCharType="separate"/>
            </w:r>
            <w:r w:rsidR="00E843D5">
              <w:rPr>
                <w:noProof/>
                <w:webHidden/>
              </w:rPr>
              <w:t>7</w:t>
            </w:r>
            <w:r>
              <w:rPr>
                <w:noProof/>
                <w:webHidden/>
              </w:rPr>
              <w:fldChar w:fldCharType="end"/>
            </w:r>
          </w:hyperlink>
        </w:p>
        <w:p w14:paraId="224869D4" w14:textId="643249F0" w:rsidR="00120536" w:rsidRDefault="00120536">
          <w:pPr>
            <w:pStyle w:val="TOC3"/>
            <w:tabs>
              <w:tab w:val="right" w:leader="dot" w:pos="9016"/>
            </w:tabs>
            <w:rPr>
              <w:rFonts w:asciiTheme="minorHAnsi" w:eastAsiaTheme="minorEastAsia" w:hAnsiTheme="minorHAnsi"/>
              <w:noProof/>
              <w:sz w:val="24"/>
              <w:lang w:val="en-US"/>
            </w:rPr>
          </w:pPr>
          <w:hyperlink w:anchor="_Toc230985462" w:history="1">
            <w:r w:rsidRPr="006A442E">
              <w:rPr>
                <w:rStyle w:val="Hyperlink"/>
                <w:rFonts w:eastAsia="Times New Roman"/>
                <w:noProof/>
                <w:lang w:eastAsia="en-GB"/>
              </w:rPr>
              <w:t>4.2. Hardware Interfaces</w:t>
            </w:r>
            <w:r>
              <w:rPr>
                <w:noProof/>
                <w:webHidden/>
              </w:rPr>
              <w:tab/>
            </w:r>
            <w:r>
              <w:rPr>
                <w:noProof/>
                <w:webHidden/>
              </w:rPr>
              <w:fldChar w:fldCharType="begin"/>
            </w:r>
            <w:r>
              <w:rPr>
                <w:noProof/>
                <w:webHidden/>
              </w:rPr>
              <w:instrText xml:space="preserve"> PAGEREF _Toc230985462 \h </w:instrText>
            </w:r>
            <w:r>
              <w:rPr>
                <w:noProof/>
                <w:webHidden/>
              </w:rPr>
            </w:r>
            <w:r>
              <w:rPr>
                <w:noProof/>
                <w:webHidden/>
              </w:rPr>
              <w:fldChar w:fldCharType="separate"/>
            </w:r>
            <w:r w:rsidR="00E843D5">
              <w:rPr>
                <w:noProof/>
                <w:webHidden/>
              </w:rPr>
              <w:t>7</w:t>
            </w:r>
            <w:r>
              <w:rPr>
                <w:noProof/>
                <w:webHidden/>
              </w:rPr>
              <w:fldChar w:fldCharType="end"/>
            </w:r>
          </w:hyperlink>
        </w:p>
        <w:p w14:paraId="4F10A8F4" w14:textId="001B7A98" w:rsidR="00120536" w:rsidRDefault="00120536">
          <w:pPr>
            <w:pStyle w:val="TOC3"/>
            <w:tabs>
              <w:tab w:val="right" w:leader="dot" w:pos="9016"/>
            </w:tabs>
            <w:rPr>
              <w:rFonts w:asciiTheme="minorHAnsi" w:eastAsiaTheme="minorEastAsia" w:hAnsiTheme="minorHAnsi"/>
              <w:noProof/>
              <w:sz w:val="24"/>
              <w:lang w:val="en-US"/>
            </w:rPr>
          </w:pPr>
          <w:hyperlink w:anchor="_Toc230985463" w:history="1">
            <w:r w:rsidRPr="006A442E">
              <w:rPr>
                <w:rStyle w:val="Hyperlink"/>
                <w:rFonts w:eastAsia="Times New Roman"/>
                <w:noProof/>
                <w:lang w:eastAsia="en-GB"/>
              </w:rPr>
              <w:t>4.3. Software Interfaces</w:t>
            </w:r>
            <w:r>
              <w:rPr>
                <w:noProof/>
                <w:webHidden/>
              </w:rPr>
              <w:tab/>
            </w:r>
            <w:r>
              <w:rPr>
                <w:noProof/>
                <w:webHidden/>
              </w:rPr>
              <w:fldChar w:fldCharType="begin"/>
            </w:r>
            <w:r>
              <w:rPr>
                <w:noProof/>
                <w:webHidden/>
              </w:rPr>
              <w:instrText xml:space="preserve"> PAGEREF _Toc230985463 \h </w:instrText>
            </w:r>
            <w:r>
              <w:rPr>
                <w:noProof/>
                <w:webHidden/>
              </w:rPr>
            </w:r>
            <w:r>
              <w:rPr>
                <w:noProof/>
                <w:webHidden/>
              </w:rPr>
              <w:fldChar w:fldCharType="separate"/>
            </w:r>
            <w:r w:rsidR="00E843D5">
              <w:rPr>
                <w:noProof/>
                <w:webHidden/>
              </w:rPr>
              <w:t>7</w:t>
            </w:r>
            <w:r>
              <w:rPr>
                <w:noProof/>
                <w:webHidden/>
              </w:rPr>
              <w:fldChar w:fldCharType="end"/>
            </w:r>
          </w:hyperlink>
        </w:p>
        <w:p w14:paraId="4D2E88A8" w14:textId="2021D676" w:rsidR="00120536" w:rsidRDefault="00120536">
          <w:pPr>
            <w:pStyle w:val="TOC3"/>
            <w:tabs>
              <w:tab w:val="right" w:leader="dot" w:pos="9016"/>
            </w:tabs>
            <w:rPr>
              <w:rFonts w:asciiTheme="minorHAnsi" w:eastAsiaTheme="minorEastAsia" w:hAnsiTheme="minorHAnsi"/>
              <w:noProof/>
              <w:sz w:val="24"/>
              <w:lang w:val="en-US"/>
            </w:rPr>
          </w:pPr>
          <w:hyperlink w:anchor="_Toc230985464" w:history="1">
            <w:r w:rsidRPr="006A442E">
              <w:rPr>
                <w:rStyle w:val="Hyperlink"/>
                <w:rFonts w:eastAsia="Times New Roman"/>
                <w:noProof/>
                <w:lang w:eastAsia="en-GB"/>
              </w:rPr>
              <w:t>5. System Features/Modules</w:t>
            </w:r>
            <w:r>
              <w:rPr>
                <w:noProof/>
                <w:webHidden/>
              </w:rPr>
              <w:tab/>
            </w:r>
            <w:r>
              <w:rPr>
                <w:noProof/>
                <w:webHidden/>
              </w:rPr>
              <w:fldChar w:fldCharType="begin"/>
            </w:r>
            <w:r>
              <w:rPr>
                <w:noProof/>
                <w:webHidden/>
              </w:rPr>
              <w:instrText xml:space="preserve"> PAGEREF _Toc230985464 \h </w:instrText>
            </w:r>
            <w:r>
              <w:rPr>
                <w:noProof/>
                <w:webHidden/>
              </w:rPr>
            </w:r>
            <w:r>
              <w:rPr>
                <w:noProof/>
                <w:webHidden/>
              </w:rPr>
              <w:fldChar w:fldCharType="separate"/>
            </w:r>
            <w:r w:rsidR="00E843D5">
              <w:rPr>
                <w:noProof/>
                <w:webHidden/>
              </w:rPr>
              <w:t>8</w:t>
            </w:r>
            <w:r>
              <w:rPr>
                <w:noProof/>
                <w:webHidden/>
              </w:rPr>
              <w:fldChar w:fldCharType="end"/>
            </w:r>
          </w:hyperlink>
        </w:p>
        <w:p w14:paraId="0D3D8414" w14:textId="580D9854" w:rsidR="00120536" w:rsidRDefault="00120536">
          <w:pPr>
            <w:pStyle w:val="TOC3"/>
            <w:tabs>
              <w:tab w:val="right" w:leader="dot" w:pos="9016"/>
            </w:tabs>
            <w:rPr>
              <w:rFonts w:asciiTheme="minorHAnsi" w:eastAsiaTheme="minorEastAsia" w:hAnsiTheme="minorHAnsi"/>
              <w:noProof/>
              <w:sz w:val="24"/>
              <w:lang w:val="en-US"/>
            </w:rPr>
          </w:pPr>
          <w:hyperlink w:anchor="_Toc230985465" w:history="1">
            <w:r w:rsidRPr="006A442E">
              <w:rPr>
                <w:rStyle w:val="Hyperlink"/>
                <w:noProof/>
              </w:rPr>
              <w:t>5.1. Local Climate Monitoring and Display</w:t>
            </w:r>
            <w:r>
              <w:rPr>
                <w:noProof/>
                <w:webHidden/>
              </w:rPr>
              <w:tab/>
            </w:r>
            <w:r>
              <w:rPr>
                <w:noProof/>
                <w:webHidden/>
              </w:rPr>
              <w:fldChar w:fldCharType="begin"/>
            </w:r>
            <w:r>
              <w:rPr>
                <w:noProof/>
                <w:webHidden/>
              </w:rPr>
              <w:instrText xml:space="preserve"> PAGEREF _Toc230985465 \h </w:instrText>
            </w:r>
            <w:r>
              <w:rPr>
                <w:noProof/>
                <w:webHidden/>
              </w:rPr>
            </w:r>
            <w:r>
              <w:rPr>
                <w:noProof/>
                <w:webHidden/>
              </w:rPr>
              <w:fldChar w:fldCharType="separate"/>
            </w:r>
            <w:r w:rsidR="00E843D5">
              <w:rPr>
                <w:noProof/>
                <w:webHidden/>
              </w:rPr>
              <w:t>8</w:t>
            </w:r>
            <w:r>
              <w:rPr>
                <w:noProof/>
                <w:webHidden/>
              </w:rPr>
              <w:fldChar w:fldCharType="end"/>
            </w:r>
          </w:hyperlink>
        </w:p>
        <w:p w14:paraId="0C00AE16" w14:textId="4F522BEB" w:rsidR="00120536" w:rsidRDefault="00120536">
          <w:pPr>
            <w:pStyle w:val="TOC3"/>
            <w:tabs>
              <w:tab w:val="right" w:leader="dot" w:pos="9016"/>
            </w:tabs>
            <w:rPr>
              <w:rFonts w:asciiTheme="minorHAnsi" w:eastAsiaTheme="minorEastAsia" w:hAnsiTheme="minorHAnsi"/>
              <w:noProof/>
              <w:sz w:val="24"/>
              <w:lang w:val="en-US"/>
            </w:rPr>
          </w:pPr>
          <w:hyperlink w:anchor="_Toc230985466" w:history="1">
            <w:r w:rsidRPr="006A442E">
              <w:rPr>
                <w:rStyle w:val="Hyperlink"/>
                <w:noProof/>
              </w:rPr>
              <w:t>5.2. Telegram Bot Integration</w:t>
            </w:r>
            <w:r>
              <w:rPr>
                <w:noProof/>
                <w:webHidden/>
              </w:rPr>
              <w:tab/>
            </w:r>
            <w:r>
              <w:rPr>
                <w:noProof/>
                <w:webHidden/>
              </w:rPr>
              <w:fldChar w:fldCharType="begin"/>
            </w:r>
            <w:r>
              <w:rPr>
                <w:noProof/>
                <w:webHidden/>
              </w:rPr>
              <w:instrText xml:space="preserve"> PAGEREF _Toc230985466 \h </w:instrText>
            </w:r>
            <w:r>
              <w:rPr>
                <w:noProof/>
                <w:webHidden/>
              </w:rPr>
            </w:r>
            <w:r>
              <w:rPr>
                <w:noProof/>
                <w:webHidden/>
              </w:rPr>
              <w:fldChar w:fldCharType="separate"/>
            </w:r>
            <w:r w:rsidR="00E843D5">
              <w:rPr>
                <w:noProof/>
                <w:webHidden/>
              </w:rPr>
              <w:t>8</w:t>
            </w:r>
            <w:r>
              <w:rPr>
                <w:noProof/>
                <w:webHidden/>
              </w:rPr>
              <w:fldChar w:fldCharType="end"/>
            </w:r>
          </w:hyperlink>
        </w:p>
        <w:p w14:paraId="11234C06" w14:textId="247657BD" w:rsidR="00120536" w:rsidRDefault="00120536">
          <w:pPr>
            <w:pStyle w:val="TOC3"/>
            <w:tabs>
              <w:tab w:val="right" w:leader="dot" w:pos="9016"/>
            </w:tabs>
            <w:rPr>
              <w:rFonts w:asciiTheme="minorHAnsi" w:eastAsiaTheme="minorEastAsia" w:hAnsiTheme="minorHAnsi"/>
              <w:noProof/>
              <w:sz w:val="24"/>
              <w:lang w:val="en-US"/>
            </w:rPr>
          </w:pPr>
          <w:hyperlink w:anchor="_Toc230985467" w:history="1">
            <w:r w:rsidRPr="006A442E">
              <w:rPr>
                <w:rStyle w:val="Hyperlink"/>
                <w:noProof/>
              </w:rPr>
              <w:t>5.3. Web Dashboard and Device Management</w:t>
            </w:r>
            <w:r>
              <w:rPr>
                <w:noProof/>
                <w:webHidden/>
              </w:rPr>
              <w:tab/>
            </w:r>
            <w:r>
              <w:rPr>
                <w:noProof/>
                <w:webHidden/>
              </w:rPr>
              <w:fldChar w:fldCharType="begin"/>
            </w:r>
            <w:r>
              <w:rPr>
                <w:noProof/>
                <w:webHidden/>
              </w:rPr>
              <w:instrText xml:space="preserve"> PAGEREF _Toc230985467 \h </w:instrText>
            </w:r>
            <w:r>
              <w:rPr>
                <w:noProof/>
                <w:webHidden/>
              </w:rPr>
            </w:r>
            <w:r>
              <w:rPr>
                <w:noProof/>
                <w:webHidden/>
              </w:rPr>
              <w:fldChar w:fldCharType="separate"/>
            </w:r>
            <w:r w:rsidR="00E843D5">
              <w:rPr>
                <w:noProof/>
                <w:webHidden/>
              </w:rPr>
              <w:t>9</w:t>
            </w:r>
            <w:r>
              <w:rPr>
                <w:noProof/>
                <w:webHidden/>
              </w:rPr>
              <w:fldChar w:fldCharType="end"/>
            </w:r>
          </w:hyperlink>
        </w:p>
        <w:p w14:paraId="12284757" w14:textId="7C079F16" w:rsidR="00120536" w:rsidRDefault="00120536">
          <w:pPr>
            <w:pStyle w:val="TOC3"/>
            <w:tabs>
              <w:tab w:val="right" w:leader="dot" w:pos="9016"/>
            </w:tabs>
            <w:rPr>
              <w:rFonts w:asciiTheme="minorHAnsi" w:eastAsiaTheme="minorEastAsia" w:hAnsiTheme="minorHAnsi"/>
              <w:noProof/>
              <w:sz w:val="24"/>
              <w:lang w:val="en-US"/>
            </w:rPr>
          </w:pPr>
          <w:hyperlink w:anchor="_Toc230985468" w:history="1">
            <w:r w:rsidRPr="006A442E">
              <w:rPr>
                <w:rStyle w:val="Hyperlink"/>
                <w:noProof/>
              </w:rPr>
              <w:t>5.4. Active Threshold Alerts</w:t>
            </w:r>
            <w:r>
              <w:rPr>
                <w:noProof/>
                <w:webHidden/>
              </w:rPr>
              <w:tab/>
            </w:r>
            <w:r>
              <w:rPr>
                <w:noProof/>
                <w:webHidden/>
              </w:rPr>
              <w:fldChar w:fldCharType="begin"/>
            </w:r>
            <w:r>
              <w:rPr>
                <w:noProof/>
                <w:webHidden/>
              </w:rPr>
              <w:instrText xml:space="preserve"> PAGEREF _Toc230985468 \h </w:instrText>
            </w:r>
            <w:r>
              <w:rPr>
                <w:noProof/>
                <w:webHidden/>
              </w:rPr>
            </w:r>
            <w:r>
              <w:rPr>
                <w:noProof/>
                <w:webHidden/>
              </w:rPr>
              <w:fldChar w:fldCharType="separate"/>
            </w:r>
            <w:r w:rsidR="00E843D5">
              <w:rPr>
                <w:noProof/>
                <w:webHidden/>
              </w:rPr>
              <w:t>9</w:t>
            </w:r>
            <w:r>
              <w:rPr>
                <w:noProof/>
                <w:webHidden/>
              </w:rPr>
              <w:fldChar w:fldCharType="end"/>
            </w:r>
          </w:hyperlink>
        </w:p>
        <w:p w14:paraId="2E45A12F" w14:textId="7BF4E1F2" w:rsidR="00120536" w:rsidRDefault="00120536">
          <w:pPr>
            <w:pStyle w:val="TOC3"/>
            <w:tabs>
              <w:tab w:val="right" w:leader="dot" w:pos="9016"/>
            </w:tabs>
            <w:rPr>
              <w:rFonts w:asciiTheme="minorHAnsi" w:eastAsiaTheme="minorEastAsia" w:hAnsiTheme="minorHAnsi"/>
              <w:noProof/>
              <w:sz w:val="24"/>
              <w:lang w:val="en-US"/>
            </w:rPr>
          </w:pPr>
          <w:hyperlink w:anchor="_Toc230985469" w:history="1">
            <w:r w:rsidRPr="006A442E">
              <w:rPr>
                <w:rStyle w:val="Hyperlink"/>
                <w:noProof/>
              </w:rPr>
              <w:t>5.5. Dynamic Web Configuration</w:t>
            </w:r>
            <w:r>
              <w:rPr>
                <w:noProof/>
                <w:webHidden/>
              </w:rPr>
              <w:tab/>
            </w:r>
            <w:r>
              <w:rPr>
                <w:noProof/>
                <w:webHidden/>
              </w:rPr>
              <w:fldChar w:fldCharType="begin"/>
            </w:r>
            <w:r>
              <w:rPr>
                <w:noProof/>
                <w:webHidden/>
              </w:rPr>
              <w:instrText xml:space="preserve"> PAGEREF _Toc230985469 \h </w:instrText>
            </w:r>
            <w:r>
              <w:rPr>
                <w:noProof/>
                <w:webHidden/>
              </w:rPr>
            </w:r>
            <w:r>
              <w:rPr>
                <w:noProof/>
                <w:webHidden/>
              </w:rPr>
              <w:fldChar w:fldCharType="separate"/>
            </w:r>
            <w:r w:rsidR="00E843D5">
              <w:rPr>
                <w:noProof/>
                <w:webHidden/>
              </w:rPr>
              <w:t>9</w:t>
            </w:r>
            <w:r>
              <w:rPr>
                <w:noProof/>
                <w:webHidden/>
              </w:rPr>
              <w:fldChar w:fldCharType="end"/>
            </w:r>
          </w:hyperlink>
        </w:p>
        <w:p w14:paraId="404553FA" w14:textId="4828D0CE" w:rsidR="00120536" w:rsidRDefault="00120536">
          <w:pPr>
            <w:pStyle w:val="TOC3"/>
            <w:tabs>
              <w:tab w:val="right" w:leader="dot" w:pos="9016"/>
            </w:tabs>
            <w:rPr>
              <w:rFonts w:asciiTheme="minorHAnsi" w:eastAsiaTheme="minorEastAsia" w:hAnsiTheme="minorHAnsi"/>
              <w:noProof/>
              <w:sz w:val="24"/>
              <w:lang w:val="en-US"/>
            </w:rPr>
          </w:pPr>
          <w:hyperlink w:anchor="_Toc230985470" w:history="1">
            <w:r w:rsidRPr="006A442E">
              <w:rPr>
                <w:rStyle w:val="Hyperlink"/>
                <w:rFonts w:eastAsia="Times New Roman"/>
                <w:noProof/>
                <w:lang w:eastAsia="en-GB"/>
              </w:rPr>
              <w:t>6. Nonfunctional Requirements</w:t>
            </w:r>
            <w:r>
              <w:rPr>
                <w:noProof/>
                <w:webHidden/>
              </w:rPr>
              <w:tab/>
            </w:r>
            <w:r>
              <w:rPr>
                <w:noProof/>
                <w:webHidden/>
              </w:rPr>
              <w:fldChar w:fldCharType="begin"/>
            </w:r>
            <w:r>
              <w:rPr>
                <w:noProof/>
                <w:webHidden/>
              </w:rPr>
              <w:instrText xml:space="preserve"> PAGEREF _Toc230985470 \h </w:instrText>
            </w:r>
            <w:r>
              <w:rPr>
                <w:noProof/>
                <w:webHidden/>
              </w:rPr>
            </w:r>
            <w:r>
              <w:rPr>
                <w:noProof/>
                <w:webHidden/>
              </w:rPr>
              <w:fldChar w:fldCharType="separate"/>
            </w:r>
            <w:r w:rsidR="00E843D5">
              <w:rPr>
                <w:noProof/>
                <w:webHidden/>
              </w:rPr>
              <w:t>9</w:t>
            </w:r>
            <w:r>
              <w:rPr>
                <w:noProof/>
                <w:webHidden/>
              </w:rPr>
              <w:fldChar w:fldCharType="end"/>
            </w:r>
          </w:hyperlink>
        </w:p>
        <w:p w14:paraId="3EB377BC" w14:textId="6F16BBFC" w:rsidR="00120536" w:rsidRDefault="00120536">
          <w:pPr>
            <w:pStyle w:val="TOC3"/>
            <w:tabs>
              <w:tab w:val="right" w:leader="dot" w:pos="9016"/>
            </w:tabs>
            <w:rPr>
              <w:rFonts w:asciiTheme="minorHAnsi" w:eastAsiaTheme="minorEastAsia" w:hAnsiTheme="minorHAnsi"/>
              <w:noProof/>
              <w:sz w:val="24"/>
              <w:lang w:val="en-US"/>
            </w:rPr>
          </w:pPr>
          <w:hyperlink w:anchor="_Toc230985471" w:history="1">
            <w:r w:rsidRPr="006A442E">
              <w:rPr>
                <w:rStyle w:val="Hyperlink"/>
                <w:rFonts w:eastAsia="Times New Roman"/>
                <w:noProof/>
                <w:lang w:eastAsia="en-GB"/>
              </w:rPr>
              <w:t>6.1. Performance</w:t>
            </w:r>
            <w:r>
              <w:rPr>
                <w:noProof/>
                <w:webHidden/>
              </w:rPr>
              <w:tab/>
            </w:r>
            <w:r>
              <w:rPr>
                <w:noProof/>
                <w:webHidden/>
              </w:rPr>
              <w:fldChar w:fldCharType="begin"/>
            </w:r>
            <w:r>
              <w:rPr>
                <w:noProof/>
                <w:webHidden/>
              </w:rPr>
              <w:instrText xml:space="preserve"> PAGEREF _Toc230985471 \h </w:instrText>
            </w:r>
            <w:r>
              <w:rPr>
                <w:noProof/>
                <w:webHidden/>
              </w:rPr>
            </w:r>
            <w:r>
              <w:rPr>
                <w:noProof/>
                <w:webHidden/>
              </w:rPr>
              <w:fldChar w:fldCharType="separate"/>
            </w:r>
            <w:r w:rsidR="00E843D5">
              <w:rPr>
                <w:noProof/>
                <w:webHidden/>
              </w:rPr>
              <w:t>9</w:t>
            </w:r>
            <w:r>
              <w:rPr>
                <w:noProof/>
                <w:webHidden/>
              </w:rPr>
              <w:fldChar w:fldCharType="end"/>
            </w:r>
          </w:hyperlink>
        </w:p>
        <w:p w14:paraId="06053FF1" w14:textId="0A6BCD66" w:rsidR="00120536" w:rsidRDefault="00120536">
          <w:pPr>
            <w:pStyle w:val="TOC3"/>
            <w:tabs>
              <w:tab w:val="right" w:leader="dot" w:pos="9016"/>
            </w:tabs>
            <w:rPr>
              <w:rFonts w:asciiTheme="minorHAnsi" w:eastAsiaTheme="minorEastAsia" w:hAnsiTheme="minorHAnsi"/>
              <w:noProof/>
              <w:sz w:val="24"/>
              <w:lang w:val="en-US"/>
            </w:rPr>
          </w:pPr>
          <w:hyperlink w:anchor="_Toc230985472" w:history="1">
            <w:r w:rsidRPr="006A442E">
              <w:rPr>
                <w:rStyle w:val="Hyperlink"/>
                <w:noProof/>
              </w:rPr>
              <w:t>6.2. Reliability</w:t>
            </w:r>
            <w:r>
              <w:rPr>
                <w:noProof/>
                <w:webHidden/>
              </w:rPr>
              <w:tab/>
            </w:r>
            <w:r>
              <w:rPr>
                <w:noProof/>
                <w:webHidden/>
              </w:rPr>
              <w:fldChar w:fldCharType="begin"/>
            </w:r>
            <w:r>
              <w:rPr>
                <w:noProof/>
                <w:webHidden/>
              </w:rPr>
              <w:instrText xml:space="preserve"> PAGEREF _Toc230985472 \h </w:instrText>
            </w:r>
            <w:r>
              <w:rPr>
                <w:noProof/>
                <w:webHidden/>
              </w:rPr>
            </w:r>
            <w:r>
              <w:rPr>
                <w:noProof/>
                <w:webHidden/>
              </w:rPr>
              <w:fldChar w:fldCharType="separate"/>
            </w:r>
            <w:r w:rsidR="00E843D5">
              <w:rPr>
                <w:noProof/>
                <w:webHidden/>
              </w:rPr>
              <w:t>9</w:t>
            </w:r>
            <w:r>
              <w:rPr>
                <w:noProof/>
                <w:webHidden/>
              </w:rPr>
              <w:fldChar w:fldCharType="end"/>
            </w:r>
          </w:hyperlink>
        </w:p>
        <w:p w14:paraId="1272AF76" w14:textId="53FE5096" w:rsidR="00120536" w:rsidRDefault="00120536">
          <w:pPr>
            <w:pStyle w:val="TOC3"/>
            <w:tabs>
              <w:tab w:val="right" w:leader="dot" w:pos="9016"/>
            </w:tabs>
            <w:rPr>
              <w:rFonts w:asciiTheme="minorHAnsi" w:eastAsiaTheme="minorEastAsia" w:hAnsiTheme="minorHAnsi"/>
              <w:noProof/>
              <w:sz w:val="24"/>
              <w:lang w:val="en-US"/>
            </w:rPr>
          </w:pPr>
          <w:hyperlink w:anchor="_Toc230985473" w:history="1">
            <w:r w:rsidRPr="006A442E">
              <w:rPr>
                <w:rStyle w:val="Hyperlink"/>
                <w:noProof/>
              </w:rPr>
              <w:t>6.3. Maintainability</w:t>
            </w:r>
            <w:r>
              <w:rPr>
                <w:noProof/>
                <w:webHidden/>
              </w:rPr>
              <w:tab/>
            </w:r>
            <w:r>
              <w:rPr>
                <w:noProof/>
                <w:webHidden/>
              </w:rPr>
              <w:fldChar w:fldCharType="begin"/>
            </w:r>
            <w:r>
              <w:rPr>
                <w:noProof/>
                <w:webHidden/>
              </w:rPr>
              <w:instrText xml:space="preserve"> PAGEREF _Toc230985473 \h </w:instrText>
            </w:r>
            <w:r>
              <w:rPr>
                <w:noProof/>
                <w:webHidden/>
              </w:rPr>
            </w:r>
            <w:r>
              <w:rPr>
                <w:noProof/>
                <w:webHidden/>
              </w:rPr>
              <w:fldChar w:fldCharType="separate"/>
            </w:r>
            <w:r w:rsidR="00E843D5">
              <w:rPr>
                <w:noProof/>
                <w:webHidden/>
              </w:rPr>
              <w:t>11</w:t>
            </w:r>
            <w:r>
              <w:rPr>
                <w:noProof/>
                <w:webHidden/>
              </w:rPr>
              <w:fldChar w:fldCharType="end"/>
            </w:r>
          </w:hyperlink>
        </w:p>
        <w:p w14:paraId="7F343BD8" w14:textId="54C1EA1A" w:rsidR="00490CB0" w:rsidRDefault="00490CB0">
          <w:r>
            <w:rPr>
              <w:b/>
              <w:bCs/>
              <w:noProof/>
            </w:rPr>
            <w:fldChar w:fldCharType="end"/>
          </w:r>
        </w:p>
      </w:sdtContent>
    </w:sdt>
    <w:p w14:paraId="1CC3B88E" w14:textId="533E0CA8" w:rsidR="0080322A" w:rsidRPr="0080322A" w:rsidRDefault="0080322A" w:rsidP="00661BF4">
      <w:pPr>
        <w:pStyle w:val="Heading2"/>
        <w:rPr>
          <w:rFonts w:eastAsia="Times New Roman"/>
          <w:lang w:eastAsia="en-GB"/>
        </w:rPr>
      </w:pPr>
      <w:bookmarkStart w:id="1" w:name="_Toc230985434"/>
      <w:r w:rsidRPr="0080322A">
        <w:rPr>
          <w:rFonts w:eastAsia="Times New Roman"/>
          <w:lang w:eastAsia="en-GB"/>
        </w:rPr>
        <w:t>Revision History</w:t>
      </w:r>
      <w:bookmarkEnd w:id="1"/>
    </w:p>
    <w:tbl>
      <w:tblPr>
        <w:tblW w:w="9495" w:type="dxa"/>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903"/>
        <w:gridCol w:w="1641"/>
        <w:gridCol w:w="5812"/>
        <w:gridCol w:w="1139"/>
      </w:tblGrid>
      <w:tr w:rsidR="000F3A5D" w:rsidRPr="00661BF4" w14:paraId="01835987" w14:textId="77777777" w:rsidTr="000F3A5D">
        <w:trPr>
          <w:trHeight w:val="1874"/>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77777777" w:rsidR="0080322A" w:rsidRPr="00661BF4" w:rsidRDefault="0080322A" w:rsidP="0080322A">
            <w:pPr>
              <w:spacing w:before="360" w:after="360" w:line="264" w:lineRule="atLeast"/>
              <w:rPr>
                <w:rFonts w:asciiTheme="majorBidi" w:eastAsia="Times New Roman" w:hAnsiTheme="majorBidi" w:cstheme="majorBidi"/>
                <w:color w:val="373D3F"/>
                <w:kern w:val="0"/>
                <w:szCs w:val="20"/>
                <w:lang w:eastAsia="en-GB"/>
                <w14:ligatures w14:val="none"/>
              </w:rPr>
            </w:pPr>
            <w:r w:rsidRPr="00661BF4">
              <w:rPr>
                <w:rFonts w:asciiTheme="majorBidi" w:eastAsia="Times New Roman" w:hAnsiTheme="majorBidi" w:cstheme="majorBidi"/>
                <w:color w:val="373D3F"/>
                <w:kern w:val="0"/>
                <w:szCs w:val="20"/>
                <w:lang w:eastAsia="en-GB"/>
                <w14:ligatures w14:val="none"/>
              </w:rPr>
              <w:t>Name</w:t>
            </w:r>
          </w:p>
        </w:tc>
        <w:tc>
          <w:tcPr>
            <w:tcW w:w="1641"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77777777" w:rsidR="0080322A" w:rsidRPr="00661BF4" w:rsidRDefault="0080322A" w:rsidP="0080322A">
            <w:pPr>
              <w:spacing w:before="360" w:after="360" w:line="264" w:lineRule="atLeast"/>
              <w:rPr>
                <w:rFonts w:asciiTheme="majorBidi" w:eastAsia="Times New Roman" w:hAnsiTheme="majorBidi" w:cstheme="majorBidi"/>
                <w:color w:val="373D3F"/>
                <w:kern w:val="0"/>
                <w:szCs w:val="20"/>
                <w:lang w:eastAsia="en-GB"/>
                <w14:ligatures w14:val="none"/>
              </w:rPr>
            </w:pPr>
            <w:r w:rsidRPr="00661BF4">
              <w:rPr>
                <w:rFonts w:asciiTheme="majorBidi" w:eastAsia="Times New Roman" w:hAnsiTheme="majorBidi" w:cstheme="majorBidi"/>
                <w:color w:val="373D3F"/>
                <w:kern w:val="0"/>
                <w:szCs w:val="20"/>
                <w:lang w:eastAsia="en-GB"/>
                <w14:ligatures w14:val="none"/>
              </w:rPr>
              <w:t>Date</w:t>
            </w:r>
          </w:p>
        </w:tc>
        <w:tc>
          <w:tcPr>
            <w:tcW w:w="5812"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77777777" w:rsidR="0080322A" w:rsidRPr="00661BF4" w:rsidRDefault="0080322A" w:rsidP="0080322A">
            <w:pPr>
              <w:spacing w:before="360" w:after="360" w:line="264" w:lineRule="atLeast"/>
              <w:rPr>
                <w:rFonts w:asciiTheme="majorBidi" w:eastAsia="Times New Roman" w:hAnsiTheme="majorBidi" w:cstheme="majorBidi"/>
                <w:color w:val="373D3F"/>
                <w:kern w:val="0"/>
                <w:szCs w:val="20"/>
                <w:lang w:eastAsia="en-GB"/>
                <w14:ligatures w14:val="none"/>
              </w:rPr>
            </w:pPr>
            <w:r w:rsidRPr="00661BF4">
              <w:rPr>
                <w:rFonts w:asciiTheme="majorBidi" w:eastAsia="Times New Roman" w:hAnsiTheme="majorBidi" w:cstheme="majorBidi"/>
                <w:color w:val="373D3F"/>
                <w:kern w:val="0"/>
                <w:szCs w:val="20"/>
                <w:lang w:eastAsia="en-GB"/>
                <w14:ligatures w14:val="none"/>
              </w:rPr>
              <w:t>Reason for Changes</w:t>
            </w:r>
          </w:p>
        </w:tc>
        <w:tc>
          <w:tcPr>
            <w:tcW w:w="1139"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77777777" w:rsidR="0080322A" w:rsidRPr="00661BF4" w:rsidRDefault="0080322A" w:rsidP="0080322A">
            <w:pPr>
              <w:spacing w:before="360" w:after="360" w:line="264" w:lineRule="atLeast"/>
              <w:rPr>
                <w:rFonts w:asciiTheme="majorBidi" w:eastAsia="Times New Roman" w:hAnsiTheme="majorBidi" w:cstheme="majorBidi"/>
                <w:color w:val="373D3F"/>
                <w:kern w:val="0"/>
                <w:szCs w:val="20"/>
                <w:lang w:eastAsia="en-GB"/>
                <w14:ligatures w14:val="none"/>
              </w:rPr>
            </w:pPr>
            <w:r w:rsidRPr="00661BF4">
              <w:rPr>
                <w:rFonts w:asciiTheme="majorBidi" w:eastAsia="Times New Roman" w:hAnsiTheme="majorBidi" w:cstheme="majorBidi"/>
                <w:color w:val="373D3F"/>
                <w:kern w:val="0"/>
                <w:szCs w:val="20"/>
                <w:lang w:eastAsia="en-GB"/>
                <w14:ligatures w14:val="none"/>
              </w:rPr>
              <w:t>Version</w:t>
            </w:r>
          </w:p>
        </w:tc>
      </w:tr>
      <w:tr w:rsidR="000F3A5D" w:rsidRPr="00661BF4" w14:paraId="31147E76" w14:textId="77777777" w:rsidTr="000F3A5D">
        <w:trPr>
          <w:trHeight w:val="1874"/>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4A131191" w:rsidR="0080322A" w:rsidRPr="00661BF4" w:rsidRDefault="00661BF4" w:rsidP="0080322A">
            <w:pPr>
              <w:spacing w:before="360" w:after="360" w:line="264" w:lineRule="atLeast"/>
              <w:rPr>
                <w:rFonts w:asciiTheme="majorBidi" w:eastAsia="Times New Roman" w:hAnsiTheme="majorBidi" w:cstheme="majorBidi"/>
                <w:color w:val="373D3F"/>
                <w:kern w:val="0"/>
                <w:szCs w:val="20"/>
                <w:lang w:eastAsia="en-GB"/>
                <w14:ligatures w14:val="none"/>
              </w:rPr>
            </w:pPr>
            <w:r w:rsidRPr="00661BF4">
              <w:rPr>
                <w:rFonts w:asciiTheme="majorBidi" w:eastAsia="Times New Roman" w:hAnsiTheme="majorBidi" w:cstheme="majorBidi"/>
                <w:color w:val="373D3F"/>
                <w:kern w:val="0"/>
                <w:szCs w:val="20"/>
                <w:lang w:eastAsia="en-GB"/>
                <w14:ligatures w14:val="none"/>
              </w:rPr>
              <w:t>Ihor Huz</w:t>
            </w:r>
          </w:p>
        </w:tc>
        <w:tc>
          <w:tcPr>
            <w:tcW w:w="1641"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53C0546F" w:rsidR="0080322A" w:rsidRPr="00661BF4" w:rsidRDefault="00661BF4" w:rsidP="0080322A">
            <w:pPr>
              <w:spacing w:before="360" w:after="360" w:line="264" w:lineRule="atLeast"/>
              <w:rPr>
                <w:rFonts w:asciiTheme="majorBidi" w:eastAsia="Times New Roman" w:hAnsiTheme="majorBidi" w:cstheme="majorBidi"/>
                <w:color w:val="373D3F"/>
                <w:kern w:val="0"/>
                <w:szCs w:val="20"/>
                <w:lang w:eastAsia="en-GB"/>
                <w14:ligatures w14:val="none"/>
              </w:rPr>
            </w:pPr>
            <w:r w:rsidRPr="00661BF4">
              <w:rPr>
                <w:rFonts w:asciiTheme="majorBidi" w:eastAsia="Times New Roman" w:hAnsiTheme="majorBidi" w:cstheme="majorBidi"/>
                <w:color w:val="373D3F"/>
                <w:kern w:val="0"/>
                <w:szCs w:val="20"/>
                <w:lang w:eastAsia="en-GB"/>
                <w14:ligatures w14:val="none"/>
              </w:rPr>
              <w:t>April 27, 2026</w:t>
            </w:r>
          </w:p>
        </w:tc>
        <w:tc>
          <w:tcPr>
            <w:tcW w:w="5812"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4877EA1F" w:rsidR="0080322A" w:rsidRPr="00661BF4" w:rsidRDefault="00661BF4" w:rsidP="0080322A">
            <w:pPr>
              <w:spacing w:before="360" w:after="360" w:line="264" w:lineRule="atLeast"/>
              <w:rPr>
                <w:rFonts w:asciiTheme="majorBidi" w:eastAsia="Times New Roman" w:hAnsiTheme="majorBidi" w:cstheme="majorBidi"/>
                <w:color w:val="373D3F"/>
                <w:kern w:val="0"/>
                <w:szCs w:val="20"/>
                <w:lang w:eastAsia="en-GB"/>
                <w14:ligatures w14:val="none"/>
              </w:rPr>
            </w:pPr>
            <w:r w:rsidRPr="00661BF4">
              <w:rPr>
                <w:rFonts w:asciiTheme="majorBidi" w:eastAsia="Times New Roman" w:hAnsiTheme="majorBidi" w:cstheme="majorBidi"/>
                <w:color w:val="373D3F"/>
                <w:kern w:val="0"/>
                <w:szCs w:val="20"/>
                <w:lang w:eastAsia="en-GB"/>
                <w14:ligatures w14:val="none"/>
              </w:rPr>
              <w:t>Initial draft for Lab 1: Requirement Analysis</w:t>
            </w:r>
          </w:p>
        </w:tc>
        <w:tc>
          <w:tcPr>
            <w:tcW w:w="1139"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264CDD27" w:rsidR="00487081" w:rsidRPr="00661BF4" w:rsidRDefault="00487081" w:rsidP="0080322A">
            <w:pPr>
              <w:spacing w:before="360" w:after="360" w:line="264" w:lineRule="atLeast"/>
              <w:rPr>
                <w:rFonts w:asciiTheme="majorBidi" w:eastAsia="Times New Roman" w:hAnsiTheme="majorBidi" w:cstheme="majorBidi"/>
                <w:color w:val="373D3F"/>
                <w:kern w:val="0"/>
                <w:szCs w:val="20"/>
                <w:lang w:eastAsia="en-GB"/>
                <w14:ligatures w14:val="none"/>
              </w:rPr>
            </w:pPr>
            <w:r>
              <w:rPr>
                <w:rFonts w:asciiTheme="majorBidi" w:eastAsia="Times New Roman" w:hAnsiTheme="majorBidi" w:cstheme="majorBidi"/>
                <w:color w:val="373D3F"/>
                <w:kern w:val="0"/>
                <w:szCs w:val="20"/>
                <w:lang w:eastAsia="en-GB"/>
                <w14:ligatures w14:val="none"/>
              </w:rPr>
              <w:t>1</w:t>
            </w:r>
          </w:p>
        </w:tc>
      </w:tr>
      <w:tr w:rsidR="000F3A5D" w:rsidRPr="00661BF4" w14:paraId="3E4309AD" w14:textId="77777777" w:rsidTr="000F3A5D">
        <w:trPr>
          <w:trHeight w:val="1874"/>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0C62B871" w14:textId="1B90A7B3" w:rsidR="00487081" w:rsidRPr="00661BF4" w:rsidRDefault="00487081" w:rsidP="0080322A">
            <w:pPr>
              <w:spacing w:before="360" w:after="360" w:line="264" w:lineRule="atLeast"/>
              <w:rPr>
                <w:rFonts w:asciiTheme="majorBidi" w:eastAsia="Times New Roman" w:hAnsiTheme="majorBidi" w:cstheme="majorBidi"/>
                <w:color w:val="373D3F"/>
                <w:kern w:val="0"/>
                <w:szCs w:val="20"/>
                <w:lang w:eastAsia="en-GB"/>
                <w14:ligatures w14:val="none"/>
              </w:rPr>
            </w:pPr>
            <w:r>
              <w:rPr>
                <w:rFonts w:asciiTheme="majorBidi" w:eastAsia="Times New Roman" w:hAnsiTheme="majorBidi" w:cstheme="majorBidi"/>
                <w:color w:val="373D3F"/>
                <w:kern w:val="0"/>
                <w:szCs w:val="20"/>
                <w:lang w:eastAsia="en-GB"/>
                <w14:ligatures w14:val="none"/>
              </w:rPr>
              <w:t>Ihor Huz</w:t>
            </w:r>
          </w:p>
        </w:tc>
        <w:tc>
          <w:tcPr>
            <w:tcW w:w="1641"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24A80F8" w14:textId="2B9A9607" w:rsidR="00487081" w:rsidRPr="00661BF4" w:rsidRDefault="00487081" w:rsidP="0080322A">
            <w:pPr>
              <w:spacing w:before="360" w:after="360" w:line="264" w:lineRule="atLeast"/>
              <w:rPr>
                <w:rFonts w:asciiTheme="majorBidi" w:eastAsia="Times New Roman" w:hAnsiTheme="majorBidi" w:cstheme="majorBidi"/>
                <w:color w:val="373D3F"/>
                <w:kern w:val="0"/>
                <w:szCs w:val="20"/>
                <w:lang w:eastAsia="en-GB"/>
                <w14:ligatures w14:val="none"/>
              </w:rPr>
            </w:pPr>
            <w:r>
              <w:rPr>
                <w:rFonts w:asciiTheme="majorBidi" w:eastAsia="Times New Roman" w:hAnsiTheme="majorBidi" w:cstheme="majorBidi"/>
                <w:color w:val="373D3F"/>
                <w:kern w:val="0"/>
                <w:szCs w:val="20"/>
                <w:lang w:eastAsia="en-GB"/>
                <w14:ligatures w14:val="none"/>
              </w:rPr>
              <w:t>May 8, 2026</w:t>
            </w:r>
          </w:p>
        </w:tc>
        <w:tc>
          <w:tcPr>
            <w:tcW w:w="5812"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F429398" w14:textId="7E8AD138" w:rsidR="00487081" w:rsidRPr="000F3A5D" w:rsidRDefault="000F3A5D" w:rsidP="0080322A">
            <w:pPr>
              <w:spacing w:before="360" w:after="360" w:line="264" w:lineRule="atLeast"/>
              <w:rPr>
                <w:rFonts w:asciiTheme="majorBidi" w:eastAsia="Times New Roman" w:hAnsiTheme="majorBidi" w:cstheme="majorBidi"/>
                <w:color w:val="373D3F"/>
                <w:kern w:val="0"/>
                <w:szCs w:val="20"/>
                <w:lang w:val="en-US" w:eastAsia="en-GB"/>
                <w14:ligatures w14:val="none"/>
              </w:rPr>
            </w:pPr>
            <w:r>
              <w:rPr>
                <w:rFonts w:asciiTheme="majorBidi" w:eastAsia="Times New Roman" w:hAnsiTheme="majorBidi" w:cstheme="majorBidi"/>
                <w:color w:val="373D3F"/>
                <w:kern w:val="0"/>
                <w:szCs w:val="20"/>
                <w:lang w:val="en-US" w:eastAsia="en-GB"/>
                <w14:ligatures w14:val="none"/>
              </w:rPr>
              <w:t xml:space="preserve">Added the UML Use Case Diagram. Updated Product Perspective, Product Features, and </w:t>
            </w:r>
            <w:r>
              <w:t>External Interface Requirements</w:t>
            </w:r>
          </w:p>
        </w:tc>
        <w:tc>
          <w:tcPr>
            <w:tcW w:w="1139"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824FE77" w14:textId="647A45A9" w:rsidR="00487081" w:rsidRPr="00661BF4" w:rsidRDefault="00487081" w:rsidP="0080322A">
            <w:pPr>
              <w:spacing w:before="360" w:after="360" w:line="264" w:lineRule="atLeast"/>
              <w:rPr>
                <w:rFonts w:asciiTheme="majorBidi" w:eastAsia="Times New Roman" w:hAnsiTheme="majorBidi" w:cstheme="majorBidi"/>
                <w:color w:val="373D3F"/>
                <w:kern w:val="0"/>
                <w:szCs w:val="20"/>
                <w:lang w:eastAsia="en-GB"/>
                <w14:ligatures w14:val="none"/>
              </w:rPr>
            </w:pPr>
            <w:r>
              <w:rPr>
                <w:rFonts w:asciiTheme="majorBidi" w:eastAsia="Times New Roman" w:hAnsiTheme="majorBidi" w:cstheme="majorBidi"/>
                <w:color w:val="373D3F"/>
                <w:kern w:val="0"/>
                <w:szCs w:val="20"/>
                <w:lang w:eastAsia="en-GB"/>
                <w14:ligatures w14:val="none"/>
              </w:rPr>
              <w:t>2</w:t>
            </w:r>
          </w:p>
        </w:tc>
      </w:tr>
      <w:tr w:rsidR="000F3A5D" w:rsidRPr="00661BF4" w14:paraId="6E6CC352" w14:textId="77777777" w:rsidTr="000F3A5D">
        <w:trPr>
          <w:trHeight w:val="1874"/>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AEE5D10" w14:textId="02B0C325" w:rsidR="00992F50" w:rsidRDefault="00EB3A82" w:rsidP="0080322A">
            <w:pPr>
              <w:spacing w:before="360" w:after="360" w:line="264" w:lineRule="atLeast"/>
              <w:rPr>
                <w:rFonts w:asciiTheme="majorBidi" w:eastAsia="Times New Roman" w:hAnsiTheme="majorBidi" w:cstheme="majorBidi"/>
                <w:color w:val="373D3F"/>
                <w:kern w:val="0"/>
                <w:szCs w:val="20"/>
                <w:lang w:eastAsia="en-GB"/>
                <w14:ligatures w14:val="none"/>
              </w:rPr>
            </w:pPr>
            <w:r>
              <w:rPr>
                <w:rFonts w:asciiTheme="majorBidi" w:eastAsia="Times New Roman" w:hAnsiTheme="majorBidi" w:cstheme="majorBidi"/>
                <w:color w:val="373D3F"/>
                <w:kern w:val="0"/>
                <w:szCs w:val="20"/>
                <w:lang w:eastAsia="en-GB"/>
                <w14:ligatures w14:val="none"/>
              </w:rPr>
              <w:t>Ihor Huz</w:t>
            </w:r>
          </w:p>
        </w:tc>
        <w:tc>
          <w:tcPr>
            <w:tcW w:w="1641"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15750A4E" w14:textId="59093509" w:rsidR="00992F50" w:rsidRDefault="00EB3A82" w:rsidP="0080322A">
            <w:pPr>
              <w:spacing w:before="360" w:after="360" w:line="264" w:lineRule="atLeast"/>
              <w:rPr>
                <w:rFonts w:asciiTheme="majorBidi" w:eastAsia="Times New Roman" w:hAnsiTheme="majorBidi" w:cstheme="majorBidi"/>
                <w:color w:val="373D3F"/>
                <w:kern w:val="0"/>
                <w:szCs w:val="20"/>
                <w:lang w:eastAsia="en-GB"/>
                <w14:ligatures w14:val="none"/>
              </w:rPr>
            </w:pPr>
            <w:r>
              <w:rPr>
                <w:rFonts w:asciiTheme="majorBidi" w:eastAsia="Times New Roman" w:hAnsiTheme="majorBidi" w:cstheme="majorBidi"/>
                <w:color w:val="373D3F"/>
                <w:kern w:val="0"/>
                <w:szCs w:val="20"/>
                <w:lang w:eastAsia="en-GB"/>
                <w14:ligatures w14:val="none"/>
              </w:rPr>
              <w:t>May 15, 2026</w:t>
            </w:r>
          </w:p>
        </w:tc>
        <w:tc>
          <w:tcPr>
            <w:tcW w:w="5812"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618FD7F" w14:textId="12EDEF97" w:rsidR="00992F50" w:rsidRPr="00661BF4" w:rsidRDefault="00885470" w:rsidP="0080322A">
            <w:pPr>
              <w:spacing w:before="360" w:after="360" w:line="264" w:lineRule="atLeast"/>
              <w:rPr>
                <w:rFonts w:asciiTheme="majorBidi" w:eastAsia="Times New Roman" w:hAnsiTheme="majorBidi" w:cstheme="majorBidi"/>
                <w:color w:val="373D3F"/>
                <w:kern w:val="0"/>
                <w:szCs w:val="20"/>
                <w:lang w:eastAsia="en-GB"/>
                <w14:ligatures w14:val="none"/>
              </w:rPr>
            </w:pPr>
            <w:r>
              <w:t xml:space="preserve">Added UML Class Diagram (Figure 2). Synchronized feature numbering and descriptions between Section 3 and Section 5. </w:t>
            </w:r>
          </w:p>
        </w:tc>
        <w:tc>
          <w:tcPr>
            <w:tcW w:w="1139"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7C1BC97" w14:textId="5144857E" w:rsidR="00992F50" w:rsidRDefault="00EB3A82" w:rsidP="0080322A">
            <w:pPr>
              <w:spacing w:before="360" w:after="360" w:line="264" w:lineRule="atLeast"/>
              <w:rPr>
                <w:rFonts w:asciiTheme="majorBidi" w:eastAsia="Times New Roman" w:hAnsiTheme="majorBidi" w:cstheme="majorBidi"/>
                <w:color w:val="373D3F"/>
                <w:kern w:val="0"/>
                <w:szCs w:val="20"/>
                <w:lang w:eastAsia="en-GB"/>
                <w14:ligatures w14:val="none"/>
              </w:rPr>
            </w:pPr>
            <w:r>
              <w:rPr>
                <w:rFonts w:asciiTheme="majorBidi" w:eastAsia="Times New Roman" w:hAnsiTheme="majorBidi" w:cstheme="majorBidi"/>
                <w:color w:val="373D3F"/>
                <w:kern w:val="0"/>
                <w:szCs w:val="20"/>
                <w:lang w:eastAsia="en-GB"/>
                <w14:ligatures w14:val="none"/>
              </w:rPr>
              <w:t>3</w:t>
            </w:r>
          </w:p>
        </w:tc>
      </w:tr>
      <w:tr w:rsidR="000F3A5D" w:rsidRPr="00661BF4" w14:paraId="02492D37" w14:textId="77777777" w:rsidTr="000F3A5D">
        <w:trPr>
          <w:trHeight w:val="1874"/>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D8E1227" w14:textId="189269D1" w:rsidR="00992F50" w:rsidRDefault="000A2E91" w:rsidP="0080322A">
            <w:pPr>
              <w:spacing w:before="360" w:after="360" w:line="264" w:lineRule="atLeast"/>
              <w:rPr>
                <w:rFonts w:asciiTheme="majorBidi" w:eastAsia="Times New Roman" w:hAnsiTheme="majorBidi" w:cstheme="majorBidi"/>
                <w:color w:val="373D3F"/>
                <w:kern w:val="0"/>
                <w:szCs w:val="20"/>
                <w:lang w:eastAsia="en-GB"/>
                <w14:ligatures w14:val="none"/>
              </w:rPr>
            </w:pPr>
            <w:r>
              <w:rPr>
                <w:rFonts w:asciiTheme="majorBidi" w:eastAsia="Times New Roman" w:hAnsiTheme="majorBidi" w:cstheme="majorBidi"/>
                <w:color w:val="373D3F"/>
                <w:kern w:val="0"/>
                <w:szCs w:val="20"/>
                <w:lang w:eastAsia="en-GB"/>
                <w14:ligatures w14:val="none"/>
              </w:rPr>
              <w:lastRenderedPageBreak/>
              <w:t>Ihor Huz</w:t>
            </w:r>
          </w:p>
        </w:tc>
        <w:tc>
          <w:tcPr>
            <w:tcW w:w="1641"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E5B5BA1" w14:textId="2F6CD26F" w:rsidR="00992F50" w:rsidRDefault="000A2E91" w:rsidP="0080322A">
            <w:pPr>
              <w:spacing w:before="360" w:after="360" w:line="264" w:lineRule="atLeast"/>
              <w:rPr>
                <w:rFonts w:asciiTheme="majorBidi" w:eastAsia="Times New Roman" w:hAnsiTheme="majorBidi" w:cstheme="majorBidi"/>
                <w:color w:val="373D3F"/>
                <w:kern w:val="0"/>
                <w:szCs w:val="20"/>
                <w:lang w:eastAsia="en-GB"/>
                <w14:ligatures w14:val="none"/>
              </w:rPr>
            </w:pPr>
            <w:r>
              <w:rPr>
                <w:rFonts w:asciiTheme="majorBidi" w:eastAsia="Times New Roman" w:hAnsiTheme="majorBidi" w:cstheme="majorBidi"/>
                <w:color w:val="373D3F"/>
                <w:kern w:val="0"/>
                <w:szCs w:val="20"/>
                <w:lang w:eastAsia="en-GB"/>
                <w14:ligatures w14:val="none"/>
              </w:rPr>
              <w:t>May 22, 2026</w:t>
            </w:r>
          </w:p>
        </w:tc>
        <w:tc>
          <w:tcPr>
            <w:tcW w:w="5812"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01D6F3D4" w14:textId="2B9CABB3" w:rsidR="00992F50" w:rsidRPr="00661BF4" w:rsidRDefault="00F550F3" w:rsidP="0080322A">
            <w:pPr>
              <w:spacing w:before="360" w:after="360" w:line="264" w:lineRule="atLeast"/>
              <w:rPr>
                <w:rFonts w:asciiTheme="majorBidi" w:eastAsia="Times New Roman" w:hAnsiTheme="majorBidi" w:cstheme="majorBidi"/>
                <w:color w:val="373D3F"/>
                <w:kern w:val="0"/>
                <w:szCs w:val="20"/>
                <w:lang w:eastAsia="en-GB"/>
                <w14:ligatures w14:val="none"/>
              </w:rPr>
            </w:pPr>
            <w:r>
              <w:t>Added Telegram API Sequence Diagram (Figure 3), Firmware Lifecycle State Diagram (Figure 4), and SPIFFS Data Logging Activity Diagram (Figure 5) to document dynamic system behaviour.</w:t>
            </w:r>
          </w:p>
        </w:tc>
        <w:tc>
          <w:tcPr>
            <w:tcW w:w="1139" w:type="dxa"/>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2E54B24E" w14:textId="43F234BE" w:rsidR="00992F50" w:rsidRDefault="000A2E91" w:rsidP="0080322A">
            <w:pPr>
              <w:spacing w:before="360" w:after="360" w:line="264" w:lineRule="atLeast"/>
              <w:rPr>
                <w:rFonts w:asciiTheme="majorBidi" w:eastAsia="Times New Roman" w:hAnsiTheme="majorBidi" w:cstheme="majorBidi"/>
                <w:color w:val="373D3F"/>
                <w:kern w:val="0"/>
                <w:szCs w:val="20"/>
                <w:lang w:eastAsia="en-GB"/>
                <w14:ligatures w14:val="none"/>
              </w:rPr>
            </w:pPr>
            <w:r>
              <w:rPr>
                <w:rFonts w:asciiTheme="majorBidi" w:eastAsia="Times New Roman" w:hAnsiTheme="majorBidi" w:cstheme="majorBidi"/>
                <w:color w:val="373D3F"/>
                <w:kern w:val="0"/>
                <w:szCs w:val="20"/>
                <w:lang w:eastAsia="en-GB"/>
                <w14:ligatures w14:val="none"/>
              </w:rPr>
              <w:t>4</w:t>
            </w:r>
          </w:p>
        </w:tc>
      </w:tr>
    </w:tbl>
    <w:p w14:paraId="28B1D142" w14:textId="2277E887" w:rsidR="0080322A" w:rsidRPr="0080322A" w:rsidRDefault="0080322A" w:rsidP="004C50A3">
      <w:pPr>
        <w:pStyle w:val="Heading3"/>
        <w:rPr>
          <w:rFonts w:eastAsia="Times New Roman"/>
          <w:lang w:eastAsia="en-GB"/>
        </w:rPr>
      </w:pPr>
      <w:bookmarkStart w:id="2" w:name="_Toc230985435"/>
      <w:r w:rsidRPr="0080322A">
        <w:rPr>
          <w:rFonts w:eastAsia="Times New Roman"/>
          <w:lang w:eastAsia="en-GB"/>
        </w:rPr>
        <w:t>1. Introduction</w:t>
      </w:r>
      <w:bookmarkEnd w:id="2"/>
    </w:p>
    <w:p w14:paraId="48B58A72" w14:textId="77777777" w:rsidR="0080322A" w:rsidRPr="0080322A" w:rsidRDefault="0080322A" w:rsidP="004C50A3">
      <w:pPr>
        <w:pStyle w:val="Heading3"/>
        <w:rPr>
          <w:rFonts w:eastAsia="Times New Roman"/>
          <w:lang w:eastAsia="en-GB"/>
        </w:rPr>
      </w:pPr>
      <w:bookmarkStart w:id="3" w:name="_Toc230985436"/>
      <w:r w:rsidRPr="0080322A">
        <w:rPr>
          <w:rFonts w:eastAsia="Times New Roman"/>
          <w:lang w:eastAsia="en-GB"/>
        </w:rPr>
        <w:t>1.1. Purpose</w:t>
      </w:r>
      <w:bookmarkEnd w:id="3"/>
      <w:r w:rsidRPr="0080322A">
        <w:rPr>
          <w:rFonts w:eastAsia="Times New Roman"/>
          <w:lang w:eastAsia="en-GB"/>
        </w:rPr>
        <w:t xml:space="preserve">  </w:t>
      </w:r>
    </w:p>
    <w:p w14:paraId="183215F2" w14:textId="5C9F801F" w:rsidR="003A60D7" w:rsidRPr="003A60D7" w:rsidRDefault="003A60D7" w:rsidP="004C50A3">
      <w:pPr>
        <w:pStyle w:val="Heading3"/>
        <w:rPr>
          <w:rFonts w:eastAsia="Times New Roman"/>
          <w:b w:val="0"/>
          <w:bCs/>
          <w:lang w:eastAsia="en-GB"/>
        </w:rPr>
      </w:pPr>
      <w:bookmarkStart w:id="4" w:name="_Toc230985437"/>
      <w:r w:rsidRPr="003A60D7">
        <w:rPr>
          <w:rFonts w:eastAsia="Times New Roman"/>
          <w:b w:val="0"/>
          <w:bCs/>
          <w:lang w:eastAsia="en-GB"/>
        </w:rPr>
        <w:t>The purpose of this Software Requirements Specification is to define the architectural, functional, and non-functional requirements for the ESP32 Room Climate Station. It establishes the system boundaries and serves as a formal blueprint for hardware and software development.</w:t>
      </w:r>
      <w:bookmarkEnd w:id="4"/>
    </w:p>
    <w:p w14:paraId="7BB04734" w14:textId="0878AA83" w:rsidR="0080322A" w:rsidRPr="0080322A" w:rsidRDefault="0080322A" w:rsidP="004C50A3">
      <w:pPr>
        <w:pStyle w:val="Heading3"/>
        <w:rPr>
          <w:rFonts w:eastAsia="Times New Roman"/>
          <w:lang w:eastAsia="en-GB"/>
        </w:rPr>
      </w:pPr>
      <w:bookmarkStart w:id="5" w:name="_Toc230985438"/>
      <w:r w:rsidRPr="0080322A">
        <w:rPr>
          <w:rFonts w:eastAsia="Times New Roman"/>
          <w:lang w:eastAsia="en-GB"/>
        </w:rPr>
        <w:t>1.2. Document Conventions</w:t>
      </w:r>
      <w:bookmarkEnd w:id="5"/>
      <w:r w:rsidRPr="0080322A">
        <w:rPr>
          <w:rFonts w:eastAsia="Times New Roman"/>
          <w:lang w:eastAsia="en-GB"/>
        </w:rPr>
        <w:t xml:space="preserve">  </w:t>
      </w:r>
    </w:p>
    <w:p w14:paraId="019A4104" w14:textId="4DA911C4" w:rsidR="003A60D7" w:rsidRPr="003A60D7" w:rsidRDefault="003A60D7" w:rsidP="004C50A3">
      <w:pPr>
        <w:pStyle w:val="Heading3"/>
        <w:rPr>
          <w:rFonts w:eastAsia="Times New Roman"/>
          <w:b w:val="0"/>
          <w:bCs/>
          <w:lang w:eastAsia="en-GB"/>
        </w:rPr>
      </w:pPr>
      <w:bookmarkStart w:id="6" w:name="_Toc230985439"/>
      <w:r w:rsidRPr="003A60D7">
        <w:rPr>
          <w:b w:val="0"/>
          <w:bCs/>
        </w:rPr>
        <w:t>This document adheres to the IEEE 830-1998 standard for Software Requirements Specifications. All requirements listed in Section 5 carry a "High" priority for implementation unless explicitly stated otherwise.</w:t>
      </w:r>
      <w:bookmarkEnd w:id="6"/>
    </w:p>
    <w:p w14:paraId="3F964ADE" w14:textId="05FE233B" w:rsidR="0080322A" w:rsidRPr="0080322A" w:rsidRDefault="0080322A" w:rsidP="004C50A3">
      <w:pPr>
        <w:pStyle w:val="Heading3"/>
        <w:rPr>
          <w:rFonts w:eastAsia="Times New Roman"/>
          <w:lang w:eastAsia="en-GB"/>
        </w:rPr>
      </w:pPr>
      <w:bookmarkStart w:id="7" w:name="_Toc230985440"/>
      <w:r w:rsidRPr="0080322A">
        <w:rPr>
          <w:rFonts w:eastAsia="Times New Roman"/>
          <w:lang w:eastAsia="en-GB"/>
        </w:rPr>
        <w:t>1.3. Intended Audience and Reading Suggestions</w:t>
      </w:r>
      <w:bookmarkEnd w:id="7"/>
      <w:r w:rsidRPr="0080322A">
        <w:rPr>
          <w:rFonts w:eastAsia="Times New Roman"/>
          <w:lang w:eastAsia="en-GB"/>
        </w:rPr>
        <w:t xml:space="preserve">  </w:t>
      </w:r>
    </w:p>
    <w:p w14:paraId="424EA587" w14:textId="57258288" w:rsidR="003A60D7" w:rsidRPr="003A60D7" w:rsidRDefault="003A60D7" w:rsidP="004C50A3">
      <w:pPr>
        <w:pStyle w:val="Heading3"/>
        <w:rPr>
          <w:rFonts w:eastAsia="Times New Roman"/>
          <w:b w:val="0"/>
          <w:bCs/>
          <w:lang w:eastAsia="en-GB"/>
        </w:rPr>
      </w:pPr>
      <w:bookmarkStart w:id="8" w:name="_Toc230985441"/>
      <w:r w:rsidRPr="003A60D7">
        <w:rPr>
          <w:b w:val="0"/>
          <w:bCs/>
        </w:rPr>
        <w:t>This document is intended for software developers, hardware engineers, and project evaluators. Readers should begin with Section 2 for a high-level overview of the system architecture and actors before proceeding to the specific technical interfaces and requirements in Sections 4, 5, and 6.</w:t>
      </w:r>
      <w:bookmarkEnd w:id="8"/>
    </w:p>
    <w:p w14:paraId="697DFE05" w14:textId="36645647" w:rsidR="0080322A" w:rsidRPr="0080322A" w:rsidRDefault="0080322A" w:rsidP="004C50A3">
      <w:pPr>
        <w:pStyle w:val="Heading3"/>
        <w:rPr>
          <w:rFonts w:eastAsia="Times New Roman"/>
          <w:lang w:eastAsia="en-GB"/>
        </w:rPr>
      </w:pPr>
      <w:bookmarkStart w:id="9" w:name="_Toc230985442"/>
      <w:r w:rsidRPr="0080322A">
        <w:rPr>
          <w:rFonts w:eastAsia="Times New Roman"/>
          <w:lang w:eastAsia="en-GB"/>
        </w:rPr>
        <w:t>1.4. Product Scope</w:t>
      </w:r>
      <w:bookmarkEnd w:id="9"/>
      <w:r w:rsidRPr="0080322A">
        <w:rPr>
          <w:rFonts w:eastAsia="Times New Roman"/>
          <w:lang w:eastAsia="en-GB"/>
        </w:rPr>
        <w:t xml:space="preserve">  </w:t>
      </w:r>
    </w:p>
    <w:p w14:paraId="7BD70E06" w14:textId="46362F7A" w:rsidR="004C50A3" w:rsidRDefault="004C50A3" w:rsidP="004C50A3">
      <w:r>
        <w:t>The ESP32 Room Climate Station addresses this limitation by functioning as a centralized, persistently logging IoT environment monitor. It bridges the gap between local hardware and remote software by reading ambient conditions through a high-accuracy SHTC3 sensor and making that data available through three distinct interfaces: a local LCD, a web-based dashboard, and a Telegram bot. Furthermore, the system solves the common IoT problem of volatile memory loss by utilizing SPIFFS to store a 24-hour rolling buffer of environmental data. This ensures that in the event of a power failure, the user does not lose their historical trend data. The integration of mDNS and Over-The-Air (OTA) updates ensures the device remains a low-maintenance, headless appliance once deployed.</w:t>
      </w:r>
    </w:p>
    <w:p w14:paraId="27C827D3" w14:textId="2E864CF7" w:rsidR="008370A3" w:rsidRDefault="008370A3" w:rsidP="008370A3">
      <w:pPr>
        <w:pStyle w:val="Heading3"/>
      </w:pPr>
      <w:bookmarkStart w:id="10" w:name="_Toc230985443"/>
      <w:r>
        <w:t>1.4.1</w:t>
      </w:r>
      <w:r w:rsidR="00CF14D8">
        <w:rPr>
          <w:lang w:val="uk-UA"/>
        </w:rPr>
        <w:t>.</w:t>
      </w:r>
      <w:r>
        <w:t xml:space="preserve"> In Scope (Includes)</w:t>
      </w:r>
      <w:bookmarkEnd w:id="10"/>
    </w:p>
    <w:p w14:paraId="43806E66" w14:textId="20780883" w:rsidR="008A4332" w:rsidRDefault="008A4332" w:rsidP="008A4332">
      <w:r>
        <w:t>The following capabilities are explicitly included within the boundaries of this project:</w:t>
      </w:r>
    </w:p>
    <w:p w14:paraId="096DC610" w14:textId="26B616C5" w:rsidR="008A4332" w:rsidRPr="008A4332" w:rsidRDefault="008A4332" w:rsidP="008A4332">
      <w:pPr>
        <w:pStyle w:val="ListParagraph"/>
        <w:numPr>
          <w:ilvl w:val="0"/>
          <w:numId w:val="6"/>
        </w:numPr>
        <w:rPr>
          <w:rFonts w:cs="Times New Roman"/>
        </w:rPr>
      </w:pPr>
      <w:r w:rsidRPr="008A4332">
        <w:rPr>
          <w:rFonts w:cs="Times New Roman"/>
        </w:rPr>
        <w:t>Continuous monitoring of ambient temperature and humidity via the SHTC3 sensor.</w:t>
      </w:r>
    </w:p>
    <w:p w14:paraId="53541466" w14:textId="5236BFAE" w:rsidR="008A4332" w:rsidRPr="008A4332" w:rsidRDefault="008A4332" w:rsidP="008A4332">
      <w:pPr>
        <w:pStyle w:val="ListParagraph"/>
        <w:numPr>
          <w:ilvl w:val="0"/>
          <w:numId w:val="6"/>
        </w:numPr>
        <w:rPr>
          <w:rFonts w:cs="Times New Roman"/>
        </w:rPr>
      </w:pPr>
      <w:r w:rsidRPr="008A4332">
        <w:rPr>
          <w:rFonts w:cs="Times New Roman"/>
        </w:rPr>
        <w:t>Local data display via a hardware LCD and manual physical toggle button.</w:t>
      </w:r>
    </w:p>
    <w:p w14:paraId="5B9F7CEC" w14:textId="6C4F203C" w:rsidR="008A4332" w:rsidRPr="008A4332" w:rsidRDefault="008A4332" w:rsidP="008A4332">
      <w:pPr>
        <w:pStyle w:val="ListParagraph"/>
        <w:numPr>
          <w:ilvl w:val="0"/>
          <w:numId w:val="6"/>
        </w:numPr>
        <w:rPr>
          <w:rFonts w:cs="Times New Roman"/>
        </w:rPr>
      </w:pPr>
      <w:r w:rsidRPr="008A4332">
        <w:rPr>
          <w:rFonts w:cs="Times New Roman"/>
        </w:rPr>
        <w:t>Remote reporting and basic remote command execution via a Telegram Bot API.</w:t>
      </w:r>
    </w:p>
    <w:p w14:paraId="10884AD8" w14:textId="249DACA6" w:rsidR="008A4332" w:rsidRPr="008A4332" w:rsidRDefault="008A4332" w:rsidP="008A4332">
      <w:pPr>
        <w:pStyle w:val="ListParagraph"/>
        <w:numPr>
          <w:ilvl w:val="0"/>
          <w:numId w:val="6"/>
        </w:numPr>
        <w:rPr>
          <w:rFonts w:cs="Times New Roman"/>
        </w:rPr>
      </w:pPr>
      <w:r w:rsidRPr="008A4332">
        <w:rPr>
          <w:rFonts w:cs="Times New Roman"/>
        </w:rPr>
        <w:t>A local, mDNS-accessible web dashboard for visualizing 24-hour historical data trends.</w:t>
      </w:r>
    </w:p>
    <w:p w14:paraId="57AC0387" w14:textId="275C5BFA" w:rsidR="008A4332" w:rsidRPr="008A4332" w:rsidRDefault="008A4332" w:rsidP="008A4332">
      <w:pPr>
        <w:pStyle w:val="ListParagraph"/>
        <w:numPr>
          <w:ilvl w:val="0"/>
          <w:numId w:val="6"/>
        </w:numPr>
        <w:rPr>
          <w:rFonts w:cs="Times New Roman"/>
        </w:rPr>
      </w:pPr>
      <w:r w:rsidRPr="008A4332">
        <w:rPr>
          <w:rFonts w:cs="Times New Roman"/>
        </w:rPr>
        <w:t>Persistent storage of the most recent 24 hours of data in the internal SPIFFS memory.</w:t>
      </w:r>
    </w:p>
    <w:p w14:paraId="37EB50B3" w14:textId="66CDF2F1" w:rsidR="008A4332" w:rsidRPr="008A4332" w:rsidRDefault="008A4332" w:rsidP="008A4332">
      <w:pPr>
        <w:pStyle w:val="ListParagraph"/>
        <w:numPr>
          <w:ilvl w:val="0"/>
          <w:numId w:val="6"/>
        </w:numPr>
        <w:rPr>
          <w:rFonts w:cs="Times New Roman"/>
        </w:rPr>
      </w:pPr>
      <w:r w:rsidRPr="008A4332">
        <w:rPr>
          <w:rFonts w:cs="Times New Roman"/>
        </w:rPr>
        <w:t>Over-The-Air (OTA) firmware update capabilities via the local network.</w:t>
      </w:r>
    </w:p>
    <w:p w14:paraId="7448EA96" w14:textId="714366D6" w:rsidR="008370A3" w:rsidRDefault="008370A3" w:rsidP="008370A3">
      <w:pPr>
        <w:pStyle w:val="Heading3"/>
      </w:pPr>
      <w:bookmarkStart w:id="11" w:name="_Toc230985444"/>
      <w:r>
        <w:t>1.4.2</w:t>
      </w:r>
      <w:r w:rsidR="00CF14D8">
        <w:t>.</w:t>
      </w:r>
      <w:r>
        <w:t xml:space="preserve"> Out Scope (Excludes)</w:t>
      </w:r>
      <w:bookmarkEnd w:id="11"/>
    </w:p>
    <w:p w14:paraId="796019FB" w14:textId="77777777" w:rsidR="008A4332" w:rsidRDefault="008A4332" w:rsidP="008A4332">
      <w:r>
        <w:t>The following capabilities are explicitly excluded from this system boundary to maintain project focus and hardware performance:</w:t>
      </w:r>
    </w:p>
    <w:p w14:paraId="24056A34" w14:textId="4461DCCA" w:rsidR="008A4332" w:rsidRDefault="008A4332" w:rsidP="008A4332">
      <w:pPr>
        <w:pStyle w:val="ListParagraph"/>
        <w:numPr>
          <w:ilvl w:val="0"/>
          <w:numId w:val="7"/>
        </w:numPr>
      </w:pPr>
      <w:r>
        <w:t>Active Climate Control: The system acts strictly as an environmental monitor. It will not interface with or control external appliances (e.g., HVAC systems, humidifiers, or fans).</w:t>
      </w:r>
    </w:p>
    <w:p w14:paraId="2BA3D73F" w14:textId="76D1A1E6" w:rsidR="008A4332" w:rsidRDefault="008A4332" w:rsidP="008A4332">
      <w:pPr>
        <w:pStyle w:val="ListParagraph"/>
        <w:numPr>
          <w:ilvl w:val="0"/>
          <w:numId w:val="7"/>
        </w:numPr>
      </w:pPr>
      <w:r>
        <w:t>Long-Term Cloud Storage: The system will not push data to external cloud databases (e.g., AWS, Firebase) for long-term retention beyond the rolling 24-hour local buffer.</w:t>
      </w:r>
    </w:p>
    <w:p w14:paraId="5A58C159" w14:textId="478567F9" w:rsidR="008A4332" w:rsidRDefault="008A4332" w:rsidP="008A4332">
      <w:pPr>
        <w:pStyle w:val="ListParagraph"/>
        <w:numPr>
          <w:ilvl w:val="0"/>
          <w:numId w:val="7"/>
        </w:numPr>
      </w:pPr>
      <w:r>
        <w:lastRenderedPageBreak/>
        <w:t xml:space="preserve">Complex Web Authentication: The local web dashboard assumes a trusted local network (climate.local) and will not feature multi-user login or complex role-based access control. </w:t>
      </w:r>
    </w:p>
    <w:p w14:paraId="140EB26E" w14:textId="19367CA7" w:rsidR="008A4332" w:rsidRPr="008A4332" w:rsidRDefault="008A4332" w:rsidP="008A4332">
      <w:pPr>
        <w:pStyle w:val="ListParagraph"/>
        <w:numPr>
          <w:ilvl w:val="0"/>
          <w:numId w:val="7"/>
        </w:numPr>
      </w:pPr>
      <w:r>
        <w:t>Battery/Deep Sleep Optimization: Because the device must run a continuous web server and listen for Telegram commands, deep-sleep power saving states are excluded. The system assumes a continuous wall-power supply.</w:t>
      </w:r>
    </w:p>
    <w:p w14:paraId="5457DB7A" w14:textId="6F1E635E" w:rsidR="0080322A" w:rsidRPr="0080322A" w:rsidRDefault="0080322A" w:rsidP="004C50A3">
      <w:pPr>
        <w:pStyle w:val="Heading3"/>
        <w:rPr>
          <w:rFonts w:eastAsia="Times New Roman"/>
          <w:lang w:eastAsia="en-GB"/>
        </w:rPr>
      </w:pPr>
      <w:bookmarkStart w:id="12" w:name="_Toc230985445"/>
      <w:r w:rsidRPr="0080322A">
        <w:rPr>
          <w:rFonts w:eastAsia="Times New Roman"/>
          <w:lang w:eastAsia="en-GB"/>
        </w:rPr>
        <w:t>1.5. References</w:t>
      </w:r>
      <w:bookmarkEnd w:id="12"/>
      <w:r w:rsidRPr="0080322A">
        <w:rPr>
          <w:rFonts w:eastAsia="Times New Roman"/>
          <w:lang w:eastAsia="en-GB"/>
        </w:rPr>
        <w:t xml:space="preserve">  </w:t>
      </w:r>
    </w:p>
    <w:p w14:paraId="2005C040" w14:textId="68B5DECF" w:rsidR="003A60D7" w:rsidRPr="003A60D7" w:rsidRDefault="00AF5CDA" w:rsidP="003A60D7">
      <w:pPr>
        <w:pStyle w:val="NormalWeb"/>
        <w:numPr>
          <w:ilvl w:val="0"/>
          <w:numId w:val="16"/>
        </w:numPr>
        <w:rPr>
          <w:sz w:val="20"/>
          <w:szCs w:val="20"/>
        </w:rPr>
      </w:pPr>
      <w:r>
        <w:rPr>
          <w:sz w:val="20"/>
          <w:szCs w:val="20"/>
        </w:rPr>
        <w:t>I</w:t>
      </w:r>
      <w:r w:rsidR="003A60D7" w:rsidRPr="003A60D7">
        <w:rPr>
          <w:sz w:val="20"/>
          <w:szCs w:val="20"/>
        </w:rPr>
        <w:t>EEE Std 830-1998, IEEE Recommended Practice for Software Requirements Specifications.</w:t>
      </w:r>
    </w:p>
    <w:p w14:paraId="17AD15D1" w14:textId="368C804D" w:rsidR="003A60D7" w:rsidRPr="003A60D7" w:rsidRDefault="003A60D7" w:rsidP="003A60D7">
      <w:pPr>
        <w:pStyle w:val="NormalWeb"/>
        <w:numPr>
          <w:ilvl w:val="0"/>
          <w:numId w:val="16"/>
        </w:numPr>
        <w:rPr>
          <w:sz w:val="20"/>
          <w:szCs w:val="20"/>
        </w:rPr>
      </w:pPr>
      <w:r w:rsidRPr="003A60D7">
        <w:rPr>
          <w:sz w:val="20"/>
          <w:szCs w:val="20"/>
        </w:rPr>
        <w:t>Espressif Systems. ESP32 Technical Reference Manual.</w:t>
      </w:r>
    </w:p>
    <w:p w14:paraId="1B86E5F5" w14:textId="055248A8" w:rsidR="003A60D7" w:rsidRPr="003A60D7" w:rsidRDefault="003A60D7" w:rsidP="003A60D7">
      <w:pPr>
        <w:pStyle w:val="NormalWeb"/>
        <w:numPr>
          <w:ilvl w:val="0"/>
          <w:numId w:val="16"/>
        </w:numPr>
        <w:rPr>
          <w:sz w:val="20"/>
          <w:szCs w:val="20"/>
        </w:rPr>
      </w:pPr>
      <w:r w:rsidRPr="003A60D7">
        <w:rPr>
          <w:sz w:val="20"/>
          <w:szCs w:val="20"/>
        </w:rPr>
        <w:t>Telegram Messenger LLP. Telegram Bot API Documentation.</w:t>
      </w:r>
    </w:p>
    <w:p w14:paraId="12E0F7FD" w14:textId="1B9418C4" w:rsidR="0080322A" w:rsidRPr="0080322A" w:rsidRDefault="0080322A" w:rsidP="004C50A3">
      <w:pPr>
        <w:pStyle w:val="Heading3"/>
        <w:rPr>
          <w:rFonts w:eastAsia="Times New Roman"/>
          <w:lang w:eastAsia="en-GB"/>
        </w:rPr>
      </w:pPr>
      <w:bookmarkStart w:id="13" w:name="_Toc230985446"/>
      <w:r w:rsidRPr="0080322A">
        <w:rPr>
          <w:rFonts w:eastAsia="Times New Roman"/>
          <w:lang w:eastAsia="en-GB"/>
        </w:rPr>
        <w:t>2. Overall Description</w:t>
      </w:r>
      <w:bookmarkEnd w:id="13"/>
    </w:p>
    <w:p w14:paraId="75667D34" w14:textId="77777777" w:rsidR="004C50A3" w:rsidRDefault="0080322A" w:rsidP="004C50A3">
      <w:pPr>
        <w:pStyle w:val="Heading3"/>
        <w:rPr>
          <w:rFonts w:eastAsia="Times New Roman"/>
          <w:lang w:eastAsia="en-GB"/>
        </w:rPr>
      </w:pPr>
      <w:bookmarkStart w:id="14" w:name="_Toc230985447"/>
      <w:r w:rsidRPr="0080322A">
        <w:rPr>
          <w:rFonts w:eastAsia="Times New Roman"/>
          <w:lang w:eastAsia="en-GB"/>
        </w:rPr>
        <w:t>2.1. Product Perspective</w:t>
      </w:r>
      <w:bookmarkEnd w:id="14"/>
      <w:r w:rsidRPr="0080322A">
        <w:rPr>
          <w:rFonts w:eastAsia="Times New Roman"/>
          <w:lang w:eastAsia="en-GB"/>
        </w:rPr>
        <w:t xml:space="preserve">  </w:t>
      </w:r>
    </w:p>
    <w:p w14:paraId="30904DBC" w14:textId="3CB135B7" w:rsidR="0080322A" w:rsidRPr="0080322A" w:rsidRDefault="004C50A3" w:rsidP="0080322A">
      <w:pPr>
        <w:shd w:val="clear" w:color="auto" w:fill="FFFFFF"/>
        <w:spacing w:before="240" w:after="0" w:line="240" w:lineRule="auto"/>
        <w:rPr>
          <w:rFonts w:asciiTheme="majorBidi" w:eastAsia="Times New Roman" w:hAnsiTheme="majorBidi" w:cstheme="majorBidi"/>
          <w:color w:val="373D3F"/>
          <w:kern w:val="0"/>
          <w:szCs w:val="20"/>
          <w:lang w:eastAsia="en-GB"/>
          <w14:ligatures w14:val="none"/>
        </w:rPr>
      </w:pPr>
      <w:r>
        <w:t>Maintaining optimal indoor climate conditions (temperature and humidity) is critical for personal health, equipment longevity, and general comfort. Traditional consumer thermometers provide only real-time snapshots of the environment, lacking historical context and remote accessibility. When users leave the room or building, they lose visibility into the environmental trends.</w:t>
      </w:r>
    </w:p>
    <w:p w14:paraId="2B02F386" w14:textId="77777777" w:rsidR="0080322A" w:rsidRPr="0080322A" w:rsidRDefault="0080322A" w:rsidP="004C50A3">
      <w:pPr>
        <w:pStyle w:val="Heading3"/>
        <w:rPr>
          <w:rFonts w:eastAsia="Times New Roman"/>
          <w:lang w:eastAsia="en-GB"/>
        </w:rPr>
      </w:pPr>
      <w:bookmarkStart w:id="15" w:name="_Toc230985448"/>
      <w:r w:rsidRPr="0080322A">
        <w:rPr>
          <w:rFonts w:eastAsia="Times New Roman"/>
          <w:lang w:eastAsia="en-GB"/>
        </w:rPr>
        <w:t>2.2. Product Features</w:t>
      </w:r>
      <w:bookmarkEnd w:id="15"/>
      <w:r w:rsidRPr="0080322A">
        <w:rPr>
          <w:rFonts w:eastAsia="Times New Roman"/>
          <w:lang w:eastAsia="en-GB"/>
        </w:rPr>
        <w:t xml:space="preserve">  </w:t>
      </w:r>
    </w:p>
    <w:p w14:paraId="121A0B2B" w14:textId="077061D7" w:rsidR="00992F50" w:rsidRDefault="00992F50" w:rsidP="00992F50">
      <w:pPr>
        <w:rPr>
          <w:lang w:eastAsia="en-GB"/>
        </w:rPr>
      </w:pPr>
      <w:r w:rsidRPr="00992F50">
        <w:rPr>
          <w:lang w:eastAsia="en-GB"/>
        </w:rPr>
        <w:t>The ESP32 Room Climate Station offers a wide range of environmental monitoring capabilities by balancing local hardware interactions with remote access. At its core, the system constantly monitors the local weather and displays real-time sensor data on a physical hardware screen. To assist remote users, it includes a Telegram Bot that handles periodic weather reports and conducts remote orders. The device in question also features a local web dashboard for visualising past data patterns and managing firmware through Over-The-Air (OTA) up</w:t>
      </w:r>
      <w:r>
        <w:rPr>
          <w:lang w:eastAsia="en-GB"/>
        </w:rPr>
        <w:t>dates</w:t>
      </w:r>
      <w:r w:rsidRPr="00992F50">
        <w:rPr>
          <w:lang w:eastAsia="en-GB"/>
        </w:rPr>
        <w:t>.</w:t>
      </w:r>
      <w:r>
        <w:rPr>
          <w:lang w:eastAsia="en-GB"/>
        </w:rPr>
        <w:t xml:space="preserve"> </w:t>
      </w:r>
      <w:r w:rsidRPr="00992F50">
        <w:rPr>
          <w:lang w:eastAsia="en-GB"/>
        </w:rPr>
        <w:t>Furthermore, the system encompasses proactive intelligence in the form of active threshold alerts, which send emergency notifications when conditions become dangerous, as well as a dynamic web configuration interface that allows users to securely update network and API credentials on the fly without reprogramming the device. The UML Use Case Diagram below shows how our primary actors (Home User and System Timer) and secondary actors (Telegram API) interact with these features across the system boundary:</w:t>
      </w:r>
    </w:p>
    <w:p w14:paraId="74B898AC" w14:textId="77777777" w:rsidR="00992F50" w:rsidRDefault="00992F50" w:rsidP="00992F50">
      <w:pPr>
        <w:keepNext/>
      </w:pPr>
      <w:r>
        <w:rPr>
          <w:noProof/>
        </w:rPr>
        <w:drawing>
          <wp:inline distT="0" distB="0" distL="0" distR="0" wp14:anchorId="6F8AAD91" wp14:editId="2656EAA3">
            <wp:extent cx="5257800" cy="33931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23639" cy="3435652"/>
                    </a:xfrm>
                    <a:prstGeom prst="rect">
                      <a:avLst/>
                    </a:prstGeom>
                    <a:noFill/>
                    <a:ln>
                      <a:noFill/>
                    </a:ln>
                  </pic:spPr>
                </pic:pic>
              </a:graphicData>
            </a:graphic>
          </wp:inline>
        </w:drawing>
      </w:r>
    </w:p>
    <w:p w14:paraId="7D6638B0" w14:textId="1410C997" w:rsidR="00992F50" w:rsidRDefault="00992F50" w:rsidP="00992F50">
      <w:pPr>
        <w:pStyle w:val="Caption"/>
      </w:pPr>
      <w:r>
        <w:t xml:space="preserve">Figure </w:t>
      </w:r>
      <w:fldSimple w:instr=" SEQ Figure \* ARABIC ">
        <w:r w:rsidR="00E843D5">
          <w:rPr>
            <w:noProof/>
          </w:rPr>
          <w:t>1</w:t>
        </w:r>
      </w:fldSimple>
      <w:r>
        <w:t>: The UML Use Case Diagram for the Project</w:t>
      </w:r>
      <w:r w:rsidR="009663C6">
        <w:t>.</w:t>
      </w:r>
    </w:p>
    <w:p w14:paraId="79EAA918" w14:textId="42BD17CF" w:rsidR="00855B9E" w:rsidRDefault="00855B9E" w:rsidP="00855B9E">
      <w:r>
        <w:lastRenderedPageBreak/>
        <w:t>The internal firmware architecture of the ESP32 is strictly object-oriented to ensure modularity and ease of maintenance. The system utilizes abstract parent classes to standardize hardware initialization, while strictly separating the volatile web/network logic from the non-volatile SPIFFS storage mechanics. The UML Class Diagram below illustrates the composition of the main controller, its inheritance of peripheral hardware, and its data aggregation methods:</w:t>
      </w:r>
    </w:p>
    <w:p w14:paraId="12BF9ECF" w14:textId="77777777" w:rsidR="00855B9E" w:rsidRDefault="00855B9E" w:rsidP="00855B9E">
      <w:pPr>
        <w:keepNext/>
      </w:pPr>
      <w:r>
        <w:rPr>
          <w:noProof/>
        </w:rPr>
        <w:drawing>
          <wp:inline distT="0" distB="0" distL="0" distR="0" wp14:anchorId="616AD648" wp14:editId="68360EA9">
            <wp:extent cx="5731510" cy="3464560"/>
            <wp:effectExtent l="0" t="0" r="254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464560"/>
                    </a:xfrm>
                    <a:prstGeom prst="rect">
                      <a:avLst/>
                    </a:prstGeom>
                    <a:noFill/>
                    <a:ln>
                      <a:noFill/>
                    </a:ln>
                  </pic:spPr>
                </pic:pic>
              </a:graphicData>
            </a:graphic>
          </wp:inline>
        </w:drawing>
      </w:r>
    </w:p>
    <w:p w14:paraId="6B472535" w14:textId="375DFA45" w:rsidR="00855B9E" w:rsidRPr="00855B9E" w:rsidRDefault="00855B9E" w:rsidP="00855B9E">
      <w:pPr>
        <w:pStyle w:val="Caption"/>
      </w:pPr>
      <w:r>
        <w:t xml:space="preserve">Figure </w:t>
      </w:r>
      <w:fldSimple w:instr=" SEQ Figure \* ARABIC ">
        <w:r w:rsidR="00E843D5">
          <w:rPr>
            <w:noProof/>
          </w:rPr>
          <w:t>2</w:t>
        </w:r>
      </w:fldSimple>
      <w:r>
        <w:t xml:space="preserve">: </w:t>
      </w:r>
      <w:r w:rsidRPr="00DC54A9">
        <w:t>UML Class Diagram illustrating the object-oriented architecture, hardware composition, and data aggregation within the ESP32 firmware</w:t>
      </w:r>
      <w:r w:rsidR="009663C6">
        <w:t>.</w:t>
      </w:r>
    </w:p>
    <w:p w14:paraId="2CEB4914" w14:textId="6A7E80A4" w:rsidR="0080322A" w:rsidRPr="0080322A" w:rsidRDefault="0080322A" w:rsidP="004C50A3">
      <w:pPr>
        <w:pStyle w:val="Heading3"/>
        <w:rPr>
          <w:rFonts w:eastAsia="Times New Roman"/>
          <w:lang w:eastAsia="en-GB"/>
        </w:rPr>
      </w:pPr>
      <w:bookmarkStart w:id="16" w:name="_Toc230985449"/>
      <w:r w:rsidRPr="0080322A">
        <w:rPr>
          <w:rFonts w:eastAsia="Times New Roman"/>
          <w:lang w:eastAsia="en-GB"/>
        </w:rPr>
        <w:t>2.3. User Classes and Characteristics</w:t>
      </w:r>
      <w:bookmarkEnd w:id="16"/>
      <w:r w:rsidRPr="0080322A">
        <w:rPr>
          <w:rFonts w:eastAsia="Times New Roman"/>
          <w:lang w:eastAsia="en-GB"/>
        </w:rPr>
        <w:t xml:space="preserve">  </w:t>
      </w:r>
    </w:p>
    <w:p w14:paraId="595F59E8" w14:textId="57A96A02" w:rsidR="0080322A" w:rsidRPr="003A60D7" w:rsidRDefault="003A60D7" w:rsidP="0080322A">
      <w:pPr>
        <w:shd w:val="clear" w:color="auto" w:fill="FFFFFF"/>
        <w:spacing w:before="240" w:after="0" w:line="240" w:lineRule="auto"/>
        <w:rPr>
          <w:rFonts w:asciiTheme="majorBidi" w:eastAsia="Times New Roman" w:hAnsiTheme="majorBidi" w:cstheme="majorBidi"/>
          <w:kern w:val="0"/>
          <w:szCs w:val="20"/>
          <w:lang w:eastAsia="en-GB"/>
          <w14:ligatures w14:val="none"/>
        </w:rPr>
      </w:pPr>
      <w:r>
        <w:t>The primary user class is the "Home User." This user is assumed to have basic familiarity with connecting devices to home Wi-Fi networks and using the Telegram messaging application, but requires no advanced programming or engineering knowledge to operate the deployed system.</w:t>
      </w:r>
    </w:p>
    <w:p w14:paraId="3A090AB9" w14:textId="77777777" w:rsidR="0080322A" w:rsidRPr="0080322A" w:rsidRDefault="0080322A" w:rsidP="004C50A3">
      <w:pPr>
        <w:pStyle w:val="Heading3"/>
        <w:rPr>
          <w:rFonts w:eastAsia="Times New Roman"/>
          <w:lang w:eastAsia="en-GB"/>
        </w:rPr>
      </w:pPr>
      <w:bookmarkStart w:id="17" w:name="_Toc230985450"/>
      <w:r w:rsidRPr="0080322A">
        <w:rPr>
          <w:rFonts w:eastAsia="Times New Roman"/>
          <w:lang w:eastAsia="en-GB"/>
        </w:rPr>
        <w:t>2.4. Operating Environment</w:t>
      </w:r>
      <w:bookmarkEnd w:id="17"/>
    </w:p>
    <w:p w14:paraId="07ED3533" w14:textId="59EB9B56" w:rsidR="0080322A" w:rsidRPr="0080322A" w:rsidRDefault="0080615E" w:rsidP="0080322A">
      <w:pPr>
        <w:shd w:val="clear" w:color="auto" w:fill="FFFFFF"/>
        <w:spacing w:before="240" w:after="0" w:line="240" w:lineRule="auto"/>
        <w:rPr>
          <w:rFonts w:asciiTheme="majorBidi" w:eastAsia="Times New Roman" w:hAnsiTheme="majorBidi" w:cstheme="majorBidi"/>
          <w:color w:val="373D3F"/>
          <w:kern w:val="0"/>
          <w:szCs w:val="20"/>
          <w:lang w:eastAsia="en-GB"/>
          <w14:ligatures w14:val="none"/>
        </w:rPr>
      </w:pPr>
      <w:r>
        <w:t>The firmware executes directly on the ESP32 microcontroller utilizing the C++/FreeRTOS framework. The hardware relies on a standard 2.4GHz 802.11 b/g/n local Wi-Fi network and requires a stable outbound internet connection to communicate with the Telegram API.</w:t>
      </w:r>
    </w:p>
    <w:p w14:paraId="321E9EC6" w14:textId="77777777" w:rsidR="0080322A" w:rsidRPr="0080322A" w:rsidRDefault="0080322A" w:rsidP="004C50A3">
      <w:pPr>
        <w:pStyle w:val="Heading3"/>
        <w:rPr>
          <w:rFonts w:eastAsia="Times New Roman"/>
          <w:lang w:eastAsia="en-GB"/>
        </w:rPr>
      </w:pPr>
      <w:bookmarkStart w:id="18" w:name="_Toc230985451"/>
      <w:r w:rsidRPr="0080322A">
        <w:rPr>
          <w:rFonts w:eastAsia="Times New Roman"/>
          <w:lang w:eastAsia="en-GB"/>
        </w:rPr>
        <w:t>2.5. Design and Implementation Constraints</w:t>
      </w:r>
      <w:bookmarkEnd w:id="18"/>
    </w:p>
    <w:p w14:paraId="5BBDE313" w14:textId="2D376951" w:rsidR="0080322A" w:rsidRPr="0080322A" w:rsidRDefault="0080615E" w:rsidP="0080322A">
      <w:pPr>
        <w:shd w:val="clear" w:color="auto" w:fill="FFFFFF"/>
        <w:spacing w:before="240" w:after="0" w:line="240" w:lineRule="auto"/>
        <w:rPr>
          <w:rFonts w:asciiTheme="majorBidi" w:eastAsia="Times New Roman" w:hAnsiTheme="majorBidi" w:cstheme="majorBidi"/>
          <w:color w:val="373D3F"/>
          <w:kern w:val="0"/>
          <w:szCs w:val="20"/>
          <w:lang w:eastAsia="en-GB"/>
          <w14:ligatures w14:val="none"/>
        </w:rPr>
      </w:pPr>
      <w:r>
        <w:t>The system is strictly constrained by the ESP32’s limited SRAM and SPIFFS flash partition size. Furthermore, to support Over-The-Air (OTA) updates, the compiled firmware binary must never exceed 50% of the allocated application flash space.</w:t>
      </w:r>
    </w:p>
    <w:p w14:paraId="1EBD453E" w14:textId="77777777" w:rsidR="0080322A" w:rsidRPr="0080322A" w:rsidRDefault="0080322A" w:rsidP="004C50A3">
      <w:pPr>
        <w:pStyle w:val="Heading3"/>
        <w:rPr>
          <w:rFonts w:eastAsia="Times New Roman"/>
          <w:lang w:eastAsia="en-GB"/>
        </w:rPr>
      </w:pPr>
      <w:bookmarkStart w:id="19" w:name="_Toc230985452"/>
      <w:r w:rsidRPr="0080322A">
        <w:rPr>
          <w:rFonts w:eastAsia="Times New Roman"/>
          <w:lang w:eastAsia="en-GB"/>
        </w:rPr>
        <w:t>2.6. User Documentation</w:t>
      </w:r>
      <w:bookmarkEnd w:id="19"/>
    </w:p>
    <w:p w14:paraId="5E16203B" w14:textId="593CBA4E" w:rsidR="0080322A" w:rsidRPr="0080322A" w:rsidRDefault="0080615E" w:rsidP="0080322A">
      <w:pPr>
        <w:shd w:val="clear" w:color="auto" w:fill="FFFFFF"/>
        <w:spacing w:before="240" w:after="0" w:line="240" w:lineRule="auto"/>
        <w:rPr>
          <w:rFonts w:asciiTheme="majorBidi" w:eastAsia="Times New Roman" w:hAnsiTheme="majorBidi" w:cstheme="majorBidi"/>
          <w:color w:val="373D3F"/>
          <w:kern w:val="0"/>
          <w:szCs w:val="20"/>
          <w:lang w:eastAsia="en-GB"/>
          <w14:ligatures w14:val="none"/>
        </w:rPr>
      </w:pPr>
      <w:r>
        <w:t xml:space="preserve">The system will be delivered with a digital </w:t>
      </w:r>
      <w:r>
        <w:rPr>
          <w:rStyle w:val="HTMLCode"/>
          <w:rFonts w:eastAsiaTheme="minorHAnsi"/>
        </w:rPr>
        <w:t>README.md</w:t>
      </w:r>
      <w:r>
        <w:t xml:space="preserve"> file containing a quick-start guide, physical wiring schematics for the I2C peripherals, and a reference table of supported Telegram commands.</w:t>
      </w:r>
    </w:p>
    <w:p w14:paraId="11DF66EE" w14:textId="77777777" w:rsidR="0080322A" w:rsidRPr="0080322A" w:rsidRDefault="0080322A" w:rsidP="004C50A3">
      <w:pPr>
        <w:pStyle w:val="Heading3"/>
        <w:rPr>
          <w:rFonts w:eastAsia="Times New Roman"/>
          <w:lang w:eastAsia="en-GB"/>
        </w:rPr>
      </w:pPr>
      <w:bookmarkStart w:id="20" w:name="_Toc230985453"/>
      <w:r w:rsidRPr="0080322A">
        <w:rPr>
          <w:rFonts w:eastAsia="Times New Roman"/>
          <w:lang w:eastAsia="en-GB"/>
        </w:rPr>
        <w:lastRenderedPageBreak/>
        <w:t>2.7. Assumptions and Dependencies</w:t>
      </w:r>
      <w:bookmarkEnd w:id="20"/>
    </w:p>
    <w:p w14:paraId="4CEAC855" w14:textId="77777777" w:rsidR="0080615E" w:rsidRDefault="0080615E" w:rsidP="0080615E">
      <w:pPr>
        <w:shd w:val="clear" w:color="auto" w:fill="FFFFFF"/>
        <w:spacing w:before="240" w:after="0" w:line="240" w:lineRule="auto"/>
      </w:pPr>
      <w:r>
        <w:t>The system assumes a stable, continuous 5V power supply via the ESP32's onboard USB port. It depends heavily on the continued availability of the external Telegram Bot API and local Multicast DNS (mDNS) support on the user's home network router.</w:t>
      </w:r>
    </w:p>
    <w:p w14:paraId="3BE3953D" w14:textId="06643250" w:rsidR="0080322A" w:rsidRPr="0080615E" w:rsidRDefault="0080322A" w:rsidP="0080615E">
      <w:pPr>
        <w:pStyle w:val="Heading3"/>
        <w:rPr>
          <w:rFonts w:eastAsiaTheme="minorHAnsi"/>
        </w:rPr>
      </w:pPr>
      <w:bookmarkStart w:id="21" w:name="_Toc230985454"/>
      <w:r w:rsidRPr="0080322A">
        <w:rPr>
          <w:rFonts w:eastAsia="Times New Roman"/>
          <w:lang w:eastAsia="en-GB"/>
        </w:rPr>
        <w:t>3. System Features</w:t>
      </w:r>
      <w:bookmarkEnd w:id="21"/>
    </w:p>
    <w:p w14:paraId="68ABF47C" w14:textId="3FA4BAE9" w:rsidR="0080322A" w:rsidRPr="0080322A" w:rsidRDefault="0080322A" w:rsidP="004C50A3">
      <w:pPr>
        <w:pStyle w:val="Heading3"/>
        <w:rPr>
          <w:rFonts w:eastAsia="Times New Roman"/>
          <w:color w:val="373D3F"/>
          <w:lang w:eastAsia="en-GB"/>
        </w:rPr>
      </w:pPr>
      <w:bookmarkStart w:id="22" w:name="_Toc230985455"/>
      <w:r w:rsidRPr="0080322A">
        <w:rPr>
          <w:rFonts w:eastAsia="Times New Roman"/>
          <w:color w:val="373D3F"/>
          <w:lang w:eastAsia="en-GB"/>
        </w:rPr>
        <w:t>3</w:t>
      </w:r>
      <w:r w:rsidRPr="00855B9E">
        <w:t>.1. </w:t>
      </w:r>
      <w:r w:rsidR="00855B9E" w:rsidRPr="00855B9E">
        <w:t>Local Climate Monitoring and Display</w:t>
      </w:r>
      <w:bookmarkEnd w:id="22"/>
    </w:p>
    <w:p w14:paraId="7F2A62EC" w14:textId="63C8FCBE" w:rsidR="00855B9E" w:rsidRDefault="00855B9E" w:rsidP="00855B9E">
      <w:pPr>
        <w:rPr>
          <w:lang w:eastAsia="en-GB"/>
        </w:rPr>
      </w:pPr>
      <w:r>
        <w:t>The system continuously reads ambient temperature and humidity from the I2C sensor and displays the live data on a hardware LCD screen, which can be toggled via a physical button.</w:t>
      </w:r>
    </w:p>
    <w:p w14:paraId="4838671C" w14:textId="36D87630" w:rsidR="00855B9E" w:rsidRDefault="00855B9E" w:rsidP="00855B9E">
      <w:pPr>
        <w:pStyle w:val="Heading3"/>
      </w:pPr>
      <w:bookmarkStart w:id="23" w:name="_Toc230985456"/>
      <w:r w:rsidRPr="00855B9E">
        <w:t>3.2. Telegram Bot Integration</w:t>
      </w:r>
      <w:bookmarkEnd w:id="23"/>
    </w:p>
    <w:p w14:paraId="293AE130" w14:textId="7C696FE8" w:rsidR="00855B9E" w:rsidRDefault="00855B9E" w:rsidP="00855B9E">
      <w:r>
        <w:t>The device communicates with the Telegram API to send automated 15-minute climate reports and listens for incoming user commands to control the device remotely.</w:t>
      </w:r>
    </w:p>
    <w:p w14:paraId="73F720FF" w14:textId="3AE8F279" w:rsidR="00855B9E" w:rsidRDefault="00855B9E" w:rsidP="00855B9E">
      <w:pPr>
        <w:pStyle w:val="Heading3"/>
      </w:pPr>
      <w:bookmarkStart w:id="24" w:name="_Toc230985457"/>
      <w:r>
        <w:t>3.3. Web Dashboard and Device Management</w:t>
      </w:r>
      <w:bookmarkEnd w:id="24"/>
    </w:p>
    <w:p w14:paraId="15AADAEF" w14:textId="12581868" w:rsidR="00855B9E" w:rsidRDefault="00855B9E" w:rsidP="00855B9E">
      <w:r>
        <w:t>The system hosts a local mDNS web server displaying a Highcharts visualization of the 24-hour data history stored in the SPIFFS memory.</w:t>
      </w:r>
    </w:p>
    <w:p w14:paraId="58AD1B55" w14:textId="3822A094" w:rsidR="00855B9E" w:rsidRDefault="00855B9E" w:rsidP="00855B9E">
      <w:pPr>
        <w:pStyle w:val="Heading3"/>
      </w:pPr>
      <w:bookmarkStart w:id="25" w:name="_Toc230985458"/>
      <w:r>
        <w:t>3.4. Active Threshold Alerts</w:t>
      </w:r>
      <w:bookmarkEnd w:id="25"/>
    </w:p>
    <w:p w14:paraId="23771759" w14:textId="2889AAC7" w:rsidR="00855B9E" w:rsidRDefault="00855B9E" w:rsidP="00855B9E">
      <w:r>
        <w:t>The system actively monitors sensor data against user-defined limits and pushes immediate emergency notifications via Telegram if the climate becomes dangerous.</w:t>
      </w:r>
    </w:p>
    <w:p w14:paraId="44696032" w14:textId="5C09D4D9" w:rsidR="00855B9E" w:rsidRDefault="00855B9E" w:rsidP="00855B9E">
      <w:pPr>
        <w:pStyle w:val="Heading3"/>
      </w:pPr>
      <w:bookmarkStart w:id="26" w:name="_Toc230985459"/>
      <w:r>
        <w:t>3.5. Dynamic Web Configuration</w:t>
      </w:r>
      <w:bookmarkEnd w:id="26"/>
    </w:p>
    <w:p w14:paraId="0037617A" w14:textId="1F9AD156" w:rsidR="00855B9E" w:rsidRPr="00855B9E" w:rsidRDefault="00855B9E" w:rsidP="00855B9E">
      <w:r>
        <w:t>The web dashboard provides a settings interface allowing the user to update WiFi credentials, Telegram API tokens, and reporting intervals without flashing new firmware.</w:t>
      </w:r>
    </w:p>
    <w:p w14:paraId="5108A8ED" w14:textId="5255FF85" w:rsidR="0080322A" w:rsidRPr="0080322A" w:rsidRDefault="0080322A" w:rsidP="004C50A3">
      <w:pPr>
        <w:pStyle w:val="Heading3"/>
        <w:rPr>
          <w:rFonts w:eastAsia="Times New Roman"/>
          <w:lang w:eastAsia="en-GB"/>
        </w:rPr>
      </w:pPr>
      <w:bookmarkStart w:id="27" w:name="_Toc230985460"/>
      <w:r w:rsidRPr="0080322A">
        <w:rPr>
          <w:rFonts w:eastAsia="Times New Roman"/>
          <w:lang w:eastAsia="en-GB"/>
        </w:rPr>
        <w:t>4. External Interface Requirements</w:t>
      </w:r>
      <w:bookmarkEnd w:id="27"/>
    </w:p>
    <w:p w14:paraId="54455D05" w14:textId="77777777" w:rsidR="0080322A" w:rsidRPr="0080322A" w:rsidRDefault="0080322A" w:rsidP="004C50A3">
      <w:pPr>
        <w:pStyle w:val="Heading3"/>
        <w:rPr>
          <w:rFonts w:eastAsia="Times New Roman"/>
          <w:lang w:eastAsia="en-GB"/>
        </w:rPr>
      </w:pPr>
      <w:bookmarkStart w:id="28" w:name="_Toc230985461"/>
      <w:r w:rsidRPr="0080322A">
        <w:rPr>
          <w:rFonts w:eastAsia="Times New Roman"/>
          <w:lang w:eastAsia="en-GB"/>
        </w:rPr>
        <w:t>4.1. User Interfaces Overview</w:t>
      </w:r>
      <w:bookmarkEnd w:id="28"/>
    </w:p>
    <w:p w14:paraId="09EECC3B" w14:textId="77777777" w:rsidR="00490CB0" w:rsidRDefault="00490CB0" w:rsidP="00490CB0">
      <w:pPr>
        <w:rPr>
          <w:b/>
          <w:lang w:eastAsia="en-GB"/>
        </w:rPr>
      </w:pPr>
      <w:r w:rsidRPr="00490CB0">
        <w:rPr>
          <w:lang w:eastAsia="en-GB"/>
        </w:rPr>
        <w:t>The ESP32 Room Climate Station incorporates three separate user interfaces designed for various interaction scenarios. The major physical interface is a 16x2 I2C LCD panel that shows real-time temperature and humidity information, as well as a hardware push-button that allows you to manually control the screen's lighting. The system uses a Telegram Bot interface for remote interaction, allowing users to manage the device and get structured, periodic climatic data by sending specified textual instructions like /status or /restart. Finally, a local web dashboard may be accessed via a browser at climate.Local provides a graphical user interface. This dashboard uses Highcharts to visualise 24-hour historical data patterns and includes a secure settings panel for dynamically configuring network and API credentials.</w:t>
      </w:r>
    </w:p>
    <w:p w14:paraId="6F827128" w14:textId="3279E910" w:rsidR="0080322A" w:rsidRPr="0080322A" w:rsidRDefault="0080322A" w:rsidP="004C50A3">
      <w:pPr>
        <w:pStyle w:val="Heading3"/>
        <w:rPr>
          <w:rFonts w:eastAsia="Times New Roman"/>
          <w:lang w:eastAsia="en-GB"/>
        </w:rPr>
      </w:pPr>
      <w:bookmarkStart w:id="29" w:name="_Toc230985462"/>
      <w:r w:rsidRPr="0080322A">
        <w:rPr>
          <w:rFonts w:eastAsia="Times New Roman"/>
          <w:lang w:eastAsia="en-GB"/>
        </w:rPr>
        <w:t>4.2. Hardware Interfaces</w:t>
      </w:r>
      <w:bookmarkEnd w:id="29"/>
    </w:p>
    <w:p w14:paraId="5E013ABB" w14:textId="54EA48CC" w:rsidR="00490CB0" w:rsidRDefault="00490CB0" w:rsidP="00490CB0">
      <w:r>
        <w:t>The software directly interfaces with several specific hardware components connected to the ESP32 microcontroller. The system communicates with both the SHTC3 environmental sensor and the 16x2 LCD module utilizing the Inter-Integrated Circuit (I2C) communication protocol, which requires the software to manage the clock timing and specific device addresses. Additionally, the software monitors a digital input on GPIO pin 4, utilizing hardware debouncing techniques to detect state changes from a physical momentary push-button that triggers the LCD backlight control logic. The system assumes a continuous, stable power supply provided via the ESP32's onboard USB port, as deep-sleep battery optimizations are excluded from this architecture.</w:t>
      </w:r>
    </w:p>
    <w:p w14:paraId="6A0E7A53" w14:textId="4C937297" w:rsidR="0080322A" w:rsidRDefault="0080322A" w:rsidP="00490CB0">
      <w:pPr>
        <w:pStyle w:val="Heading3"/>
        <w:rPr>
          <w:rFonts w:eastAsia="Times New Roman"/>
          <w:lang w:eastAsia="en-GB"/>
        </w:rPr>
      </w:pPr>
      <w:bookmarkStart w:id="30" w:name="_Toc230985463"/>
      <w:r w:rsidRPr="0080322A">
        <w:rPr>
          <w:rFonts w:eastAsia="Times New Roman"/>
          <w:lang w:eastAsia="en-GB"/>
        </w:rPr>
        <w:t>4.3. Software Interfaces</w:t>
      </w:r>
      <w:bookmarkEnd w:id="30"/>
    </w:p>
    <w:p w14:paraId="4F9FF82D" w14:textId="790DF5F0" w:rsidR="00490CB0" w:rsidRPr="00490CB0" w:rsidRDefault="00490CB0" w:rsidP="00490CB0">
      <w:pPr>
        <w:rPr>
          <w:lang w:eastAsia="en-GB"/>
        </w:rPr>
      </w:pPr>
      <w:r w:rsidRPr="00490CB0">
        <w:rPr>
          <w:lang w:eastAsia="en-GB"/>
        </w:rPr>
        <w:t xml:space="preserve">To complete its feature set, the system interacts with a number of external and internal software components. Externally, it needs a secure outbound HTTPS connection to communicate with the Telegram Bot API, which is required for both sending outward alert messages and polling the server for incoming user instructions. Internally, the software significantly relies on the ESP32's SPIFFS (Serial Peripheral Interface Flash File System) library to </w:t>
      </w:r>
      <w:r w:rsidRPr="00490CB0">
        <w:rPr>
          <w:lang w:eastAsia="en-GB"/>
        </w:rPr>
        <w:lastRenderedPageBreak/>
        <w:t>constantly read and write the rolling 24-hour environmental data buffer to the device's non-volatile flash memory. Furthermore, the firmware runs an asynchronous local web server on standard HTTP port 80 and uses the Multicast DNS (mDNS) protocol to broadcast its local hostname to the network router, guaranteeing that the dashboard is always available without the need for static IP setups.</w:t>
      </w:r>
    </w:p>
    <w:p w14:paraId="31D0181E" w14:textId="63CBA838" w:rsidR="0080322A" w:rsidRPr="0080322A" w:rsidRDefault="0080322A" w:rsidP="004C50A3">
      <w:pPr>
        <w:pStyle w:val="Heading3"/>
        <w:rPr>
          <w:rFonts w:eastAsia="Times New Roman"/>
          <w:lang w:eastAsia="en-GB"/>
        </w:rPr>
      </w:pPr>
      <w:bookmarkStart w:id="31" w:name="_Toc230985464"/>
      <w:r w:rsidRPr="0080322A">
        <w:rPr>
          <w:rFonts w:eastAsia="Times New Roman"/>
          <w:lang w:eastAsia="en-GB"/>
        </w:rPr>
        <w:t>5. System Features/Modules</w:t>
      </w:r>
      <w:bookmarkEnd w:id="31"/>
    </w:p>
    <w:p w14:paraId="29002405" w14:textId="0E669519" w:rsidR="00F059DB" w:rsidRDefault="00F059DB" w:rsidP="00F059DB">
      <w:pPr>
        <w:pStyle w:val="Heading3"/>
      </w:pPr>
      <w:bookmarkStart w:id="32" w:name="_Toc230985465"/>
      <w:r w:rsidRPr="00F059DB">
        <w:t>5.1. Local Climate Monitoring and Display</w:t>
      </w:r>
      <w:bookmarkEnd w:id="32"/>
    </w:p>
    <w:p w14:paraId="10729429" w14:textId="15E29044" w:rsidR="009626F6" w:rsidRPr="009626F6" w:rsidRDefault="009626F6" w:rsidP="009626F6">
      <w:r>
        <w:t>The system continuously reads ambient temperature and humidity from the I2C sensor and displays the live data on a hardware LCD screen, which can be toggled via a physical button.</w:t>
      </w:r>
    </w:p>
    <w:p w14:paraId="110718BD" w14:textId="77777777" w:rsidR="00F059DB" w:rsidRPr="00E877F2" w:rsidRDefault="00F059DB" w:rsidP="00F059DB">
      <w:pPr>
        <w:pStyle w:val="ListParagraph"/>
        <w:numPr>
          <w:ilvl w:val="0"/>
          <w:numId w:val="12"/>
        </w:numPr>
        <w:shd w:val="clear" w:color="auto" w:fill="FFFFFF"/>
        <w:spacing w:before="240" w:after="0" w:line="240" w:lineRule="auto"/>
        <w:rPr>
          <w:i/>
          <w:iCs/>
        </w:rPr>
      </w:pPr>
      <w:r w:rsidRPr="00E877F2">
        <w:rPr>
          <w:b/>
          <w:bCs/>
        </w:rPr>
        <w:t>REQ-1.1:</w:t>
      </w:r>
      <w:r>
        <w:t xml:space="preserve"> The system shall measure ambient temperature and humidity using the connected SHTC3 sensor. </w:t>
      </w:r>
    </w:p>
    <w:p w14:paraId="584CD390" w14:textId="77777777" w:rsidR="00F059DB" w:rsidRDefault="00F059DB" w:rsidP="00F059DB">
      <w:pPr>
        <w:pStyle w:val="ListParagraph"/>
        <w:numPr>
          <w:ilvl w:val="0"/>
          <w:numId w:val="12"/>
        </w:numPr>
        <w:shd w:val="clear" w:color="auto" w:fill="FFFFFF"/>
        <w:spacing w:before="240" w:after="0" w:line="240" w:lineRule="auto"/>
      </w:pPr>
      <w:r w:rsidRPr="00E877F2">
        <w:rPr>
          <w:b/>
          <w:bCs/>
        </w:rPr>
        <w:t>REQ-1.2:</w:t>
      </w:r>
      <w:r>
        <w:t xml:space="preserve"> The system shall display the current temperature and humidity readings locally on the 16x2 I2C LCD.</w:t>
      </w:r>
    </w:p>
    <w:p w14:paraId="18CDD69D" w14:textId="789034D0" w:rsidR="00F059DB" w:rsidRPr="00F059DB" w:rsidRDefault="00F059DB" w:rsidP="00F059DB">
      <w:pPr>
        <w:pStyle w:val="ListParagraph"/>
        <w:numPr>
          <w:ilvl w:val="0"/>
          <w:numId w:val="12"/>
        </w:numPr>
        <w:shd w:val="clear" w:color="auto" w:fill="FFFFFF"/>
        <w:spacing w:before="240" w:after="0" w:line="240" w:lineRule="auto"/>
      </w:pPr>
      <w:r w:rsidRPr="00E877F2">
        <w:rPr>
          <w:b/>
          <w:bCs/>
        </w:rPr>
        <w:t>REQ-1.3:</w:t>
      </w:r>
      <w:r>
        <w:t xml:space="preserve"> The system shall allow the user to manually toggle the LCD backlight state (on/off) using a physical hardware button connected to GPIO 4.</w:t>
      </w:r>
    </w:p>
    <w:p w14:paraId="0649A66A" w14:textId="2FC53B86" w:rsidR="00F059DB" w:rsidRDefault="00F059DB" w:rsidP="00F059DB">
      <w:pPr>
        <w:pStyle w:val="Heading3"/>
      </w:pPr>
      <w:bookmarkStart w:id="33" w:name="_Toc230985466"/>
      <w:r w:rsidRPr="00F059DB">
        <w:t>5.2. Telegram Bot Integration</w:t>
      </w:r>
      <w:bookmarkEnd w:id="33"/>
    </w:p>
    <w:p w14:paraId="3C894DB6" w14:textId="5073E00F" w:rsidR="009626F6" w:rsidRDefault="009626F6" w:rsidP="009626F6">
      <w:r>
        <w:t>The device communicates with the Telegram API to send automated 15-minute climate reports and listens for incoming user commands to control the device remotely.</w:t>
      </w:r>
    </w:p>
    <w:p w14:paraId="5B2972FE" w14:textId="0CA5B010" w:rsidR="009663C6" w:rsidRDefault="009663C6" w:rsidP="009626F6">
      <w:r w:rsidRPr="009663C6">
        <w:t>The following Sequence Diagram illustrates the dynamic chronological interaction between the user, the cloud API, and the local hardware when a remote command is executed</w:t>
      </w:r>
      <w:r>
        <w:t>:</w:t>
      </w:r>
    </w:p>
    <w:p w14:paraId="092B2253" w14:textId="77777777" w:rsidR="009663C6" w:rsidRDefault="009663C6" w:rsidP="009663C6">
      <w:pPr>
        <w:keepNext/>
      </w:pPr>
      <w:r>
        <w:rPr>
          <w:noProof/>
        </w:rPr>
        <w:drawing>
          <wp:inline distT="0" distB="0" distL="0" distR="0" wp14:anchorId="4A670F52" wp14:editId="331E1E08">
            <wp:extent cx="5731510" cy="3849370"/>
            <wp:effectExtent l="0" t="0" r="0" b="0"/>
            <wp:docPr id="1777973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73741" name="Picture 1777973741"/>
                    <pic:cNvPicPr/>
                  </pic:nvPicPr>
                  <pic:blipFill>
                    <a:blip r:embed="rId10">
                      <a:extLst>
                        <a:ext uri="{28A0092B-C50C-407E-A947-70E740481C1C}">
                          <a14:useLocalDpi xmlns:a14="http://schemas.microsoft.com/office/drawing/2010/main" val="0"/>
                        </a:ext>
                      </a:extLst>
                    </a:blip>
                    <a:stretch>
                      <a:fillRect/>
                    </a:stretch>
                  </pic:blipFill>
                  <pic:spPr>
                    <a:xfrm>
                      <a:off x="0" y="0"/>
                      <a:ext cx="5731510" cy="3849370"/>
                    </a:xfrm>
                    <a:prstGeom prst="rect">
                      <a:avLst/>
                    </a:prstGeom>
                  </pic:spPr>
                </pic:pic>
              </a:graphicData>
            </a:graphic>
          </wp:inline>
        </w:drawing>
      </w:r>
    </w:p>
    <w:p w14:paraId="3DFAF16F" w14:textId="65B90956" w:rsidR="009663C6" w:rsidRPr="009626F6" w:rsidRDefault="009663C6" w:rsidP="009663C6">
      <w:pPr>
        <w:pStyle w:val="Caption"/>
      </w:pPr>
      <w:r>
        <w:t xml:space="preserve">Figure </w:t>
      </w:r>
      <w:fldSimple w:instr=" SEQ Figure \* ARABIC ">
        <w:r w:rsidR="00E843D5">
          <w:rPr>
            <w:noProof/>
          </w:rPr>
          <w:t>3</w:t>
        </w:r>
      </w:fldSimple>
      <w:r>
        <w:t>:</w:t>
      </w:r>
      <w:r w:rsidR="00AF5CDA">
        <w:t xml:space="preserve"> </w:t>
      </w:r>
      <w:r w:rsidRPr="00A128E8">
        <w:t>Sequence Diagram detailing the network polling loop and hardware execution of a Telegram /status command</w:t>
      </w:r>
      <w:r>
        <w:t>.</w:t>
      </w:r>
    </w:p>
    <w:p w14:paraId="258EF4A6" w14:textId="1E388FCA" w:rsidR="00F059DB" w:rsidRDefault="00F059DB" w:rsidP="00F059DB">
      <w:pPr>
        <w:pStyle w:val="ListParagraph"/>
        <w:numPr>
          <w:ilvl w:val="0"/>
          <w:numId w:val="11"/>
        </w:numPr>
        <w:shd w:val="clear" w:color="auto" w:fill="FFFFFF"/>
        <w:spacing w:before="240" w:after="0" w:line="240" w:lineRule="auto"/>
      </w:pPr>
      <w:r w:rsidRPr="00E877F2">
        <w:rPr>
          <w:b/>
          <w:bCs/>
        </w:rPr>
        <w:t>REQ-2.1:</w:t>
      </w:r>
      <w:r>
        <w:t xml:space="preserve"> The system shall automatically transmit a formatted ambient climate report to the configured Telegram Bot every 15 minutes.</w:t>
      </w:r>
    </w:p>
    <w:p w14:paraId="784C4CC2" w14:textId="77777777" w:rsidR="00F059DB" w:rsidRDefault="00F059DB" w:rsidP="00F059DB">
      <w:pPr>
        <w:pStyle w:val="ListParagraph"/>
        <w:numPr>
          <w:ilvl w:val="0"/>
          <w:numId w:val="11"/>
        </w:numPr>
        <w:shd w:val="clear" w:color="auto" w:fill="FFFFFF"/>
        <w:spacing w:before="240" w:after="0" w:line="240" w:lineRule="auto"/>
      </w:pPr>
      <w:r w:rsidRPr="00E877F2">
        <w:rPr>
          <w:b/>
          <w:bCs/>
        </w:rPr>
        <w:t>REQ-2.2:</w:t>
      </w:r>
      <w:r>
        <w:t xml:space="preserve"> The system shall parse and execute the following remote commands received via Telegram: </w:t>
      </w:r>
      <w:r w:rsidRPr="00614566">
        <w:rPr>
          <w:rStyle w:val="SubtitleChar"/>
        </w:rPr>
        <w:t>/light_on</w:t>
      </w:r>
      <w:r>
        <w:t xml:space="preserve"> (enables LCD), </w:t>
      </w:r>
      <w:r w:rsidRPr="00614566">
        <w:rPr>
          <w:rStyle w:val="SubtitleChar"/>
        </w:rPr>
        <w:t>/light_off</w:t>
      </w:r>
      <w:r>
        <w:t xml:space="preserve"> (disables LCD), </w:t>
      </w:r>
      <w:r w:rsidRPr="00614566">
        <w:rPr>
          <w:rStyle w:val="SubtitleChar"/>
        </w:rPr>
        <w:t>/status</w:t>
      </w:r>
      <w:r>
        <w:t xml:space="preserve"> (returns current readings), and </w:t>
      </w:r>
      <w:r w:rsidRPr="00614566">
        <w:rPr>
          <w:rStyle w:val="SubtitleChar"/>
        </w:rPr>
        <w:t>/restart</w:t>
      </w:r>
      <w:r>
        <w:t xml:space="preserve"> (initiates a soft reboot).</w:t>
      </w:r>
    </w:p>
    <w:p w14:paraId="2229A11E" w14:textId="77777777" w:rsidR="00F059DB" w:rsidRDefault="00F059DB" w:rsidP="00F059DB">
      <w:pPr>
        <w:pStyle w:val="ListParagraph"/>
        <w:numPr>
          <w:ilvl w:val="0"/>
          <w:numId w:val="11"/>
        </w:numPr>
        <w:shd w:val="clear" w:color="auto" w:fill="FFFFFF"/>
        <w:spacing w:before="240" w:after="0" w:line="240" w:lineRule="auto"/>
      </w:pPr>
      <w:r w:rsidRPr="00E877F2">
        <w:rPr>
          <w:b/>
          <w:bCs/>
        </w:rPr>
        <w:lastRenderedPageBreak/>
        <w:t>REQ-2.3:</w:t>
      </w:r>
      <w:r>
        <w:t xml:space="preserve"> The system shall clear the Telegram message queue immediately upon booting to prevent infinite restart loops triggered by stale commands.</w:t>
      </w:r>
    </w:p>
    <w:p w14:paraId="07FCD890" w14:textId="7AF0EF01" w:rsidR="00F059DB" w:rsidRDefault="009626F6" w:rsidP="009626F6">
      <w:pPr>
        <w:pStyle w:val="Heading3"/>
      </w:pPr>
      <w:bookmarkStart w:id="34" w:name="_Toc230985467"/>
      <w:r>
        <w:t>5.3. Web Dashboard and Device Management</w:t>
      </w:r>
      <w:bookmarkEnd w:id="34"/>
    </w:p>
    <w:p w14:paraId="080DE32A" w14:textId="12EF4A1D" w:rsidR="009626F6" w:rsidRPr="009626F6" w:rsidRDefault="009626F6" w:rsidP="009626F6">
      <w:r>
        <w:t>The system hosts a local mDNS web server displaying a Highcharts visualization of the 24-hour data history stored in the SPIFFS memory.</w:t>
      </w:r>
    </w:p>
    <w:p w14:paraId="72F66FDB" w14:textId="77777777" w:rsidR="009626F6" w:rsidRDefault="009626F6" w:rsidP="009626F6">
      <w:pPr>
        <w:pStyle w:val="ListParagraph"/>
        <w:numPr>
          <w:ilvl w:val="0"/>
          <w:numId w:val="10"/>
        </w:numPr>
        <w:shd w:val="clear" w:color="auto" w:fill="FFFFFF"/>
        <w:spacing w:before="240" w:after="0" w:line="240" w:lineRule="auto"/>
      </w:pPr>
      <w:r w:rsidRPr="00E877F2">
        <w:rPr>
          <w:b/>
          <w:bCs/>
        </w:rPr>
        <w:t>REQ-3.1:</w:t>
      </w:r>
      <w:r>
        <w:t xml:space="preserve"> The system shall serve a local web dashboard accessible via </w:t>
      </w:r>
      <w:r w:rsidRPr="009319CC">
        <w:rPr>
          <w:rStyle w:val="SubtitleChar"/>
        </w:rPr>
        <w:t>http://climate.local</w:t>
      </w:r>
      <w:r>
        <w:t xml:space="preserve"> that displays a Highcharts-powered visualization of both live trends and 24-hour historical data.</w:t>
      </w:r>
    </w:p>
    <w:p w14:paraId="6853D3EF" w14:textId="00FAF5E2" w:rsidR="009626F6" w:rsidRDefault="009626F6" w:rsidP="009626F6">
      <w:pPr>
        <w:pStyle w:val="Heading3"/>
      </w:pPr>
      <w:bookmarkStart w:id="35" w:name="_Toc230985468"/>
      <w:r>
        <w:t>5.4. Active Threshold Alerts</w:t>
      </w:r>
      <w:bookmarkEnd w:id="35"/>
    </w:p>
    <w:p w14:paraId="36B78D2F" w14:textId="23F039C5" w:rsidR="009626F6" w:rsidRPr="009626F6" w:rsidRDefault="009626F6" w:rsidP="009626F6">
      <w:r>
        <w:t>The system actively monitors sensor data against user-defined limits and pushes immediate emergency notifications via Telegram if the climate becomes dangerous.</w:t>
      </w:r>
    </w:p>
    <w:p w14:paraId="6E44EA9B" w14:textId="77777777" w:rsidR="003A60D7" w:rsidRPr="003A60D7" w:rsidRDefault="003A60D7" w:rsidP="00E877F2">
      <w:pPr>
        <w:pStyle w:val="ListParagraph"/>
        <w:numPr>
          <w:ilvl w:val="0"/>
          <w:numId w:val="9"/>
        </w:numPr>
        <w:shd w:val="clear" w:color="auto" w:fill="FFFFFF"/>
        <w:spacing w:before="240" w:after="0" w:line="240" w:lineRule="auto"/>
        <w:rPr>
          <w:b/>
          <w:bCs/>
        </w:rPr>
      </w:pPr>
      <w:r w:rsidRPr="003A60D7">
        <w:rPr>
          <w:b/>
          <w:bCs/>
        </w:rPr>
        <w:t xml:space="preserve">REQ-4.1: </w:t>
      </w:r>
      <w:r>
        <w:t>The system shall store user-defined maximum and minimum threshold values for both temperature and humidity in non-volatile memory.</w:t>
      </w:r>
    </w:p>
    <w:p w14:paraId="10DCF750" w14:textId="10DC4B64" w:rsidR="009626F6" w:rsidRPr="009626F6" w:rsidRDefault="009626F6" w:rsidP="00E877F2">
      <w:pPr>
        <w:pStyle w:val="ListParagraph"/>
        <w:numPr>
          <w:ilvl w:val="0"/>
          <w:numId w:val="9"/>
        </w:numPr>
        <w:shd w:val="clear" w:color="auto" w:fill="FFFFFF"/>
        <w:spacing w:before="240" w:after="0" w:line="240" w:lineRule="auto"/>
        <w:rPr>
          <w:b/>
          <w:bCs/>
        </w:rPr>
      </w:pPr>
      <w:r w:rsidRPr="00E877F2">
        <w:rPr>
          <w:b/>
          <w:bCs/>
        </w:rPr>
        <w:t>REQ-4.2:</w:t>
      </w:r>
      <w:r>
        <w:t xml:space="preserve"> The system shall immediately transmit an emergency alert message via the Telegram Bot if a polled sensor reading falls outside the defined threshold limits.</w:t>
      </w:r>
    </w:p>
    <w:p w14:paraId="28ED18C3" w14:textId="270DC678" w:rsidR="009626F6" w:rsidRDefault="009626F6" w:rsidP="009626F6">
      <w:pPr>
        <w:pStyle w:val="Heading3"/>
      </w:pPr>
      <w:bookmarkStart w:id="36" w:name="_Toc230985469"/>
      <w:r>
        <w:t>5.5. Dynamic Web Configuration</w:t>
      </w:r>
      <w:bookmarkEnd w:id="36"/>
    </w:p>
    <w:p w14:paraId="4EEAB323" w14:textId="59E701B5" w:rsidR="009626F6" w:rsidRPr="009626F6" w:rsidRDefault="009626F6" w:rsidP="009626F6">
      <w:r>
        <w:t>The web dashboard provides a settings interface allowing the user to update WiFi credentials, Telegram API tokens, and reporting intervals without flashing new firmware.</w:t>
      </w:r>
    </w:p>
    <w:p w14:paraId="61A32B7A" w14:textId="77777777" w:rsidR="00E877F2" w:rsidRDefault="00E877F2" w:rsidP="00E877F2">
      <w:pPr>
        <w:pStyle w:val="ListParagraph"/>
        <w:numPr>
          <w:ilvl w:val="0"/>
          <w:numId w:val="13"/>
        </w:numPr>
        <w:shd w:val="clear" w:color="auto" w:fill="FFFFFF"/>
        <w:spacing w:before="240" w:after="0" w:line="240" w:lineRule="auto"/>
        <w:rPr>
          <w:lang w:eastAsia="en-GB"/>
        </w:rPr>
      </w:pPr>
      <w:r w:rsidRPr="00E877F2">
        <w:rPr>
          <w:b/>
          <w:bCs/>
          <w:lang w:eastAsia="en-GB"/>
        </w:rPr>
        <w:t>REQ-5.1:</w:t>
      </w:r>
      <w:r w:rsidRPr="00E877F2">
        <w:rPr>
          <w:lang w:eastAsia="en-GB"/>
        </w:rPr>
        <w:t xml:space="preserve"> The system shall provide a secure settings route on the web dashboard (</w:t>
      </w:r>
      <w:hyperlink r:id="rId11" w:history="1">
        <w:r w:rsidRPr="00E877F2">
          <w:rPr>
            <w:rStyle w:val="SubtitleChar"/>
          </w:rPr>
          <w:t>http://climate.local/settings</w:t>
        </w:r>
      </w:hyperlink>
      <w:r w:rsidRPr="00E877F2">
        <w:rPr>
          <w:lang w:eastAsia="en-GB"/>
        </w:rPr>
        <w:t>).</w:t>
      </w:r>
    </w:p>
    <w:p w14:paraId="2D18BDE0" w14:textId="72773117" w:rsidR="00E877F2" w:rsidRPr="00E877F2" w:rsidRDefault="00E877F2" w:rsidP="00E877F2">
      <w:pPr>
        <w:pStyle w:val="ListParagraph"/>
        <w:numPr>
          <w:ilvl w:val="0"/>
          <w:numId w:val="13"/>
        </w:numPr>
        <w:shd w:val="clear" w:color="auto" w:fill="FFFFFF"/>
        <w:spacing w:before="240" w:after="0" w:line="240" w:lineRule="auto"/>
        <w:rPr>
          <w:lang w:eastAsia="en-GB"/>
        </w:rPr>
      </w:pPr>
      <w:r w:rsidRPr="00E877F2">
        <w:rPr>
          <w:b/>
          <w:bCs/>
        </w:rPr>
        <w:t>REQ-5.2:</w:t>
      </w:r>
      <w:r>
        <w:t xml:space="preserve"> The system shall allow the user to input and save new WiFi credentials, Telegram Bot tokens, and Telegram Chat IDs via the web interface.</w:t>
      </w:r>
    </w:p>
    <w:p w14:paraId="2FF7E75A" w14:textId="77777777" w:rsidR="0080322A" w:rsidRPr="0080322A" w:rsidRDefault="0080322A" w:rsidP="004C50A3">
      <w:pPr>
        <w:pStyle w:val="Heading3"/>
        <w:rPr>
          <w:rFonts w:eastAsia="Times New Roman"/>
          <w:lang w:eastAsia="en-GB"/>
        </w:rPr>
      </w:pPr>
      <w:bookmarkStart w:id="37" w:name="_Toc230985470"/>
      <w:r w:rsidRPr="0080322A">
        <w:rPr>
          <w:rFonts w:eastAsia="Times New Roman"/>
          <w:lang w:eastAsia="en-GB"/>
        </w:rPr>
        <w:t>6. Nonfunctional Requirements</w:t>
      </w:r>
      <w:bookmarkEnd w:id="37"/>
    </w:p>
    <w:p w14:paraId="54733D7D" w14:textId="77777777" w:rsidR="0080322A" w:rsidRPr="0080322A" w:rsidRDefault="0080322A" w:rsidP="004C50A3">
      <w:pPr>
        <w:pStyle w:val="Heading3"/>
        <w:rPr>
          <w:rFonts w:eastAsia="Times New Roman"/>
          <w:lang w:eastAsia="en-GB"/>
        </w:rPr>
      </w:pPr>
      <w:bookmarkStart w:id="38" w:name="_Toc230985471"/>
      <w:r w:rsidRPr="0080322A">
        <w:rPr>
          <w:rFonts w:eastAsia="Times New Roman"/>
          <w:lang w:eastAsia="en-GB"/>
        </w:rPr>
        <w:t>6.1. Performance</w:t>
      </w:r>
      <w:bookmarkEnd w:id="38"/>
      <w:r w:rsidRPr="0080322A">
        <w:rPr>
          <w:rFonts w:eastAsia="Times New Roman"/>
          <w:lang w:eastAsia="en-GB"/>
        </w:rPr>
        <w:t xml:space="preserve">  </w:t>
      </w:r>
    </w:p>
    <w:p w14:paraId="7EF89123" w14:textId="77777777" w:rsidR="00D26008" w:rsidRDefault="00D26008" w:rsidP="00E877F2">
      <w:pPr>
        <w:pStyle w:val="ListParagraph"/>
        <w:numPr>
          <w:ilvl w:val="0"/>
          <w:numId w:val="14"/>
        </w:numPr>
      </w:pPr>
      <w:r w:rsidRPr="00E877F2">
        <w:rPr>
          <w:b/>
          <w:bCs/>
        </w:rPr>
        <w:t>NF-1.1:</w:t>
      </w:r>
      <w:r w:rsidRPr="00D26008">
        <w:t xml:space="preserve"> The system shall utilize non-blocking timers for network operations to ensure that the physical hardware toggle (GPIO 4) and local LCD updates remain responsive, acting with less than a 500-millisecond delay.</w:t>
      </w:r>
    </w:p>
    <w:p w14:paraId="4572A054" w14:textId="2CB38B6D" w:rsidR="0080322A" w:rsidRPr="00D26008" w:rsidRDefault="0080322A" w:rsidP="00D26008">
      <w:pPr>
        <w:pStyle w:val="Heading3"/>
      </w:pPr>
      <w:bookmarkStart w:id="39" w:name="_Toc230985472"/>
      <w:r w:rsidRPr="00D26008">
        <w:t xml:space="preserve">6.2. </w:t>
      </w:r>
      <w:r w:rsidR="009C3CAB" w:rsidRPr="00D26008">
        <w:t>Reliability</w:t>
      </w:r>
      <w:bookmarkEnd w:id="39"/>
    </w:p>
    <w:p w14:paraId="52203648" w14:textId="22BC772D" w:rsidR="0080322A" w:rsidRPr="004C1616" w:rsidRDefault="00D26008" w:rsidP="00E877F2">
      <w:pPr>
        <w:pStyle w:val="ListParagraph"/>
        <w:numPr>
          <w:ilvl w:val="0"/>
          <w:numId w:val="14"/>
        </w:numPr>
        <w:shd w:val="clear" w:color="auto" w:fill="FFFFFF"/>
        <w:spacing w:before="240" w:after="0" w:line="240" w:lineRule="auto"/>
        <w:rPr>
          <w:rFonts w:asciiTheme="majorBidi" w:eastAsia="Times New Roman" w:hAnsiTheme="majorBidi" w:cstheme="majorBidi"/>
          <w:color w:val="373D3F"/>
          <w:kern w:val="0"/>
          <w:szCs w:val="20"/>
          <w:lang w:eastAsia="en-GB"/>
          <w14:ligatures w14:val="none"/>
        </w:rPr>
      </w:pPr>
      <w:r w:rsidRPr="00E877F2">
        <w:rPr>
          <w:b/>
          <w:bCs/>
        </w:rPr>
        <w:t>NF-2.1:</w:t>
      </w:r>
      <w:r>
        <w:t xml:space="preserve"> The system shall persist a rolling 24-hour history of sensor data to internal SPIFFS flash memory to ensure data is preserved and reloaded across unexpected device restarts.</w:t>
      </w:r>
    </w:p>
    <w:p w14:paraId="6ABD5382" w14:textId="323F7193" w:rsidR="004C1616" w:rsidRDefault="004C1616" w:rsidP="004C1616">
      <w:pPr>
        <w:shd w:val="clear" w:color="auto" w:fill="FFFFFF"/>
        <w:spacing w:before="240" w:after="0" w:line="240" w:lineRule="auto"/>
        <w:ind w:left="720"/>
      </w:pPr>
      <w:r>
        <w:t>The following State Diagram illustrates the firmware lifecycle, specifically highlighting how the system gracefully handles network timeouts by entering an Offline Mode and continually attempting to recover the connection without halting local monitoring:</w:t>
      </w:r>
    </w:p>
    <w:p w14:paraId="6A9F0103" w14:textId="57B3048E" w:rsidR="004C1616" w:rsidRDefault="00C33E96" w:rsidP="004C1616">
      <w:pPr>
        <w:keepNext/>
        <w:shd w:val="clear" w:color="auto" w:fill="FFFFFF"/>
        <w:spacing w:before="240" w:after="0" w:line="240" w:lineRule="auto"/>
      </w:pPr>
      <w:r w:rsidRPr="00C33E96">
        <w:rPr>
          <w:noProof/>
        </w:rPr>
        <w:lastRenderedPageBreak/>
        <w:drawing>
          <wp:inline distT="0" distB="0" distL="0" distR="0" wp14:anchorId="09C2A5EA" wp14:editId="6F02176B">
            <wp:extent cx="5731510" cy="4481945"/>
            <wp:effectExtent l="0" t="0" r="0" b="1270"/>
            <wp:docPr id="5473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66335" name=""/>
                    <pic:cNvPicPr/>
                  </pic:nvPicPr>
                  <pic:blipFill>
                    <a:blip r:embed="rId12"/>
                    <a:stretch>
                      <a:fillRect/>
                    </a:stretch>
                  </pic:blipFill>
                  <pic:spPr>
                    <a:xfrm>
                      <a:off x="0" y="0"/>
                      <a:ext cx="5764088" cy="4507421"/>
                    </a:xfrm>
                    <a:prstGeom prst="rect">
                      <a:avLst/>
                    </a:prstGeom>
                  </pic:spPr>
                </pic:pic>
              </a:graphicData>
            </a:graphic>
          </wp:inline>
        </w:drawing>
      </w:r>
    </w:p>
    <w:p w14:paraId="62165185" w14:textId="5B90ABAB" w:rsidR="004C1616" w:rsidRDefault="004C1616" w:rsidP="004C1616">
      <w:pPr>
        <w:pStyle w:val="Caption"/>
      </w:pPr>
      <w:r>
        <w:t xml:space="preserve">Figure </w:t>
      </w:r>
      <w:fldSimple w:instr=" SEQ Figure \* ARABIC ">
        <w:r w:rsidR="00E843D5">
          <w:rPr>
            <w:noProof/>
          </w:rPr>
          <w:t>4</w:t>
        </w:r>
      </w:fldSimple>
      <w:r>
        <w:t xml:space="preserve">: </w:t>
      </w:r>
      <w:r w:rsidRPr="00DC7761">
        <w:t>State Diagram modelling the ESP32 firmware lifecycle, network recovery, and OTA transition.</w:t>
      </w:r>
    </w:p>
    <w:p w14:paraId="73299C5D" w14:textId="0D4DE752" w:rsidR="003A60D7" w:rsidRDefault="004C1616" w:rsidP="003A60D7">
      <w:pPr>
        <w:ind w:left="720"/>
      </w:pPr>
      <w:r>
        <w:t>To further support this reliability constraint, the firmware manages the internal flash memory using a rolling buffer mechanism. The following Activity Diagram illustrates the data logging algorithm, demonstrating how the system continuously frees up memory to prevent a catastrophic SPIFFS overflow crash:</w:t>
      </w:r>
    </w:p>
    <w:p w14:paraId="6890EA4E" w14:textId="42207B5E" w:rsidR="004C1616" w:rsidRDefault="004C1616" w:rsidP="004C1616">
      <w:pPr>
        <w:keepNext/>
      </w:pPr>
      <w:r>
        <w:rPr>
          <w:noProof/>
          <w:lang w:eastAsia="en-GB"/>
        </w:rPr>
        <w:lastRenderedPageBreak/>
        <w:drawing>
          <wp:inline distT="0" distB="0" distL="0" distR="0" wp14:anchorId="5C837B05" wp14:editId="384C8FC2">
            <wp:extent cx="3882390" cy="5604217"/>
            <wp:effectExtent l="0" t="0" r="3810" b="0"/>
            <wp:docPr id="487220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220161" name="Picture 48722016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85954" cy="5609362"/>
                    </a:xfrm>
                    <a:prstGeom prst="rect">
                      <a:avLst/>
                    </a:prstGeom>
                  </pic:spPr>
                </pic:pic>
              </a:graphicData>
            </a:graphic>
          </wp:inline>
        </w:drawing>
      </w:r>
    </w:p>
    <w:p w14:paraId="3F32A15D" w14:textId="725089AD" w:rsidR="004C1616" w:rsidRPr="004C1616" w:rsidRDefault="004C1616" w:rsidP="004C1616">
      <w:pPr>
        <w:pStyle w:val="Caption"/>
        <w:rPr>
          <w:lang w:eastAsia="en-GB"/>
        </w:rPr>
      </w:pPr>
      <w:r>
        <w:t xml:space="preserve">Figure </w:t>
      </w:r>
      <w:fldSimple w:instr=" SEQ Figure \* ARABIC ">
        <w:r w:rsidR="00E843D5">
          <w:rPr>
            <w:noProof/>
          </w:rPr>
          <w:t>5</w:t>
        </w:r>
      </w:fldSimple>
      <w:r>
        <w:t xml:space="preserve">: </w:t>
      </w:r>
      <w:r w:rsidRPr="00394492">
        <w:t>ESP32</w:t>
      </w:r>
      <w:r>
        <w:t xml:space="preserve"> </w:t>
      </w:r>
      <w:r w:rsidRPr="00394492">
        <w:t>Climate</w:t>
      </w:r>
      <w:r>
        <w:t xml:space="preserve"> </w:t>
      </w:r>
      <w:r w:rsidRPr="00394492">
        <w:t>Station</w:t>
      </w:r>
      <w:r>
        <w:t xml:space="preserve"> </w:t>
      </w:r>
      <w:r w:rsidRPr="00394492">
        <w:t>Activity</w:t>
      </w:r>
      <w:r>
        <w:t xml:space="preserve"> </w:t>
      </w:r>
      <w:r w:rsidRPr="00394492">
        <w:t>Diagram</w:t>
      </w:r>
    </w:p>
    <w:p w14:paraId="2147FB51" w14:textId="65AA7AA7" w:rsidR="00202E4A" w:rsidRDefault="00D26008" w:rsidP="00D26008">
      <w:pPr>
        <w:pStyle w:val="Heading3"/>
      </w:pPr>
      <w:bookmarkStart w:id="40" w:name="_Toc230985473"/>
      <w:r>
        <w:t>6.3. Maintainability</w:t>
      </w:r>
      <w:bookmarkEnd w:id="40"/>
    </w:p>
    <w:p w14:paraId="1C8BF1F9" w14:textId="79342546" w:rsidR="00D26008" w:rsidRPr="00E877F2" w:rsidRDefault="00D26008" w:rsidP="00E877F2">
      <w:pPr>
        <w:pStyle w:val="ListParagraph"/>
        <w:numPr>
          <w:ilvl w:val="0"/>
          <w:numId w:val="14"/>
        </w:numPr>
        <w:rPr>
          <w:lang w:val="en-US"/>
        </w:rPr>
      </w:pPr>
      <w:r w:rsidRPr="00E877F2">
        <w:rPr>
          <w:b/>
          <w:bCs/>
        </w:rPr>
        <w:t>NF-3.1:</w:t>
      </w:r>
      <w:r>
        <w:t xml:space="preserve"> The system shall support Over-The-Air (OTA) firmware updates via a local web browser interface, allowing deployment of new code without a physical USB connection</w:t>
      </w:r>
      <w:r w:rsidRPr="00E877F2">
        <w:rPr>
          <w:lang w:val="en-US"/>
        </w:rPr>
        <w:t>.</w:t>
      </w:r>
    </w:p>
    <w:sectPr w:rsidR="00D26008" w:rsidRPr="00E877F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12F1A" w14:textId="77777777" w:rsidR="005E3296" w:rsidRDefault="005E3296" w:rsidP="00885470">
      <w:pPr>
        <w:spacing w:after="0" w:line="240" w:lineRule="auto"/>
      </w:pPr>
      <w:r>
        <w:separator/>
      </w:r>
    </w:p>
  </w:endnote>
  <w:endnote w:type="continuationSeparator" w:id="0">
    <w:p w14:paraId="51368240" w14:textId="77777777" w:rsidR="005E3296" w:rsidRDefault="005E3296" w:rsidP="00885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2FACD" w14:textId="77777777" w:rsidR="005E3296" w:rsidRDefault="005E3296" w:rsidP="00885470">
      <w:pPr>
        <w:spacing w:after="0" w:line="240" w:lineRule="auto"/>
      </w:pPr>
      <w:r>
        <w:separator/>
      </w:r>
    </w:p>
  </w:footnote>
  <w:footnote w:type="continuationSeparator" w:id="0">
    <w:p w14:paraId="4203D0F2" w14:textId="77777777" w:rsidR="005E3296" w:rsidRDefault="005E3296" w:rsidP="008854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C8E"/>
    <w:multiLevelType w:val="hybridMultilevel"/>
    <w:tmpl w:val="A9163A84"/>
    <w:lvl w:ilvl="0" w:tplc="0422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A74179"/>
    <w:multiLevelType w:val="hybridMultilevel"/>
    <w:tmpl w:val="1C1A5F32"/>
    <w:lvl w:ilvl="0" w:tplc="0422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0E1611"/>
    <w:multiLevelType w:val="hybridMultilevel"/>
    <w:tmpl w:val="7AE40FEE"/>
    <w:lvl w:ilvl="0" w:tplc="0422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0F3293"/>
    <w:multiLevelType w:val="hybridMultilevel"/>
    <w:tmpl w:val="BEB00CD2"/>
    <w:lvl w:ilvl="0" w:tplc="0422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381C82"/>
    <w:multiLevelType w:val="hybridMultilevel"/>
    <w:tmpl w:val="DD60368E"/>
    <w:lvl w:ilvl="0" w:tplc="0422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937E7C"/>
    <w:multiLevelType w:val="hybridMultilevel"/>
    <w:tmpl w:val="2026BA1E"/>
    <w:lvl w:ilvl="0" w:tplc="C400B7B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961F5F"/>
    <w:multiLevelType w:val="hybridMultilevel"/>
    <w:tmpl w:val="5A38A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2F06A2"/>
    <w:multiLevelType w:val="hybridMultilevel"/>
    <w:tmpl w:val="6B840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EC4737"/>
    <w:multiLevelType w:val="hybridMultilevel"/>
    <w:tmpl w:val="B6A68ECE"/>
    <w:lvl w:ilvl="0" w:tplc="0422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3C3389"/>
    <w:multiLevelType w:val="hybridMultilevel"/>
    <w:tmpl w:val="7FDE0B0C"/>
    <w:lvl w:ilvl="0" w:tplc="0422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6C0570"/>
    <w:multiLevelType w:val="hybridMultilevel"/>
    <w:tmpl w:val="6E66A9D8"/>
    <w:lvl w:ilvl="0" w:tplc="0422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502466"/>
    <w:multiLevelType w:val="hybridMultilevel"/>
    <w:tmpl w:val="34A86994"/>
    <w:lvl w:ilvl="0" w:tplc="0422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F4A3415"/>
    <w:multiLevelType w:val="hybridMultilevel"/>
    <w:tmpl w:val="B6F439F0"/>
    <w:lvl w:ilvl="0" w:tplc="0422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9D1C69"/>
    <w:multiLevelType w:val="hybridMultilevel"/>
    <w:tmpl w:val="3CCA5CEA"/>
    <w:lvl w:ilvl="0" w:tplc="0422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5691948">
    <w:abstractNumId w:val="9"/>
  </w:num>
  <w:num w:numId="2" w16cid:durableId="668289848">
    <w:abstractNumId w:val="4"/>
  </w:num>
  <w:num w:numId="3" w16cid:durableId="1711223747">
    <w:abstractNumId w:val="15"/>
  </w:num>
  <w:num w:numId="4" w16cid:durableId="524247829">
    <w:abstractNumId w:val="8"/>
  </w:num>
  <w:num w:numId="5" w16cid:durableId="1081373469">
    <w:abstractNumId w:val="6"/>
  </w:num>
  <w:num w:numId="6" w16cid:durableId="800463649">
    <w:abstractNumId w:val="5"/>
  </w:num>
  <w:num w:numId="7" w16cid:durableId="1157647265">
    <w:abstractNumId w:val="11"/>
  </w:num>
  <w:num w:numId="8" w16cid:durableId="1023827675">
    <w:abstractNumId w:val="7"/>
  </w:num>
  <w:num w:numId="9" w16cid:durableId="125509242">
    <w:abstractNumId w:val="1"/>
  </w:num>
  <w:num w:numId="10" w16cid:durableId="1607495004">
    <w:abstractNumId w:val="3"/>
  </w:num>
  <w:num w:numId="11" w16cid:durableId="1324817141">
    <w:abstractNumId w:val="13"/>
  </w:num>
  <w:num w:numId="12" w16cid:durableId="226847338">
    <w:abstractNumId w:val="0"/>
  </w:num>
  <w:num w:numId="13" w16cid:durableId="809981597">
    <w:abstractNumId w:val="10"/>
  </w:num>
  <w:num w:numId="14" w16cid:durableId="1012684964">
    <w:abstractNumId w:val="14"/>
  </w:num>
  <w:num w:numId="15" w16cid:durableId="1387686432">
    <w:abstractNumId w:val="2"/>
  </w:num>
  <w:num w:numId="16" w16cid:durableId="14021009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41E53"/>
    <w:rsid w:val="000A2E91"/>
    <w:rsid w:val="000C07E0"/>
    <w:rsid w:val="000D70DC"/>
    <w:rsid w:val="000F3A5D"/>
    <w:rsid w:val="000F6C4C"/>
    <w:rsid w:val="00120536"/>
    <w:rsid w:val="00202E4A"/>
    <w:rsid w:val="00315D8C"/>
    <w:rsid w:val="003A60D7"/>
    <w:rsid w:val="003B2A75"/>
    <w:rsid w:val="00423CA4"/>
    <w:rsid w:val="00487081"/>
    <w:rsid w:val="00490CB0"/>
    <w:rsid w:val="004C1616"/>
    <w:rsid w:val="004C50A3"/>
    <w:rsid w:val="00522E16"/>
    <w:rsid w:val="005669C6"/>
    <w:rsid w:val="005C3D05"/>
    <w:rsid w:val="005E3296"/>
    <w:rsid w:val="00614566"/>
    <w:rsid w:val="00661BF4"/>
    <w:rsid w:val="00751B6B"/>
    <w:rsid w:val="0080322A"/>
    <w:rsid w:val="0080615E"/>
    <w:rsid w:val="008370A3"/>
    <w:rsid w:val="008419CF"/>
    <w:rsid w:val="00855B9E"/>
    <w:rsid w:val="00870FBD"/>
    <w:rsid w:val="00885470"/>
    <w:rsid w:val="008A114B"/>
    <w:rsid w:val="008A4332"/>
    <w:rsid w:val="008D6D47"/>
    <w:rsid w:val="009319CC"/>
    <w:rsid w:val="00933E98"/>
    <w:rsid w:val="009626F6"/>
    <w:rsid w:val="009663C6"/>
    <w:rsid w:val="00992F50"/>
    <w:rsid w:val="009C3CAB"/>
    <w:rsid w:val="00A068D2"/>
    <w:rsid w:val="00A70C2A"/>
    <w:rsid w:val="00A91360"/>
    <w:rsid w:val="00AB30BF"/>
    <w:rsid w:val="00AF5CDA"/>
    <w:rsid w:val="00B4512E"/>
    <w:rsid w:val="00BE77DD"/>
    <w:rsid w:val="00C33E96"/>
    <w:rsid w:val="00C477C3"/>
    <w:rsid w:val="00CA2E4B"/>
    <w:rsid w:val="00CC5122"/>
    <w:rsid w:val="00CF14D8"/>
    <w:rsid w:val="00D26008"/>
    <w:rsid w:val="00E00E7D"/>
    <w:rsid w:val="00E843D5"/>
    <w:rsid w:val="00E877F2"/>
    <w:rsid w:val="00E90CC6"/>
    <w:rsid w:val="00EB3A82"/>
    <w:rsid w:val="00EC6149"/>
    <w:rsid w:val="00F059DB"/>
    <w:rsid w:val="00F550F3"/>
    <w:rsid w:val="00F57D15"/>
    <w:rsid w:val="00F57F6E"/>
    <w:rsid w:val="00F8245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0A3"/>
    <w:pPr>
      <w:jc w:val="both"/>
    </w:pPr>
    <w:rPr>
      <w:rFonts w:ascii="Times New Roman" w:hAnsi="Times New Roman"/>
      <w:sz w:val="20"/>
    </w:rPr>
  </w:style>
  <w:style w:type="paragraph" w:styleId="Heading1">
    <w:name w:val="heading 1"/>
    <w:basedOn w:val="Normal"/>
    <w:next w:val="Normal"/>
    <w:link w:val="Heading1Char"/>
    <w:uiPriority w:val="9"/>
    <w:qFormat/>
    <w:rsid w:val="00661BF4"/>
    <w:pPr>
      <w:keepNext/>
      <w:keepLines/>
      <w:spacing w:before="360" w:after="80"/>
      <w:outlineLvl w:val="0"/>
    </w:pPr>
    <w:rPr>
      <w:rFonts w:eastAsiaTheme="majorEastAsia" w:cstheme="majorBidi"/>
      <w:sz w:val="48"/>
      <w:szCs w:val="40"/>
    </w:rPr>
  </w:style>
  <w:style w:type="paragraph" w:styleId="Heading2">
    <w:name w:val="heading 2"/>
    <w:basedOn w:val="Normal"/>
    <w:next w:val="Normal"/>
    <w:link w:val="Heading2Char"/>
    <w:uiPriority w:val="9"/>
    <w:unhideWhenUsed/>
    <w:qFormat/>
    <w:rsid w:val="004C50A3"/>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4C50A3"/>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BF4"/>
    <w:rPr>
      <w:rFonts w:ascii="Times New Roman" w:eastAsiaTheme="majorEastAsia" w:hAnsi="Times New Roman" w:cstheme="majorBidi"/>
      <w:sz w:val="48"/>
      <w:szCs w:val="40"/>
    </w:rPr>
  </w:style>
  <w:style w:type="character" w:customStyle="1" w:styleId="Heading2Char">
    <w:name w:val="Heading 2 Char"/>
    <w:basedOn w:val="DefaultParagraphFont"/>
    <w:link w:val="Heading2"/>
    <w:uiPriority w:val="9"/>
    <w:rsid w:val="004C50A3"/>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rsid w:val="004C50A3"/>
    <w:rPr>
      <w:rFonts w:ascii="Times New Roman" w:eastAsiaTheme="majorEastAsia" w:hAnsi="Times New Roman" w:cstheme="majorBidi"/>
      <w:b/>
      <w:sz w:val="20"/>
      <w:szCs w:val="28"/>
    </w:rPr>
  </w:style>
  <w:style w:type="character" w:customStyle="1" w:styleId="Heading4Char">
    <w:name w:val="Heading 4 Char"/>
    <w:basedOn w:val="DefaultParagraphFont"/>
    <w:link w:val="Heading4"/>
    <w:uiPriority w:val="9"/>
    <w:semiHidden/>
    <w:rsid w:val="00202E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2E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2E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2E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2E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E4A"/>
    <w:rPr>
      <w:rFonts w:eastAsiaTheme="majorEastAsia" w:cstheme="majorBidi"/>
      <w:color w:val="272727" w:themeColor="text1" w:themeTint="D8"/>
    </w:rPr>
  </w:style>
  <w:style w:type="paragraph" w:styleId="Title">
    <w:name w:val="Title"/>
    <w:basedOn w:val="Normal"/>
    <w:next w:val="Normal"/>
    <w:link w:val="TitleChar"/>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2E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4566"/>
    <w:pPr>
      <w:numPr>
        <w:ilvl w:val="1"/>
      </w:numPr>
      <w:spacing w:line="240" w:lineRule="auto"/>
    </w:pPr>
    <w:rPr>
      <w:rFonts w:ascii="Courier New" w:eastAsiaTheme="majorEastAsia" w:hAnsi="Courier New" w:cstheme="majorBidi"/>
      <w:color w:val="ADADAD" w:themeColor="background2" w:themeShade="BF"/>
      <w:spacing w:val="15"/>
      <w:szCs w:val="28"/>
    </w:rPr>
  </w:style>
  <w:style w:type="character" w:customStyle="1" w:styleId="SubtitleChar">
    <w:name w:val="Subtitle Char"/>
    <w:basedOn w:val="DefaultParagraphFont"/>
    <w:link w:val="Subtitle"/>
    <w:uiPriority w:val="11"/>
    <w:rsid w:val="00614566"/>
    <w:rPr>
      <w:rFonts w:ascii="Courier New" w:eastAsiaTheme="majorEastAsia" w:hAnsi="Courier New" w:cstheme="majorBidi"/>
      <w:color w:val="ADADAD" w:themeColor="background2" w:themeShade="BF"/>
      <w:spacing w:val="15"/>
      <w:sz w:val="20"/>
      <w:szCs w:val="28"/>
    </w:rPr>
  </w:style>
  <w:style w:type="paragraph" w:styleId="Quote">
    <w:name w:val="Quote"/>
    <w:basedOn w:val="Normal"/>
    <w:next w:val="Normal"/>
    <w:link w:val="QuoteChar"/>
    <w:uiPriority w:val="29"/>
    <w:qFormat/>
    <w:rsid w:val="00202E4A"/>
    <w:pPr>
      <w:spacing w:before="160"/>
      <w:jc w:val="center"/>
    </w:pPr>
    <w:rPr>
      <w:i/>
      <w:iCs/>
      <w:color w:val="404040" w:themeColor="text1" w:themeTint="BF"/>
    </w:rPr>
  </w:style>
  <w:style w:type="character" w:customStyle="1" w:styleId="QuoteChar">
    <w:name w:val="Quote Char"/>
    <w:basedOn w:val="DefaultParagraphFont"/>
    <w:link w:val="Quote"/>
    <w:uiPriority w:val="29"/>
    <w:rsid w:val="00202E4A"/>
    <w:rPr>
      <w:i/>
      <w:iCs/>
      <w:color w:val="404040" w:themeColor="text1" w:themeTint="BF"/>
    </w:rPr>
  </w:style>
  <w:style w:type="paragraph" w:styleId="ListParagraph">
    <w:name w:val="List Paragraph"/>
    <w:basedOn w:val="Normal"/>
    <w:uiPriority w:val="34"/>
    <w:qFormat/>
    <w:rsid w:val="00202E4A"/>
    <w:pPr>
      <w:ind w:left="720"/>
      <w:contextualSpacing/>
    </w:pPr>
  </w:style>
  <w:style w:type="character" w:styleId="IntenseEmphasis">
    <w:name w:val="Intense Emphasis"/>
    <w:basedOn w:val="DefaultParagraphFont"/>
    <w:uiPriority w:val="21"/>
    <w:qFormat/>
    <w:rsid w:val="00202E4A"/>
    <w:rPr>
      <w:i/>
      <w:iCs/>
      <w:color w:val="0F4761" w:themeColor="accent1" w:themeShade="BF"/>
    </w:rPr>
  </w:style>
  <w:style w:type="paragraph" w:styleId="IntenseQuote">
    <w:name w:val="Intense Quote"/>
    <w:basedOn w:val="Normal"/>
    <w:next w:val="Normal"/>
    <w:link w:val="IntenseQuoteChar"/>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2E4A"/>
    <w:rPr>
      <w:i/>
      <w:iCs/>
      <w:color w:val="0F4761" w:themeColor="accent1" w:themeShade="BF"/>
    </w:rPr>
  </w:style>
  <w:style w:type="character" w:styleId="IntenseReference">
    <w:name w:val="Intense Reference"/>
    <w:basedOn w:val="DefaultParagraphFont"/>
    <w:uiPriority w:val="32"/>
    <w:qFormat/>
    <w:rsid w:val="00202E4A"/>
    <w:rPr>
      <w:b/>
      <w:bCs/>
      <w:smallCaps/>
      <w:color w:val="0F4761" w:themeColor="accent1" w:themeShade="BF"/>
      <w:spacing w:val="5"/>
    </w:rPr>
  </w:style>
  <w:style w:type="paragraph" w:styleId="TOCHeading">
    <w:name w:val="TOC Heading"/>
    <w:basedOn w:val="Heading1"/>
    <w:next w:val="Normal"/>
    <w:uiPriority w:val="39"/>
    <w:unhideWhenUsed/>
    <w:qFormat/>
    <w:rsid w:val="00661BF4"/>
    <w:pPr>
      <w:spacing w:before="240" w:after="0" w:line="259" w:lineRule="auto"/>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661BF4"/>
    <w:pPr>
      <w:spacing w:after="100"/>
    </w:pPr>
  </w:style>
  <w:style w:type="paragraph" w:styleId="TOC2">
    <w:name w:val="toc 2"/>
    <w:basedOn w:val="Normal"/>
    <w:next w:val="Normal"/>
    <w:autoRedefine/>
    <w:uiPriority w:val="39"/>
    <w:unhideWhenUsed/>
    <w:rsid w:val="00661BF4"/>
    <w:pPr>
      <w:spacing w:after="100"/>
      <w:ind w:left="240"/>
    </w:pPr>
  </w:style>
  <w:style w:type="character" w:styleId="Hyperlink">
    <w:name w:val="Hyperlink"/>
    <w:basedOn w:val="DefaultParagraphFont"/>
    <w:uiPriority w:val="99"/>
    <w:unhideWhenUsed/>
    <w:rsid w:val="00661BF4"/>
    <w:rPr>
      <w:color w:val="467886" w:themeColor="hyperlink"/>
      <w:u w:val="single"/>
    </w:rPr>
  </w:style>
  <w:style w:type="paragraph" w:styleId="TOC3">
    <w:name w:val="toc 3"/>
    <w:basedOn w:val="Normal"/>
    <w:next w:val="Normal"/>
    <w:autoRedefine/>
    <w:uiPriority w:val="39"/>
    <w:unhideWhenUsed/>
    <w:rsid w:val="004C50A3"/>
    <w:pPr>
      <w:spacing w:after="100"/>
      <w:ind w:left="400"/>
    </w:pPr>
  </w:style>
  <w:style w:type="character" w:styleId="HTMLCode">
    <w:name w:val="HTML Code"/>
    <w:basedOn w:val="DefaultParagraphFont"/>
    <w:uiPriority w:val="99"/>
    <w:semiHidden/>
    <w:unhideWhenUsed/>
    <w:rsid w:val="00614566"/>
    <w:rPr>
      <w:rFonts w:ascii="Courier New" w:eastAsia="Times New Roman" w:hAnsi="Courier New" w:cs="Courier New"/>
      <w:sz w:val="20"/>
      <w:szCs w:val="20"/>
    </w:rPr>
  </w:style>
  <w:style w:type="paragraph" w:styleId="NormalWeb">
    <w:name w:val="Normal (Web)"/>
    <w:basedOn w:val="Normal"/>
    <w:uiPriority w:val="99"/>
    <w:unhideWhenUsed/>
    <w:rsid w:val="008A4332"/>
    <w:pPr>
      <w:spacing w:before="100" w:beforeAutospacing="1" w:after="100" w:afterAutospacing="1" w:line="240" w:lineRule="auto"/>
      <w:jc w:val="left"/>
    </w:pPr>
    <w:rPr>
      <w:rFonts w:eastAsia="Times New Roman" w:cs="Times New Roman"/>
      <w:kern w:val="0"/>
      <w:sz w:val="24"/>
      <w:lang w:val="en-US"/>
      <w14:ligatures w14:val="none"/>
    </w:rPr>
  </w:style>
  <w:style w:type="paragraph" w:styleId="Caption">
    <w:name w:val="caption"/>
    <w:basedOn w:val="Normal"/>
    <w:next w:val="Normal"/>
    <w:uiPriority w:val="35"/>
    <w:unhideWhenUsed/>
    <w:qFormat/>
    <w:rsid w:val="00992F50"/>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877F2"/>
    <w:rPr>
      <w:color w:val="605E5C"/>
      <w:shd w:val="clear" w:color="auto" w:fill="E1DFDD"/>
    </w:rPr>
  </w:style>
  <w:style w:type="paragraph" w:styleId="Header">
    <w:name w:val="header"/>
    <w:basedOn w:val="Normal"/>
    <w:link w:val="HeaderChar"/>
    <w:uiPriority w:val="99"/>
    <w:unhideWhenUsed/>
    <w:rsid w:val="00885470"/>
    <w:pPr>
      <w:tabs>
        <w:tab w:val="center" w:pos="4986"/>
        <w:tab w:val="right" w:pos="9973"/>
      </w:tabs>
      <w:spacing w:after="0" w:line="240" w:lineRule="auto"/>
    </w:pPr>
  </w:style>
  <w:style w:type="character" w:customStyle="1" w:styleId="HeaderChar">
    <w:name w:val="Header Char"/>
    <w:basedOn w:val="DefaultParagraphFont"/>
    <w:link w:val="Header"/>
    <w:uiPriority w:val="99"/>
    <w:rsid w:val="00885470"/>
    <w:rPr>
      <w:rFonts w:ascii="Times New Roman" w:hAnsi="Times New Roman"/>
      <w:sz w:val="20"/>
    </w:rPr>
  </w:style>
  <w:style w:type="paragraph" w:styleId="Footer">
    <w:name w:val="footer"/>
    <w:basedOn w:val="Normal"/>
    <w:link w:val="FooterChar"/>
    <w:uiPriority w:val="99"/>
    <w:unhideWhenUsed/>
    <w:rsid w:val="00885470"/>
    <w:pPr>
      <w:tabs>
        <w:tab w:val="center" w:pos="4986"/>
        <w:tab w:val="right" w:pos="9973"/>
      </w:tabs>
      <w:spacing w:after="0" w:line="240" w:lineRule="auto"/>
    </w:pPr>
  </w:style>
  <w:style w:type="character" w:customStyle="1" w:styleId="FooterChar">
    <w:name w:val="Footer Char"/>
    <w:basedOn w:val="DefaultParagraphFont"/>
    <w:link w:val="Footer"/>
    <w:uiPriority w:val="99"/>
    <w:rsid w:val="00885470"/>
    <w:rPr>
      <w:rFonts w:ascii="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1667581">
      <w:bodyDiv w:val="1"/>
      <w:marLeft w:val="0"/>
      <w:marRight w:val="0"/>
      <w:marTop w:val="0"/>
      <w:marBottom w:val="0"/>
      <w:divBdr>
        <w:top w:val="none" w:sz="0" w:space="0" w:color="auto"/>
        <w:left w:val="none" w:sz="0" w:space="0" w:color="auto"/>
        <w:bottom w:val="none" w:sz="0" w:space="0" w:color="auto"/>
        <w:right w:val="none" w:sz="0" w:space="0" w:color="auto"/>
      </w:divBdr>
    </w:div>
    <w:div w:id="1804037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climate.local/setting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8A6BB711-10B1-4511-B5CD-002A48C7B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3019</Words>
  <Characters>17210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Ihor Huz</cp:lastModifiedBy>
  <cp:revision>3</cp:revision>
  <cp:lastPrinted>2026-05-29T20:19:00Z</cp:lastPrinted>
  <dcterms:created xsi:type="dcterms:W3CDTF">2026-05-29T20:19:00Z</dcterms:created>
  <dcterms:modified xsi:type="dcterms:W3CDTF">2026-05-29T20:19:00Z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