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2F7D3" w14:textId="77777777" w:rsidR="00731C8A" w:rsidRPr="00731C8A" w:rsidRDefault="00731C8A" w:rsidP="00731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31C8A">
        <w:rPr>
          <w:rFonts w:ascii="Times New Roman" w:eastAsia="Times New Roman" w:hAnsi="Times New Roman" w:cs="Times New Roman"/>
          <w:b/>
          <w:bCs/>
          <w:sz w:val="28"/>
          <w:szCs w:val="28"/>
        </w:rPr>
        <w:t>Prerequisites:</w:t>
      </w:r>
    </w:p>
    <w:p w14:paraId="27C34EAB" w14:textId="77777777" w:rsidR="00BB4F84" w:rsidRPr="00BB4F84" w:rsidRDefault="00BB4F84" w:rsidP="00731C8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B4F84">
        <w:rPr>
          <w:rFonts w:ascii="Times New Roman" w:hAnsi="Times New Roman" w:cs="Times New Roman"/>
          <w:sz w:val="24"/>
          <w:szCs w:val="24"/>
        </w:rPr>
        <w:t>Generated 1000 text posts.</w:t>
      </w:r>
    </w:p>
    <w:p w14:paraId="69AF5B95" w14:textId="7758E12C" w:rsidR="00731C8A" w:rsidRPr="00731C8A" w:rsidRDefault="00731C8A" w:rsidP="00731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31C8A">
        <w:rPr>
          <w:rFonts w:ascii="Times New Roman" w:eastAsia="Times New Roman" w:hAnsi="Times New Roman" w:cs="Times New Roman"/>
          <w:b/>
          <w:bCs/>
          <w:sz w:val="28"/>
          <w:szCs w:val="28"/>
        </w:rPr>
        <w:t>Description:</w:t>
      </w:r>
    </w:p>
    <w:p w14:paraId="1CAFFE21" w14:textId="77777777" w:rsidR="00BB4F84" w:rsidRPr="00BB4F84" w:rsidRDefault="00BB4F84" w:rsidP="00BB4F8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F84">
        <w:rPr>
          <w:rFonts w:ascii="Times New Roman" w:eastAsia="Times New Roman" w:hAnsi="Times New Roman" w:cs="Times New Roman"/>
          <w:sz w:val="24"/>
          <w:szCs w:val="24"/>
        </w:rPr>
        <w:t>Define low load based on the results from Task 7.</w:t>
      </w:r>
    </w:p>
    <w:p w14:paraId="26B5028B" w14:textId="77777777" w:rsidR="00BB4F84" w:rsidRPr="00BB4F84" w:rsidRDefault="00BB4F84" w:rsidP="00BB4F8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F84">
        <w:rPr>
          <w:rFonts w:ascii="Times New Roman" w:eastAsia="Times New Roman" w:hAnsi="Times New Roman" w:cs="Times New Roman"/>
          <w:sz w:val="24"/>
          <w:szCs w:val="24"/>
        </w:rPr>
        <w:t>Perform long-time testing.</w:t>
      </w:r>
    </w:p>
    <w:p w14:paraId="092F5E13" w14:textId="77777777" w:rsidR="00BB4F84" w:rsidRPr="00BB4F84" w:rsidRDefault="00BB4F84" w:rsidP="00BB4F8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F84">
        <w:rPr>
          <w:rFonts w:ascii="Times New Roman" w:eastAsia="Times New Roman" w:hAnsi="Times New Roman" w:cs="Times New Roman"/>
          <w:sz w:val="24"/>
          <w:szCs w:val="24"/>
        </w:rPr>
        <w:t>Gather all needed metrics.</w:t>
      </w:r>
    </w:p>
    <w:p w14:paraId="7938AEA1" w14:textId="77777777" w:rsidR="00BB4F84" w:rsidRPr="00BB4F84" w:rsidRDefault="00BB4F84" w:rsidP="00BB4F8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F84">
        <w:rPr>
          <w:rFonts w:ascii="Times New Roman" w:eastAsia="Times New Roman" w:hAnsi="Times New Roman" w:cs="Times New Roman"/>
          <w:sz w:val="24"/>
          <w:szCs w:val="24"/>
        </w:rPr>
        <w:t>Calculate KPI.</w:t>
      </w:r>
    </w:p>
    <w:p w14:paraId="0E904B61" w14:textId="77777777" w:rsidR="00BB4F84" w:rsidRPr="00BB4F84" w:rsidRDefault="00BB4F84" w:rsidP="00BB4F8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F84">
        <w:rPr>
          <w:rFonts w:ascii="Times New Roman" w:eastAsia="Times New Roman" w:hAnsi="Times New Roman" w:cs="Times New Roman"/>
          <w:sz w:val="24"/>
          <w:szCs w:val="24"/>
        </w:rPr>
        <w:t>Try to identify any issues based on the results.</w:t>
      </w:r>
    </w:p>
    <w:p w14:paraId="50A88980" w14:textId="77777777" w:rsidR="00BB4F84" w:rsidRPr="00BB4F84" w:rsidRDefault="00BB4F84" w:rsidP="00BB4F8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F84">
        <w:rPr>
          <w:rFonts w:ascii="Times New Roman" w:eastAsia="Times New Roman" w:hAnsi="Times New Roman" w:cs="Times New Roman"/>
          <w:sz w:val="24"/>
          <w:szCs w:val="24"/>
        </w:rPr>
        <w:t>Prepare detailed report.</w:t>
      </w:r>
    </w:p>
    <w:p w14:paraId="6CAFD55B" w14:textId="77777777" w:rsidR="00BB4F84" w:rsidRPr="00BB4F84" w:rsidRDefault="00BB4F84" w:rsidP="00BB4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F84">
        <w:rPr>
          <w:rFonts w:ascii="Times New Roman" w:eastAsia="Times New Roman" w:hAnsi="Times New Roman" w:cs="Times New Roman"/>
          <w:sz w:val="24"/>
          <w:szCs w:val="24"/>
        </w:rPr>
        <w:t>The number of the posts: 1000</w:t>
      </w:r>
    </w:p>
    <w:p w14:paraId="17C9A956" w14:textId="77777777" w:rsidR="00AE7F53" w:rsidRPr="00AE7F53" w:rsidRDefault="00AE7F53" w:rsidP="00AE7F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F53">
        <w:rPr>
          <w:rFonts w:ascii="Times New Roman" w:eastAsia="Times New Roman" w:hAnsi="Times New Roman" w:cs="Times New Roman"/>
          <w:b/>
          <w:bCs/>
          <w:sz w:val="24"/>
          <w:szCs w:val="24"/>
        </w:rPr>
        <w:t>User role:</w:t>
      </w:r>
      <w:r w:rsidRPr="00AE7F53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 admin</w:t>
      </w:r>
      <w:r w:rsidRPr="00AE7F53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 editor</w:t>
      </w:r>
      <w:r w:rsidRPr="00AE7F53">
        <w:rPr>
          <w:rFonts w:ascii="Times New Roman" w:eastAsia="Times New Roman" w:hAnsi="Times New Roman" w:cs="Times New Roman"/>
          <w:sz w:val="24"/>
          <w:szCs w:val="24"/>
        </w:rPr>
        <w:br/>
        <w:t>                anonymous</w:t>
      </w:r>
    </w:p>
    <w:p w14:paraId="5F340E75" w14:textId="77777777" w:rsidR="00731C8A" w:rsidRPr="00AE7F53" w:rsidRDefault="00731C8A" w:rsidP="00731C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E7F53">
        <w:rPr>
          <w:rFonts w:ascii="Times New Roman" w:eastAsia="Times New Roman" w:hAnsi="Times New Roman" w:cs="Times New Roman"/>
          <w:b/>
          <w:bCs/>
          <w:sz w:val="28"/>
          <w:szCs w:val="28"/>
        </w:rPr>
        <w:t>Goals</w:t>
      </w:r>
      <w:r w:rsidRPr="00AE7F53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1024CBB4" w14:textId="77777777" w:rsidR="00BB4F84" w:rsidRPr="00BB4F84" w:rsidRDefault="00BB4F84" w:rsidP="00BB4F8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F84">
        <w:rPr>
          <w:rFonts w:ascii="Times New Roman" w:eastAsia="Times New Roman" w:hAnsi="Times New Roman" w:cs="Times New Roman"/>
          <w:sz w:val="24"/>
          <w:szCs w:val="24"/>
        </w:rPr>
        <w:t>Get an experience on durable/longevity/stability testing.</w:t>
      </w:r>
    </w:p>
    <w:p w14:paraId="6EA76964" w14:textId="77777777" w:rsidR="00BB4F84" w:rsidRPr="00BB4F84" w:rsidRDefault="00BB4F84" w:rsidP="00BB4F8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F84">
        <w:rPr>
          <w:rFonts w:ascii="Times New Roman" w:eastAsia="Times New Roman" w:hAnsi="Times New Roman" w:cs="Times New Roman"/>
          <w:sz w:val="24"/>
          <w:szCs w:val="24"/>
        </w:rPr>
        <w:t>Get an experience on load parameters definition for the long-time testing.</w:t>
      </w:r>
    </w:p>
    <w:p w14:paraId="15D55B95" w14:textId="7A73F8A8" w:rsidR="00C349DB" w:rsidRPr="00C349DB" w:rsidRDefault="00BB4F84" w:rsidP="00C349D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4F84">
        <w:rPr>
          <w:rFonts w:ascii="Times New Roman" w:eastAsia="Times New Roman" w:hAnsi="Times New Roman" w:cs="Times New Roman"/>
          <w:sz w:val="24"/>
          <w:szCs w:val="24"/>
        </w:rPr>
        <w:t>Learning how to identify bottlenecks and possible issues for long-time running systems.</w:t>
      </w:r>
      <w:r w:rsidR="00C349D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94D398F" w14:textId="3D55C14C" w:rsidR="00C349DB" w:rsidRDefault="00C349DB" w:rsidP="00C349D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Defining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low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load:</w:t>
      </w:r>
    </w:p>
    <w:p w14:paraId="42A5D05B" w14:textId="7B85BF7B" w:rsidR="00C349DB" w:rsidRDefault="00C349DB" w:rsidP="00C349DB">
      <w:pPr>
        <w:spacing w:before="100" w:beforeAutospacing="1" w:after="100" w:afterAutospacing="1" w:line="240" w:lineRule="auto"/>
        <w:ind w:firstLine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script from 7 task thread groups with different scenarios were used. Workload of this script was 200 users for anonymous scenario, and 2 users for editor and admin scenarios separately.</w:t>
      </w:r>
      <w:r w:rsidR="009D7C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9D7CB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9D7CB9">
        <w:rPr>
          <w:rFonts w:ascii="Times New Roman" w:eastAsia="Times New Roman" w:hAnsi="Times New Roman" w:cs="Times New Roman"/>
          <w:sz w:val="24"/>
          <w:szCs w:val="24"/>
        </w:rPr>
        <w:t xml:space="preserve">Algorithms of their actions are mentioned in the end of file)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Ramp up and duration was 600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script.</w:t>
      </w:r>
    </w:p>
    <w:p w14:paraId="6E370FBE" w14:textId="77777777" w:rsidR="00C349DB" w:rsidRDefault="00C349DB" w:rsidP="00C349DB">
      <w:pPr>
        <w:spacing w:before="100" w:beforeAutospacing="1" w:after="100" w:afterAutospacing="1" w:line="240" w:lineRule="auto"/>
        <w:ind w:firstLine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After performing capacity test was found, that from approximately 05:10 system starts behaving not stable, CPU starts growing till 100% and don`t get down till the end of test.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Also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errors start occurring. Amount of transaction falling, and response time starts growing. So, capacity of the system with mentioned workload model and workload profile is 104 users.</w:t>
      </w:r>
    </w:p>
    <w:p w14:paraId="5163E050" w14:textId="5C93766B" w:rsidR="00C349DB" w:rsidRDefault="00C349DB" w:rsidP="00C349DB">
      <w:pPr>
        <w:spacing w:before="100" w:beforeAutospacing="1" w:after="100" w:afterAutospacing="1" w:line="240" w:lineRule="auto"/>
        <w:ind w:firstLine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performing </w:t>
      </w:r>
      <w:r>
        <w:rPr>
          <w:rFonts w:ascii="Times New Roman" w:eastAsia="Times New Roman" w:hAnsi="Times New Roman" w:cs="Times New Roman"/>
          <w:sz w:val="24"/>
          <w:szCs w:val="24"/>
        </w:rPr>
        <w:t>low load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test was decided to use such workload model:</w:t>
      </w:r>
    </w:p>
    <w:p w14:paraId="7FA1334D" w14:textId="0F3165FF" w:rsidR="00C349DB" w:rsidRDefault="00C349DB" w:rsidP="00C349DB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number of threads: </w:t>
      </w:r>
      <w:r>
        <w:rPr>
          <w:rFonts w:ascii="Times New Roman" w:eastAsia="Times New Roman" w:hAnsi="Times New Roman" w:cs="Times New Roman"/>
          <w:sz w:val="24"/>
          <w:szCs w:val="24"/>
        </w:rPr>
        <w:t>30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anonymous + 2 admins + 2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editors;</w:t>
      </w:r>
      <w:proofErr w:type="gramEnd"/>
    </w:p>
    <w:p w14:paraId="663A13CC" w14:textId="08B519F6" w:rsidR="00C349DB" w:rsidRDefault="00C349DB" w:rsidP="00C349DB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ramp up: </w:t>
      </w:r>
      <w:r>
        <w:rPr>
          <w:rFonts w:ascii="Times New Roman" w:eastAsia="Times New Roman" w:hAnsi="Times New Roman" w:cs="Times New Roman"/>
          <w:sz w:val="24"/>
          <w:szCs w:val="24"/>
        </w:rPr>
        <w:t>90</w:t>
      </w:r>
      <w:r w:rsidR="006906AB">
        <w:rPr>
          <w:rFonts w:ascii="Times New Roman" w:eastAsia="Times New Roman" w:hAnsi="Times New Roman" w:cs="Times New Roman"/>
          <w:sz w:val="24"/>
          <w:szCs w:val="24"/>
        </w:rPr>
        <w:t>000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="0065133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651336">
        <w:rPr>
          <w:rFonts w:ascii="Times New Roman" w:eastAsia="Times New Roman" w:hAnsi="Times New Roman" w:cs="Times New Roman"/>
          <w:sz w:val="24"/>
          <w:szCs w:val="24"/>
        </w:rPr>
        <w:t>3 second for connecting for each user)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D1658A4" w14:textId="2FA178A1" w:rsidR="00C349DB" w:rsidRPr="00655C7B" w:rsidRDefault="00C349DB" w:rsidP="00C349DB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duration: </w:t>
      </w:r>
      <w:r>
        <w:rPr>
          <w:rFonts w:ascii="Times New Roman" w:eastAsia="Times New Roman" w:hAnsi="Times New Roman" w:cs="Times New Roman"/>
          <w:sz w:val="24"/>
          <w:szCs w:val="24"/>
        </w:rPr>
        <w:t>21600000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(6 hours)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A9EF47" w14:textId="40D0C4BE" w:rsidR="00C349DB" w:rsidRDefault="00C349DB" w:rsidP="00C349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Such duration was chosen because less time could not bring actual results regarding stability of the system. So, test should have been long</w:t>
      </w:r>
      <w:r w:rsidR="00651336">
        <w:rPr>
          <w:rFonts w:ascii="Times New Roman" w:eastAsia="Times New Roman" w:hAnsi="Times New Roman" w:cs="Times New Roman"/>
          <w:sz w:val="24"/>
          <w:szCs w:val="24"/>
        </w:rPr>
        <w:t xml:space="preserve"> and such amount of time satisfies such condition.</w:t>
      </w:r>
    </w:p>
    <w:p w14:paraId="241896F9" w14:textId="5E64A227" w:rsidR="009D7CB9" w:rsidRDefault="009D7CB9" w:rsidP="00C349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AD87E3" w14:textId="77777777" w:rsidR="009D7CB9" w:rsidRPr="00BB4F84" w:rsidRDefault="009D7CB9" w:rsidP="00C349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F6DCDB" w14:textId="05BF7C74" w:rsidR="002E2D49" w:rsidRDefault="002F6BBB" w:rsidP="002849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849B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Results:</w:t>
      </w:r>
    </w:p>
    <w:p w14:paraId="1F647983" w14:textId="51F6DFA4" w:rsidR="00651336" w:rsidRDefault="00AA5894" w:rsidP="00BD1AC8">
      <w:pPr>
        <w:spacing w:before="100" w:beforeAutospacing="1" w:after="100" w:afterAutospacing="1" w:line="240" w:lineRule="auto"/>
        <w:ind w:firstLine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results below we can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see,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that</w:t>
      </w:r>
      <w:r w:rsidR="00EF1C50">
        <w:rPr>
          <w:rFonts w:ascii="Times New Roman" w:eastAsia="Times New Roman" w:hAnsi="Times New Roman" w:cs="Times New Roman"/>
          <w:sz w:val="24"/>
          <w:szCs w:val="24"/>
        </w:rPr>
        <w:t xml:space="preserve"> system works stable till 03:42:00. CPU did not get </w:t>
      </w:r>
      <w:proofErr w:type="gramStart"/>
      <w:r w:rsidR="00EF1C50">
        <w:rPr>
          <w:rFonts w:ascii="Times New Roman" w:eastAsia="Times New Roman" w:hAnsi="Times New Roman" w:cs="Times New Roman"/>
          <w:sz w:val="24"/>
          <w:szCs w:val="24"/>
        </w:rPr>
        <w:t>overloaded,</w:t>
      </w:r>
      <w:proofErr w:type="gramEnd"/>
      <w:r w:rsidR="00EF1C50">
        <w:rPr>
          <w:rFonts w:ascii="Times New Roman" w:eastAsia="Times New Roman" w:hAnsi="Times New Roman" w:cs="Times New Roman"/>
          <w:sz w:val="24"/>
          <w:szCs w:val="24"/>
        </w:rPr>
        <w:t xml:space="preserve"> throughput was also stable </w:t>
      </w:r>
      <w:r w:rsidR="00AD0E3F">
        <w:rPr>
          <w:rFonts w:ascii="Times New Roman" w:eastAsia="Times New Roman" w:hAnsi="Times New Roman" w:cs="Times New Roman"/>
          <w:sz w:val="24"/>
          <w:szCs w:val="24"/>
        </w:rPr>
        <w:t xml:space="preserve">since all </w:t>
      </w:r>
      <w:r w:rsidR="00EF1C50">
        <w:rPr>
          <w:rFonts w:ascii="Times New Roman" w:eastAsia="Times New Roman" w:hAnsi="Times New Roman" w:cs="Times New Roman"/>
          <w:sz w:val="24"/>
          <w:szCs w:val="24"/>
        </w:rPr>
        <w:t>users started using the site.</w:t>
      </w:r>
      <w:r w:rsidR="00AD0E3F">
        <w:rPr>
          <w:rFonts w:ascii="Times New Roman" w:eastAsia="Times New Roman" w:hAnsi="Times New Roman" w:cs="Times New Roman"/>
          <w:sz w:val="24"/>
          <w:szCs w:val="24"/>
        </w:rPr>
        <w:t xml:space="preserve"> Issues occurs, but just couple on almost 4 hours of test.</w:t>
      </w:r>
      <w:r w:rsidR="00EF1C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D0E3F">
        <w:rPr>
          <w:rFonts w:ascii="Times New Roman" w:eastAsia="Times New Roman" w:hAnsi="Times New Roman" w:cs="Times New Roman"/>
          <w:sz w:val="24"/>
          <w:szCs w:val="24"/>
        </w:rPr>
        <w:t xml:space="preserve">At approximately 03:42:00 </w:t>
      </w:r>
      <w:r w:rsidR="00EF1C50">
        <w:rPr>
          <w:rFonts w:ascii="Times New Roman" w:eastAsia="Times New Roman" w:hAnsi="Times New Roman" w:cs="Times New Roman"/>
          <w:sz w:val="24"/>
          <w:szCs w:val="24"/>
        </w:rPr>
        <w:t>system fell, response time was increased in several times</w:t>
      </w:r>
      <w:r w:rsidR="00AD0E3F">
        <w:rPr>
          <w:rFonts w:ascii="Times New Roman" w:eastAsia="Times New Roman" w:hAnsi="Times New Roman" w:cs="Times New Roman"/>
          <w:sz w:val="24"/>
          <w:szCs w:val="24"/>
        </w:rPr>
        <w:t xml:space="preserve">, a lot of issue started occurring, </w:t>
      </w:r>
      <w:r w:rsidR="00AD0E3F">
        <w:rPr>
          <w:rFonts w:ascii="Times New Roman" w:eastAsia="Times New Roman" w:hAnsi="Times New Roman" w:cs="Times New Roman"/>
          <w:sz w:val="24"/>
          <w:szCs w:val="24"/>
        </w:rPr>
        <w:t>CPU reached 100 % and didn`t get down a lot</w:t>
      </w:r>
      <w:r w:rsidR="00AD0E3F">
        <w:rPr>
          <w:rFonts w:ascii="Times New Roman" w:eastAsia="Times New Roman" w:hAnsi="Times New Roman" w:cs="Times New Roman"/>
          <w:sz w:val="24"/>
          <w:szCs w:val="24"/>
        </w:rPr>
        <w:t xml:space="preserve"> till 04:26:00. At </w:t>
      </w:r>
      <w:r w:rsidR="00651336">
        <w:rPr>
          <w:rFonts w:ascii="Times New Roman" w:eastAsia="Times New Roman" w:hAnsi="Times New Roman" w:cs="Times New Roman"/>
          <w:sz w:val="24"/>
          <w:szCs w:val="24"/>
        </w:rPr>
        <w:t>approximately 04:26:00</w:t>
      </w:r>
      <w:r w:rsidR="00AD0E3F">
        <w:rPr>
          <w:rFonts w:ascii="Times New Roman" w:eastAsia="Times New Roman" w:hAnsi="Times New Roman" w:cs="Times New Roman"/>
          <w:sz w:val="24"/>
          <w:szCs w:val="24"/>
        </w:rPr>
        <w:t xml:space="preserve"> system started recovery and in 15 minutes fully got stabilized.</w:t>
      </w:r>
      <w:r w:rsidR="00651336">
        <w:rPr>
          <w:rFonts w:ascii="Times New Roman" w:eastAsia="Times New Roman" w:hAnsi="Times New Roman" w:cs="Times New Roman"/>
          <w:sz w:val="24"/>
          <w:szCs w:val="24"/>
        </w:rPr>
        <w:t xml:space="preserve"> During these 15 minutes throughput was jumping from 7 to 23 </w:t>
      </w:r>
      <w:proofErr w:type="spellStart"/>
      <w:r w:rsidR="00651336">
        <w:rPr>
          <w:rFonts w:ascii="Times New Roman" w:eastAsia="Times New Roman" w:hAnsi="Times New Roman" w:cs="Times New Roman"/>
          <w:sz w:val="24"/>
          <w:szCs w:val="24"/>
        </w:rPr>
        <w:t>tps</w:t>
      </w:r>
      <w:proofErr w:type="spellEnd"/>
      <w:r w:rsidR="00651336">
        <w:rPr>
          <w:rFonts w:ascii="Times New Roman" w:eastAsia="Times New Roman" w:hAnsi="Times New Roman" w:cs="Times New Roman"/>
          <w:sz w:val="24"/>
          <w:szCs w:val="24"/>
        </w:rPr>
        <w:t>, but then got normalized, CPU also fell till average 20-50 % load, issue stopped occurring a lot.</w:t>
      </w:r>
    </w:p>
    <w:p w14:paraId="132584D2" w14:textId="7D44A9B4" w:rsidR="009D7CB9" w:rsidRPr="00651336" w:rsidRDefault="00651336" w:rsidP="00BD1AC8">
      <w:pPr>
        <w:spacing w:before="100" w:beforeAutospacing="1" w:after="100" w:afterAutospacing="1" w:line="240" w:lineRule="auto"/>
        <w:ind w:firstLine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So, as already mentioned system can be used by 34 users with different roles</w:t>
      </w:r>
      <w:r w:rsidR="009D7CB9">
        <w:rPr>
          <w:rFonts w:ascii="Times New Roman" w:eastAsia="Times New Roman" w:hAnsi="Times New Roman" w:cs="Times New Roman"/>
          <w:sz w:val="24"/>
          <w:szCs w:val="24"/>
        </w:rPr>
        <w:t xml:space="preserve"> for more than 3:30 hours. </w:t>
      </w:r>
      <w:proofErr w:type="gramStart"/>
      <w:r w:rsidR="009D7CB9">
        <w:rPr>
          <w:rFonts w:ascii="Times New Roman" w:eastAsia="Times New Roman" w:hAnsi="Times New Roman" w:cs="Times New Roman"/>
          <w:sz w:val="24"/>
          <w:szCs w:val="24"/>
        </w:rPr>
        <w:t>Also</w:t>
      </w:r>
      <w:proofErr w:type="gramEnd"/>
      <w:r w:rsidR="009D7CB9">
        <w:rPr>
          <w:rFonts w:ascii="Times New Roman" w:eastAsia="Times New Roman" w:hAnsi="Times New Roman" w:cs="Times New Roman"/>
          <w:sz w:val="24"/>
          <w:szCs w:val="24"/>
        </w:rPr>
        <w:t xml:space="preserve"> we can say, that system can recover in 44 minutes and work </w:t>
      </w:r>
      <w:r w:rsidR="00C5578A">
        <w:rPr>
          <w:rFonts w:ascii="Times New Roman" w:eastAsia="Times New Roman" w:hAnsi="Times New Roman" w:cs="Times New Roman"/>
          <w:sz w:val="24"/>
          <w:szCs w:val="24"/>
        </w:rPr>
        <w:t>stable</w:t>
      </w:r>
      <w:r w:rsidR="009D7CB9">
        <w:rPr>
          <w:rFonts w:ascii="Times New Roman" w:eastAsia="Times New Roman" w:hAnsi="Times New Roman" w:cs="Times New Roman"/>
          <w:sz w:val="24"/>
          <w:szCs w:val="24"/>
        </w:rPr>
        <w:t xml:space="preserve">, but with some </w:t>
      </w:r>
      <w:r w:rsidR="009D7CB9" w:rsidRPr="009D7CB9">
        <w:rPr>
          <w:rFonts w:ascii="Times New Roman" w:eastAsia="Times New Roman" w:hAnsi="Times New Roman" w:cs="Times New Roman"/>
          <w:sz w:val="24"/>
          <w:szCs w:val="24"/>
        </w:rPr>
        <w:t>losses</w:t>
      </w:r>
      <w:r w:rsidR="009D7CB9">
        <w:rPr>
          <w:rFonts w:ascii="Times New Roman" w:eastAsia="Times New Roman" w:hAnsi="Times New Roman" w:cs="Times New Roman"/>
          <w:sz w:val="24"/>
          <w:szCs w:val="24"/>
        </w:rPr>
        <w:t xml:space="preserve"> in performance.</w:t>
      </w:r>
    </w:p>
    <w:tbl>
      <w:tblPr>
        <w:tblStyle w:val="TableGrid"/>
        <w:tblW w:w="7999" w:type="dxa"/>
        <w:jc w:val="center"/>
        <w:tblLook w:val="04A0" w:firstRow="1" w:lastRow="0" w:firstColumn="1" w:lastColumn="0" w:noHBand="0" w:noVBand="1"/>
      </w:tblPr>
      <w:tblGrid>
        <w:gridCol w:w="1759"/>
        <w:gridCol w:w="2080"/>
        <w:gridCol w:w="2080"/>
        <w:gridCol w:w="2080"/>
      </w:tblGrid>
      <w:tr w:rsidR="00D8277B" w14:paraId="4774A8BE" w14:textId="77777777" w:rsidTr="001760CE">
        <w:trPr>
          <w:trHeight w:val="614"/>
          <w:jc w:val="center"/>
        </w:trPr>
        <w:tc>
          <w:tcPr>
            <w:tcW w:w="1759" w:type="dxa"/>
          </w:tcPr>
          <w:p w14:paraId="1D913AB6" w14:textId="77777777" w:rsidR="00D8277B" w:rsidRDefault="00D8277B" w:rsidP="00481C4E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0" w:type="dxa"/>
          </w:tcPr>
          <w:p w14:paraId="67860C31" w14:textId="2FE6909A" w:rsidR="00D8277B" w:rsidRDefault="00D8277B" w:rsidP="00481C4E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Period of stability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00:00:00-03:42:00</w:t>
            </w:r>
          </w:p>
        </w:tc>
        <w:tc>
          <w:tcPr>
            <w:tcW w:w="2080" w:type="dxa"/>
          </w:tcPr>
          <w:p w14:paraId="1C8E96DC" w14:textId="5803E059" w:rsidR="00D8277B" w:rsidRDefault="00D8277B" w:rsidP="00481C4E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Period of down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03:42:00-04:</w:t>
            </w:r>
            <w:r w:rsidR="00AD0E3F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:00</w:t>
            </w:r>
          </w:p>
        </w:tc>
        <w:tc>
          <w:tcPr>
            <w:tcW w:w="2080" w:type="dxa"/>
          </w:tcPr>
          <w:p w14:paraId="253E2E58" w14:textId="51F9AD30" w:rsidR="00D8277B" w:rsidRDefault="00D8277B" w:rsidP="00481C4E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Period of recovery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04:</w:t>
            </w:r>
            <w:r w:rsidR="00AD0E3F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:00-06:00:00</w:t>
            </w:r>
          </w:p>
        </w:tc>
      </w:tr>
      <w:tr w:rsidR="00D8277B" w14:paraId="537A1C3B" w14:textId="77777777" w:rsidTr="001760CE">
        <w:trPr>
          <w:trHeight w:val="307"/>
          <w:jc w:val="center"/>
        </w:trPr>
        <w:tc>
          <w:tcPr>
            <w:tcW w:w="1759" w:type="dxa"/>
          </w:tcPr>
          <w:p w14:paraId="617A67F9" w14:textId="0FE04E28" w:rsidR="00D8277B" w:rsidRDefault="001760CE" w:rsidP="00481C4E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D8277B" w:rsidRPr="00594597">
              <w:rPr>
                <w:rFonts w:ascii="Times New Roman" w:eastAsia="Times New Roman" w:hAnsi="Times New Roman" w:cs="Times New Roman"/>
                <w:sz w:val="24"/>
                <w:szCs w:val="24"/>
              </w:rPr>
              <w:t>hroughput</w:t>
            </w:r>
          </w:p>
        </w:tc>
        <w:tc>
          <w:tcPr>
            <w:tcW w:w="2080" w:type="dxa"/>
          </w:tcPr>
          <w:p w14:paraId="2FF3AB54" w14:textId="3FACEFD0" w:rsidR="00D8277B" w:rsidRDefault="001760CE" w:rsidP="00481C4E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13-15</w:t>
            </w:r>
            <w:r w:rsidR="00D827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8277B">
              <w:rPr>
                <w:rFonts w:ascii="Times New Roman" w:eastAsia="Times New Roman" w:hAnsi="Times New Roman" w:cs="Times New Roman"/>
                <w:sz w:val="24"/>
                <w:szCs w:val="24"/>
              </w:rPr>
              <w:t>tps</w:t>
            </w:r>
            <w:proofErr w:type="spellEnd"/>
          </w:p>
        </w:tc>
        <w:tc>
          <w:tcPr>
            <w:tcW w:w="2080" w:type="dxa"/>
          </w:tcPr>
          <w:p w14:paraId="32007043" w14:textId="45EAB7B9" w:rsidR="00D8277B" w:rsidRDefault="001760CE" w:rsidP="00481C4E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8-10</w:t>
            </w:r>
            <w:r w:rsidR="00D827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8277B">
              <w:rPr>
                <w:rFonts w:ascii="Times New Roman" w:eastAsia="Times New Roman" w:hAnsi="Times New Roman" w:cs="Times New Roman"/>
                <w:sz w:val="24"/>
                <w:szCs w:val="24"/>
              </w:rPr>
              <w:t>tps</w:t>
            </w:r>
            <w:proofErr w:type="spellEnd"/>
          </w:p>
        </w:tc>
        <w:tc>
          <w:tcPr>
            <w:tcW w:w="2080" w:type="dxa"/>
          </w:tcPr>
          <w:p w14:paraId="55DF7D66" w14:textId="6175ECF4" w:rsidR="00D8277B" w:rsidRDefault="001760CE" w:rsidP="00481C4E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13-15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tps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up to </w:t>
            </w:r>
            <w:r w:rsidR="00D8277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D827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8277B">
              <w:rPr>
                <w:rFonts w:ascii="Times New Roman" w:eastAsia="Times New Roman" w:hAnsi="Times New Roman" w:cs="Times New Roman"/>
                <w:sz w:val="24"/>
                <w:szCs w:val="24"/>
              </w:rPr>
              <w:t>tps</w:t>
            </w:r>
            <w:proofErr w:type="spellEnd"/>
          </w:p>
        </w:tc>
      </w:tr>
      <w:tr w:rsidR="00D8277B" w14:paraId="04C125B9" w14:textId="77777777" w:rsidTr="001760CE">
        <w:trPr>
          <w:trHeight w:val="601"/>
          <w:jc w:val="center"/>
        </w:trPr>
        <w:tc>
          <w:tcPr>
            <w:tcW w:w="1759" w:type="dxa"/>
          </w:tcPr>
          <w:p w14:paraId="0E99D2F0" w14:textId="77777777" w:rsidR="00D8277B" w:rsidRDefault="00D8277B" w:rsidP="00481C4E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Response time</w:t>
            </w:r>
          </w:p>
        </w:tc>
        <w:tc>
          <w:tcPr>
            <w:tcW w:w="2080" w:type="dxa"/>
          </w:tcPr>
          <w:p w14:paraId="3E3DE9F3" w14:textId="216EC63E" w:rsidR="00D8277B" w:rsidRDefault="00AA5894" w:rsidP="00481C4E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r w:rsidR="0065133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 w:rsidR="00D827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8277B"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  <w:proofErr w:type="spellEnd"/>
            <w:r w:rsidR="006513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241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r w:rsidR="00651336">
              <w:rPr>
                <w:rFonts w:ascii="Times New Roman" w:eastAsia="Times New Roman" w:hAnsi="Times New Roman" w:cs="Times New Roman"/>
                <w:sz w:val="24"/>
                <w:szCs w:val="24"/>
              </w:rPr>
              <w:t>first half, 300-400</w:t>
            </w:r>
            <w:r w:rsidR="00B241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24162"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  <w:proofErr w:type="spellEnd"/>
            <w:r w:rsidR="00B2416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second </w:t>
            </w:r>
            <w:r w:rsidR="00651336">
              <w:rPr>
                <w:rFonts w:ascii="Times New Roman" w:eastAsia="Times New Roman" w:hAnsi="Times New Roman" w:cs="Times New Roman"/>
                <w:sz w:val="24"/>
                <w:szCs w:val="24"/>
              </w:rPr>
              <w:t>half</w:t>
            </w:r>
          </w:p>
        </w:tc>
        <w:tc>
          <w:tcPr>
            <w:tcW w:w="2080" w:type="dxa"/>
          </w:tcPr>
          <w:p w14:paraId="6844E1EC" w14:textId="788FB581" w:rsidR="00D8277B" w:rsidRDefault="00AA5894" w:rsidP="00481C4E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&gt;1000</w:t>
            </w:r>
            <w:r w:rsidR="00D827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8277B"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  <w:proofErr w:type="spellEnd"/>
            <w:r w:rsidR="00D827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up 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7300</w:t>
            </w:r>
            <w:r w:rsidR="00D827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8277B"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2080" w:type="dxa"/>
          </w:tcPr>
          <w:p w14:paraId="359C01FD" w14:textId="26B19575" w:rsidR="00D8277B" w:rsidRDefault="00AA5894" w:rsidP="00481C4E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&lt;200</w:t>
            </w:r>
            <w:r w:rsidR="00D827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8277B"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  <w:proofErr w:type="spellEnd"/>
            <w:r w:rsidR="00D827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up 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  <w:r w:rsidR="00D827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8277B"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  <w:proofErr w:type="spellEnd"/>
          </w:p>
        </w:tc>
      </w:tr>
      <w:tr w:rsidR="00D8277B" w14:paraId="00A093F6" w14:textId="77777777" w:rsidTr="001760CE">
        <w:trPr>
          <w:trHeight w:val="614"/>
          <w:jc w:val="center"/>
        </w:trPr>
        <w:tc>
          <w:tcPr>
            <w:tcW w:w="1759" w:type="dxa"/>
          </w:tcPr>
          <w:p w14:paraId="00D0EEC5" w14:textId="77777777" w:rsidR="00D8277B" w:rsidRDefault="00D8277B" w:rsidP="00481C4E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CPU</w:t>
            </w:r>
          </w:p>
        </w:tc>
        <w:tc>
          <w:tcPr>
            <w:tcW w:w="2080" w:type="dxa"/>
          </w:tcPr>
          <w:p w14:paraId="6A64B6C2" w14:textId="21EABA7B" w:rsidR="00D8277B" w:rsidRDefault="00AA5894" w:rsidP="00481C4E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20-40</w:t>
            </w:r>
            <w:r w:rsidR="00D827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% load; up 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00D8277B">
              <w:rPr>
                <w:rFonts w:ascii="Times New Roman" w:eastAsia="Times New Roman" w:hAnsi="Times New Roman" w:cs="Times New Roman"/>
                <w:sz w:val="24"/>
                <w:szCs w:val="24"/>
              </w:rPr>
              <w:t>%;</w:t>
            </w:r>
          </w:p>
        </w:tc>
        <w:tc>
          <w:tcPr>
            <w:tcW w:w="2080" w:type="dxa"/>
          </w:tcPr>
          <w:p w14:paraId="34C41D59" w14:textId="28AA5F8B" w:rsidR="00D8277B" w:rsidRDefault="00AA5894" w:rsidP="00481C4E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95-100%</w:t>
            </w:r>
          </w:p>
        </w:tc>
        <w:tc>
          <w:tcPr>
            <w:tcW w:w="2080" w:type="dxa"/>
          </w:tcPr>
          <w:p w14:paraId="62A6C1B6" w14:textId="5C815B02" w:rsidR="00D8277B" w:rsidRDefault="00AA5894" w:rsidP="00481C4E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20-50</w:t>
            </w:r>
            <w:r w:rsidR="00D8277B">
              <w:rPr>
                <w:rFonts w:ascii="Times New Roman" w:eastAsia="Times New Roman" w:hAnsi="Times New Roman" w:cs="Times New Roman"/>
                <w:sz w:val="24"/>
                <w:szCs w:val="24"/>
              </w:rPr>
              <w:t>% load, up to 100%</w:t>
            </w:r>
          </w:p>
        </w:tc>
      </w:tr>
      <w:tr w:rsidR="00D8277B" w14:paraId="6D10351B" w14:textId="77777777" w:rsidTr="001760CE">
        <w:trPr>
          <w:trHeight w:val="307"/>
          <w:jc w:val="center"/>
        </w:trPr>
        <w:tc>
          <w:tcPr>
            <w:tcW w:w="1759" w:type="dxa"/>
          </w:tcPr>
          <w:p w14:paraId="2B58F094" w14:textId="77777777" w:rsidR="00D8277B" w:rsidRDefault="00D8277B" w:rsidP="00481C4E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</w:p>
        </w:tc>
        <w:tc>
          <w:tcPr>
            <w:tcW w:w="2080" w:type="dxa"/>
          </w:tcPr>
          <w:p w14:paraId="0E1217B1" w14:textId="5AED12FB" w:rsidR="00D8277B" w:rsidRDefault="00D8277B" w:rsidP="00481C4E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1760C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1760CE">
              <w:rPr>
                <w:rFonts w:ascii="Times New Roman" w:eastAsia="Times New Roman" w:hAnsi="Times New Roman" w:cs="Times New Roman"/>
                <w:sz w:val="24"/>
                <w:szCs w:val="24"/>
              </w:rPr>
              <w:t>88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080" w:type="dxa"/>
          </w:tcPr>
          <w:p w14:paraId="67238993" w14:textId="4F844D11" w:rsidR="00D8277B" w:rsidRDefault="001760CE" w:rsidP="00481C4E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  <w:r w:rsidR="00D8277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  <w:r w:rsidR="00D8277B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2080" w:type="dxa"/>
          </w:tcPr>
          <w:p w14:paraId="5961AB4C" w14:textId="77777777" w:rsidR="00D8277B" w:rsidRPr="00594597" w:rsidRDefault="00D8277B" w:rsidP="00481C4E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81-87%</w:t>
            </w:r>
          </w:p>
        </w:tc>
      </w:tr>
      <w:tr w:rsidR="001760CE" w14:paraId="358EBDF8" w14:textId="77777777" w:rsidTr="00BC5DA3">
        <w:trPr>
          <w:trHeight w:val="307"/>
          <w:jc w:val="center"/>
        </w:trPr>
        <w:tc>
          <w:tcPr>
            <w:tcW w:w="1759" w:type="dxa"/>
          </w:tcPr>
          <w:p w14:paraId="21D24572" w14:textId="77777777" w:rsidR="001760CE" w:rsidRDefault="001760CE" w:rsidP="00481C4E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 issues</w:t>
            </w:r>
          </w:p>
        </w:tc>
        <w:tc>
          <w:tcPr>
            <w:tcW w:w="6240" w:type="dxa"/>
            <w:gridSpan w:val="3"/>
          </w:tcPr>
          <w:p w14:paraId="785D43F5" w14:textId="1F0C8F82" w:rsidR="001760CE" w:rsidRDefault="001760CE" w:rsidP="001760C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0.04%</w:t>
            </w:r>
          </w:p>
        </w:tc>
      </w:tr>
    </w:tbl>
    <w:p w14:paraId="248166D1" w14:textId="77777777" w:rsidR="006906AB" w:rsidRDefault="006906AB" w:rsidP="002849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292F6B1" w14:textId="6837B4EF" w:rsidR="00BB4F84" w:rsidRDefault="00003112" w:rsidP="00C5578A">
      <w:pPr>
        <w:spacing w:before="100" w:beforeAutospacing="1" w:after="100" w:afterAutospacing="1" w:line="240" w:lineRule="auto"/>
        <w:ind w:left="-1134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D1901FF" wp14:editId="7132B7AD">
            <wp:extent cx="7396035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10425" cy="183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52332" w14:textId="73A46DA2" w:rsidR="00003112" w:rsidRDefault="00003112" w:rsidP="00C5578A">
      <w:pPr>
        <w:spacing w:before="100" w:beforeAutospacing="1" w:after="100" w:afterAutospacing="1" w:line="240" w:lineRule="auto"/>
        <w:ind w:left="-1134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11E7F8" wp14:editId="128D819E">
            <wp:extent cx="7343492" cy="3345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53999" cy="334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ED425" w14:textId="142E775F" w:rsidR="00003112" w:rsidRDefault="00003112" w:rsidP="00C5578A">
      <w:pPr>
        <w:spacing w:before="100" w:beforeAutospacing="1" w:after="100" w:afterAutospacing="1" w:line="240" w:lineRule="auto"/>
        <w:ind w:left="-1134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69F2E86" wp14:editId="26853872">
            <wp:extent cx="7315200" cy="2224707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58718" cy="223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6419D" w14:textId="7D42E182" w:rsidR="00D8277B" w:rsidRDefault="00D8277B" w:rsidP="002849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9D23476" w14:textId="60334CA3" w:rsidR="009D7CB9" w:rsidRDefault="009D7CB9" w:rsidP="002849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B0FE4C7" w14:textId="1BC87EC9" w:rsidR="009D7CB9" w:rsidRDefault="009D7CB9" w:rsidP="002849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5B4AC59" w14:textId="2F44CF8A" w:rsidR="009D7CB9" w:rsidRDefault="009D7CB9" w:rsidP="002849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DDAA8B0" w14:textId="488653AF" w:rsidR="009D7CB9" w:rsidRDefault="009D7CB9" w:rsidP="002849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4454234" w14:textId="5009B8BB" w:rsidR="009D7CB9" w:rsidRDefault="009D7CB9" w:rsidP="002849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000B0BB" w14:textId="5588C4C2" w:rsidR="009D7CB9" w:rsidRDefault="009D7CB9" w:rsidP="002849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E021FD8" w14:textId="77777777" w:rsidR="009D7CB9" w:rsidRDefault="009D7CB9" w:rsidP="002849B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2F11A16" w14:textId="77777777" w:rsidR="00BB4F84" w:rsidRDefault="00BB4F84" w:rsidP="00BB4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Scenarios:</w:t>
      </w:r>
    </w:p>
    <w:p w14:paraId="468267F4" w14:textId="77777777" w:rsidR="00BB4F84" w:rsidRDefault="00BB4F84" w:rsidP="00BB4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7BA6">
        <w:rPr>
          <w:rFonts w:ascii="Times New Roman" w:eastAsia="Times New Roman" w:hAnsi="Times New Roman" w:cs="Times New Roman"/>
          <w:b/>
          <w:bCs/>
          <w:sz w:val="24"/>
          <w:szCs w:val="24"/>
        </w:rPr>
        <w:t>Anonymous scenario:</w:t>
      </w:r>
    </w:p>
    <w:p w14:paraId="13DACAB1" w14:textId="77777777" w:rsidR="00BB4F84" w:rsidRDefault="00BB4F84" w:rsidP="00BB4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A736092" wp14:editId="774C8BE4">
            <wp:extent cx="4373880" cy="5762064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214" cy="57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EB3FA" w14:textId="77777777" w:rsidR="00BB4F84" w:rsidRDefault="00BB4F84" w:rsidP="00BB4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9F9546" wp14:editId="5B2E8A8D">
            <wp:extent cx="5013960" cy="6526793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1218" cy="65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6932" w14:textId="428C7C48" w:rsidR="00BB4F84" w:rsidRDefault="00BB4F84" w:rsidP="00BB4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86212F" wp14:editId="6BB3D95E">
            <wp:extent cx="4861560" cy="5005853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966" cy="501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8B5B1" w14:textId="71AF117A" w:rsidR="009D7CB9" w:rsidRDefault="009D7CB9" w:rsidP="00BB4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43E6EC7" w14:textId="4A2CB311" w:rsidR="009D7CB9" w:rsidRDefault="009D7CB9" w:rsidP="00BB4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DE66CC" w14:textId="021A6EDD" w:rsidR="009D7CB9" w:rsidRDefault="009D7CB9" w:rsidP="00BB4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1BC417" w14:textId="033E7BDB" w:rsidR="009D7CB9" w:rsidRDefault="009D7CB9" w:rsidP="00BB4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F222E58" w14:textId="2D5898C6" w:rsidR="009D7CB9" w:rsidRDefault="009D7CB9" w:rsidP="00BB4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AE9B441" w14:textId="32B4F0AA" w:rsidR="009D7CB9" w:rsidRDefault="009D7CB9" w:rsidP="00BB4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281756F" w14:textId="1B830EB3" w:rsidR="009D7CB9" w:rsidRDefault="009D7CB9" w:rsidP="00BB4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DD7A7AC" w14:textId="25481F44" w:rsidR="009D7CB9" w:rsidRDefault="009D7CB9" w:rsidP="00BB4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AE44CDE" w14:textId="0365C056" w:rsidR="009D7CB9" w:rsidRDefault="009D7CB9" w:rsidP="00BB4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19054FE" w14:textId="4919857D" w:rsidR="009D7CB9" w:rsidRDefault="009D7CB9" w:rsidP="00BB4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22F7EE" w14:textId="77777777" w:rsidR="009D7CB9" w:rsidRPr="00B67BA6" w:rsidRDefault="009D7CB9" w:rsidP="00BB4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DAF61CF" w14:textId="77777777" w:rsidR="00BB4F84" w:rsidRDefault="00BB4F84" w:rsidP="00BB4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Admin</w:t>
      </w:r>
      <w:r w:rsidRPr="00B67B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scenario:</w:t>
      </w:r>
    </w:p>
    <w:p w14:paraId="1C47EFFC" w14:textId="1F8E5867" w:rsidR="00BB4F84" w:rsidRDefault="00BB4F84" w:rsidP="00BB4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DA6EE6C" wp14:editId="38158811">
            <wp:extent cx="5379720" cy="7192996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2840" cy="719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23379" w14:textId="2ADD6A72" w:rsidR="009D7CB9" w:rsidRDefault="009D7CB9" w:rsidP="00BB4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B4967D1" w14:textId="1A206C95" w:rsidR="009D7CB9" w:rsidRDefault="009D7CB9" w:rsidP="00BB4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F257AF" w14:textId="341AC052" w:rsidR="009D7CB9" w:rsidRDefault="009D7CB9" w:rsidP="00BB4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150EB46" w14:textId="77777777" w:rsidR="009D7CB9" w:rsidRDefault="009D7CB9" w:rsidP="00BB4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ECE495A" w14:textId="77777777" w:rsidR="00BB4F84" w:rsidRDefault="00BB4F84" w:rsidP="00BB4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Editor</w:t>
      </w:r>
      <w:r w:rsidRPr="00B67BA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scenario:</w:t>
      </w:r>
    </w:p>
    <w:p w14:paraId="1AE0BB05" w14:textId="77777777" w:rsidR="00BB4F84" w:rsidRPr="00AE7F53" w:rsidRDefault="00BB4F84" w:rsidP="00BB4F8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11BE22" wp14:editId="1CB7DC8B">
            <wp:extent cx="2990850" cy="6934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F9692" w14:textId="77777777" w:rsidR="007234D2" w:rsidRPr="00C573AE" w:rsidRDefault="007234D2" w:rsidP="00C916EB">
      <w:pPr>
        <w:spacing w:before="100" w:beforeAutospacing="1" w:after="100" w:afterAutospacing="1" w:line="240" w:lineRule="auto"/>
        <w:ind w:left="-1134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sectPr w:rsidR="007234D2" w:rsidRPr="00C573AE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97156"/>
    <w:multiLevelType w:val="multilevel"/>
    <w:tmpl w:val="96AA9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B26AD5"/>
    <w:multiLevelType w:val="multilevel"/>
    <w:tmpl w:val="96AA9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4F7501"/>
    <w:multiLevelType w:val="multilevel"/>
    <w:tmpl w:val="96AA9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595F6E"/>
    <w:multiLevelType w:val="multilevel"/>
    <w:tmpl w:val="9026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38369E"/>
    <w:multiLevelType w:val="multilevel"/>
    <w:tmpl w:val="3784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A070FF"/>
    <w:multiLevelType w:val="multilevel"/>
    <w:tmpl w:val="53D6C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F34885"/>
    <w:multiLevelType w:val="hybridMultilevel"/>
    <w:tmpl w:val="A094F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E1AAC"/>
    <w:multiLevelType w:val="multilevel"/>
    <w:tmpl w:val="DEDAF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8F2AB6"/>
    <w:multiLevelType w:val="multilevel"/>
    <w:tmpl w:val="96AA9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71667B"/>
    <w:multiLevelType w:val="hybridMultilevel"/>
    <w:tmpl w:val="89564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8670CB"/>
    <w:multiLevelType w:val="hybridMultilevel"/>
    <w:tmpl w:val="25E63634"/>
    <w:lvl w:ilvl="0" w:tplc="9B48884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CB5C7D"/>
    <w:multiLevelType w:val="multilevel"/>
    <w:tmpl w:val="05920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F67C07"/>
    <w:multiLevelType w:val="multilevel"/>
    <w:tmpl w:val="CBA4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435B9B"/>
    <w:multiLevelType w:val="multilevel"/>
    <w:tmpl w:val="0860C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4A6347"/>
    <w:multiLevelType w:val="multilevel"/>
    <w:tmpl w:val="C9E6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6E79D0"/>
    <w:multiLevelType w:val="multilevel"/>
    <w:tmpl w:val="D8747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081E43"/>
    <w:multiLevelType w:val="multilevel"/>
    <w:tmpl w:val="9026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3C4FE9"/>
    <w:multiLevelType w:val="hybridMultilevel"/>
    <w:tmpl w:val="E4205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5947FA"/>
    <w:multiLevelType w:val="multilevel"/>
    <w:tmpl w:val="9026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D84C65"/>
    <w:multiLevelType w:val="hybridMultilevel"/>
    <w:tmpl w:val="12627BCA"/>
    <w:lvl w:ilvl="0" w:tplc="D284B7D6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1656D7E"/>
    <w:multiLevelType w:val="multilevel"/>
    <w:tmpl w:val="77FED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2208FD"/>
    <w:multiLevelType w:val="multilevel"/>
    <w:tmpl w:val="1AFEC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0"/>
  </w:num>
  <w:num w:numId="3">
    <w:abstractNumId w:val="7"/>
  </w:num>
  <w:num w:numId="4">
    <w:abstractNumId w:val="21"/>
  </w:num>
  <w:num w:numId="5">
    <w:abstractNumId w:val="3"/>
  </w:num>
  <w:num w:numId="6">
    <w:abstractNumId w:val="17"/>
  </w:num>
  <w:num w:numId="7">
    <w:abstractNumId w:val="18"/>
  </w:num>
  <w:num w:numId="8">
    <w:abstractNumId w:val="16"/>
  </w:num>
  <w:num w:numId="9">
    <w:abstractNumId w:val="14"/>
  </w:num>
  <w:num w:numId="10">
    <w:abstractNumId w:val="13"/>
  </w:num>
  <w:num w:numId="11">
    <w:abstractNumId w:val="9"/>
  </w:num>
  <w:num w:numId="12">
    <w:abstractNumId w:val="6"/>
  </w:num>
  <w:num w:numId="13">
    <w:abstractNumId w:val="11"/>
  </w:num>
  <w:num w:numId="14">
    <w:abstractNumId w:val="8"/>
  </w:num>
  <w:num w:numId="15">
    <w:abstractNumId w:val="4"/>
  </w:num>
  <w:num w:numId="16">
    <w:abstractNumId w:val="10"/>
  </w:num>
  <w:num w:numId="17">
    <w:abstractNumId w:val="1"/>
  </w:num>
  <w:num w:numId="18">
    <w:abstractNumId w:val="0"/>
  </w:num>
  <w:num w:numId="19">
    <w:abstractNumId w:val="2"/>
  </w:num>
  <w:num w:numId="20">
    <w:abstractNumId w:val="19"/>
  </w:num>
  <w:num w:numId="21">
    <w:abstractNumId w:val="5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125"/>
    <w:rsid w:val="00003112"/>
    <w:rsid w:val="00081223"/>
    <w:rsid w:val="00084222"/>
    <w:rsid w:val="000F2D0D"/>
    <w:rsid w:val="00151823"/>
    <w:rsid w:val="001760CE"/>
    <w:rsid w:val="001A5D94"/>
    <w:rsid w:val="001F3E73"/>
    <w:rsid w:val="00222E79"/>
    <w:rsid w:val="00245978"/>
    <w:rsid w:val="00251874"/>
    <w:rsid w:val="0027208A"/>
    <w:rsid w:val="002849B4"/>
    <w:rsid w:val="00285B08"/>
    <w:rsid w:val="00286126"/>
    <w:rsid w:val="002973CB"/>
    <w:rsid w:val="002C0BBE"/>
    <w:rsid w:val="002F6BBB"/>
    <w:rsid w:val="003543C1"/>
    <w:rsid w:val="003B1D67"/>
    <w:rsid w:val="003D63F2"/>
    <w:rsid w:val="005043A2"/>
    <w:rsid w:val="00521480"/>
    <w:rsid w:val="00590C4A"/>
    <w:rsid w:val="005B0987"/>
    <w:rsid w:val="00615B58"/>
    <w:rsid w:val="00651336"/>
    <w:rsid w:val="006906AB"/>
    <w:rsid w:val="00705510"/>
    <w:rsid w:val="007151AC"/>
    <w:rsid w:val="007234D2"/>
    <w:rsid w:val="00731C8A"/>
    <w:rsid w:val="00751DF2"/>
    <w:rsid w:val="0076480E"/>
    <w:rsid w:val="007903E4"/>
    <w:rsid w:val="00826125"/>
    <w:rsid w:val="00876164"/>
    <w:rsid w:val="008A0A87"/>
    <w:rsid w:val="008B1E8F"/>
    <w:rsid w:val="00917372"/>
    <w:rsid w:val="009212D4"/>
    <w:rsid w:val="00943223"/>
    <w:rsid w:val="0096755F"/>
    <w:rsid w:val="00967EE3"/>
    <w:rsid w:val="00972FE8"/>
    <w:rsid w:val="009D5030"/>
    <w:rsid w:val="009D7CB9"/>
    <w:rsid w:val="009E2218"/>
    <w:rsid w:val="00A416CA"/>
    <w:rsid w:val="00A828E8"/>
    <w:rsid w:val="00AA0D03"/>
    <w:rsid w:val="00AA5894"/>
    <w:rsid w:val="00AB1AD7"/>
    <w:rsid w:val="00AB6FA9"/>
    <w:rsid w:val="00AD0E3F"/>
    <w:rsid w:val="00AE7F53"/>
    <w:rsid w:val="00AF7904"/>
    <w:rsid w:val="00B03F24"/>
    <w:rsid w:val="00B24162"/>
    <w:rsid w:val="00B3415B"/>
    <w:rsid w:val="00B53CF4"/>
    <w:rsid w:val="00B67BA6"/>
    <w:rsid w:val="00B96496"/>
    <w:rsid w:val="00BB4F84"/>
    <w:rsid w:val="00BD1AC8"/>
    <w:rsid w:val="00BF4A5C"/>
    <w:rsid w:val="00C20681"/>
    <w:rsid w:val="00C349DB"/>
    <w:rsid w:val="00C5578A"/>
    <w:rsid w:val="00C5623C"/>
    <w:rsid w:val="00C573AE"/>
    <w:rsid w:val="00C77CDD"/>
    <w:rsid w:val="00C916EB"/>
    <w:rsid w:val="00C973E1"/>
    <w:rsid w:val="00CA3291"/>
    <w:rsid w:val="00CE1F8A"/>
    <w:rsid w:val="00D32884"/>
    <w:rsid w:val="00D56E6A"/>
    <w:rsid w:val="00D575D5"/>
    <w:rsid w:val="00D577B1"/>
    <w:rsid w:val="00D74B54"/>
    <w:rsid w:val="00D8277B"/>
    <w:rsid w:val="00DE4217"/>
    <w:rsid w:val="00DE6147"/>
    <w:rsid w:val="00DF01C3"/>
    <w:rsid w:val="00E16C3F"/>
    <w:rsid w:val="00E81D8D"/>
    <w:rsid w:val="00E915A3"/>
    <w:rsid w:val="00E97346"/>
    <w:rsid w:val="00EA1D74"/>
    <w:rsid w:val="00EB7792"/>
    <w:rsid w:val="00EF1C50"/>
    <w:rsid w:val="00FC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71B94"/>
  <w15:chartTrackingRefBased/>
  <w15:docId w15:val="{7CB77B84-59DD-4DAA-B3A9-0D79C0433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6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4B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4B54"/>
    <w:rPr>
      <w:rFonts w:ascii="Courier New" w:eastAsia="Times New Roman" w:hAnsi="Courier New" w:cs="Courier New"/>
      <w:sz w:val="20"/>
      <w:szCs w:val="20"/>
    </w:rPr>
  </w:style>
  <w:style w:type="character" w:customStyle="1" w:styleId="tlid-translation">
    <w:name w:val="tlid-translation"/>
    <w:basedOn w:val="DefaultParagraphFont"/>
    <w:rsid w:val="00C20681"/>
  </w:style>
  <w:style w:type="paragraph" w:styleId="ListParagraph">
    <w:name w:val="List Paragraph"/>
    <w:basedOn w:val="Normal"/>
    <w:uiPriority w:val="34"/>
    <w:qFormat/>
    <w:rsid w:val="00731C8A"/>
    <w:pPr>
      <w:ind w:left="720"/>
      <w:contextualSpacing/>
    </w:pPr>
  </w:style>
  <w:style w:type="character" w:customStyle="1" w:styleId="st">
    <w:name w:val="st"/>
    <w:basedOn w:val="DefaultParagraphFont"/>
    <w:rsid w:val="00731C8A"/>
  </w:style>
  <w:style w:type="character" w:customStyle="1" w:styleId="e24kjd">
    <w:name w:val="e24kjd"/>
    <w:basedOn w:val="DefaultParagraphFont"/>
    <w:rsid w:val="00972FE8"/>
  </w:style>
  <w:style w:type="table" w:styleId="TableGrid">
    <w:name w:val="Table Grid"/>
    <w:basedOn w:val="TableNormal"/>
    <w:uiPriority w:val="39"/>
    <w:rsid w:val="009E2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t-baf-cell">
    <w:name w:val="gt-baf-cell"/>
    <w:basedOn w:val="DefaultParagraphFont"/>
    <w:rsid w:val="009D7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8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0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4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1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33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85E30-4B5D-4360-AAC4-B79FD3B6C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2067</TotalTime>
  <Pages>1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Kamniev</dc:creator>
  <cp:keywords/>
  <dc:description/>
  <cp:lastModifiedBy>Ihor Kamniev</cp:lastModifiedBy>
  <cp:revision>49</cp:revision>
  <dcterms:created xsi:type="dcterms:W3CDTF">2020-03-08T20:26:00Z</dcterms:created>
  <dcterms:modified xsi:type="dcterms:W3CDTF">2020-05-02T18:04:00Z</dcterms:modified>
</cp:coreProperties>
</file>