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53A4" w14:textId="77777777" w:rsidR="00F44299" w:rsidRPr="00F44299" w:rsidRDefault="00F44299" w:rsidP="00F4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404EAD5E" w14:textId="77777777" w:rsidR="00F44299" w:rsidRPr="00F44299" w:rsidRDefault="00F44299" w:rsidP="00F4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Created 2 Editors</w:t>
      </w:r>
    </w:p>
    <w:p w14:paraId="255DD37B" w14:textId="77777777" w:rsidR="00F44299" w:rsidRPr="00F44299" w:rsidRDefault="00F44299" w:rsidP="00F4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Generated 100 posts</w:t>
      </w:r>
    </w:p>
    <w:p w14:paraId="1B86D17B" w14:textId="77777777" w:rsidR="00F44299" w:rsidRPr="00F44299" w:rsidRDefault="00F44299" w:rsidP="00F4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1E1F0D37" w14:textId="77777777" w:rsidR="00F44299" w:rsidRPr="00F44299" w:rsidRDefault="00F44299" w:rsidP="00F4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Implement Editor user scenario (see Editor script algorithm).</w:t>
      </w:r>
    </w:p>
    <w:p w14:paraId="284AACEE" w14:textId="77777777" w:rsidR="00F44299" w:rsidRPr="00F44299" w:rsidRDefault="00F44299" w:rsidP="00F4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Perform Smoke testing.</w:t>
      </w:r>
    </w:p>
    <w:p w14:paraId="53D8F7E8" w14:textId="77777777" w:rsidR="00F44299" w:rsidRPr="00F44299" w:rsidRDefault="00F44299" w:rsidP="00F4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Perform load test with 2 editor users.</w:t>
      </w:r>
    </w:p>
    <w:p w14:paraId="45AB6A21" w14:textId="77777777" w:rsidR="00F44299" w:rsidRPr="00F44299" w:rsidRDefault="00F44299" w:rsidP="00F4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Document results.</w:t>
      </w:r>
    </w:p>
    <w:p w14:paraId="5C134E93" w14:textId="77777777" w:rsidR="00F44299" w:rsidRPr="00F44299" w:rsidRDefault="00F44299" w:rsidP="00F4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User role: editor</w:t>
      </w:r>
    </w:p>
    <w:p w14:paraId="6BBA4E64" w14:textId="77777777" w:rsidR="00F44299" w:rsidRPr="00F44299" w:rsidRDefault="00F44299" w:rsidP="00F4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655E4F3B" w14:textId="77777777" w:rsidR="00F44299" w:rsidRPr="00F44299" w:rsidRDefault="00F44299" w:rsidP="00F44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>Design editor script and scenario</w:t>
      </w:r>
    </w:p>
    <w:p w14:paraId="5A9A19CE" w14:textId="6FA2E7F6" w:rsidR="00D31A62" w:rsidRPr="00D31A62" w:rsidRDefault="00F44299" w:rsidP="00D31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299">
        <w:rPr>
          <w:rFonts w:ascii="Times New Roman" w:eastAsia="Times New Roman" w:hAnsi="Times New Roman" w:cs="Times New Roman"/>
          <w:sz w:val="24"/>
          <w:szCs w:val="24"/>
        </w:rPr>
        <w:t xml:space="preserve">Get base line on performance of </w:t>
      </w:r>
      <w:proofErr w:type="gramStart"/>
      <w:r w:rsidRPr="00F44299">
        <w:rPr>
          <w:rFonts w:ascii="Times New Roman" w:eastAsia="Times New Roman" w:hAnsi="Times New Roman" w:cs="Times New Roman"/>
          <w:sz w:val="24"/>
          <w:szCs w:val="24"/>
        </w:rPr>
        <w:t>particular editors’</w:t>
      </w:r>
      <w:proofErr w:type="gramEnd"/>
      <w:r w:rsidRPr="00F44299">
        <w:rPr>
          <w:rFonts w:ascii="Times New Roman" w:eastAsia="Times New Roman" w:hAnsi="Times New Roman" w:cs="Times New Roman"/>
          <w:sz w:val="24"/>
          <w:szCs w:val="24"/>
        </w:rPr>
        <w:t xml:space="preserve"> regular actions.</w:t>
      </w:r>
    </w:p>
    <w:p w14:paraId="7E43D9E1" w14:textId="52BDE8D5" w:rsidR="00D31A62" w:rsidRPr="00D31A62" w:rsidRDefault="00D31A62" w:rsidP="00D31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A6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046892EF" w14:textId="44BFB960" w:rsidR="002E2D49" w:rsidRDefault="00384BAB"/>
    <w:p w14:paraId="0A377371" w14:textId="3C35C35C" w:rsidR="00F44299" w:rsidRDefault="00D31A62">
      <w:r>
        <w:rPr>
          <w:noProof/>
        </w:rPr>
        <w:lastRenderedPageBreak/>
        <w:drawing>
          <wp:inline distT="0" distB="0" distL="0" distR="0" wp14:anchorId="7D53CAFF" wp14:editId="6224E36D">
            <wp:extent cx="6126480" cy="75300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60"/>
                    <a:stretch/>
                  </pic:blipFill>
                  <pic:spPr bwMode="auto">
                    <a:xfrm>
                      <a:off x="0" y="0"/>
                      <a:ext cx="6146738" cy="75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47670" w14:textId="1584ACA5" w:rsidR="00D31A62" w:rsidRDefault="00D31A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62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0D7D602D" w14:textId="77777777" w:rsidR="00384BAB" w:rsidRDefault="00D31A62" w:rsidP="00384B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was performed for 2 </w:t>
      </w:r>
      <w:r>
        <w:rPr>
          <w:rFonts w:ascii="Times New Roman" w:eastAsia="Times New Roman" w:hAnsi="Times New Roman" w:cs="Times New Roman"/>
          <w:sz w:val="24"/>
          <w:szCs w:val="24"/>
        </w:rPr>
        <w:t>editor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with duration in 1 hour.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performed</w:t>
      </w:r>
      <w:r w:rsidR="00C10860">
        <w:rPr>
          <w:rFonts w:ascii="Times New Roman" w:eastAsia="Times New Roman" w:hAnsi="Times New Roman" w:cs="Times New Roman"/>
          <w:sz w:val="24"/>
          <w:szCs w:val="24"/>
        </w:rPr>
        <w:t xml:space="preserve"> such scenario: Open Homepage &gt; Log in &gt; (Open Predefined date &gt; Open Random post &gt; Edit post) x50 &gt; Log out. </w:t>
      </w:r>
      <w:r w:rsidR="00755196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00C10860">
        <w:rPr>
          <w:rFonts w:ascii="Times New Roman" w:eastAsia="Times New Roman" w:hAnsi="Times New Roman" w:cs="Times New Roman"/>
          <w:sz w:val="24"/>
          <w:szCs w:val="24"/>
        </w:rPr>
        <w:t xml:space="preserve"> timers, that are ex</w:t>
      </w:r>
      <w:bookmarkStart w:id="0" w:name="_GoBack"/>
      <w:bookmarkEnd w:id="0"/>
      <w:r w:rsidR="00C10860">
        <w:rPr>
          <w:rFonts w:ascii="Times New Roman" w:eastAsia="Times New Roman" w:hAnsi="Times New Roman" w:cs="Times New Roman"/>
          <w:sz w:val="24"/>
          <w:szCs w:val="24"/>
        </w:rPr>
        <w:t xml:space="preserve">pected to be in real case scenarios, were used. </w:t>
      </w:r>
    </w:p>
    <w:p w14:paraId="19F9ECD9" w14:textId="77777777" w:rsidR="00384BAB" w:rsidRDefault="00C10860" w:rsidP="00384B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hour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continue to work stable. From the graphics</w:t>
      </w:r>
      <w:r w:rsidR="00755196">
        <w:rPr>
          <w:rFonts w:ascii="Times New Roman" w:eastAsia="Times New Roman" w:hAnsi="Times New Roman" w:cs="Times New Roman"/>
          <w:sz w:val="24"/>
          <w:szCs w:val="24"/>
        </w:rPr>
        <w:t xml:space="preserve"> and aggregate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see, that </w:t>
      </w:r>
      <w:r w:rsidR="00755196">
        <w:rPr>
          <w:rFonts w:ascii="Times New Roman" w:eastAsia="Times New Roman" w:hAnsi="Times New Roman" w:cs="Times New Roman"/>
          <w:sz w:val="24"/>
          <w:szCs w:val="24"/>
        </w:rPr>
        <w:t xml:space="preserve">the hardest requests for system are Open predefined date and Open random post, but first one is </w:t>
      </w:r>
      <w:r w:rsidR="007551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performed more stable, because average response time not quite different from 90% line and 95 % line, while second one has a big enough response time </w:t>
      </w:r>
      <w:r w:rsidR="00083CB2">
        <w:rPr>
          <w:rFonts w:ascii="Times New Roman" w:eastAsia="Times New Roman" w:hAnsi="Times New Roman" w:cs="Times New Roman"/>
          <w:sz w:val="24"/>
          <w:szCs w:val="24"/>
        </w:rPr>
        <w:t>for 99 % line and less</w:t>
      </w:r>
      <w:r w:rsidR="007551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3CB2">
        <w:rPr>
          <w:rFonts w:ascii="Times New Roman" w:eastAsia="Times New Roman" w:hAnsi="Times New Roman" w:cs="Times New Roman"/>
          <w:sz w:val="24"/>
          <w:szCs w:val="24"/>
        </w:rPr>
        <w:t xml:space="preserve"> CPU also not critically overloaded during all test, except of some peaks, memory get cleared from time to time. </w:t>
      </w:r>
    </w:p>
    <w:p w14:paraId="50EA4616" w14:textId="1DDF48D6" w:rsidR="00384BAB" w:rsidRDefault="00083CB2" w:rsidP="00384B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load test – duration of test can be </w:t>
      </w:r>
      <w:r w:rsidR="00677786">
        <w:rPr>
          <w:rFonts w:ascii="Times New Roman" w:eastAsia="Times New Roman" w:hAnsi="Times New Roman" w:cs="Times New Roman"/>
          <w:sz w:val="24"/>
          <w:szCs w:val="24"/>
        </w:rPr>
        <w:t>decreased,</w:t>
      </w:r>
      <w:r w:rsidR="006E5F26">
        <w:rPr>
          <w:rFonts w:ascii="Times New Roman" w:eastAsia="Times New Roman" w:hAnsi="Times New Roman" w:cs="Times New Roman"/>
          <w:sz w:val="24"/>
          <w:szCs w:val="24"/>
        </w:rPr>
        <w:t xml:space="preserve"> and it was</w:t>
      </w:r>
      <w:r w:rsidR="00677786">
        <w:rPr>
          <w:rFonts w:ascii="Times New Roman" w:eastAsia="Times New Roman" w:hAnsi="Times New Roman" w:cs="Times New Roman"/>
          <w:sz w:val="24"/>
          <w:szCs w:val="24"/>
        </w:rPr>
        <w:t xml:space="preserve"> done</w:t>
      </w:r>
      <w:r w:rsidR="006E5F26">
        <w:rPr>
          <w:rFonts w:ascii="Times New Roman" w:eastAsia="Times New Roman" w:hAnsi="Times New Roman" w:cs="Times New Roman"/>
          <w:sz w:val="24"/>
          <w:szCs w:val="24"/>
        </w:rPr>
        <w:t xml:space="preserve"> for second and third run</w:t>
      </w:r>
      <w:r w:rsidR="00677786">
        <w:rPr>
          <w:rFonts w:ascii="Times New Roman" w:eastAsia="Times New Roman" w:hAnsi="Times New Roman" w:cs="Times New Roman"/>
          <w:sz w:val="24"/>
          <w:szCs w:val="24"/>
        </w:rPr>
        <w:t xml:space="preserve"> to 30 minutes</w:t>
      </w:r>
      <w:r w:rsidR="008B4A86">
        <w:rPr>
          <w:rFonts w:ascii="Times New Roman" w:eastAsia="Times New Roman" w:hAnsi="Times New Roman" w:cs="Times New Roman"/>
          <w:sz w:val="24"/>
          <w:szCs w:val="24"/>
        </w:rPr>
        <w:t xml:space="preserve"> from 1 hour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because for such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users and for such amount and types of operations system works stable.</w:t>
      </w:r>
      <w:r w:rsidRPr="00083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8E54D6" w14:textId="5B7FCD0D" w:rsidR="00083CB2" w:rsidRDefault="00083CB2" w:rsidP="00384B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was performed 3 times, that led to the similar results. Detailed info one by one run described below:</w:t>
      </w:r>
    </w:p>
    <w:p w14:paraId="75FC7128" w14:textId="708E0E0E" w:rsidR="00083CB2" w:rsidRDefault="00083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E191D" w14:textId="686E1D46" w:rsidR="00083CB2" w:rsidRPr="00DC6C32" w:rsidRDefault="00DC6C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6C3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DC6C3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DC6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Run:</w:t>
      </w:r>
    </w:p>
    <w:p w14:paraId="00697096" w14:textId="77777777" w:rsidR="00083CB2" w:rsidRDefault="00083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00214" w14:textId="4E38877D" w:rsidR="00D31A62" w:rsidRDefault="00D31A62" w:rsidP="00D31A62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997753" wp14:editId="1F36D48B">
            <wp:extent cx="7415321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927" cy="11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B1B5" w14:textId="5B7B2DA3" w:rsidR="00D31A62" w:rsidRDefault="00D31A62" w:rsidP="00D31A62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39C26" wp14:editId="484212A9">
            <wp:extent cx="7330440" cy="32047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2155" cy="32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C16" w14:textId="1BE7D15B" w:rsidR="00DC6C32" w:rsidRDefault="00DC6C32" w:rsidP="00D31A62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77677" wp14:editId="20CAB754">
            <wp:extent cx="7304812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4961" cy="27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609C" w14:textId="0E9ED181" w:rsidR="00DC6C32" w:rsidRDefault="00DC6C32" w:rsidP="00D31A62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F9012F" wp14:editId="6D163245">
            <wp:extent cx="7303508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4589" cy="17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E873" w14:textId="5EFD7285" w:rsidR="00816CB4" w:rsidRDefault="00816CB4" w:rsidP="00D31A62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F4424" w14:textId="41DECD28" w:rsidR="00816CB4" w:rsidRDefault="00816CB4" w:rsidP="00816C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16CB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Run:</w:t>
      </w:r>
    </w:p>
    <w:p w14:paraId="1B716215" w14:textId="77777777" w:rsidR="00384BAB" w:rsidRDefault="00384BAB" w:rsidP="00816C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283EF9" w14:textId="5BE3EA2B" w:rsidR="00384BAB" w:rsidRDefault="00384BAB" w:rsidP="00384BA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8872C" wp14:editId="7F00C71F">
            <wp:extent cx="7380558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0370" cy="11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1D7" w14:textId="5A2056BD" w:rsidR="00384BAB" w:rsidRDefault="00384BAB" w:rsidP="00384BA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8B4762" wp14:editId="33BC4E9B">
            <wp:extent cx="7322820" cy="32013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5173" cy="32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6F9" w14:textId="67A3E7C9" w:rsidR="00384BAB" w:rsidRDefault="00384BAB" w:rsidP="00384BA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68081" wp14:editId="34276D96">
            <wp:extent cx="7304812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6668" cy="27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F120" w14:textId="67CC7E57" w:rsidR="00384BAB" w:rsidRDefault="00384BAB" w:rsidP="00384BA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293CD7" wp14:editId="1D903F72">
            <wp:extent cx="7303508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2507" cy="17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D115" w14:textId="77777777" w:rsidR="00384BAB" w:rsidRDefault="00384BAB" w:rsidP="00384BAB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96C355" w14:textId="3CA72E82" w:rsidR="00384BAB" w:rsidRDefault="00384BAB" w:rsidP="00816C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84BAB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Run:</w:t>
      </w:r>
    </w:p>
    <w:p w14:paraId="2B0C6F1C" w14:textId="170F49F5" w:rsidR="00816CB4" w:rsidRDefault="00816CB4" w:rsidP="00816C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950C1A" w14:textId="6854A2DA" w:rsidR="00816CB4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00DFB" wp14:editId="6824A14A">
            <wp:extent cx="7406650" cy="1112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0903" cy="11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6854" w14:textId="43E142AA" w:rsidR="006E5F26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0E5B4C" wp14:editId="18A5A3F4">
            <wp:extent cx="7376160" cy="32247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3081" cy="32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C5D" w14:textId="15F176A1" w:rsidR="006E5F26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9BA560" wp14:editId="7BFF8DD7">
            <wp:extent cx="7368540" cy="27825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9817" cy="27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C56" w14:textId="30E4D9A9" w:rsidR="006E5F26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2A095" wp14:editId="3C45CC94">
            <wp:extent cx="7376160" cy="178542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2070" cy="17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33A9" w14:textId="1D6F8CF8" w:rsidR="00677786" w:rsidRDefault="00677786" w:rsidP="006777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51DB45" w14:textId="77777777" w:rsidR="00677786" w:rsidRDefault="00677786" w:rsidP="006777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16812F" w14:textId="77777777" w:rsidR="006E5F26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04F71" w14:textId="77777777" w:rsidR="006E5F26" w:rsidRPr="00D31A62" w:rsidRDefault="006E5F26" w:rsidP="006E5F26">
      <w:pPr>
        <w:ind w:left="-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6E5F26" w:rsidRPr="00D31A6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44F6"/>
    <w:multiLevelType w:val="multilevel"/>
    <w:tmpl w:val="955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0677E"/>
    <w:multiLevelType w:val="multilevel"/>
    <w:tmpl w:val="0F1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35A3"/>
    <w:multiLevelType w:val="multilevel"/>
    <w:tmpl w:val="C35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0"/>
    <w:rsid w:val="00083CB2"/>
    <w:rsid w:val="000F2D0D"/>
    <w:rsid w:val="00384BAB"/>
    <w:rsid w:val="00677786"/>
    <w:rsid w:val="006E5F26"/>
    <w:rsid w:val="00755196"/>
    <w:rsid w:val="00816CB4"/>
    <w:rsid w:val="008B4A86"/>
    <w:rsid w:val="00C10860"/>
    <w:rsid w:val="00D31A62"/>
    <w:rsid w:val="00D94790"/>
    <w:rsid w:val="00DC6C32"/>
    <w:rsid w:val="00DF01C3"/>
    <w:rsid w:val="00F4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6E56"/>
  <w15:chartTrackingRefBased/>
  <w15:docId w15:val="{CED16199-8247-4B1A-991D-F355CA8A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Kamniev</dc:creator>
  <cp:keywords/>
  <dc:description/>
  <cp:lastModifiedBy>Ihor Kamniev</cp:lastModifiedBy>
  <cp:revision>8</cp:revision>
  <dcterms:created xsi:type="dcterms:W3CDTF">2020-03-30T16:43:00Z</dcterms:created>
  <dcterms:modified xsi:type="dcterms:W3CDTF">2020-03-30T20:19:00Z</dcterms:modified>
</cp:coreProperties>
</file>