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8C7E" w14:textId="42FB55F7" w:rsidR="00F23A1A" w:rsidRP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2C6F5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delivery</w:t>
      </w:r>
      <w:r w:rsidRPr="002C6F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находится</w:t>
      </w:r>
      <w:r w:rsidRPr="002C6F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C6F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2C6F5D">
        <w:rPr>
          <w:sz w:val="28"/>
          <w:szCs w:val="28"/>
          <w:lang w:val="en-US"/>
        </w:rPr>
        <w:t>.</w:t>
      </w:r>
    </w:p>
    <w:p w14:paraId="3F1DC384" w14:textId="7647617D" w:rsid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footer_navigation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footer_contact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один</w:t>
      </w:r>
      <w:r w:rsidRPr="002C6F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лишний</w:t>
      </w:r>
      <w:r w:rsidRPr="002C6F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</w:t>
      </w:r>
      <w:r w:rsidRPr="002C6F5D">
        <w:rPr>
          <w:sz w:val="28"/>
          <w:szCs w:val="28"/>
          <w:lang w:val="en-US"/>
        </w:rPr>
        <w:t>.</w:t>
      </w:r>
    </w:p>
    <w:p w14:paraId="2B73E80E" w14:textId="33901736" w:rsid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div</w:t>
      </w:r>
      <w:r w:rsidRPr="002C6F5D">
        <w:rPr>
          <w:sz w:val="28"/>
          <w:szCs w:val="28"/>
        </w:rPr>
        <w:t xml:space="preserve"> </w:t>
      </w:r>
      <w:r>
        <w:rPr>
          <w:sz w:val="28"/>
          <w:szCs w:val="28"/>
        </w:rPr>
        <w:t>в ссылку нельзя вкладывать.</w:t>
      </w:r>
    </w:p>
    <w:p w14:paraId="39D73454" w14:textId="166F9256" w:rsid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2C6F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contact</w:t>
      </w:r>
      <w:r w:rsidRPr="002C6F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nav</w:t>
      </w:r>
      <w:r w:rsidRPr="002C6F5D">
        <w:rPr>
          <w:sz w:val="28"/>
          <w:szCs w:val="28"/>
        </w:rPr>
        <w:t xml:space="preserve"> – </w:t>
      </w:r>
      <w:r>
        <w:rPr>
          <w:sz w:val="28"/>
          <w:szCs w:val="28"/>
        </w:rPr>
        <w:t>в</w:t>
      </w:r>
      <w:r w:rsidRPr="002C6F5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классе</w:t>
      </w:r>
      <w:r w:rsidRPr="002C6F5D">
        <w:rPr>
          <w:sz w:val="28"/>
          <w:szCs w:val="28"/>
        </w:rPr>
        <w:t xml:space="preserve"> </w:t>
      </w:r>
      <w:r>
        <w:rPr>
          <w:sz w:val="28"/>
          <w:szCs w:val="28"/>
        </w:rPr>
        <w:t>БЭМ</w:t>
      </w:r>
      <w:r w:rsidRPr="002C6F5D"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 w:rsidRPr="002C6F5D">
        <w:rPr>
          <w:sz w:val="28"/>
          <w:szCs w:val="28"/>
        </w:rPr>
        <w:t xml:space="preserve"> </w:t>
      </w:r>
      <w:r>
        <w:rPr>
          <w:sz w:val="28"/>
          <w:szCs w:val="28"/>
        </w:rPr>
        <w:t>нельзя задавать маржин.</w:t>
      </w:r>
    </w:p>
    <w:p w14:paraId="514D994D" w14:textId="0543337E" w:rsid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footer-user-photo -&gt; footer-user-photos.</w:t>
      </w:r>
    </w:p>
    <w:p w14:paraId="7E1B20BE" w14:textId="0F7A84D3" w:rsid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2C6F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photo</w:t>
      </w:r>
      <w:r w:rsidRPr="002C6F5D">
        <w:rPr>
          <w:sz w:val="28"/>
          <w:szCs w:val="28"/>
        </w:rPr>
        <w:t xml:space="preserve"> – </w:t>
      </w:r>
      <w:r>
        <w:rPr>
          <w:sz w:val="28"/>
          <w:szCs w:val="28"/>
        </w:rPr>
        <w:t>не оправданный класс БЭМ блока. Использовать вложенный селектор.</w:t>
      </w:r>
    </w:p>
    <w:p w14:paraId="61D88E08" w14:textId="17A37286" w:rsid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btn</w:t>
      </w:r>
      <w:proofErr w:type="spellEnd"/>
      <w:r w:rsidRPr="002C6F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twitter</w:t>
      </w:r>
      <w:r w:rsidRPr="002C6F5D">
        <w:rPr>
          <w:sz w:val="28"/>
          <w:szCs w:val="28"/>
        </w:rPr>
        <w:t xml:space="preserve">. </w:t>
      </w:r>
      <w:r>
        <w:rPr>
          <w:sz w:val="28"/>
          <w:szCs w:val="28"/>
        </w:rPr>
        <w:t>В классе БЭМ-блока используется только верстка. Сделать классом БЭМ-элемента.</w:t>
      </w:r>
    </w:p>
    <w:p w14:paraId="746D36F3" w14:textId="2D0122D8" w:rsidR="002C6F5D" w:rsidRDefault="002C6F5D" w:rsidP="002C4F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footer_</w:t>
      </w:r>
      <w:r w:rsidR="009A423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information</w:t>
      </w:r>
      <w:r w:rsidR="009A4234">
        <w:rPr>
          <w:sz w:val="28"/>
          <w:szCs w:val="28"/>
          <w:lang w:val="en-US"/>
        </w:rPr>
        <w:t>__list</w:t>
      </w:r>
      <w:proofErr w:type="spellEnd"/>
      <w:r w:rsidR="009A4234">
        <w:rPr>
          <w:sz w:val="28"/>
          <w:szCs w:val="28"/>
          <w:lang w:val="en-US"/>
        </w:rPr>
        <w:t xml:space="preserve"> -&gt; </w:t>
      </w:r>
      <w:proofErr w:type="spellStart"/>
      <w:r w:rsidR="009A4234">
        <w:rPr>
          <w:sz w:val="28"/>
          <w:szCs w:val="28"/>
          <w:lang w:val="en-US"/>
        </w:rPr>
        <w:t>footer__</w:t>
      </w:r>
      <w:r w:rsidR="009A4234">
        <w:rPr>
          <w:sz w:val="28"/>
          <w:szCs w:val="28"/>
          <w:lang w:val="en-US"/>
        </w:rPr>
        <w:t>info</w:t>
      </w:r>
      <w:proofErr w:type="spellEnd"/>
      <w:r w:rsidR="009A4234">
        <w:rPr>
          <w:sz w:val="28"/>
          <w:szCs w:val="28"/>
          <w:lang w:val="en-US"/>
        </w:rPr>
        <w:t>-link.</w:t>
      </w:r>
    </w:p>
    <w:p w14:paraId="1FA272B1" w14:textId="55BF6610" w:rsidR="009A4234" w:rsidRDefault="009A4234" w:rsidP="009A423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Задать</w:t>
      </w:r>
      <w:r w:rsidRPr="009A4234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размеры</w:t>
      </w:r>
      <w:r w:rsidRPr="009A4234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9A4234">
        <w:rPr>
          <w:sz w:val="28"/>
          <w:szCs w:val="28"/>
        </w:rPr>
        <w:t xml:space="preserve"> </w:t>
      </w:r>
      <w:r w:rsidRPr="009A4234">
        <w:rPr>
          <w:sz w:val="28"/>
          <w:szCs w:val="28"/>
          <w:lang w:val="en-US"/>
        </w:rPr>
        <w:t>footer</w:t>
      </w:r>
      <w:r w:rsidRPr="009A4234">
        <w:rPr>
          <w:sz w:val="28"/>
          <w:szCs w:val="28"/>
        </w:rPr>
        <w:t>__</w:t>
      </w:r>
      <w:r w:rsidRPr="009A4234">
        <w:rPr>
          <w:sz w:val="28"/>
          <w:szCs w:val="28"/>
          <w:lang w:val="en-US"/>
        </w:rPr>
        <w:t>social</w:t>
      </w:r>
      <w:r w:rsidRPr="009A4234">
        <w:rPr>
          <w:sz w:val="28"/>
          <w:szCs w:val="28"/>
        </w:rPr>
        <w:t>-</w:t>
      </w:r>
      <w:r w:rsidRPr="009A4234">
        <w:rPr>
          <w:sz w:val="28"/>
          <w:szCs w:val="28"/>
          <w:lang w:val="en-US"/>
        </w:rPr>
        <w:t>media</w:t>
      </w:r>
      <w:r w:rsidRPr="009A4234">
        <w:rPr>
          <w:sz w:val="28"/>
          <w:szCs w:val="28"/>
        </w:rPr>
        <w:t>-</w:t>
      </w:r>
      <w:r w:rsidRPr="009A4234">
        <w:rPr>
          <w:sz w:val="28"/>
          <w:szCs w:val="28"/>
          <w:lang w:val="en-US"/>
        </w:rPr>
        <w:t>item</w:t>
      </w:r>
      <w:r w:rsidRPr="009A4234">
        <w:rPr>
          <w:sz w:val="28"/>
          <w:szCs w:val="28"/>
        </w:rPr>
        <w:t xml:space="preserve">, </w:t>
      </w:r>
      <w:r>
        <w:rPr>
          <w:sz w:val="28"/>
          <w:szCs w:val="28"/>
        </w:rPr>
        <w:t>а самой кнопке.</w:t>
      </w:r>
    </w:p>
    <w:p w14:paraId="2ABB56CB" w14:textId="49960DB1" w:rsidR="00D043DE" w:rsidRDefault="00D043DE" w:rsidP="00D043D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043DE">
        <w:rPr>
          <w:sz w:val="28"/>
          <w:szCs w:val="28"/>
          <w:lang w:val="en-US"/>
        </w:rPr>
        <w:t>footer__menu</w:t>
      </w:r>
      <w:proofErr w:type="spellEnd"/>
      <w:r w:rsidRPr="00D043DE">
        <w:rPr>
          <w:sz w:val="28"/>
          <w:szCs w:val="28"/>
          <w:lang w:val="en-US"/>
        </w:rPr>
        <w:t>-item-separator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сделать</w:t>
      </w:r>
      <w:r w:rsidRPr="00D043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модификатором</w:t>
      </w:r>
      <w:r w:rsidRPr="00D043DE">
        <w:rPr>
          <w:sz w:val="28"/>
          <w:szCs w:val="28"/>
          <w:lang w:val="en-US"/>
        </w:rPr>
        <w:t>.</w:t>
      </w:r>
    </w:p>
    <w:p w14:paraId="1C982787" w14:textId="317D5F03" w:rsidR="00FD70D1" w:rsidRPr="00FD70D1" w:rsidRDefault="00FD70D1" w:rsidP="00D043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Ссылки в </w:t>
      </w:r>
      <w:r>
        <w:rPr>
          <w:sz w:val="28"/>
          <w:szCs w:val="28"/>
          <w:lang w:val="en-US"/>
        </w:rPr>
        <w:t>delivery</w:t>
      </w:r>
      <w:r w:rsidRPr="00FD70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аргумента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FD70D1">
        <w:rPr>
          <w:sz w:val="28"/>
          <w:szCs w:val="28"/>
        </w:rPr>
        <w:t>.</w:t>
      </w:r>
    </w:p>
    <w:sectPr w:rsidR="00FD70D1" w:rsidRPr="00FD7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E36"/>
    <w:multiLevelType w:val="hybridMultilevel"/>
    <w:tmpl w:val="0EA6512E"/>
    <w:lvl w:ilvl="0" w:tplc="3982B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54399"/>
    <w:multiLevelType w:val="hybridMultilevel"/>
    <w:tmpl w:val="2062C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2607C"/>
    <w:multiLevelType w:val="hybridMultilevel"/>
    <w:tmpl w:val="FBF44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2"/>
    <w:rsid w:val="00176AB1"/>
    <w:rsid w:val="002C4FFC"/>
    <w:rsid w:val="002C6F5D"/>
    <w:rsid w:val="003D56C2"/>
    <w:rsid w:val="00495FD5"/>
    <w:rsid w:val="005370A2"/>
    <w:rsid w:val="00645892"/>
    <w:rsid w:val="008832DB"/>
    <w:rsid w:val="009A4234"/>
    <w:rsid w:val="00A55BE9"/>
    <w:rsid w:val="00AD3F4D"/>
    <w:rsid w:val="00C97191"/>
    <w:rsid w:val="00D043DE"/>
    <w:rsid w:val="00E80FFA"/>
    <w:rsid w:val="00EB6598"/>
    <w:rsid w:val="00F23A1A"/>
    <w:rsid w:val="00F92FFF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6108"/>
  <w15:chartTrackingRefBased/>
  <w15:docId w15:val="{4CD9D607-868D-4A25-905E-0C1FDEAB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Петро Ільяш</cp:lastModifiedBy>
  <cp:revision>11</cp:revision>
  <dcterms:created xsi:type="dcterms:W3CDTF">2021-03-13T07:55:00Z</dcterms:created>
  <dcterms:modified xsi:type="dcterms:W3CDTF">2021-04-05T15:39:00Z</dcterms:modified>
</cp:coreProperties>
</file>