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C77CBA" w:rsidTr="00C77CBA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C77CBA" w:rsidTr="00C77CBA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Генетичний   алгоритм   пошуку</w:t>
            </w:r>
          </w:p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максимального і мінімального значення цільової функції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CBA" w:rsidTr="00C77CBA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Цедуляк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 Б.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CBA" w:rsidTr="00C77CBA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CBA" w:rsidTr="00C77CBA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CBA" w:rsidRDefault="00C77C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C77CBA" w:rsidTr="00C77CBA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CBA" w:rsidRDefault="00C77CBA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CBA" w:rsidRDefault="00C77C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CBA" w:rsidRDefault="00C77C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C77CBA" w:rsidRDefault="00C77CBA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CC2EBE" w:rsidRDefault="009B3D2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CC2EBE">
        <w:rPr>
          <w:rFonts w:ascii="Times New Roman" w:hAnsi="Times New Roman" w:cs="Times New Roman"/>
          <w:sz w:val="28"/>
          <w:szCs w:val="28"/>
        </w:rPr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6"/>
        <w:gridCol w:w="1922"/>
        <w:gridCol w:w="1922"/>
        <w:gridCol w:w="1922"/>
        <w:gridCol w:w="1917"/>
      </w:tblGrid>
      <w:tr w:rsidR="004B49C1" w:rsidTr="009D0CBA">
        <w:tc>
          <w:tcPr>
            <w:tcW w:w="1946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22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7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B7F8E" w:rsidTr="009D0CBA">
        <w:tc>
          <w:tcPr>
            <w:tcW w:w="1946" w:type="dxa"/>
          </w:tcPr>
          <w:p w:rsidR="00FB7F8E" w:rsidRPr="00FB7F8E" w:rsidRDefault="00E21D4F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2" w:type="dxa"/>
          </w:tcPr>
          <w:p w:rsidR="00FB7F8E" w:rsidRPr="00E21D4F" w:rsidRDefault="00E21D4F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22" w:type="dxa"/>
          </w:tcPr>
          <w:p w:rsidR="00FB7F8E" w:rsidRDefault="00E21D4F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-86</w:t>
            </w:r>
          </w:p>
        </w:tc>
        <w:tc>
          <w:tcPr>
            <w:tcW w:w="1922" w:type="dxa"/>
          </w:tcPr>
          <w:p w:rsidR="00FB7F8E" w:rsidRDefault="00E21D4F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-59</w:t>
            </w:r>
          </w:p>
        </w:tc>
        <w:tc>
          <w:tcPr>
            <w:tcW w:w="1917" w:type="dxa"/>
          </w:tcPr>
          <w:p w:rsidR="00FB7F8E" w:rsidRDefault="00FB7F8E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0427D4" w:rsidRDefault="000427D4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B49C1" w:rsidRPr="004B49C1" w:rsidRDefault="004B49C1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9B3D2B" w:rsidRPr="009D0CBA" w:rsidRDefault="00065B6B" w:rsidP="009D0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FB7F8E" w:rsidRDefault="00FB7F8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F8E" w:rsidRDefault="00E21D4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102DE20" wp14:editId="5A03A7B6">
            <wp:extent cx="4959287" cy="4465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505" cy="44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E21D4F" w:rsidRDefault="00065B6B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</w:t>
      </w:r>
      <w:r w:rsidR="004B49C1" w:rsidRPr="004B49C1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8254AC">
        <w:rPr>
          <w:rFonts w:ascii="Times New Roman" w:hAnsi="Times New Roman" w:cs="Times New Roman"/>
          <w:sz w:val="28"/>
          <w:szCs w:val="28"/>
        </w:rPr>
        <w:t>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E21D4F" w:rsidRPr="00E21D4F">
        <w:rPr>
          <w:rFonts w:ascii="Times New Roman" w:hAnsi="Times New Roman" w:cs="Times New Roman"/>
          <w:sz w:val="28"/>
          <w:szCs w:val="28"/>
        </w:rPr>
        <w:t>-271.7657.</w:t>
      </w:r>
    </w:p>
    <w:p w:rsidR="00CB795E" w:rsidRDefault="00CB795E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</w:t>
      </w:r>
      <w:r w:rsidR="004B49C1">
        <w:rPr>
          <w:rFonts w:ascii="Times New Roman" w:hAnsi="Times New Roman" w:cs="Times New Roman"/>
          <w:sz w:val="28"/>
          <w:szCs w:val="28"/>
        </w:rPr>
        <w:t>максимуму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E21D4F" w:rsidRPr="00E21D4F">
        <w:rPr>
          <w:rFonts w:ascii="Times New Roman" w:hAnsi="Times New Roman" w:cs="Times New Roman"/>
          <w:sz w:val="28"/>
          <w:szCs w:val="28"/>
        </w:rPr>
        <w:t>139.7657</w:t>
      </w:r>
      <w:r w:rsidRPr="00653F35">
        <w:rPr>
          <w:rFonts w:ascii="Times New Roman" w:hAnsi="Times New Roman" w:cs="Times New Roman"/>
          <w:sz w:val="28"/>
          <w:szCs w:val="28"/>
        </w:rPr>
        <w:t xml:space="preserve">. </w:t>
      </w:r>
      <w:r w:rsidRPr="00CB795E">
        <w:rPr>
          <w:rFonts w:ascii="Times New Roman" w:hAnsi="Times New Roman" w:cs="Times New Roman"/>
          <w:sz w:val="28"/>
          <w:szCs w:val="28"/>
        </w:rPr>
        <w:t>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Pr="00E21D4F" w:rsidRDefault="00E66B7E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7F8E" w:rsidRDefault="00E21D4F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E278D7C" wp14:editId="3034A23F">
            <wp:extent cx="53530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C77CBA" w:rsidRDefault="00C77CB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7CBA" w:rsidRDefault="00C77CB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7CBA" w:rsidRDefault="00C77CB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3"/>
        <w:gridCol w:w="2216"/>
        <w:gridCol w:w="2405"/>
        <w:gridCol w:w="2405"/>
      </w:tblGrid>
      <w:tr w:rsidR="009213E8" w:rsidTr="00FB7F8E">
        <w:tc>
          <w:tcPr>
            <w:tcW w:w="2603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652673" w:rsidTr="00FB7F8E">
        <w:tc>
          <w:tcPr>
            <w:tcW w:w="2603" w:type="dxa"/>
          </w:tcPr>
          <w:p w:rsidR="00652673" w:rsidRPr="006D3391" w:rsidRDefault="00652673" w:rsidP="006526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16" w:type="dxa"/>
          </w:tcPr>
          <w:p w:rsidR="00652673" w:rsidRPr="00D67B7D" w:rsidRDefault="00652673" w:rsidP="00652673">
            <w:pPr>
              <w:jc w:val="center"/>
            </w:pPr>
            <w:r w:rsidRPr="00D67B7D">
              <w:rPr>
                <w:rFonts w:cs="Consolas"/>
                <w:color w:val="000000"/>
                <w:lang w:val="ru-RU"/>
              </w:rPr>
              <w:t>-</w:t>
            </w:r>
            <w:r w:rsidR="00D67B7D" w:rsidRPr="00D67B7D">
              <w:rPr>
                <w:rFonts w:cs="Courier New"/>
                <w:color w:val="000000"/>
              </w:rPr>
              <w:t>233750.4</w:t>
            </w:r>
          </w:p>
        </w:tc>
        <w:tc>
          <w:tcPr>
            <w:tcW w:w="2405" w:type="dxa"/>
          </w:tcPr>
          <w:p w:rsidR="00652673" w:rsidRPr="00D67B7D" w:rsidRDefault="00652673" w:rsidP="00652673">
            <w:pPr>
              <w:jc w:val="center"/>
            </w:pPr>
            <w:r w:rsidRPr="00D67B7D">
              <w:rPr>
                <w:rFonts w:cs="Consolas"/>
                <w:color w:val="000000"/>
                <w:lang w:val="ru-RU"/>
              </w:rPr>
              <w:t>-</w:t>
            </w:r>
            <w:r w:rsidR="00E21D4F" w:rsidRPr="00D67B7D">
              <w:rPr>
                <w:rFonts w:cs="Courier New"/>
                <w:color w:val="000000"/>
              </w:rPr>
              <w:t>275392.88</w:t>
            </w:r>
          </w:p>
        </w:tc>
        <w:tc>
          <w:tcPr>
            <w:tcW w:w="2405" w:type="dxa"/>
          </w:tcPr>
          <w:p w:rsidR="00652673" w:rsidRPr="00D67B7D" w:rsidRDefault="00652673" w:rsidP="00652673">
            <w:pPr>
              <w:jc w:val="center"/>
            </w:pPr>
            <w:r w:rsidRPr="00D67B7D">
              <w:rPr>
                <w:rFonts w:cs="Consolas"/>
                <w:color w:val="000000"/>
                <w:lang w:val="ru-RU"/>
              </w:rPr>
              <w:t>-</w:t>
            </w:r>
            <w:r w:rsidR="00E21D4F" w:rsidRPr="00D67B7D">
              <w:rPr>
                <w:rFonts w:cs="Courier New"/>
                <w:color w:val="000000"/>
              </w:rPr>
              <w:t>275357.62</w:t>
            </w:r>
          </w:p>
        </w:tc>
      </w:tr>
      <w:tr w:rsidR="00FB7F8E" w:rsidTr="00FB7F8E">
        <w:tc>
          <w:tcPr>
            <w:tcW w:w="2603" w:type="dxa"/>
          </w:tcPr>
          <w:p w:rsidR="00FB7F8E" w:rsidRPr="006D3391" w:rsidRDefault="00FB7F8E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16" w:type="dxa"/>
          </w:tcPr>
          <w:p w:rsidR="00FB7F8E" w:rsidRPr="00D67B7D" w:rsidRDefault="00D67B7D" w:rsidP="00FB7F8E">
            <w:pPr>
              <w:jc w:val="center"/>
            </w:pPr>
            <w:r w:rsidRPr="00D67B7D">
              <w:rPr>
                <w:rFonts w:cs="Courier New"/>
                <w:color w:val="000000"/>
              </w:rPr>
              <w:t>56.22418</w:t>
            </w:r>
          </w:p>
        </w:tc>
        <w:tc>
          <w:tcPr>
            <w:tcW w:w="2405" w:type="dxa"/>
          </w:tcPr>
          <w:p w:rsidR="00FB7F8E" w:rsidRPr="00D67B7D" w:rsidRDefault="00D67B7D" w:rsidP="00D67B7D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D67B7D">
              <w:rPr>
                <w:rFonts w:cs="Courier New"/>
                <w:color w:val="000000"/>
              </w:rPr>
              <w:t>56.221554</w:t>
            </w:r>
          </w:p>
        </w:tc>
        <w:tc>
          <w:tcPr>
            <w:tcW w:w="2405" w:type="dxa"/>
          </w:tcPr>
          <w:p w:rsidR="00FB7F8E" w:rsidRPr="00D67B7D" w:rsidRDefault="00D67B7D" w:rsidP="00FB7F8E">
            <w:pPr>
              <w:jc w:val="center"/>
            </w:pPr>
            <w:r w:rsidRPr="00D67B7D">
              <w:rPr>
                <w:rFonts w:cs="Courier New"/>
                <w:color w:val="000000"/>
              </w:rPr>
              <w:t>56.26446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Pr="00A062A5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2F1B" w:rsidRPr="00BF2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D0CBA" w:rsidRDefault="00D67B7D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DCE8BF1" wp14:editId="26E41B49">
            <wp:extent cx="5502661" cy="391163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528" cy="39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ange,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ange)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dex++]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dex++]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elect()].mutate(p.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[n],max_range);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p_size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elect()];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ect()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ex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ss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ex].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ize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ize;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ss)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ex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ss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ex;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nome_size</w:t>
      </w:r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me_size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[pp1]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_reg[i])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 w:rsidR="001E771B">
        <w:rPr>
          <w:rFonts w:ascii="Times New Roman" w:hAnsi="Times New Roman" w:cs="Times New Roman"/>
          <w:sz w:val="28"/>
          <w:szCs w:val="28"/>
        </w:rPr>
        <w:t xml:space="preserve">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44094"/>
    <w:rsid w:val="003552FD"/>
    <w:rsid w:val="003B1217"/>
    <w:rsid w:val="004B49C1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2673"/>
    <w:rsid w:val="00653F35"/>
    <w:rsid w:val="006555E7"/>
    <w:rsid w:val="0068231A"/>
    <w:rsid w:val="006956DE"/>
    <w:rsid w:val="006D3391"/>
    <w:rsid w:val="00734F48"/>
    <w:rsid w:val="00754526"/>
    <w:rsid w:val="00775A73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9C30F2"/>
    <w:rsid w:val="009D0CBA"/>
    <w:rsid w:val="00A062A5"/>
    <w:rsid w:val="00A15BD5"/>
    <w:rsid w:val="00A354DB"/>
    <w:rsid w:val="00A5701B"/>
    <w:rsid w:val="00A74FAC"/>
    <w:rsid w:val="00A92FB4"/>
    <w:rsid w:val="00AC270B"/>
    <w:rsid w:val="00AC48C7"/>
    <w:rsid w:val="00AD7374"/>
    <w:rsid w:val="00AE7102"/>
    <w:rsid w:val="00B43E4C"/>
    <w:rsid w:val="00B62AEE"/>
    <w:rsid w:val="00BD4162"/>
    <w:rsid w:val="00BF2F1B"/>
    <w:rsid w:val="00C34B9A"/>
    <w:rsid w:val="00C77CBA"/>
    <w:rsid w:val="00CB795E"/>
    <w:rsid w:val="00CC2EBE"/>
    <w:rsid w:val="00CE646E"/>
    <w:rsid w:val="00D67B7D"/>
    <w:rsid w:val="00D8559D"/>
    <w:rsid w:val="00E21D4F"/>
    <w:rsid w:val="00E30C4C"/>
    <w:rsid w:val="00E66B7E"/>
    <w:rsid w:val="00E96EB5"/>
    <w:rsid w:val="00ED49E7"/>
    <w:rsid w:val="00FB7F8E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о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о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138D7-7120-4D10-B1AB-CF932DE1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3433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INTELI5</dc:creator>
  <cp:lastModifiedBy>INTEL</cp:lastModifiedBy>
  <cp:revision>6</cp:revision>
  <dcterms:created xsi:type="dcterms:W3CDTF">2016-05-09T12:36:00Z</dcterms:created>
  <dcterms:modified xsi:type="dcterms:W3CDTF">2016-05-29T20:04:00Z</dcterms:modified>
</cp:coreProperties>
</file>