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Aptos" w:hAnsi="Aptos"/>
          <w:sz w:val="21"/>
        </w:rPr>
        <w:t xml:space="preserve">Ci масив: застосування «сі» в реальності</w:t>
      </w:r>
    </w:p>
    <w:p>
      <w:pPr>
        <w:pStyle w:val="Subtitle"/>
        <w:spacing w:after="120"/>
      </w:pPr>
      <w:r>
        <w:rPr>
          <w:rFonts w:ascii="Aptos" w:hAnsi="Aptos"/>
          <w:sz w:val="21"/>
        </w:rPr>
        <w:t xml:space="preserve">Комплексний док: принцип, архітектура, схеми, таблиці, масиви</w:t>
      </w:r>
    </w:p>
    <w:p>
      <w:pPr>
        <w:spacing w:after="120"/>
      </w:pPr>
      <w:r>
        <w:rPr>
          <w:rFonts w:ascii="Aptos" w:hAnsi="Aptos"/>
          <w:sz w:val="21"/>
        </w:rPr>
        <w:t xml:space="preserve">Cimeika / Ci · 2026-04-25</w:t>
      </w:r>
    </w:p>
    <w:p>
      <w:r>
        <w:br w:type="pag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Статус документа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Поле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Значення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Тип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Архітектурно-смисловий док + дизайн-каркас + операційна матриця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Об'єкт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сі / Ci як живий принцип концентрації, контролю та управління потенціалами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Рівень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Концепція + специфікація + масив для подальшої технічної формалізації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Межа фактичності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Це внутрішня модель Cimeika. Твердження про вплив на простір, увагу, резонанс і вірогідність трактуються як  симуляційна / концептуальна модель, а не як доведений фізичний факт.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Призначення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Використання в UI/UX, брендбуку, Copilot-інструкціях, CiWiki, Notion, Figma, продуктовому ТЗ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0. Коротке визначення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>Ci / «сі» — це центральний принцип Cimeika, який переводить хаотичне поле можливостей у керований стан: увага -&gt; оцінка -&gt; структура -&gt; дія -&gt; результат.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>У реальному застосуванні «сі» не є лише логотипом. Це: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>• Центр рішення - точка 1, через яку потенціал отримує статус факту.</w:t>
      </w:r>
    </w:p>
    <w:p>
      <w:pPr>
        <w:spacing w:after="120"/>
      </w:pPr>
      <w:r>
        <w:rPr>
          <w:rFonts w:ascii="Aptos" w:hAnsi="Aptos"/>
          <w:sz w:val="21"/>
        </w:rPr>
        <w:t xml:space="preserve">• Ореол можливостей - зона навколо центру, де варіанти ще не зафіксовані.</w:t>
      </w:r>
    </w:p>
    <w:p>
      <w:pPr>
        <w:spacing w:after="120"/>
      </w:pPr>
      <w:r>
        <w:rPr>
          <w:rFonts w:ascii="Aptos" w:hAnsi="Aptos"/>
          <w:sz w:val="21"/>
        </w:rPr>
        <w:t xml:space="preserve">• Світловий маркер значущості - інтерфейсний спосіб показати, що зараз має вагу.</w:t>
      </w:r>
    </w:p>
    <w:p>
      <w:pPr>
        <w:spacing w:after="120"/>
      </w:pPr>
      <w:r>
        <w:rPr>
          <w:rFonts w:ascii="Aptos" w:hAnsi="Aptos"/>
          <w:sz w:val="21"/>
        </w:rPr>
        <w:t xml:space="preserve">• Модель керування увагою - всі елементи екрана або процесу стають відносними до центру.</w:t>
      </w:r>
    </w:p>
    <w:p>
      <w:pPr>
        <w:spacing w:after="120"/>
      </w:pPr>
      <w:r>
        <w:rPr>
          <w:rFonts w:ascii="Aptos" w:hAnsi="Aptos"/>
          <w:sz w:val="21"/>
        </w:rPr>
        <w:t xml:space="preserve">• Операційний принцип - Ci не виконує все напряму; Ci координує, маршрутизує, фіксує.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>Формула ядра: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0 -&gt; потенціал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1 -&gt; факт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- -&gt; напруга / дефіцит / відкритий контур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+ -&gt; закриття / результат / приріст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= -&gt; баланс / узгодження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Ci -&gt; центр, що переводить - у + через рішення 1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1. Головний принцип застосування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1.1. Було / є / буде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Вісь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Стан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Роль у Ci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Було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Пам'ять, досвід, архів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Дає основу, контекст, причину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Є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Точка спостереження, дія зараз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Фіксує реальний стан і приймає рішення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Буде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Потенціал, сценарій, напрямок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Дає модель дії та прогноз результату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>Ci працює в точці «є». Саме там минуле і майбутнє стискаються до керованого рішення.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1.2. Полярність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Полюс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Значення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UI-маркер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Операційна дія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-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Напруга, відсутність, ризик, незавершеність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холодний, затемнений, відкритий контур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виявити, описати, пріоритезувати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+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Присутність, закриття, результат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теплий, золотий, підтверджений контур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зафіксувати, виконати, завершити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=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Баланс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стабільне світло / нейтральна рамка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синхронізувати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1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Факт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золота точка / сфера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прийняти рішення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0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Порожнеча / потенціал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тиша / прозорість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не активувати без причини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1.3. Ключова теза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Quote"/>
        <w:spacing w:after="120"/>
      </w:pPr>
      <w:r>
        <w:rPr>
          <w:rFonts w:ascii="Aptos" w:hAnsi="Aptos"/>
          <w:sz w:val="21"/>
        </w:rPr>
        <w:t xml:space="preserve">Де з'являється «сі», усе стає відносним до нього: увага, дані, дії, ризики, рішення, результат.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> Симуляційна рамка: формулювання «керує простором, увагою та вірогідністю» у цьому документі означає дизайн-операційну модель керування інтерфейсом, процесами та прийняттям рішень, а не фізичний контроль над реальністю.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2. Схема ядра Ci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           БУДЕ / Podija / Вогонь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                    ↑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                    |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Маля / Повітря ←   [ Ci = 1 ]   → Казкар / Земля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ідея / модель        |            пам'ять / досвід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                    ↓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           Є / Nastrij / Вода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           стан / відчуття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2.1. Просторова роль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Компонент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Позиція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Стихія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Час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Основна функція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центр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Ефір ⟁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точка «є»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інтеграція, рішення, баланс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Kazkar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ліво / основа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Земля 🜃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було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пам'ять, досвід, легенда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Podija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право / напрям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Вогонь 🜂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буде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дія, сценарій, результат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Malya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верх / простір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Повітря 🜁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є-ідея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задум, образ, концепт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Nastrij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низ / глибина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Вода 🜄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є-стан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емоція, напруга, резонанс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Calendar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цикл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Час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було-є-буде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ритм, дата, повторення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Gallery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відбиток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Медіа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фіксація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фото, відео, спогад, форма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3. UI/UX застосування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3.1. Ci як центральний хаб екрану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>У цифровому продукті Ci має бути завжди доступним як глобальна точка повернення: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Середовище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Форма Ci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Поведінка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Mobile App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плаваюча кнопка / нижня зона активного дотику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відкриває чат, голос, команду, історію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Web Platform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верхній або центральний бренд-вузол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відкриває overlay/drawer управління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Dashboard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центр дашборду або навігаційна сфера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перемикає режими аналізу, дії, звіту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AR/VR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просторовий якір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прив'язує об'єкти до сенсового центру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Telegram / chat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командний центр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маршрутизує запит до модуля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3.2. Динамічний ореол «C»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значущий елемент                 значущий елемент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◌                                 ◌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 \                               /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  \                             /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   \      світловий ореол      /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    \          C              /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     \                       /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      [      Ci = 1      ]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     /                       \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    /   відлуння / печатка    \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   /                           \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◌                               ◌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активний модуль                  прихований потенціал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>Правило: ореол не є декором. Він показує, які елементи мають поточну вагу щодо центру.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3.3. Двофазна колірна логіка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Зона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Колір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Значення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Тип контенту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Верх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блакитний / холодний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аналіз, простір, планування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дашборди, дані, моделі, карти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Центр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золота сфера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рішення, факт, 1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підтвердження, вибір, фокус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Низ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золото / вогонь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дія, результат, енергія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задачі, виконання, запуск, фінал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3.4. Шарова структура екрана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Шар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Назва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Що містить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Поведінка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0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Фон поля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градієнт, простір, загальний настрій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не конкурує з контентом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1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Контекст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дані, картки, поточний стан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адаптується до модуля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2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Активний вузол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вибраний елемент / задача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отримує світлову печатку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3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 overlay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чат, голос, команда, історія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доступний з будь-якого екрана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4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Рішення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підтвердження / запуск / фіксація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золотий центр 1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4. Брендинг і корпоративна ідентичність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4.1. Брендова формула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Ci = не знак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Ci = знак + центр + ореол + дія + пам'ять + результат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4.2. Правила бренду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Правило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Опис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Центр незмінний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 завжди має точку ядра, яка не губиться в декоративних ефектах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Світло має причину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кожна засвітка означає активність, фокус або статус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Синій не просто фон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синій відповідає за аналіз, холодний контроль, простір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Золото не просто преміум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золото відповідає за результат, факт, закритий контур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Ореол не випадковий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ореол підсвічує залежності та значущість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Логотип не спотворюється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канонічна форма Ci зберігає пропорції, навіть у стилізаціях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4.3. Анімаційна логіка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Подія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Анімація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Значення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Завантаження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пульс сфери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система входить у стан присутності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Вибір елемента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промінь від Ci до елемента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елемент отримав вагу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Підтвердження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золотий імпульс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стан зафіксовано як 1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Помилка / ризик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холодне затемнення + відкритий контур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потрібно закрити -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Завершення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ореол збирається до центру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результат інтегровано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5. Персональне і колективне застосування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5.1. Особисте поле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Інструмент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Як працює Ci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Щоденник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фіксує день як вузол «було -&gt; є -&gt; буде»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Трекер звичок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показує, які дії в резонансі з головним наміром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Медитаційний застосунок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використовує золоту сферу як точку фокусу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Планер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переводить потенціал у задачі та контрольні точки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Самоаналіз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маркує стани +, -, =, 1, 0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5.2. Колективне поле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Середовище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Роль Ci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Notion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центральний вузол проєкту і джерело істини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Slack / Teams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маркер активних рішень, ризиків, блокерів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Miro / FigJam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просторовий центр карти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GitHub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оркестратор вимог, контрактів, аудитів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Calendar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синхронізатор часу і повторюваних циклів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5.3. Процесуальне поле AI-агентів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Запит -&gt; Intent -&gt; Ci Router -&gt; Модуль -&gt; Дія -&gt; Перевірка -&gt; Факт 1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                |                         ↑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                └──── ризик / - / ревізія ┘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Компонент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Роль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Intent classifier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визначає, що саме потрібно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 Router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направляє до правильного модуля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Module Agent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виконує спеціалізовану операцію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Audit Layer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перевіряє відповідність правилу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Memory Layer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фіксує результат або зміну стану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Fact Layer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переводить у статус 1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6. Модульна архітектура Cimeika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6.1. Сота 6+1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   [ Calendar ]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            |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[ Malya ] -- [  Ci  ] -- [ Podija ]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    |           |           |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[ Gallery ] - [ Nastrij ] - [ Kazkar ]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6.2. Модулі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Модуль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Код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Стихія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Час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Продуктова роль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Адмін-теги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ефір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центр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оркестратор, чат, рішення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core, router, sync, fact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Kazkar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kazkar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земля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було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історії, архів, досвід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memory, legend, archive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Podija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podija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вогонь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буде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події, плани, задачі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event, action, future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Nastrij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nastrij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вода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є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стан, емоція, напруга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mood, state, resonance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Malya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malya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повітря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є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ідеї, дизайн, образи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idea, visual, model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Calendar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calendar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час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цикл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ритми, дати, повторення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time, cycle, schedule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Gallery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gallery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медіа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фіксація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фото, відео, відбитки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media, memory, asset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7. Матриця 7 x 7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7.1. 7 фаз процесу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Код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Фаза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Питання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Результат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P01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Сигнал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Що з'явилось?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первинний вхід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P02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Увага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Чому це важливо?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фокус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P03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Усвідомлення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Що це означає?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сенс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P04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Аналіз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Які залежності?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структура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P05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Модель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Як це працюватиме?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сценарій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P06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Дія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Що робимо?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виконання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P07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Оцінка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Що змінилось?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інтеграція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7.2. 7 рівнів прояву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Код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Рівень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Масштаб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Приклад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L01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Індивід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особистий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стан, намір, рішення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L02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Взаємодія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міжособистісний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діалог, домовленість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L03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Подія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ситуативний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зустріч, запуск, дедлайн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L04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Система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організаційний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модуль, процес, workflow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L05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Середовище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контекстний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ринок, простір, платформа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L06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Культура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колективний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бренд, мова, символи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L07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Еволюція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довгостроковий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розвиток, спадщина, модель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7.3. Вузлова матриця фаз і рівнів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Фаза \ Рівень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L01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L02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L03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L04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L05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L06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L07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P01 Сигнал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N01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N02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N03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N04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N05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N06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N07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P02 Увага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N08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N09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N10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N11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N12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N13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N14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P03 Усвідомлення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N15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N16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N17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N18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N19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N20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N21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P04 Аналіз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N22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N23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N24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N25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N26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N27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N28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P05 Модель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N29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N30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N31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N32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N33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N34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N35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P06 Дія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N36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N37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N38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N39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N40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N41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N42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P07 Оцінка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N43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N44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N45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N46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N47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N48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N49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8. Операційна карта 588 станів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>588 = 12 станів × 7 фаз × 7 рівнів.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Вимір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Кількість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Значення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Просторово-часові стани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12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базові поля стану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Фази процесу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7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шлях від сигналу до оцінки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Рівні прояву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7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масштаб від індивіда до еволюції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Повна карта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588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операційні координати станів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8.1. 12 станів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Код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Назва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Полюс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Модульна прив'язка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Сенс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S01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Тиша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0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потенціал до появи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S02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Сигнал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1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перше виявлення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S03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Увага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+ / -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Nastrij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вибір фокусу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S04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Пам'ять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було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Kazkar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досвід і причина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S05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Образ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є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Malya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форма і задум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S06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Намір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буде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Podija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напрям майбутньої дії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S07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Напруга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-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Nastrij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незакритий контур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S08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Структура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=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узгодження частин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S09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Дія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+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Podija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виконання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S10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Відбиток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факт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Gallery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медійна фіксація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S11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Ритм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цикл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Calendar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повторення / календарність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S12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Інтеграція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1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результат і баланс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9. Фрактальна мережа 2401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>2401 = 49 × 49. Це модель зв'язків між вузлами 7×7.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N01 -&gt; N02 ... N49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N02 -&gt; N01 ... N49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...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N49 -&gt; N01 ... N48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Параметр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Значення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Вузлів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49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Можливих пар вузол-вузол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2401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Призначення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моделювання переходів, залежностей, впливів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Ризик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без фільтра ця мережа перевантажує користувача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Правило Ci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показувати не все, а лише релевантні переходи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10. Кіберфізичний контур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10.1. Hardware / Software / Cyberspace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Контур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У Cimeika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Приклад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Hardware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фізичний носій, тіло, пристрій, середовище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смартфон, людина, простір, сенсор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Software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символи, мова, алгоритми, інтерфейс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текст, код, промт, UI, API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Cyberspace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взаємодія hardware і software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подія, дія, цифровий слід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точка узгодження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рішення, яке змінює стан системи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10.2. Схема контуру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Фізичний сигнал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↓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Сенсор / людина / пристрій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↓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Дані -&gt; Символ -&gt; Модель -&gt; Рішення Ci=1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↓                         ↑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Дія в реальності &lt;- Перевірка &lt;- Результат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11. Яснобачення як логічна модель Cimeika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>⚠ Межа фактичності: цей розділ не стверджує науково доведене «яснобачення». У межах Cimeika це модель прогнозування, де інтуїція трактується як швидке зчитування слабких сигналів і побудова висновку.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11.1. Структура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Компонент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Логічне трактування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Інтуїція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швидке узагальнення неповних сигналів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Логіка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перевірка, категоризація, причинність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Резонанс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відповідність між сигналом, станом і контекстом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Прогноз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модель майбутнього на основі патернів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Помилка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незакритий -, який потребує перевірки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11.2. Формула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Слабкі сигнали + Контекст + Досвід + Логіка -&gt; Прогноз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Прогноз + Перевірка -&gt; Рішення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Рішення + Дія -&gt; Факт 1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12. Ci код контуру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12.1. Базові оператори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Символ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Назва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Функція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Приклад застосування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0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потенціал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ще не проявлено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ідея без дії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1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факт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проявлено / зафіксовано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рішення прийнято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+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приріст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додано / закрито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задача виконана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-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напруга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дефіцит / ризик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блокер, помилка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=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баланс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узгоджено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система стабільна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/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перехід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маршрут / розділення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було/є/буде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×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перетин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конфлікт / взаємодія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ризик залежностей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§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прогресія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правило / послідовність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сценарій розвитку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∞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лемніската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взаємний цикл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user &lt;-&gt; system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⟁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ефір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інтеграція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 як центр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2"/>
        <w:spacing w:after="120"/>
      </w:pPr>
      <w:r>
        <w:rPr>
          <w:rFonts w:ascii="Aptos" w:hAnsi="Aptos"/>
          <w:sz w:val="21"/>
        </w:rPr>
        <w:t xml:space="preserve">12.2. Операційні вирази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Вираз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Значення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- -&gt; +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трансформація напруги в результат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0 -&gt; 1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прояв потенціалу як факту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було / є / буде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часовий маршрут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1 + 1 = Ci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поява нового третього через взаємодію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 = 1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центр рішення активний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 -&gt; module -&gt; fact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маршрутизація до виконання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13. Ci масив: базова структура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ci_array: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identity: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name: Ci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system: Cimeika OS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role: center_router_resonator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principle: "center transforms potential into fact"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poles: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zero: "potential / silence"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one: "fact / decision"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plus: "presence / result"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minus: "tension / deficit"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equal: "balance / sync"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axes: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time: ["було", "є", "буде"]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space: ["верх", "низ", "ліво", "право", "центр"]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action: ["сигнал", "увага", "аналіз", "модель", "дія", "оцінка"]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modules: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- code: ci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role: orchestrator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element: ether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time: center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tags: [core, router, sync, fact]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- code: kazkar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role: memory_story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element: earth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time: past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tags: [memory, legend, archive]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- code: podija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role: event_action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element: fire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time: future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tags: [event, action, result]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- code: nastrij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role: mood_state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element: water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time: present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tags: [mood, state, resonance]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- code: malya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role: idea_visual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element: air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time: present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tags: [idea, visual, model]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- code: calendar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role: rhythm_time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element: time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time: cycle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tags: [time, cycle, schedule]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- code: gallery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role: media_memory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element: media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time: imprint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    tags: [media, asset, memory]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14. Таблиця реалізації для продукту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Напрям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Що впровадити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Мінімальний результат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PRO-результат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UI ядро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глобальна кнопка Ci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доступ з кожного екрана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overlay з чат/голос/команда/історія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Дизайн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синьо-золотий градієнт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єдина атмосфера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адаптивний стан за модулем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Маркування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+ - = 1 0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статус задач і рішень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повна система сенсових тегів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Модулі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7 основних розділів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навігація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автономна маршрутизація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Пам'ять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журнал рішень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історія дій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структурна пам'ять Ci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Аналітика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базові стани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таблиця прогресу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588-станова карта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Автоматизація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сценарії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ручний запуск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агентний контур із перевіркою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Брендинг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логотип + правила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консистентність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живий динамічний бренд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15. Таблиця контролю якості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Критерій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Є / нема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Як перевірити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 доступний з будь-якого екрана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+ / -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навігаційний тест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Канонічна форма логотипу не спотворена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+ / -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порівняння з еталоном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Ореол має функціональне значення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+ / -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кожна засвітка має стан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Кольори відповідають ролям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+ / -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синій=аналіз, золото=результат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Стан - видно до помилки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+ / -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ризик-маркування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Стан 1 фіксується після рішення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+ / -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журнал рішень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Модулі не дублюють Ci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+ / -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 маршрутизує, модулі виконують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Дані мають «було/є/буде»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+ / -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часові поля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16. Таблиця ризиків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Ризик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Ознака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Наслідок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Контроль Ci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Декоративність без функції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світло не має значення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бренд стає поверхневим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кожен ефект має стан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Перевантаження символами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користувач не розуміє UI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втрата фокусу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показувати тільки активні маркери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Містицизм без межі факту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концепція подається як доказ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недовіра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маркувати як  модель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Дублювання модулів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 робить усе сам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хаос архітектури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 тільки координує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Відсутність джерела істини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різні версії правил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розсинхрон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CiWiki / canonical docs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Немає audit layer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рішення не перевіряються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помилки стають нормою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перевірка перед 1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17. End-to-end контур впровадження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1. Зафіксувати канон Ci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2. Винести символи у дизайн-токени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3. Описати модулі як contracts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4. Побудувати глобальний Ci overlay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5. Додати маркування станів + - = 1 0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6. Підключити журнал рішень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7. Додати audit layer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8. Розгорнути 7x7 матрицю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9. Розширити до 588 станів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10. Підключити агентну маршрутизацію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18. Мінімальний технічний контракт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tbl>
      <w:tblPr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4DAE0"/>
          <w:insideV w:val="single" w:sz="4" w:color="D4DAE0"/>
        </w:tblBorders>
        <w:tblLook w:firstRow="1" w:noHBand="0" w:noVBand="1"/>
      </w:tblPr>
      <w:tr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Компонент</w:t>
            </w:r>
          </w:p>
        </w:tc>
        <w:tc>
          <w:tcPr>
            <w:tcW w:w="2400" w:type="dxa"/>
            <w:shd w:fill="EAF2FB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  <w:b/>
              </w:rPr>
              <w:t xml:space="preserve">Contract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CiCore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єдиний singleton-центр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CiOverlay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глобальний drawer/chat/voice/command/history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CiRouter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маршрутизація запиту до модуля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CiState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0/1/+/-/=/risk/fact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CiMemory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журнал фактів, рішень, змін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CiDesignTokens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кольори, радіуси, тіні, motion, layers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CiAudit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перевірка перед фіксацією 1</w:t>
            </w:r>
          </w:p>
        </w:tc>
      </w:tr>
      <w:tr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CiMatrix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 xml:space="preserve">7x7 вузли + 588 станів</w:t>
            </w:r>
          </w:p>
        </w:tc>
      </w:tr>
    </w:tbl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19. Дизайн-токени: стартовий набір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{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"ci.colors.analysis.blue": "#8EC7FF",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"ci.colors.space.cyan": "#A7D4FF",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"ci.colors.result.gold": "#E4C98F",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"ci.colors.energy.fire": "#F4B04F",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"ci.colors.depth.night": "#102033",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"ci.colors.glass.surface": "rgba(255,255,255,0.16)",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"ci.radius.card": "24px",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"ci.shadow.soft": "0 18px 48px rgba(16,32,51,0.18)",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"ci.motion.pulse": "1200ms ease-in-out infinite",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"ci.layer.background": 0,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"ci.layer.content": 1,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"ci.layer.active_node": 2,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"ci.layer.overlay": 3,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  "ci.layer.decision": 4</w:t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}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pStyle w:val="Heading1"/>
        <w:spacing w:after="120"/>
      </w:pPr>
      <w:r>
        <w:rPr>
          <w:rFonts w:ascii="Aptos" w:hAnsi="Aptos"/>
          <w:sz w:val="21"/>
        </w:rPr>
        <w:t xml:space="preserve">20. Висновок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>Ci масив фіксує «сі» як систему, а не знак.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>Було: логотип, символ, ідея.  </w:t>
      </w:r>
    </w:p>
    <w:p>
      <w:pPr>
        <w:spacing w:after="120"/>
      </w:pPr>
      <w:r>
        <w:rPr>
          <w:rFonts w:ascii="Aptos" w:hAnsi="Aptos"/>
          <w:sz w:val="21"/>
        </w:rPr>
        <w:t xml:space="preserve">Є: центр рішення, ореол значущості, модульна карта, таблиці станів.  </w:t>
      </w:r>
    </w:p>
    <w:p>
      <w:pPr>
        <w:spacing w:after="120"/>
      </w:pPr>
      <w:r>
        <w:rPr>
          <w:rFonts w:ascii="Aptos" w:hAnsi="Aptos"/>
          <w:sz w:val="21"/>
        </w:rPr>
        <w:t xml:space="preserve">Буде: дизайн-система, інтерфейсний стандарт, агентний контур, операційна матриця Cimeika OS.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>Фінальна формула: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before="0" w:after="0"/>
        <w:shd w:fill="F5F7FA"/>
      </w:pPr>
      <w:r>
        <w:rPr>
          <w:rFonts w:ascii="Consolas" w:hAnsi="Consolas"/>
          <w:sz w:val="16"/>
        </w:rPr>
        <w:t xml:space="preserve">Ci = центр + ореол + полярність + пам'ять + дія + перевірка + факт 1</w:t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p>
      <w:pPr>
        <w:spacing w:after="120"/>
      </w:pPr>
      <w:r>
        <w:rPr>
          <w:rFonts w:ascii="Aptos" w:hAnsi="Aptos"/>
          <w:sz w:val="21"/>
        </w:rPr>
        <w:t xml:space="preserve"/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rFonts w:ascii="Aptos" w:hAnsi="Aptos"/>
      <w:sz w:val="21"/>
    </w:rPr>
  </w:style>
  <w:style w:type="paragraph" w:styleId="Title">
    <w:name w:val="Title"/>
    <w:qFormat/>
    <w:pPr>
      <w:spacing w:after="240"/>
      <w:jc w:val="center"/>
    </w:pPr>
    <w:rPr>
      <w:b/>
      <w:color w:val="102033"/>
      <w:sz w:val="40"/>
    </w:rPr>
  </w:style>
  <w:style w:type="paragraph" w:styleId="Subtitle">
    <w:name w:val="Subtitle"/>
    <w:qFormat/>
    <w:pPr>
      <w:spacing w:after="360"/>
      <w:jc w:val="center"/>
    </w:pPr>
    <w:rPr>
      <w:color w:val="52616F"/>
      <w:sz w:val="24"/>
    </w:rPr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b/>
      <w:color w:val="102033"/>
      <w:sz w:val="30"/>
    </w:rPr>
  </w:style>
  <w:style w:type="paragraph" w:styleId="Heading2">
    <w:name w:val="heading 2"/>
    <w:basedOn w:val="Normal"/>
    <w:next w:val="Normal"/>
    <w:qFormat/>
    <w:pPr>
      <w:keepNext/>
      <w:spacing w:before="260" w:after="120"/>
      <w:outlineLvl w:val="1"/>
    </w:pPr>
    <w:rPr>
      <w:b/>
      <w:color w:val="2F5E8E"/>
      <w:sz w:val="24"/>
    </w:rPr>
  </w:style>
  <w:style w:type="paragraph" w:styleId="Heading3">
    <w:name w:val="heading 3"/>
    <w:basedOn w:val="Normal"/>
    <w:qFormat/>
    <w:pPr>
      <w:spacing w:before="200" w:after="100"/>
      <w:outlineLvl w:val="2"/>
    </w:pPr>
    <w:rPr>
      <w:b/>
      <w:color w:val="8A6D1D"/>
      <w:sz w:val="22"/>
    </w:rPr>
  </w:style>
  <w:style w:type="paragraph" w:styleId="Quote">
    <w:name w:val="Quote"/>
    <w:basedOn w:val="Normal"/>
    <w:qFormat/>
    <w:pPr>
      <w:ind w:left="360"/>
      <w:spacing w:before="120" w:after="120"/>
    </w:pPr>
    <w:rPr>
      <w:i/>
      <w:color w:val="52616F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ChatGPT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 масив: застосування сі в реальності</dc:title>
  <dc:creator>Cimeika / Ci</dc:creator>
  <cp:lastModifiedBy>Cimeika / Ci</cp:lastModifiedBy>
  <dcterms:created xsi:type="dcterms:W3CDTF">2026-04-25T13:06:49.830432Z</dcterms:created>
  <dcterms:modified xsi:type="dcterms:W3CDTF">2026-04-25T13:06:49.830432Z</dcterms:modified>
</cp:coreProperties>
</file>