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Tujuan Proyek:</w:t>
      </w:r>
      <w:r w:rsidDel="00000000" w:rsidR="00000000" w:rsidRPr="00000000">
        <w:rPr>
          <w:rtl w:val="0"/>
        </w:rPr>
        <w:t xml:space="preserve"> Membuat website profil perusahaan (company profile) untuk agensi digital "Click Panda" yang fokus pada layanan Live Shopping, Social Media Management, dan Ads Service.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/>
      </w:pPr>
      <w:bookmarkStart w:colFirst="0" w:colLast="0" w:name="_heading=h.yzw2fr80rju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Informasi Umum &amp; Teknis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Nama Perusahaan:</w:t>
      </w:r>
      <w:r w:rsidDel="00000000" w:rsidR="00000000" w:rsidRPr="00000000">
        <w:rPr>
          <w:rtl w:val="0"/>
        </w:rPr>
        <w:t xml:space="preserve"> PT Dunia Maya SINDO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Referensi atau contoh desain website yang disukai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https://www.socialbread.id/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Bahasa:</w:t>
      </w:r>
      <w:r w:rsidDel="00000000" w:rsidR="00000000" w:rsidRPr="00000000">
        <w:rPr>
          <w:rtl w:val="0"/>
        </w:rPr>
        <w:t xml:space="preserve"> Website harus mendukung dua bahasa: </w:t>
      </w:r>
      <w:r w:rsidDel="00000000" w:rsidR="00000000" w:rsidRPr="00000000">
        <w:rPr>
          <w:b w:val="1"/>
          <w:rtl w:val="0"/>
        </w:rPr>
        <w:t xml:space="preserve">Indonesia dan Inggris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SEO (Search Engine Optimization):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Kata Kunci Utama:</w:t>
      </w:r>
      <w:r w:rsidDel="00000000" w:rsidR="00000000" w:rsidRPr="00000000">
        <w:rPr>
          <w:rtl w:val="0"/>
        </w:rPr>
        <w:t xml:space="preserve"> "agensi digital", "live streaming", "tiktok ads", "jasa live shopping" 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eapkxq5sob8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Design &amp; Branding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Logo:</w:t>
      </w:r>
      <w:r w:rsidDel="00000000" w:rsidR="00000000" w:rsidRPr="00000000">
        <w:rPr>
          <w:rtl w:val="0"/>
        </w:rPr>
        <w:t xml:space="preserve"> File logo 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212664" cy="2205749"/>
            <wp:effectExtent b="0" l="0" r="0" t="0"/>
            <wp:docPr id="1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2664" cy="2205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Palet Warna:</w:t>
      </w:r>
      <w:r w:rsidDel="00000000" w:rsidR="00000000" w:rsidRPr="00000000">
        <w:rPr>
          <w:rtl w:val="0"/>
        </w:rPr>
        <w:t xml:space="preserve"> Putih, Hijau (Gradasi), dan Hitam.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Gambar &amp; Aset Visual: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Untuk tahap awal, menggunakan gambar yang relevan dari Google tentang agency live streaming.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r26x7vyrola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Struktur &amp; Navigasi Website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Page menu :</w:t>
      </w:r>
      <w:r w:rsidDel="00000000" w:rsidR="00000000" w:rsidRPr="00000000">
        <w:rPr>
          <w:rtl w:val="0"/>
        </w:rPr>
        <w:t xml:space="preserve"> Layanan Kami, Testimoni, Kontak 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Page Pertama “Layanan Kami” berisi : Live Shopping, Website Development, Ads Service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di buat seperti ini 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3314700" cy="1648825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4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Halaman Utama :</w:t>
      </w:r>
      <w:r w:rsidDel="00000000" w:rsidR="00000000" w:rsidRPr="00000000">
        <w:rPr>
          <w:rtl w:val="0"/>
        </w:rPr>
        <w:t xml:space="preserve"> Pengunjung akan langsung diarahkan ke halaman </w:t>
      </w:r>
      <w:r w:rsidDel="00000000" w:rsidR="00000000" w:rsidRPr="00000000">
        <w:rPr>
          <w:b w:val="1"/>
          <w:rtl w:val="0"/>
        </w:rPr>
        <w:t xml:space="preserve">Layanan Kami</w:t>
      </w:r>
      <w:r w:rsidDel="00000000" w:rsidR="00000000" w:rsidRPr="00000000">
        <w:rPr>
          <w:rtl w:val="0"/>
        </w:rPr>
        <w:t xml:space="preserve"> yang berisikan 3 Paket yang disediakan seperti contoh tampilan di web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https://www.socialbread.id/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pl2kjrmj1q6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Rincian Konten &amp; Fitur per Halaman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/>
      </w:pPr>
      <w:bookmarkStart w:colFirst="0" w:colLast="0" w:name="_heading=h.2i3agvonkdem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Halaman Utama ( HOME)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Fokus Utama:</w:t>
      </w:r>
      <w:r w:rsidDel="00000000" w:rsidR="00000000" w:rsidRPr="00000000">
        <w:rPr>
          <w:rtl w:val="0"/>
        </w:rPr>
        <w:t xml:space="preserve"> Menampilkan detail paket-paket layanan yang ditawarkan secara jelas.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Struktur Konten: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Banner/Header gambar studio dan orang live bisa ambil di google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Terdiri "Paket Kami" yang menampilkan detail setiap paket website contoh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https://www.socialbread.id/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c0b872akbre0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PAGE MENU : Live Shopping (TikTok/Shopee)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Paket Silver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Harga:</w:t>
      </w:r>
      <w:r w:rsidDel="00000000" w:rsidR="00000000" w:rsidRPr="00000000">
        <w:rPr>
          <w:rtl w:val="0"/>
        </w:rPr>
        <w:t xml:space="preserve"> Rp 10.000.000 / Bulan (Promo Diskon 20%)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Fitur: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Akun TikTok disediakan oleh Click Panda.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Live TikTok durasi 2 - 4 jam setiap hari (Termasuk hari Minggu/Tanggal Merah).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Talent Host berpengalaman dan interaktif.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Crew Support (Admin Chat, Teknis Kontrol Live, Kreatif Konten).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Konten Creator Planner: 1 Video / Hari (25 Video / Bulan).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Admin Upload ke platform: TikTok, Instagram, Facebook, Saluran WA.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Studio Set Up (Device iPhone, Banner Promo, Mic Clip On, Lighting Profesional).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Strategi Live (Script Selling, Jam Prime Time).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Laporan Mingguan (Penjualan, Traffic).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Growth Follower &amp; Brand Awareness.</w:t>
        <w:br w:type="textWrapping"/>
      </w:r>
      <w:r w:rsidDel="00000000" w:rsidR="00000000" w:rsidRPr="00000000">
        <w:rPr>
          <w:b w:val="1"/>
          <w:rtl w:val="0"/>
        </w:rPr>
        <w:t xml:space="preserve">*Di akhir ada tombol “HUBUNGI KAMI” </w:t>
      </w:r>
      <w:r w:rsidDel="00000000" w:rsidR="00000000" w:rsidRPr="00000000">
        <w:rPr/>
        <w:drawing>
          <wp:inline distB="114300" distT="114300" distL="114300" distR="114300">
            <wp:extent cx="2800350" cy="85725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Paket Gold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Harga:</w:t>
      </w:r>
      <w:r w:rsidDel="00000000" w:rsidR="00000000" w:rsidRPr="00000000">
        <w:rPr>
          <w:rtl w:val="0"/>
        </w:rPr>
        <w:t xml:space="preserve"> Rp 18.000.000 / Bulan (Promo Diskon 20%)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Fitur: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Semua fitur Paket Silver, ditambah: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Live TikTok durasi 4 - 6 jam setiap hari.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Talent Host dengan kemampuan </w:t>
      </w:r>
      <w:r w:rsidDel="00000000" w:rsidR="00000000" w:rsidRPr="00000000">
        <w:rPr>
          <w:i w:val="1"/>
          <w:rtl w:val="0"/>
        </w:rPr>
        <w:t xml:space="preserve">Push Closing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Konten Creator Planner: 1 Video / Hari (30 Video / Bulan).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Upload konten setiap hari (Termasuk hari Minggu/Tanggal Merah).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Studio Set Up dengan Dekorasi Brand.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Strategi Live dengan Set Up Promo / Campaign.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Optimasi Google Ads (Budget Ads ditanggung pemilik brand).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Optimasi Live.</w:t>
      </w:r>
    </w:p>
    <w:p w:rsidR="00000000" w:rsidDel="00000000" w:rsidP="00000000" w:rsidRDefault="00000000" w:rsidRPr="00000000" w14:paraId="00000034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*Di akhir ada tombol “HUBUNGI KAMI”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800350" cy="85725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Paket Platinum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Harga:</w:t>
      </w:r>
      <w:r w:rsidDel="00000000" w:rsidR="00000000" w:rsidRPr="00000000">
        <w:rPr>
          <w:rtl w:val="0"/>
        </w:rPr>
        <w:t xml:space="preserve"> Rp 12.000.000 / Bulan (Promo 3 Bulan Diskon 50%)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Fitur :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Akun Dari Pemilik Brand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Agency Dapat Komisi 5 - 20% Tergantung Produk (Revenue Share)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Agency Urus 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Host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Crew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Studio Set Up dengan Dekorasi Brand.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Optimasi Konten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Optimasi Ads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Strategi Live dengan Set Up Promo / Campaign.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Optimasi Google Ads (Budget Ads ditanggung pemilik brand).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Optimasi Live.</w:t>
      </w:r>
    </w:p>
    <w:p w:rsidR="00000000" w:rsidDel="00000000" w:rsidP="00000000" w:rsidRDefault="00000000" w:rsidRPr="00000000" w14:paraId="00000043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*Di akhir ada tombol “HUBUNGI KAMI”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800350" cy="85725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eading=h.vgufv6qi3jb4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PAGE MENU : </w:t>
      </w:r>
      <w:r w:rsidDel="00000000" w:rsidR="00000000" w:rsidRPr="00000000">
        <w:rPr>
          <w:b w:val="1"/>
          <w:color w:val="000000"/>
          <w:rtl w:val="0"/>
        </w:rPr>
        <w:t xml:space="preserve">Website Development  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eading=h.ip35s6a0ctyd" w:id="7"/>
      <w:bookmarkEnd w:id="7"/>
      <w:r w:rsidDel="00000000" w:rsidR="00000000" w:rsidRPr="00000000">
        <w:rPr>
          <w:b w:val="1"/>
          <w:color w:val="000000"/>
          <w:rtl w:val="0"/>
        </w:rPr>
        <w:br w:type="textWrapping"/>
        <w:t xml:space="preserve">1. Paket STANDARD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Fitur: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before="0" w:lineRule="auto"/>
        <w:ind w:left="1440" w:hanging="360"/>
        <w:rPr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Desain 100% Original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Domain Maksimal Rp180.000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Domain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SSD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Free SSL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24/7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240" w:before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*Di akhir ada tombol “HUBUNGI KAMI”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800350" cy="85725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Paket INTERMEDIATE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Fitur: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before="0" w:lineRule="auto"/>
        <w:ind w:left="1440" w:hanging="360"/>
        <w:rPr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Desain 100% Original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Domain Maksimal Rp180.000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before="0" w:lineRule="auto"/>
        <w:ind w:left="144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Unlimited Bandwidth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before="0" w:lineRule="auto"/>
        <w:ind w:left="144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Free SSL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before="0" w:lineRule="auto"/>
        <w:ind w:left="144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Integrasi Sosial Media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24/7 Support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240" w:before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*Di akhir ada tombol “HUBUNGI KAMI”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800350" cy="85725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Paket  ADVANCED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Fitur: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before="0" w:lineRule="auto"/>
        <w:ind w:left="1440" w:hanging="360"/>
        <w:rPr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Desain 100% Original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before="0" w:lineRule="auto"/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rtl w:val="0"/>
        </w:rPr>
        <w:t xml:space="preserve">Domain Hingga Rp360.000,-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Free SSL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Integrasi Sosial Media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Cloud Hosting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24/7 Support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240" w:before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*Di akhir ada tombol “HUBUNGI KAMI”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800350" cy="857250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Paket PREMIUM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Fitur: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before="0" w:lineRule="auto"/>
        <w:ind w:left="1440" w:hanging="360"/>
        <w:rPr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Desain 100% Original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before="0" w:lineRule="auto"/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Unlimited Bandwidth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before="0" w:lineRule="auto"/>
        <w:ind w:left="1440" w:hanging="36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Domain Hingga Rp360.000,-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Free SSL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Integrasi Sosial Media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Cloud Hosting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24/7 Support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Free Convert Website ke APK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Optimize Caption SEO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240" w:before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*Di akhir ada tombol “HUBUNGI KAMI”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800350" cy="857250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Paket ULTIMATE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Fitur: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Custom </w:t>
      </w:r>
      <w:r w:rsidDel="00000000" w:rsidR="00000000" w:rsidRPr="00000000">
        <w:rPr>
          <w:b w:val="1"/>
          <w:color w:val="ffffff"/>
          <w:sz w:val="23"/>
          <w:szCs w:val="23"/>
          <w:rtl w:val="0"/>
        </w:rPr>
        <w:t xml:space="preserve">K</w:t>
        <w:br w:type="textWrapping"/>
      </w:r>
      <w:r w:rsidDel="00000000" w:rsidR="00000000" w:rsidRPr="00000000">
        <w:rPr>
          <w:rtl w:val="0"/>
        </w:rPr>
        <w:t xml:space="preserve">*Di akhir ada tombol “HUBUNGI KAMI” </w:t>
      </w:r>
      <w:r w:rsidDel="00000000" w:rsidR="00000000" w:rsidRPr="00000000">
        <w:rPr/>
        <w:drawing>
          <wp:inline distB="114300" distT="114300" distL="114300" distR="114300">
            <wp:extent cx="2800350" cy="857250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ffff"/>
          <w:sz w:val="23"/>
          <w:szCs w:val="23"/>
          <w:rtl w:val="0"/>
        </w:rPr>
        <w:t xml:space="preserve">ebutuhan Website Spesifik.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a52ycagpcwtv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PAGE Menu : ADS SERVICE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ADS &amp; META ADS 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eading=h.u1tu87u25ry3" w:id="9"/>
      <w:bookmarkEnd w:id="9"/>
      <w:r w:rsidDel="00000000" w:rsidR="00000000" w:rsidRPr="00000000">
        <w:rPr>
          <w:b w:val="1"/>
          <w:color w:val="000000"/>
          <w:rtl w:val="0"/>
        </w:rPr>
        <w:t xml:space="preserve">1. Paket SILVER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Fitur: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before="0" w:lineRule="auto"/>
        <w:ind w:left="144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1X Monthly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0" w:before="0" w:lineRule="auto"/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24/7 Service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before="0" w:lineRule="auto"/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3 Expert on 1 Campaign (Search, Display, Youtube, Mobile app, Shopping)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240" w:before="0" w:lineRule="auto"/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Reporting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ind w:left="1440" w:firstLine="0"/>
        <w:rPr>
          <w:b w:val="1"/>
          <w:color w:val="ffffff"/>
          <w:sz w:val="23"/>
          <w:szCs w:val="23"/>
        </w:rPr>
      </w:pPr>
      <w:r w:rsidDel="00000000" w:rsidR="00000000" w:rsidRPr="00000000">
        <w:rPr>
          <w:rtl w:val="0"/>
        </w:rPr>
        <w:t xml:space="preserve">*Di akhir ada tombol “HUBUNGI KAMI” </w:t>
      </w:r>
      <w:r w:rsidDel="00000000" w:rsidR="00000000" w:rsidRPr="00000000">
        <w:rPr/>
        <w:drawing>
          <wp:inline distB="114300" distT="114300" distL="114300" distR="114300">
            <wp:extent cx="2800350" cy="857250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ffff"/>
          <w:sz w:val="23"/>
          <w:szCs w:val="23"/>
          <w:rtl w:val="0"/>
        </w:rPr>
        <w:t xml:space="preserve">e</w:t>
      </w:r>
    </w:p>
    <w:p w:rsidR="00000000" w:rsidDel="00000000" w:rsidP="00000000" w:rsidRDefault="00000000" w:rsidRPr="00000000" w14:paraId="00000079">
      <w:pPr>
        <w:spacing w:after="240" w:before="240" w:lineRule="auto"/>
        <w:ind w:left="1440" w:firstLine="0"/>
        <w:rPr>
          <w:b w:val="1"/>
          <w:color w:val="ffff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eading=h.c4fps3ltrk6b" w:id="10"/>
      <w:bookmarkEnd w:id="10"/>
      <w:r w:rsidDel="00000000" w:rsidR="00000000" w:rsidRPr="00000000">
        <w:rPr>
          <w:b w:val="1"/>
          <w:color w:val="000000"/>
          <w:rtl w:val="0"/>
        </w:rPr>
        <w:t xml:space="preserve">2. Paket GOLD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Fitur: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after="0" w:before="0" w:lineRule="auto"/>
        <w:ind w:left="1440" w:hanging="360"/>
        <w:rPr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1X Monthly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0" w:before="0" w:lineRule="auto"/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24/7 Service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after="0" w:before="0" w:lineRule="auto"/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Up to 15 Campaign (Search, Display, Youtube, Mobile app, Shopping)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0" w:before="0" w:lineRule="auto"/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Reporting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240" w:before="0" w:lineRule="auto"/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Max Budget 13 Mio /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1440" w:firstLine="0"/>
        <w:rPr>
          <w:b w:val="1"/>
          <w:color w:val="ffffff"/>
          <w:sz w:val="23"/>
          <w:szCs w:val="23"/>
        </w:rPr>
      </w:pPr>
      <w:r w:rsidDel="00000000" w:rsidR="00000000" w:rsidRPr="00000000">
        <w:rPr>
          <w:rtl w:val="0"/>
        </w:rPr>
        <w:t xml:space="preserve">*Di akhir ada tombol “HUBUNGI KAMI” </w:t>
      </w:r>
      <w:r w:rsidDel="00000000" w:rsidR="00000000" w:rsidRPr="00000000">
        <w:rPr/>
        <w:drawing>
          <wp:inline distB="114300" distT="114300" distL="114300" distR="114300">
            <wp:extent cx="2800350" cy="85725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ffff"/>
          <w:sz w:val="23"/>
          <w:szCs w:val="23"/>
          <w:rtl w:val="0"/>
        </w:rPr>
        <w:t xml:space="preserve">e</w:t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eading=h.jbz7qm661u8p" w:id="11"/>
      <w:bookmarkEnd w:id="11"/>
      <w:r w:rsidDel="00000000" w:rsidR="00000000" w:rsidRPr="00000000">
        <w:rPr>
          <w:b w:val="1"/>
          <w:color w:val="000000"/>
          <w:rtl w:val="0"/>
        </w:rPr>
        <w:t xml:space="preserve">2. Paket GOLD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Fitur: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before="0" w:lineRule="auto"/>
        <w:ind w:left="1440" w:hanging="360"/>
        <w:rPr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1X Monthly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before="0" w:lineRule="auto"/>
        <w:ind w:left="144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24/7 Service 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before="0" w:lineRule="auto"/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Unlimited Campaign (Search, Display, Youtube, Mobile app, Shopping)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before="0" w:lineRule="auto"/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Reporting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240" w:before="0" w:lineRule="auto"/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Budget Unlimited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*Di akhir ada tombol “HUBUNGI KAMI” </w:t>
      </w:r>
      <w:r w:rsidDel="00000000" w:rsidR="00000000" w:rsidRPr="00000000">
        <w:rPr/>
        <w:drawing>
          <wp:inline distB="114300" distT="114300" distL="114300" distR="114300">
            <wp:extent cx="2800350" cy="857250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ffff"/>
          <w:sz w:val="23"/>
          <w:szCs w:val="23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9gj45q8fdp7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jwg1znn7fdol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Testimoni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(LINK DRIVE GAMBAR BLM DI TAMBAH)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Contoh menu dibuat bar menurun berisi 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3114675" cy="1876425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Testimoni Layanan Live Shopping : </w:t>
      </w:r>
    </w:p>
    <w:p w:rsidR="00000000" w:rsidDel="00000000" w:rsidP="00000000" w:rsidRDefault="00000000" w:rsidRPr="00000000" w14:paraId="0000008F">
      <w:pPr>
        <w:numPr>
          <w:ilvl w:val="1"/>
          <w:numId w:val="8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Testimoni Layanan Ads (Google/TikTok) : </w:t>
        <w:br w:type="textWrapping"/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g6b7gulmg46k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Informasi Kontak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Tombol WhatsApp:</w:t>
      </w:r>
      <w:r w:rsidDel="00000000" w:rsidR="00000000" w:rsidRPr="00000000">
        <w:rPr>
          <w:rtl w:val="0"/>
        </w:rPr>
        <w:t xml:space="preserve"> Tambahkan tombol redirect yang langsung mengarah ke nomor WhatsApp klien 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https://api.whatsapp.com/send?phone=6281311088288&amp;text=Halo%20Tim%20Click%20Panda%2C%20Saya%20ingin%20tahu%20lebih%20banyak%20tentang%20solusi%20yang%20ditawarkan%20oleh%20kalian.%20Apa%20bisa%20di%20bantu%20jelaskan%3F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Integrasi Media Sosial: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Instagram 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https://www.instagram.com/clikpandaa?igsh=bmpteWowd2ltOTlt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Facebook 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https://www.facebook.com/share/1D4ktoj4L9/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TikTok 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https://www.tiktok.com/@clik.panda?_t=ZS-90hQZ9pNJNR&amp;_r=1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Alamat Kantor: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Ruko DUTA GARDEN SQUARE A15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Jl. Husein Sastranegara, Jurumudi, Kecamatan Benda, Kota Tangerang, Banten 15124.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[Tentang Kami]</w:t>
      </w:r>
      <w:r w:rsidDel="00000000" w:rsidR="00000000" w:rsidRPr="00000000">
        <w:rPr>
          <w:rtl w:val="0"/>
        </w:rPr>
        <w:t xml:space="preserve"> Menyiapkan deskripsi singkat usaha untuk halaman </w:t>
      </w:r>
      <w:r w:rsidDel="00000000" w:rsidR="00000000" w:rsidRPr="00000000">
        <w:rPr>
          <w:b w:val="1"/>
          <w:rtl w:val="0"/>
        </w:rPr>
        <w:t xml:space="preserve">Tentang Kami</w:t>
      </w:r>
      <w:r w:rsidDel="00000000" w:rsidR="00000000" w:rsidRPr="00000000">
        <w:rPr>
          <w:rtl w:val="0"/>
        </w:rPr>
        <w:t xml:space="preserve">. No Whatsapp, Akun media sosial yang akan dicantumkan melampirkan logo brand di bawah ini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https://drive.google.com/drive/folders/1ZHG4RZp9zVe8lxLEK4_go0kk1udFakrF?usp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725663</wp:posOffset>
            </wp:positionV>
            <wp:extent cx="5405438" cy="1526452"/>
            <wp:effectExtent b="0" l="0" r="0" t="0"/>
            <wp:wrapNone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468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15264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=sharing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d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ocialbread.id/" TargetMode="External"/><Relationship Id="rId10" Type="http://schemas.openxmlformats.org/officeDocument/2006/relationships/hyperlink" Target="https://www.socialbread.id/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www.instagram.com/clikpandaa?igsh=bmpteWowd2ltOTlt" TargetMode="External"/><Relationship Id="rId14" Type="http://schemas.openxmlformats.org/officeDocument/2006/relationships/hyperlink" Target="https://api.whatsapp.com/send?phone=6281311088288&amp;text=Halo%20Tim%20Click%20Panda%2C%20Saya%20ingin%20tahu%20lebih%20banyak%20tentang%20solusi%20yang%20ditawarkan%20oleh%20kalian.%20Apa%20bisa%20di%20bantu%20jelaskan%3F" TargetMode="External"/><Relationship Id="rId17" Type="http://schemas.openxmlformats.org/officeDocument/2006/relationships/hyperlink" Target="https://www.tiktok.com/@clik.panda?_t=ZS-90hQZ9pNJNR&amp;_r=1" TargetMode="External"/><Relationship Id="rId16" Type="http://schemas.openxmlformats.org/officeDocument/2006/relationships/hyperlink" Target="https://www.facebook.com/share/1D4ktoj4L9/" TargetMode="External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hyperlink" Target="https://drive.google.com/drive/folders/1ZHG4RZp9zVe8lxLEK4_go0kk1udFakrF?usp" TargetMode="External"/><Relationship Id="rId7" Type="http://schemas.openxmlformats.org/officeDocument/2006/relationships/hyperlink" Target="https://www.socialbread.id/" TargetMode="External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usBpBB0fv9FentP3PLXIu8plBQ==">CgMxLjAyDmgueXp3MmZyODByanV6Mg5oLmVhcGt4cTVzb2I4eTIOaC5yMjZ4N3Z5cm9sYWwyDmgucGwya2pybWoxcTYzMg5oLjJpM2Fndm9ua2RlbTIOaC5jMGI4NzJha2JyZTAyDmgudmd1ZnY2cWkzamI0Mg5oLmlwMzVzNmEwY3R5ZDIOaC5hNTJ5Y2FncGN3dHYyDmgudTF0dTg3dTI1cnkzMg5oLmM0ZnBzM2x0cms2YjIOaC5qYno3cW02NjF1OHAyDmguOWdqNDVxOGZkcDd3Mg5oLmp3ZzF6bm43ZmRvbDIOaC5nNmI3Z3VsbWc0Nms4AHIhMTVTb0E0d2ZhR1B2NEpheFdSSk12N25pZ29oX3dYeH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