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before="2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count_unique_subjects(teacher: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unique_subjects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teacher.groupby(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'teacher_id'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'subject_id'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].nunique().reset_index(name=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f/7OoFAkTZv8pT8d3Semi3WULQ==">CgMxLjA4AHIhMWt0d0FHQUR6RzVCbEo5ZnNnRG01Yl9GQmtwZkx4V1pa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