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department_highest_salary(employee: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employee.merge(department,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'inner'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].transform(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merged[merged[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max_salaries][[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accfM8l5lac/z+iVxogbtD/FQ==">CgMxLjA4AHIhMWpuUTYwNHFwNWtsc2JWSmtJNHJTOEVEUlFCdDVmYVhR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