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183522" w14:textId="77777777" w:rsidR="00AC5F26" w:rsidRDefault="00AC5F26" w:rsidP="00AC5F26">
      <w:pPr>
        <w:jc w:val="center"/>
      </w:pPr>
    </w:p>
    <w:p w14:paraId="670CCE79" w14:textId="77777777" w:rsidR="00AC5F26" w:rsidRDefault="00AC5F26" w:rsidP="00AC5F26">
      <w:pPr>
        <w:jc w:val="center"/>
      </w:pPr>
    </w:p>
    <w:p w14:paraId="230DD484" w14:textId="77777777" w:rsidR="00AC5F26" w:rsidRDefault="00AC5F26" w:rsidP="00AC5F26">
      <w:pPr>
        <w:jc w:val="center"/>
      </w:pPr>
    </w:p>
    <w:p w14:paraId="34E3B313" w14:textId="77777777" w:rsidR="00AC5F26" w:rsidRDefault="00AC5F26" w:rsidP="00AC5F26">
      <w:pPr>
        <w:jc w:val="center"/>
      </w:pPr>
    </w:p>
    <w:p w14:paraId="7262C943" w14:textId="77777777" w:rsidR="00AC5F26" w:rsidRDefault="00AC5F26" w:rsidP="00AC5F26">
      <w:pPr>
        <w:jc w:val="center"/>
      </w:pPr>
    </w:p>
    <w:p w14:paraId="12951D62" w14:textId="6C0B9AEE" w:rsidR="00AC5F26" w:rsidRDefault="00AC5F26" w:rsidP="00CC73D3"/>
    <w:p w14:paraId="58AF84B7" w14:textId="77777777" w:rsidR="00AC5F26" w:rsidRDefault="00AC5F26" w:rsidP="00AC5F26">
      <w:pPr>
        <w:jc w:val="center"/>
      </w:pPr>
    </w:p>
    <w:p w14:paraId="28B9C6EC" w14:textId="7A3C2B6E" w:rsidR="00AC5F26" w:rsidRDefault="00CC73D3" w:rsidP="00AC5F26">
      <w:pPr>
        <w:jc w:val="center"/>
      </w:pPr>
      <w:r>
        <w:t>Project 2 Lab: Detecting Malicious Attacks</w:t>
      </w:r>
    </w:p>
    <w:p w14:paraId="7A0BC4C6" w14:textId="77777777" w:rsidR="00CC73D3" w:rsidRPr="00AC5F26" w:rsidRDefault="00CC73D3" w:rsidP="00CC73D3">
      <w:pPr>
        <w:jc w:val="center"/>
      </w:pPr>
      <w:r w:rsidRPr="00AC5F26">
        <w:t>Ifeanyi Uzoukwu</w:t>
      </w:r>
    </w:p>
    <w:p w14:paraId="463886C9" w14:textId="21DB361A" w:rsidR="00AC5F26" w:rsidRPr="00AC5F26" w:rsidRDefault="00AC5F26" w:rsidP="00AC5F26">
      <w:pPr>
        <w:jc w:val="center"/>
      </w:pPr>
      <w:r w:rsidRPr="00AC5F26">
        <w:t xml:space="preserve">CST 620 </w:t>
      </w:r>
    </w:p>
    <w:p w14:paraId="68EA4FFA" w14:textId="5221E5F1" w:rsidR="00AC5F26" w:rsidRPr="00AC5F26" w:rsidRDefault="00AC5F26" w:rsidP="00AC5F26">
      <w:pPr>
        <w:jc w:val="center"/>
      </w:pPr>
      <w:r w:rsidRPr="00AC5F26">
        <w:t>University of Maryland Global Campus</w:t>
      </w:r>
    </w:p>
    <w:p w14:paraId="797F3161" w14:textId="7A1124AC" w:rsidR="00AC5F26" w:rsidRDefault="00AC5F26" w:rsidP="00AC5F26">
      <w:pPr>
        <w:jc w:val="center"/>
      </w:pPr>
      <w:r w:rsidRPr="00AC5F26">
        <w:t>29 January 2021</w:t>
      </w:r>
    </w:p>
    <w:p w14:paraId="7EB8CB9F" w14:textId="12689DC2" w:rsidR="00AC5F26" w:rsidRDefault="00AC5F26" w:rsidP="00AC5F26">
      <w:pPr>
        <w:jc w:val="center"/>
      </w:pPr>
    </w:p>
    <w:p w14:paraId="5278CCDA" w14:textId="7F57BBEE" w:rsidR="00AC5F26" w:rsidRDefault="00AC5F26" w:rsidP="00AC5F26">
      <w:pPr>
        <w:jc w:val="center"/>
      </w:pPr>
    </w:p>
    <w:p w14:paraId="63D19983" w14:textId="7AFB20C3" w:rsidR="00AC5F26" w:rsidRDefault="00AC5F26" w:rsidP="00AC5F26">
      <w:pPr>
        <w:jc w:val="center"/>
      </w:pPr>
    </w:p>
    <w:p w14:paraId="0F24C171" w14:textId="101DD569" w:rsidR="00AC5F26" w:rsidRDefault="00AC5F26" w:rsidP="00AC5F26">
      <w:pPr>
        <w:jc w:val="center"/>
      </w:pPr>
    </w:p>
    <w:p w14:paraId="6390C9F3" w14:textId="44A060F2" w:rsidR="00AC5F26" w:rsidRDefault="00AC5F26" w:rsidP="00AC5F26">
      <w:pPr>
        <w:jc w:val="center"/>
      </w:pPr>
    </w:p>
    <w:p w14:paraId="57B3EC72" w14:textId="2C82A4A9" w:rsidR="00AC5F26" w:rsidRDefault="00AC5F26" w:rsidP="00AC5F26">
      <w:pPr>
        <w:jc w:val="center"/>
      </w:pPr>
    </w:p>
    <w:p w14:paraId="2AF3B9AB" w14:textId="63269987" w:rsidR="00AC5F26" w:rsidRDefault="00AC5F26" w:rsidP="00AC5F26">
      <w:pPr>
        <w:jc w:val="center"/>
      </w:pPr>
    </w:p>
    <w:p w14:paraId="5ADCCA06" w14:textId="633F3D4A" w:rsidR="00AC5F26" w:rsidRDefault="00AC5F26" w:rsidP="00AC5F26">
      <w:pPr>
        <w:jc w:val="center"/>
      </w:pPr>
    </w:p>
    <w:p w14:paraId="0C1F3C6B" w14:textId="255D8401" w:rsidR="00AC5F26" w:rsidRDefault="00AC5F26" w:rsidP="00AC5F26">
      <w:pPr>
        <w:jc w:val="center"/>
      </w:pPr>
    </w:p>
    <w:p w14:paraId="0F9DD782" w14:textId="35615218" w:rsidR="00AC5F26" w:rsidRDefault="00AC5F26" w:rsidP="00AC5F26">
      <w:pPr>
        <w:jc w:val="center"/>
      </w:pPr>
    </w:p>
    <w:p w14:paraId="71974193" w14:textId="52BBA2F5" w:rsidR="00AC5F26" w:rsidRDefault="00AC5F26" w:rsidP="00AC5F26">
      <w:pPr>
        <w:jc w:val="center"/>
      </w:pPr>
    </w:p>
    <w:p w14:paraId="036762E8" w14:textId="3049FFDA" w:rsidR="00AC5F26" w:rsidRDefault="00AC5F26" w:rsidP="00AC5F26">
      <w:pPr>
        <w:jc w:val="center"/>
      </w:pPr>
    </w:p>
    <w:p w14:paraId="21E9100F" w14:textId="0519DC54" w:rsidR="00AC5F26" w:rsidRDefault="00AC5F26" w:rsidP="00AC5F26">
      <w:pPr>
        <w:jc w:val="center"/>
      </w:pPr>
    </w:p>
    <w:p w14:paraId="4C2643ED" w14:textId="7308CAE3" w:rsidR="00AC5F26" w:rsidRDefault="00AC5F26" w:rsidP="00AC5F26">
      <w:pPr>
        <w:jc w:val="center"/>
      </w:pPr>
    </w:p>
    <w:p w14:paraId="335C66F8" w14:textId="7AE6FF59" w:rsidR="00AC5F26" w:rsidRDefault="00AC5F26" w:rsidP="00AC5F26">
      <w:pPr>
        <w:jc w:val="center"/>
      </w:pPr>
    </w:p>
    <w:p w14:paraId="0ADEEF93" w14:textId="25997FCB" w:rsidR="00AC5F26" w:rsidRDefault="00AC5F26" w:rsidP="00AC5F26">
      <w:pPr>
        <w:jc w:val="center"/>
      </w:pPr>
    </w:p>
    <w:p w14:paraId="0CC85ABA" w14:textId="715B24D4" w:rsidR="00AC5F26" w:rsidRDefault="00AC5F26" w:rsidP="00CC73D3"/>
    <w:p w14:paraId="50A0BB3F" w14:textId="2A75A9EC" w:rsidR="00CC73D3" w:rsidRDefault="00CC73D3" w:rsidP="00CC73D3">
      <w:pPr>
        <w:jc w:val="center"/>
        <w:rPr>
          <w:b/>
          <w:bCs/>
        </w:rPr>
      </w:pPr>
      <w:r>
        <w:rPr>
          <w:b/>
          <w:bCs/>
        </w:rPr>
        <w:t>Introduction</w:t>
      </w:r>
    </w:p>
    <w:p w14:paraId="7F049EF8" w14:textId="60980086" w:rsidR="00CC73D3" w:rsidRDefault="00CC73D3" w:rsidP="00CC73D3">
      <w:r>
        <w:rPr>
          <w:b/>
          <w:bCs/>
        </w:rPr>
        <w:tab/>
      </w:r>
      <w:r>
        <w:t xml:space="preserve">This lab report was assigned to help students learn about malicious attacks and how to detect them. Using Snort and Wireshark, I was able to learn about network intrusion, and have put together an experimental results report documenting these findings. </w:t>
      </w:r>
    </w:p>
    <w:p w14:paraId="457BBC7B" w14:textId="77777777" w:rsidR="001017E8" w:rsidRDefault="001017E8" w:rsidP="00CC73D3"/>
    <w:p w14:paraId="4D6116EC" w14:textId="48B43C57" w:rsidR="00CC73D3" w:rsidRDefault="00CC73D3" w:rsidP="00CC73D3">
      <w:r w:rsidRPr="001017E8">
        <w:rPr>
          <w:b/>
          <w:bCs/>
        </w:rPr>
        <w:t>Task 1</w:t>
      </w:r>
      <w:r>
        <w:t xml:space="preserve">: Using Snort: Snort is an </w:t>
      </w:r>
      <w:r w:rsidR="001017E8">
        <w:t>open-source</w:t>
      </w:r>
      <w:r>
        <w:t xml:space="preserve"> Network Intrusion program that runs mainly from the </w:t>
      </w:r>
      <w:r w:rsidR="001017E8">
        <w:t>command prompt function in Windows. The following figures and captions document the work I conducted in this lab.</w:t>
      </w:r>
    </w:p>
    <w:p w14:paraId="2621E25F" w14:textId="0ABFC76A" w:rsidR="001017E8" w:rsidRDefault="001017E8" w:rsidP="00CC73D3">
      <w:r>
        <w:t>Figure 1: Opening Up Snort</w:t>
      </w:r>
    </w:p>
    <w:p w14:paraId="7A51EF37" w14:textId="0EA60BD6" w:rsidR="001017E8" w:rsidRDefault="001017E8" w:rsidP="00CC73D3">
      <w:r>
        <w:rPr>
          <w:noProof/>
        </w:rPr>
        <w:drawing>
          <wp:inline distT="0" distB="0" distL="0" distR="0" wp14:anchorId="179238B2" wp14:editId="08AD55AD">
            <wp:extent cx="59436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p>
    <w:p w14:paraId="1320BF20" w14:textId="0D4DD354" w:rsidR="001017E8" w:rsidRDefault="001017E8" w:rsidP="00CC73D3"/>
    <w:p w14:paraId="7DB0F735" w14:textId="36FAA396" w:rsidR="001017E8" w:rsidRDefault="001017E8" w:rsidP="00CC73D3">
      <w:r>
        <w:lastRenderedPageBreak/>
        <w:t>Figure 2: Snort Directory</w:t>
      </w:r>
      <w:r>
        <w:rPr>
          <w:noProof/>
        </w:rPr>
        <w:drawing>
          <wp:inline distT="0" distB="0" distL="0" distR="0" wp14:anchorId="7FACD7E7" wp14:editId="4F61D2A4">
            <wp:extent cx="5943600" cy="3148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4862705B" w14:textId="17790DDB" w:rsidR="001017E8" w:rsidRDefault="001017E8" w:rsidP="00CC73D3">
      <w:r>
        <w:t>Figure 3: Viewing Configuration Files</w:t>
      </w:r>
    </w:p>
    <w:p w14:paraId="1A154B73" w14:textId="7B1FB7E6" w:rsidR="001017E8" w:rsidRDefault="001017E8" w:rsidP="00CC73D3">
      <w:r>
        <w:rPr>
          <w:noProof/>
        </w:rPr>
        <w:drawing>
          <wp:inline distT="0" distB="0" distL="0" distR="0" wp14:anchorId="37B82A19" wp14:editId="54C4CD76">
            <wp:extent cx="5943600" cy="3125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p>
    <w:p w14:paraId="65B885E6" w14:textId="77777777" w:rsidR="00450326" w:rsidRDefault="00450326" w:rsidP="00CC73D3"/>
    <w:p w14:paraId="57155350" w14:textId="77777777" w:rsidR="00450326" w:rsidRDefault="00450326" w:rsidP="00CC73D3"/>
    <w:p w14:paraId="2EE44E3F" w14:textId="77777777" w:rsidR="00450326" w:rsidRDefault="00450326" w:rsidP="00CC73D3"/>
    <w:p w14:paraId="4E99B955" w14:textId="77777777" w:rsidR="00450326" w:rsidRDefault="00450326" w:rsidP="00CC73D3"/>
    <w:p w14:paraId="0ADEDCE2" w14:textId="079A8980" w:rsidR="001017E8" w:rsidRDefault="001017E8" w:rsidP="00CC73D3">
      <w:r>
        <w:lastRenderedPageBreak/>
        <w:t>Figure 4: Viewing Rule Files</w:t>
      </w:r>
    </w:p>
    <w:p w14:paraId="53D729CA" w14:textId="7A67D6CE" w:rsidR="001017E8" w:rsidRDefault="001017E8" w:rsidP="00CC73D3">
      <w:r>
        <w:rPr>
          <w:noProof/>
        </w:rPr>
        <w:drawing>
          <wp:inline distT="0" distB="0" distL="0" distR="0" wp14:anchorId="7B7169E8" wp14:editId="443736A4">
            <wp:extent cx="5943600" cy="3159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7CA8905F" w14:textId="715DC1A5" w:rsidR="00450326" w:rsidRDefault="00450326" w:rsidP="00CC73D3">
      <w:r>
        <w:t>Figure 5: Viewing Packet Capture Files</w:t>
      </w:r>
    </w:p>
    <w:p w14:paraId="34DAC05E" w14:textId="0C77C2B3" w:rsidR="00450326" w:rsidRDefault="00450326" w:rsidP="00CC73D3">
      <w:r>
        <w:rPr>
          <w:noProof/>
        </w:rPr>
        <w:drawing>
          <wp:inline distT="0" distB="0" distL="0" distR="0" wp14:anchorId="66FA66EE" wp14:editId="74CF1513">
            <wp:extent cx="2980690" cy="13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0690" cy="1394460"/>
                    </a:xfrm>
                    <a:prstGeom prst="rect">
                      <a:avLst/>
                    </a:prstGeom>
                    <a:noFill/>
                    <a:ln>
                      <a:noFill/>
                    </a:ln>
                  </pic:spPr>
                </pic:pic>
              </a:graphicData>
            </a:graphic>
          </wp:inline>
        </w:drawing>
      </w:r>
    </w:p>
    <w:p w14:paraId="69750320" w14:textId="27412363" w:rsidR="00450326" w:rsidRDefault="00450326" w:rsidP="00CC73D3">
      <w:r>
        <w:t>Figure 6: Viewing Log Directory</w:t>
      </w:r>
    </w:p>
    <w:p w14:paraId="08F75559" w14:textId="7F4613E6" w:rsidR="00450326" w:rsidRDefault="00450326" w:rsidP="00CC73D3">
      <w:r>
        <w:rPr>
          <w:noProof/>
        </w:rPr>
        <w:drawing>
          <wp:inline distT="0" distB="0" distL="0" distR="0" wp14:anchorId="050819E8" wp14:editId="53711516">
            <wp:extent cx="2957195" cy="148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7195" cy="1487170"/>
                    </a:xfrm>
                    <a:prstGeom prst="rect">
                      <a:avLst/>
                    </a:prstGeom>
                    <a:noFill/>
                    <a:ln>
                      <a:noFill/>
                    </a:ln>
                  </pic:spPr>
                </pic:pic>
              </a:graphicData>
            </a:graphic>
          </wp:inline>
        </w:drawing>
      </w:r>
    </w:p>
    <w:p w14:paraId="3E764E7F" w14:textId="7D4A850A" w:rsidR="00450326" w:rsidRDefault="00450326" w:rsidP="00CC73D3">
      <w:r>
        <w:t xml:space="preserve">Figure 7: </w:t>
      </w:r>
      <w:r w:rsidR="006366EB">
        <w:t>Directory Change and Test Run</w:t>
      </w:r>
    </w:p>
    <w:p w14:paraId="2EDED675" w14:textId="0566BD38" w:rsidR="006366EB" w:rsidRDefault="006366EB" w:rsidP="00CC73D3">
      <w:r>
        <w:rPr>
          <w:noProof/>
        </w:rPr>
        <w:lastRenderedPageBreak/>
        <w:drawing>
          <wp:inline distT="0" distB="0" distL="0" distR="0" wp14:anchorId="17BAA091" wp14:editId="2CC10EEF">
            <wp:extent cx="5625465" cy="6209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5465" cy="6209665"/>
                    </a:xfrm>
                    <a:prstGeom prst="rect">
                      <a:avLst/>
                    </a:prstGeom>
                    <a:noFill/>
                    <a:ln>
                      <a:noFill/>
                    </a:ln>
                  </pic:spPr>
                </pic:pic>
              </a:graphicData>
            </a:graphic>
          </wp:inline>
        </w:drawing>
      </w:r>
    </w:p>
    <w:p w14:paraId="531E657C" w14:textId="7101FE2D" w:rsidR="001017E8" w:rsidRDefault="006366EB" w:rsidP="00CC73D3">
      <w:r>
        <w:t xml:space="preserve">Figure 8: </w:t>
      </w:r>
      <w:r w:rsidR="00E41E86">
        <w:t>Empty Log after Alert was deleted</w:t>
      </w:r>
    </w:p>
    <w:p w14:paraId="5A8DC575" w14:textId="7480E54D" w:rsidR="00E41E86" w:rsidRDefault="00E41E86" w:rsidP="00CC73D3">
      <w:r>
        <w:rPr>
          <w:noProof/>
        </w:rPr>
        <w:drawing>
          <wp:inline distT="0" distB="0" distL="0" distR="0" wp14:anchorId="2AC6D7EF" wp14:editId="7A28E317">
            <wp:extent cx="2806700" cy="839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0" cy="839470"/>
                    </a:xfrm>
                    <a:prstGeom prst="rect">
                      <a:avLst/>
                    </a:prstGeom>
                    <a:noFill/>
                    <a:ln>
                      <a:noFill/>
                    </a:ln>
                  </pic:spPr>
                </pic:pic>
              </a:graphicData>
            </a:graphic>
          </wp:inline>
        </w:drawing>
      </w:r>
    </w:p>
    <w:p w14:paraId="25A0C79D" w14:textId="77777777" w:rsidR="008D0B79" w:rsidRDefault="008D0B79" w:rsidP="00CC73D3"/>
    <w:p w14:paraId="120F219B" w14:textId="77777777" w:rsidR="008D0B79" w:rsidRDefault="008D0B79" w:rsidP="00CC73D3"/>
    <w:p w14:paraId="0FE9BCFA" w14:textId="24169998" w:rsidR="00E41E86" w:rsidRDefault="00E41E86" w:rsidP="00CC73D3">
      <w:r>
        <w:lastRenderedPageBreak/>
        <w:t>Figure 9: Log After initial ruleset run</w:t>
      </w:r>
    </w:p>
    <w:p w14:paraId="63F7FBD3" w14:textId="6988F26D" w:rsidR="001017E8" w:rsidRDefault="008D0B79" w:rsidP="00CC73D3">
      <w:r>
        <w:rPr>
          <w:noProof/>
        </w:rPr>
        <w:drawing>
          <wp:inline distT="0" distB="0" distL="0" distR="0" wp14:anchorId="6B6E87AB" wp14:editId="2B6538E1">
            <wp:extent cx="2882265" cy="16554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2265" cy="1655445"/>
                    </a:xfrm>
                    <a:prstGeom prst="rect">
                      <a:avLst/>
                    </a:prstGeom>
                    <a:noFill/>
                    <a:ln>
                      <a:noFill/>
                    </a:ln>
                  </pic:spPr>
                </pic:pic>
              </a:graphicData>
            </a:graphic>
          </wp:inline>
        </w:drawing>
      </w:r>
    </w:p>
    <w:p w14:paraId="45C92580" w14:textId="213DC9EE" w:rsidR="008D0B79" w:rsidRDefault="008D0B79" w:rsidP="00CC73D3">
      <w:r>
        <w:t>Figure 10: Running .</w:t>
      </w:r>
      <w:proofErr w:type="spellStart"/>
      <w:r>
        <w:t>pcap</w:t>
      </w:r>
      <w:proofErr w:type="spellEnd"/>
      <w:r>
        <w:t xml:space="preserve"> file through ruleset</w:t>
      </w:r>
    </w:p>
    <w:p w14:paraId="5A786ABA" w14:textId="63185A6E" w:rsidR="008D0B79" w:rsidRDefault="008D0B79" w:rsidP="00CC73D3">
      <w:r>
        <w:rPr>
          <w:noProof/>
        </w:rPr>
        <w:drawing>
          <wp:inline distT="0" distB="0" distL="0" distR="0" wp14:anchorId="73C32302" wp14:editId="1EF5AC45">
            <wp:extent cx="5642610" cy="52374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2610" cy="5237480"/>
                    </a:xfrm>
                    <a:prstGeom prst="rect">
                      <a:avLst/>
                    </a:prstGeom>
                    <a:noFill/>
                    <a:ln>
                      <a:noFill/>
                    </a:ln>
                  </pic:spPr>
                </pic:pic>
              </a:graphicData>
            </a:graphic>
          </wp:inline>
        </w:drawing>
      </w:r>
    </w:p>
    <w:p w14:paraId="326C0D07" w14:textId="77777777" w:rsidR="008D0B79" w:rsidRDefault="008D0B79" w:rsidP="00CC73D3">
      <w:r>
        <w:t>Figure 11: Directory after ruleset run</w:t>
      </w:r>
    </w:p>
    <w:p w14:paraId="38521F41" w14:textId="763C96C3" w:rsidR="008D0B79" w:rsidRDefault="008D0B79" w:rsidP="00CC73D3">
      <w:r>
        <w:rPr>
          <w:noProof/>
        </w:rPr>
        <w:lastRenderedPageBreak/>
        <w:drawing>
          <wp:inline distT="0" distB="0" distL="0" distR="0" wp14:anchorId="3308E302" wp14:editId="7554D23B">
            <wp:extent cx="3014980" cy="1603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980" cy="1603375"/>
                    </a:xfrm>
                    <a:prstGeom prst="rect">
                      <a:avLst/>
                    </a:prstGeom>
                    <a:noFill/>
                    <a:ln>
                      <a:noFill/>
                    </a:ln>
                  </pic:spPr>
                </pic:pic>
              </a:graphicData>
            </a:graphic>
          </wp:inline>
        </w:drawing>
      </w:r>
    </w:p>
    <w:p w14:paraId="0D70B326" w14:textId="460BCB98" w:rsidR="008D0B79" w:rsidRDefault="008D0B79" w:rsidP="00CC73D3">
      <w:r>
        <w:t xml:space="preserve">Figure 12: Created </w:t>
      </w:r>
      <w:proofErr w:type="spellStart"/>
      <w:r>
        <w:t>Alert.ids</w:t>
      </w:r>
      <w:proofErr w:type="spellEnd"/>
      <w:r>
        <w:t xml:space="preserve"> file in Windows Explorer</w:t>
      </w:r>
    </w:p>
    <w:p w14:paraId="4D8E6D78" w14:textId="1CBF8155" w:rsidR="008D0B79" w:rsidRDefault="008D0B79" w:rsidP="00CC73D3">
      <w:r>
        <w:rPr>
          <w:noProof/>
        </w:rPr>
        <w:drawing>
          <wp:inline distT="0" distB="0" distL="0" distR="0" wp14:anchorId="4E0D5AFE" wp14:editId="7C062A16">
            <wp:extent cx="5937885" cy="3466465"/>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466465"/>
                    </a:xfrm>
                    <a:prstGeom prst="rect">
                      <a:avLst/>
                    </a:prstGeom>
                    <a:noFill/>
                    <a:ln>
                      <a:noFill/>
                    </a:ln>
                  </pic:spPr>
                </pic:pic>
              </a:graphicData>
            </a:graphic>
          </wp:inline>
        </w:drawing>
      </w:r>
    </w:p>
    <w:p w14:paraId="0D28A50A" w14:textId="77777777" w:rsidR="00BD5BDF" w:rsidRDefault="00BD5BDF" w:rsidP="00CC73D3"/>
    <w:p w14:paraId="7B83637B" w14:textId="77777777" w:rsidR="00BD5BDF" w:rsidRDefault="00BD5BDF" w:rsidP="00CC73D3"/>
    <w:p w14:paraId="75339DF8" w14:textId="77777777" w:rsidR="00BD5BDF" w:rsidRDefault="00BD5BDF" w:rsidP="00CC73D3"/>
    <w:p w14:paraId="326FB72F" w14:textId="77777777" w:rsidR="00BD5BDF" w:rsidRDefault="00BD5BDF" w:rsidP="00CC73D3"/>
    <w:p w14:paraId="01588E17" w14:textId="77777777" w:rsidR="00BD5BDF" w:rsidRDefault="00BD5BDF" w:rsidP="00CC73D3"/>
    <w:p w14:paraId="36BAA4FD" w14:textId="77777777" w:rsidR="00BD5BDF" w:rsidRDefault="00BD5BDF" w:rsidP="00CC73D3"/>
    <w:p w14:paraId="2464DB59" w14:textId="77777777" w:rsidR="00BD5BDF" w:rsidRDefault="00BD5BDF" w:rsidP="00CC73D3"/>
    <w:p w14:paraId="4123545C" w14:textId="77777777" w:rsidR="00BD5BDF" w:rsidRDefault="00BD5BDF" w:rsidP="00CC73D3"/>
    <w:p w14:paraId="4D862936" w14:textId="77777777" w:rsidR="00BD5BDF" w:rsidRDefault="00BD5BDF" w:rsidP="00CC73D3"/>
    <w:p w14:paraId="79D14B2E" w14:textId="036825FE" w:rsidR="008D0B79" w:rsidRDefault="008D0B79" w:rsidP="00CC73D3">
      <w:r>
        <w:lastRenderedPageBreak/>
        <w:t xml:space="preserve">Figure 13: </w:t>
      </w:r>
      <w:proofErr w:type="spellStart"/>
      <w:r>
        <w:t>Alert.ids</w:t>
      </w:r>
      <w:proofErr w:type="spellEnd"/>
      <w:r>
        <w:t xml:space="preserve"> file opened up in WordPad</w:t>
      </w:r>
      <w:r w:rsidR="00BD5BDF">
        <w:t xml:space="preserve"> (Empty File)</w:t>
      </w:r>
    </w:p>
    <w:p w14:paraId="35E12429" w14:textId="1692501F" w:rsidR="008D0B79" w:rsidRDefault="008D0B79" w:rsidP="00CC73D3">
      <w:r>
        <w:rPr>
          <w:noProof/>
        </w:rPr>
        <w:drawing>
          <wp:inline distT="0" distB="0" distL="0" distR="0" wp14:anchorId="3541E36E" wp14:editId="48FE23CD">
            <wp:extent cx="5943600" cy="3084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p>
    <w:p w14:paraId="061876E7" w14:textId="55EC2D08" w:rsidR="00BF560E" w:rsidRDefault="00BF560E" w:rsidP="00CC73D3">
      <w:r>
        <w:t>Figure 14: cst620.rules file copied</w:t>
      </w:r>
    </w:p>
    <w:p w14:paraId="6088679E" w14:textId="646E0B8F" w:rsidR="00BF560E" w:rsidRDefault="00BF560E" w:rsidP="00CC73D3">
      <w:r>
        <w:rPr>
          <w:noProof/>
        </w:rPr>
        <w:drawing>
          <wp:inline distT="0" distB="0" distL="0" distR="0" wp14:anchorId="75BA0098" wp14:editId="20D3CA79">
            <wp:extent cx="3408680" cy="3293110"/>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8680" cy="3293110"/>
                    </a:xfrm>
                    <a:prstGeom prst="rect">
                      <a:avLst/>
                    </a:prstGeom>
                    <a:noFill/>
                    <a:ln>
                      <a:noFill/>
                    </a:ln>
                  </pic:spPr>
                </pic:pic>
              </a:graphicData>
            </a:graphic>
          </wp:inline>
        </w:drawing>
      </w:r>
    </w:p>
    <w:p w14:paraId="4F875796" w14:textId="77777777" w:rsidR="00BF560E" w:rsidRDefault="00BF560E" w:rsidP="00CC73D3"/>
    <w:p w14:paraId="7A4FE846" w14:textId="77777777" w:rsidR="00BF560E" w:rsidRDefault="00BF560E" w:rsidP="00CC73D3"/>
    <w:p w14:paraId="0BCE05CB" w14:textId="77777777" w:rsidR="00BF560E" w:rsidRDefault="00BF560E" w:rsidP="00CC73D3"/>
    <w:p w14:paraId="7D2DC573" w14:textId="77777777" w:rsidR="00BF560E" w:rsidRDefault="00BF560E" w:rsidP="00CC73D3"/>
    <w:p w14:paraId="6CBE5C11" w14:textId="73D53485" w:rsidR="00BF560E" w:rsidRDefault="00BF560E" w:rsidP="00CC73D3">
      <w:r>
        <w:t>Figure 15: Opening cst620.rules in WordPad</w:t>
      </w:r>
    </w:p>
    <w:p w14:paraId="54874C15" w14:textId="5FFCBFCA" w:rsidR="00BF560E" w:rsidRDefault="00BF560E" w:rsidP="00CC73D3">
      <w:r>
        <w:rPr>
          <w:noProof/>
        </w:rPr>
        <w:drawing>
          <wp:inline distT="0" distB="0" distL="0" distR="0" wp14:anchorId="626A6A45" wp14:editId="40368F4E">
            <wp:extent cx="5943600" cy="3125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p>
    <w:p w14:paraId="7E56A1B0" w14:textId="2C60996F" w:rsidR="00BF560E" w:rsidRDefault="00BF560E" w:rsidP="00CC73D3">
      <w:r>
        <w:t>Figure 16: Uncommenting first rule of ruleset</w:t>
      </w:r>
    </w:p>
    <w:p w14:paraId="10EB0BB3" w14:textId="353E9309" w:rsidR="00BF560E" w:rsidRDefault="00BF560E" w:rsidP="00CC73D3">
      <w:r>
        <w:rPr>
          <w:noProof/>
        </w:rPr>
        <w:drawing>
          <wp:inline distT="0" distB="0" distL="0" distR="0" wp14:anchorId="22C8D2F5" wp14:editId="75E73023">
            <wp:extent cx="5943600" cy="3154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3C9B8F18" w14:textId="7929B44C" w:rsidR="00BF560E" w:rsidRDefault="00BF560E" w:rsidP="00CC73D3">
      <w:r>
        <w:t>Figure 17: Log after rule 1 is ran through Snort</w:t>
      </w:r>
    </w:p>
    <w:p w14:paraId="4FF6B022" w14:textId="7C7F9DAE" w:rsidR="00BF560E" w:rsidRDefault="00BF560E" w:rsidP="00CC73D3">
      <w:r>
        <w:rPr>
          <w:noProof/>
        </w:rPr>
        <w:lastRenderedPageBreak/>
        <w:drawing>
          <wp:inline distT="0" distB="0" distL="0" distR="0" wp14:anchorId="69F4971C" wp14:editId="5089F30C">
            <wp:extent cx="3090545" cy="1551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0545" cy="1551305"/>
                    </a:xfrm>
                    <a:prstGeom prst="rect">
                      <a:avLst/>
                    </a:prstGeom>
                    <a:noFill/>
                    <a:ln>
                      <a:noFill/>
                    </a:ln>
                  </pic:spPr>
                </pic:pic>
              </a:graphicData>
            </a:graphic>
          </wp:inline>
        </w:drawing>
      </w:r>
    </w:p>
    <w:p w14:paraId="46D11D2A" w14:textId="78221294" w:rsidR="00BF560E" w:rsidRDefault="00BF560E" w:rsidP="00CC73D3">
      <w:r>
        <w:t xml:space="preserve">Figure 19: Open new </w:t>
      </w:r>
      <w:proofErr w:type="spellStart"/>
      <w:r>
        <w:t>alert.ids</w:t>
      </w:r>
      <w:proofErr w:type="spellEnd"/>
      <w:r>
        <w:t xml:space="preserve"> file in </w:t>
      </w:r>
      <w:proofErr w:type="spellStart"/>
      <w:r>
        <w:t>Wordpad</w:t>
      </w:r>
      <w:proofErr w:type="spellEnd"/>
    </w:p>
    <w:p w14:paraId="4E2FC1EF" w14:textId="1E272035" w:rsidR="00BF560E" w:rsidRDefault="00BF560E" w:rsidP="00CC73D3">
      <w:r>
        <w:rPr>
          <w:noProof/>
        </w:rPr>
        <w:drawing>
          <wp:inline distT="0" distB="0" distL="0" distR="0" wp14:anchorId="54DE2C3E" wp14:editId="1AC36561">
            <wp:extent cx="5943600" cy="3154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5E0B5836" w14:textId="7DC6D642" w:rsidR="00BF560E" w:rsidRDefault="00BF560E" w:rsidP="00CC73D3">
      <w:r>
        <w:t xml:space="preserve">Figure 20: </w:t>
      </w:r>
      <w:r w:rsidR="00F45143">
        <w:t xml:space="preserve">Renaming </w:t>
      </w:r>
      <w:proofErr w:type="spellStart"/>
      <w:r w:rsidR="00F45143">
        <w:t>alert.ids</w:t>
      </w:r>
      <w:proofErr w:type="spellEnd"/>
      <w:r w:rsidR="00F45143">
        <w:t xml:space="preserve"> file “Alert 1”</w:t>
      </w:r>
    </w:p>
    <w:p w14:paraId="5016A912" w14:textId="71B21063" w:rsidR="00F45143" w:rsidRDefault="00F45143" w:rsidP="00CC73D3">
      <w:r>
        <w:rPr>
          <w:noProof/>
        </w:rPr>
        <w:drawing>
          <wp:inline distT="0" distB="0" distL="0" distR="0" wp14:anchorId="2FE8EE7B" wp14:editId="6C2EAD0B">
            <wp:extent cx="3032760" cy="1492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760" cy="1492885"/>
                    </a:xfrm>
                    <a:prstGeom prst="rect">
                      <a:avLst/>
                    </a:prstGeom>
                    <a:noFill/>
                    <a:ln>
                      <a:noFill/>
                    </a:ln>
                  </pic:spPr>
                </pic:pic>
              </a:graphicData>
            </a:graphic>
          </wp:inline>
        </w:drawing>
      </w:r>
    </w:p>
    <w:p w14:paraId="511E8A1C" w14:textId="77777777" w:rsidR="00F45143" w:rsidRDefault="00F45143" w:rsidP="00CC73D3"/>
    <w:p w14:paraId="2A22636E" w14:textId="77777777" w:rsidR="00F45143" w:rsidRDefault="00F45143" w:rsidP="00CC73D3"/>
    <w:p w14:paraId="1FD97C13" w14:textId="77777777" w:rsidR="00F45143" w:rsidRDefault="00F45143" w:rsidP="00CC73D3"/>
    <w:p w14:paraId="572B93A9" w14:textId="044D2D8F" w:rsidR="00F45143" w:rsidRDefault="00F45143" w:rsidP="00CC73D3">
      <w:r>
        <w:t>Figure 21: Turning Off Rule 1 and activating rule 2</w:t>
      </w:r>
    </w:p>
    <w:p w14:paraId="4FD4CBE1" w14:textId="533B189A" w:rsidR="00F45143" w:rsidRDefault="00F45143" w:rsidP="00CC73D3">
      <w:r>
        <w:rPr>
          <w:noProof/>
        </w:rPr>
        <w:lastRenderedPageBreak/>
        <w:drawing>
          <wp:inline distT="0" distB="0" distL="0" distR="0" wp14:anchorId="15B329AF" wp14:editId="5FE6F11C">
            <wp:extent cx="5937885" cy="312547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125470"/>
                    </a:xfrm>
                    <a:prstGeom prst="rect">
                      <a:avLst/>
                    </a:prstGeom>
                    <a:noFill/>
                    <a:ln>
                      <a:noFill/>
                    </a:ln>
                  </pic:spPr>
                </pic:pic>
              </a:graphicData>
            </a:graphic>
          </wp:inline>
        </w:drawing>
      </w:r>
    </w:p>
    <w:p w14:paraId="1D2BB17A" w14:textId="16CB9037" w:rsidR="00F45143" w:rsidRDefault="00F45143" w:rsidP="00CC73D3">
      <w:r>
        <w:t>Figure 22: Rule 2 ran through Snort</w:t>
      </w:r>
    </w:p>
    <w:p w14:paraId="246A3C82" w14:textId="69997F68" w:rsidR="00F45143" w:rsidRDefault="00F45143" w:rsidP="00CC73D3">
      <w:r>
        <w:rPr>
          <w:noProof/>
        </w:rPr>
        <w:drawing>
          <wp:inline distT="0" distB="0" distL="0" distR="0" wp14:anchorId="1EBD91E7" wp14:editId="69B415EA">
            <wp:extent cx="5937885" cy="30670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067050"/>
                    </a:xfrm>
                    <a:prstGeom prst="rect">
                      <a:avLst/>
                    </a:prstGeom>
                    <a:noFill/>
                    <a:ln>
                      <a:noFill/>
                    </a:ln>
                  </pic:spPr>
                </pic:pic>
              </a:graphicData>
            </a:graphic>
          </wp:inline>
        </w:drawing>
      </w:r>
    </w:p>
    <w:p w14:paraId="40B995EB" w14:textId="220C3FEA" w:rsidR="00166196" w:rsidRDefault="00166196" w:rsidP="00CC73D3">
      <w:r>
        <w:t>I ran the same process thru all six rules in the cst620.rules file, and then I was ready to attempt the Combined Snort Run.</w:t>
      </w:r>
    </w:p>
    <w:p w14:paraId="4AFCA649" w14:textId="3043B3A9" w:rsidR="00166196" w:rsidRDefault="00166196" w:rsidP="00CC73D3">
      <w:r>
        <w:t>Figure 23: This is the log after the combined Snort run</w:t>
      </w:r>
    </w:p>
    <w:p w14:paraId="30502ED7" w14:textId="304CA301" w:rsidR="00166196" w:rsidRDefault="00166196" w:rsidP="00CC73D3">
      <w:r>
        <w:rPr>
          <w:noProof/>
        </w:rPr>
        <w:lastRenderedPageBreak/>
        <w:drawing>
          <wp:inline distT="0" distB="0" distL="0" distR="0" wp14:anchorId="3F16851D" wp14:editId="0F499CB8">
            <wp:extent cx="3125470" cy="202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5470" cy="2025650"/>
                    </a:xfrm>
                    <a:prstGeom prst="rect">
                      <a:avLst/>
                    </a:prstGeom>
                    <a:noFill/>
                    <a:ln>
                      <a:noFill/>
                    </a:ln>
                  </pic:spPr>
                </pic:pic>
              </a:graphicData>
            </a:graphic>
          </wp:inline>
        </w:drawing>
      </w:r>
    </w:p>
    <w:p w14:paraId="0716352F" w14:textId="62A69B92" w:rsidR="00166196" w:rsidRDefault="00166196" w:rsidP="00CC73D3">
      <w:r>
        <w:t xml:space="preserve">Figure 24: This is the side-by-side of my Combined Snort test run result with the </w:t>
      </w:r>
      <w:proofErr w:type="spellStart"/>
      <w:r>
        <w:t>alert.ids</w:t>
      </w:r>
      <w:proofErr w:type="spellEnd"/>
      <w:r>
        <w:t xml:space="preserve"> file opened in </w:t>
      </w:r>
      <w:proofErr w:type="spellStart"/>
      <w:r>
        <w:t>Wordpad</w:t>
      </w:r>
      <w:proofErr w:type="spellEnd"/>
      <w:r>
        <w:t>.</w:t>
      </w:r>
    </w:p>
    <w:p w14:paraId="2CAB2501" w14:textId="5B42EDB1" w:rsidR="00166196" w:rsidRDefault="00166196" w:rsidP="00CC73D3">
      <w:r>
        <w:rPr>
          <w:noProof/>
        </w:rPr>
        <w:drawing>
          <wp:inline distT="0" distB="0" distL="0" distR="0" wp14:anchorId="0D0171F8" wp14:editId="08EB9B48">
            <wp:extent cx="5937885" cy="273177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2731770"/>
                    </a:xfrm>
                    <a:prstGeom prst="rect">
                      <a:avLst/>
                    </a:prstGeom>
                    <a:noFill/>
                    <a:ln>
                      <a:noFill/>
                    </a:ln>
                  </pic:spPr>
                </pic:pic>
              </a:graphicData>
            </a:graphic>
          </wp:inline>
        </w:drawing>
      </w:r>
    </w:p>
    <w:p w14:paraId="31A57E63" w14:textId="63D4B554" w:rsidR="00607512" w:rsidRDefault="00607512" w:rsidP="00CC73D3">
      <w:r>
        <w:rPr>
          <w:b/>
          <w:bCs/>
        </w:rPr>
        <w:t>Task 2:</w:t>
      </w:r>
      <w:r>
        <w:t xml:space="preserve"> Using WireShark, we examined network packets from previously captured traffic.</w:t>
      </w:r>
    </w:p>
    <w:p w14:paraId="723D4D9A" w14:textId="2A32E51D" w:rsidR="00607512" w:rsidRDefault="00607512" w:rsidP="00CC73D3">
      <w:r>
        <w:lastRenderedPageBreak/>
        <w:t xml:space="preserve">Figure 25: Opened cst620.pcap in </w:t>
      </w:r>
      <w:proofErr w:type="spellStart"/>
      <w:r>
        <w:t>wireshark</w:t>
      </w:r>
      <w:proofErr w:type="spellEnd"/>
      <w:r>
        <w:t xml:space="preserve">. </w:t>
      </w:r>
      <w:r>
        <w:rPr>
          <w:noProof/>
        </w:rPr>
        <w:drawing>
          <wp:inline distT="0" distB="0" distL="0" distR="0" wp14:anchorId="1528CAFF" wp14:editId="71B1C0BD">
            <wp:extent cx="4785995" cy="3703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995" cy="3703955"/>
                    </a:xfrm>
                    <a:prstGeom prst="rect">
                      <a:avLst/>
                    </a:prstGeom>
                    <a:noFill/>
                    <a:ln>
                      <a:noFill/>
                    </a:ln>
                  </pic:spPr>
                </pic:pic>
              </a:graphicData>
            </a:graphic>
          </wp:inline>
        </w:drawing>
      </w:r>
    </w:p>
    <w:p w14:paraId="7D8C41BA" w14:textId="5637BFEA" w:rsidR="00607512" w:rsidRDefault="00607512" w:rsidP="00CC73D3">
      <w:r>
        <w:t>Figure 26: Opening Protocol Hierarchy</w:t>
      </w:r>
    </w:p>
    <w:p w14:paraId="33CA6081" w14:textId="3BFAC5A7" w:rsidR="00E43506" w:rsidRDefault="00E43506" w:rsidP="00CC73D3">
      <w:r>
        <w:rPr>
          <w:noProof/>
        </w:rPr>
        <w:drawing>
          <wp:inline distT="0" distB="0" distL="0" distR="0" wp14:anchorId="3FE7668E" wp14:editId="74E62346">
            <wp:extent cx="5937885" cy="3328035"/>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328035"/>
                    </a:xfrm>
                    <a:prstGeom prst="rect">
                      <a:avLst/>
                    </a:prstGeom>
                    <a:noFill/>
                    <a:ln>
                      <a:noFill/>
                    </a:ln>
                  </pic:spPr>
                </pic:pic>
              </a:graphicData>
            </a:graphic>
          </wp:inline>
        </w:drawing>
      </w:r>
    </w:p>
    <w:p w14:paraId="1E7D6599" w14:textId="48356A27" w:rsidR="00E43506" w:rsidRDefault="00E43506" w:rsidP="00CC73D3">
      <w:r>
        <w:t xml:space="preserve">Figure 27: Filtering Viewing Panel to see TCP </w:t>
      </w:r>
      <w:r w:rsidR="00991C9D">
        <w:t>captured packets</w:t>
      </w:r>
    </w:p>
    <w:p w14:paraId="0EEB4887" w14:textId="22E9E1EC" w:rsidR="00E43506" w:rsidRDefault="00E43506" w:rsidP="00CC73D3">
      <w:r>
        <w:rPr>
          <w:noProof/>
        </w:rPr>
        <w:lastRenderedPageBreak/>
        <w:drawing>
          <wp:inline distT="0" distB="0" distL="0" distR="0" wp14:anchorId="68BE3E69" wp14:editId="338A3E86">
            <wp:extent cx="5937885" cy="3211830"/>
            <wp:effectExtent l="0" t="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3211830"/>
                    </a:xfrm>
                    <a:prstGeom prst="rect">
                      <a:avLst/>
                    </a:prstGeom>
                    <a:noFill/>
                    <a:ln>
                      <a:noFill/>
                    </a:ln>
                  </pic:spPr>
                </pic:pic>
              </a:graphicData>
            </a:graphic>
          </wp:inline>
        </w:drawing>
      </w:r>
    </w:p>
    <w:p w14:paraId="018CD88E" w14:textId="78CD9C5C" w:rsidR="00E43506" w:rsidRDefault="00E43506" w:rsidP="00CC73D3">
      <w:r>
        <w:rPr>
          <w:noProof/>
        </w:rPr>
        <w:drawing>
          <wp:inline distT="0" distB="0" distL="0" distR="0" wp14:anchorId="5D5DF443" wp14:editId="0A6A6C51">
            <wp:extent cx="3889375" cy="4161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375" cy="4161155"/>
                    </a:xfrm>
                    <a:prstGeom prst="rect">
                      <a:avLst/>
                    </a:prstGeom>
                    <a:noFill/>
                    <a:ln>
                      <a:noFill/>
                    </a:ln>
                  </pic:spPr>
                </pic:pic>
              </a:graphicData>
            </a:graphic>
          </wp:inline>
        </w:drawing>
      </w:r>
    </w:p>
    <w:p w14:paraId="02F46A8A" w14:textId="57D29F4F" w:rsidR="00E43506" w:rsidRDefault="00E43506" w:rsidP="00CC73D3">
      <w:r>
        <w:t xml:space="preserve">Figure 28: Viewing HTTP </w:t>
      </w:r>
      <w:r w:rsidR="00991C9D">
        <w:t>captured packets</w:t>
      </w:r>
      <w:r>
        <w:t xml:space="preserve"> through filter</w:t>
      </w:r>
    </w:p>
    <w:p w14:paraId="7F00F1A3" w14:textId="7B2E8F25" w:rsidR="00E43506" w:rsidRDefault="00E43506" w:rsidP="00CC73D3">
      <w:r>
        <w:rPr>
          <w:noProof/>
        </w:rPr>
        <w:lastRenderedPageBreak/>
        <w:drawing>
          <wp:inline distT="0" distB="0" distL="0" distR="0" wp14:anchorId="62E255AE" wp14:editId="7D993FB9">
            <wp:extent cx="5937885" cy="435229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352290"/>
                    </a:xfrm>
                    <a:prstGeom prst="rect">
                      <a:avLst/>
                    </a:prstGeom>
                    <a:noFill/>
                    <a:ln>
                      <a:noFill/>
                    </a:ln>
                  </pic:spPr>
                </pic:pic>
              </a:graphicData>
            </a:graphic>
          </wp:inline>
        </w:drawing>
      </w:r>
    </w:p>
    <w:p w14:paraId="7AE46BB8" w14:textId="44364504" w:rsidR="00607512" w:rsidRDefault="00607512" w:rsidP="00CC73D3"/>
    <w:p w14:paraId="7102850A" w14:textId="02526DE1" w:rsidR="00991C9D" w:rsidRPr="00991C9D" w:rsidRDefault="00991C9D" w:rsidP="00991C9D">
      <w:pPr>
        <w:jc w:val="center"/>
        <w:rPr>
          <w:b/>
          <w:bCs/>
        </w:rPr>
      </w:pPr>
      <w:r w:rsidRPr="00991C9D">
        <w:rPr>
          <w:b/>
          <w:bCs/>
        </w:rPr>
        <w:t>Questions and Answers</w:t>
      </w:r>
    </w:p>
    <w:p w14:paraId="2F4E0A22" w14:textId="41362ACF" w:rsidR="00991C9D" w:rsidRDefault="00991C9D" w:rsidP="00991C9D">
      <w:pPr>
        <w:pStyle w:val="ListParagraph"/>
        <w:numPr>
          <w:ilvl w:val="0"/>
          <w:numId w:val="1"/>
        </w:numPr>
      </w:pPr>
      <w:r>
        <w:t>When Running Snort IDS, why might there be no alerts?</w:t>
      </w:r>
    </w:p>
    <w:p w14:paraId="564842C9" w14:textId="77777777" w:rsidR="00991C9D" w:rsidRDefault="00991C9D" w:rsidP="00991C9D">
      <w:pPr>
        <w:pStyle w:val="ListParagraph"/>
        <w:ind w:left="1440"/>
        <w:rPr>
          <w:i/>
          <w:iCs/>
        </w:rPr>
      </w:pPr>
    </w:p>
    <w:p w14:paraId="56152695" w14:textId="2D370751" w:rsidR="00991C9D" w:rsidRDefault="00991C9D" w:rsidP="00991C9D">
      <w:pPr>
        <w:pStyle w:val="ListParagraph"/>
        <w:ind w:left="1440"/>
        <w:rPr>
          <w:i/>
          <w:iCs/>
        </w:rPr>
      </w:pPr>
      <w:r>
        <w:rPr>
          <w:i/>
          <w:iCs/>
        </w:rPr>
        <w:t>The ruleset being used was not producing any alerts because each rule had been turned off.</w:t>
      </w:r>
    </w:p>
    <w:p w14:paraId="3320704A" w14:textId="77777777" w:rsidR="00991C9D" w:rsidRDefault="00991C9D" w:rsidP="00991C9D">
      <w:pPr>
        <w:pStyle w:val="ListParagraph"/>
        <w:ind w:left="1440"/>
        <w:rPr>
          <w:i/>
          <w:iCs/>
        </w:rPr>
      </w:pPr>
    </w:p>
    <w:p w14:paraId="50CFA40E" w14:textId="7E8093C1" w:rsidR="00991C9D" w:rsidRDefault="00991C9D" w:rsidP="00991C9D">
      <w:pPr>
        <w:pStyle w:val="ListParagraph"/>
        <w:numPr>
          <w:ilvl w:val="0"/>
          <w:numId w:val="1"/>
        </w:numPr>
      </w:pPr>
      <w:r>
        <w:t>If you only went to a few websites, why are there so many alerts?</w:t>
      </w:r>
    </w:p>
    <w:p w14:paraId="25B16141" w14:textId="34B59A2A" w:rsidR="00991C9D" w:rsidRDefault="002633C8" w:rsidP="002633C8">
      <w:pPr>
        <w:ind w:left="1440"/>
        <w:rPr>
          <w:i/>
          <w:iCs/>
        </w:rPr>
      </w:pPr>
      <w:r>
        <w:rPr>
          <w:i/>
          <w:iCs/>
        </w:rPr>
        <w:t xml:space="preserve">This could be due to the website creating an alert each time you visit or revisiting the same website over and over. </w:t>
      </w:r>
    </w:p>
    <w:p w14:paraId="35E80C02" w14:textId="41BD82E7" w:rsidR="002633C8" w:rsidRDefault="002633C8" w:rsidP="002633C8">
      <w:pPr>
        <w:pStyle w:val="ListParagraph"/>
        <w:numPr>
          <w:ilvl w:val="0"/>
          <w:numId w:val="1"/>
        </w:numPr>
      </w:pPr>
      <w:r>
        <w:t>What are the advantages of logging more information into the alerts file?</w:t>
      </w:r>
    </w:p>
    <w:p w14:paraId="1E53BAFA" w14:textId="0413952A" w:rsidR="002633C8" w:rsidRDefault="002633C8" w:rsidP="002633C8">
      <w:pPr>
        <w:pStyle w:val="ListParagraph"/>
        <w:ind w:left="1440"/>
      </w:pPr>
    </w:p>
    <w:p w14:paraId="7E4E220E" w14:textId="0B05510F" w:rsidR="002633C8" w:rsidRPr="002633C8" w:rsidRDefault="002633C8" w:rsidP="002633C8">
      <w:pPr>
        <w:pStyle w:val="ListParagraph"/>
        <w:ind w:left="1440"/>
        <w:rPr>
          <w:i/>
          <w:iCs/>
        </w:rPr>
      </w:pPr>
      <w:r>
        <w:rPr>
          <w:i/>
          <w:iCs/>
        </w:rPr>
        <w:t>This creates a stronger security tool and allows Snort to learn from the mistakes it makes. Going into great detail describing the mistakes makes it easier for Snort to not make those mistakes again.</w:t>
      </w:r>
    </w:p>
    <w:p w14:paraId="25ADD70B" w14:textId="77777777" w:rsidR="00991C9D" w:rsidRDefault="00991C9D" w:rsidP="00991C9D">
      <w:pPr>
        <w:pStyle w:val="ListParagraph"/>
        <w:ind w:left="1440"/>
      </w:pPr>
    </w:p>
    <w:p w14:paraId="277DB35C" w14:textId="6734D57B" w:rsidR="002633C8" w:rsidRDefault="002633C8" w:rsidP="002633C8">
      <w:pPr>
        <w:pStyle w:val="ListParagraph"/>
        <w:numPr>
          <w:ilvl w:val="0"/>
          <w:numId w:val="1"/>
        </w:numPr>
      </w:pPr>
      <w:r>
        <w:t xml:space="preserve">What are the </w:t>
      </w:r>
      <w:r>
        <w:t>dis</w:t>
      </w:r>
      <w:r>
        <w:t>advantages of logging more information into the alerts file?</w:t>
      </w:r>
    </w:p>
    <w:p w14:paraId="70EECFA9" w14:textId="6EA615C0" w:rsidR="002633C8" w:rsidRDefault="002633C8" w:rsidP="002633C8">
      <w:pPr>
        <w:ind w:left="1440"/>
        <w:rPr>
          <w:i/>
          <w:iCs/>
        </w:rPr>
      </w:pPr>
      <w:r>
        <w:rPr>
          <w:i/>
          <w:iCs/>
        </w:rPr>
        <w:lastRenderedPageBreak/>
        <w:t>A potential drawback of logging more information would be potentially overloading the system, and this is akin to leaving a blueprint of our strategy on the file.</w:t>
      </w:r>
      <w:r w:rsidR="00E70D32">
        <w:rPr>
          <w:i/>
          <w:iCs/>
        </w:rPr>
        <w:t xml:space="preserve"> If an attacker were to see these files, there is a grave risk of exposure. </w:t>
      </w:r>
    </w:p>
    <w:p w14:paraId="77D565F6" w14:textId="583B0B8D" w:rsidR="002633C8" w:rsidRDefault="002633C8" w:rsidP="00E70D32">
      <w:pPr>
        <w:pStyle w:val="ListParagraph"/>
        <w:numPr>
          <w:ilvl w:val="0"/>
          <w:numId w:val="1"/>
        </w:numPr>
        <w:ind w:firstLine="0"/>
      </w:pPr>
      <w:r>
        <w:t xml:space="preserve">What are the advantages of </w:t>
      </w:r>
      <w:r>
        <w:t>using rulesets from the Snort Website?</w:t>
      </w:r>
    </w:p>
    <w:p w14:paraId="6C370094" w14:textId="3A9E86CC" w:rsidR="00E70D32" w:rsidRPr="00E70D32" w:rsidRDefault="00E70D32" w:rsidP="00E70D32">
      <w:pPr>
        <w:ind w:left="1440"/>
        <w:rPr>
          <w:i/>
          <w:iCs/>
        </w:rPr>
      </w:pPr>
      <w:r>
        <w:rPr>
          <w:i/>
          <w:iCs/>
        </w:rPr>
        <w:t>The rulesets from Snort’s website are premade and have been ran through a battery of tests. Using these rulesets provides a lesser risk of attack versus creating your own rulesets that have not been tested.</w:t>
      </w:r>
    </w:p>
    <w:p w14:paraId="08644F69" w14:textId="09074151" w:rsidR="002633C8" w:rsidRPr="007856CE" w:rsidRDefault="00E70D32" w:rsidP="002633C8">
      <w:pPr>
        <w:pStyle w:val="ListParagraph"/>
        <w:numPr>
          <w:ilvl w:val="0"/>
          <w:numId w:val="1"/>
        </w:numPr>
      </w:pPr>
      <w:r w:rsidRPr="007856CE">
        <w:t>Describe</w:t>
      </w:r>
      <w:r w:rsidR="007856CE" w:rsidRPr="007856CE">
        <w:rPr>
          <w:color w:val="494C4E"/>
          <w:spacing w:val="3"/>
          <w:shd w:val="clear" w:color="auto" w:fill="FFFFFF"/>
        </w:rPr>
        <w:t xml:space="preserve"> </w:t>
      </w:r>
      <w:r w:rsidR="007856CE" w:rsidRPr="007856CE">
        <w:rPr>
          <w:color w:val="494C4E"/>
          <w:spacing w:val="3"/>
          <w:shd w:val="clear" w:color="auto" w:fill="FFFFFF"/>
        </w:rPr>
        <w:t>at least one type of rule set you would want to add to a high-level security network and why.</w:t>
      </w:r>
    </w:p>
    <w:p w14:paraId="766167E9" w14:textId="7A03A5CC" w:rsidR="007856CE" w:rsidRDefault="007856CE" w:rsidP="007856CE">
      <w:pPr>
        <w:pStyle w:val="ListParagraph"/>
        <w:ind w:left="1440"/>
        <w:rPr>
          <w:i/>
          <w:iCs/>
          <w:color w:val="494C4E"/>
          <w:spacing w:val="3"/>
          <w:shd w:val="clear" w:color="auto" w:fill="FFFFFF"/>
        </w:rPr>
      </w:pPr>
    </w:p>
    <w:p w14:paraId="78FC6EB4" w14:textId="7B778C72" w:rsidR="007856CE" w:rsidRDefault="007856CE" w:rsidP="007856CE">
      <w:pPr>
        <w:pStyle w:val="ListParagraph"/>
        <w:ind w:left="1440"/>
        <w:rPr>
          <w:i/>
          <w:iCs/>
          <w:color w:val="494C4E"/>
          <w:spacing w:val="3"/>
          <w:shd w:val="clear" w:color="auto" w:fill="FFFFFF"/>
        </w:rPr>
      </w:pPr>
      <w:r>
        <w:rPr>
          <w:i/>
          <w:iCs/>
          <w:color w:val="494C4E"/>
          <w:spacing w:val="3"/>
          <w:shd w:val="clear" w:color="auto" w:fill="FFFFFF"/>
        </w:rPr>
        <w:t>I would like to add the back-door rule to a high-level network. The Back-door rule</w:t>
      </w:r>
      <w:r w:rsidR="00A13F14">
        <w:rPr>
          <w:i/>
          <w:iCs/>
          <w:color w:val="494C4E"/>
          <w:spacing w:val="3"/>
          <w:shd w:val="clear" w:color="auto" w:fill="FFFFFF"/>
        </w:rPr>
        <w:t xml:space="preserve"> send alerts whenever someone is trying to bypass authentication.</w:t>
      </w:r>
    </w:p>
    <w:p w14:paraId="3453E52E" w14:textId="118BE19E" w:rsidR="00A13F14" w:rsidRDefault="00A13F14" w:rsidP="007856CE">
      <w:pPr>
        <w:pStyle w:val="ListParagraph"/>
        <w:ind w:left="1440"/>
        <w:rPr>
          <w:i/>
          <w:iCs/>
          <w:color w:val="494C4E"/>
          <w:spacing w:val="3"/>
          <w:shd w:val="clear" w:color="auto" w:fill="FFFFFF"/>
        </w:rPr>
      </w:pPr>
    </w:p>
    <w:p w14:paraId="24E54BF9" w14:textId="70858A78" w:rsidR="00A13F14" w:rsidRPr="00A13F14" w:rsidRDefault="00A13F14" w:rsidP="00A13F14">
      <w:pPr>
        <w:pStyle w:val="ListParagraph"/>
        <w:numPr>
          <w:ilvl w:val="0"/>
          <w:numId w:val="1"/>
        </w:numPr>
        <w:shd w:val="clear" w:color="auto" w:fill="FFFFFF"/>
        <w:spacing w:before="100" w:beforeAutospacing="1" w:after="100" w:afterAutospacing="1" w:line="240" w:lineRule="auto"/>
        <w:rPr>
          <w:rFonts w:eastAsia="Times New Roman"/>
          <w:color w:val="494C4E"/>
          <w:spacing w:val="3"/>
        </w:rPr>
      </w:pPr>
      <w:r w:rsidRPr="00A13F14">
        <w:rPr>
          <w:rFonts w:eastAsia="Times New Roman"/>
          <w:color w:val="494C4E"/>
          <w:spacing w:val="3"/>
        </w:rPr>
        <w:t>If malicious actors got into your network with read/write access to your IDS log or rule set, how could they use that information to their advantage?</w:t>
      </w:r>
    </w:p>
    <w:p w14:paraId="6F17D4F2" w14:textId="0E9B9938" w:rsidR="00991C9D" w:rsidRDefault="00A13F14" w:rsidP="00A13F14">
      <w:pPr>
        <w:ind w:left="1440"/>
        <w:rPr>
          <w:i/>
          <w:iCs/>
        </w:rPr>
      </w:pPr>
      <w:r>
        <w:rPr>
          <w:i/>
          <w:iCs/>
        </w:rPr>
        <w:t>Malicious actors could remove t</w:t>
      </w:r>
      <w:r w:rsidR="00093838">
        <w:rPr>
          <w:i/>
          <w:iCs/>
        </w:rPr>
        <w:t xml:space="preserve">races of their activity from the log of the IDS, they could also modify the IDS to allow malicious activity to pass. </w:t>
      </w:r>
    </w:p>
    <w:p w14:paraId="50966B2D" w14:textId="7B515EE3" w:rsidR="009C4E80" w:rsidRPr="009C4E80" w:rsidRDefault="009C4E80" w:rsidP="009C4E80">
      <w:pPr>
        <w:pStyle w:val="ListParagraph"/>
        <w:numPr>
          <w:ilvl w:val="0"/>
          <w:numId w:val="1"/>
        </w:numPr>
        <w:shd w:val="clear" w:color="auto" w:fill="FFFFFF"/>
        <w:spacing w:before="100" w:beforeAutospacing="1" w:after="100" w:afterAutospacing="1" w:line="240" w:lineRule="auto"/>
        <w:rPr>
          <w:rFonts w:eastAsia="Times New Roman"/>
          <w:color w:val="494C4E"/>
          <w:spacing w:val="3"/>
        </w:rPr>
      </w:pPr>
      <w:r w:rsidRPr="009C4E80">
        <w:rPr>
          <w:rFonts w:eastAsia="Times New Roman"/>
          <w:color w:val="494C4E"/>
          <w:spacing w:val="3"/>
        </w:rPr>
        <w:t>An intrusion prevention system can either wait until it has all the information it needs or can allow packets through based on statistics (guessed or previously known facts). What are the advantages and disadvantages of each approach?</w:t>
      </w:r>
    </w:p>
    <w:p w14:paraId="29C57ADE" w14:textId="77777777" w:rsidR="00D4580E" w:rsidRDefault="00822C58" w:rsidP="009C4E80">
      <w:pPr>
        <w:ind w:left="1440"/>
        <w:rPr>
          <w:i/>
          <w:iCs/>
        </w:rPr>
      </w:pPr>
      <w:r>
        <w:rPr>
          <w:i/>
          <w:iCs/>
        </w:rPr>
        <w:t>If the user waits until the IPS has all the information that it needs, the chance of preventing future threats is diminished, but there is also a risk of decreasing the speed at which the I</w:t>
      </w:r>
      <w:r w:rsidR="00D4580E">
        <w:rPr>
          <w:i/>
          <w:iCs/>
        </w:rPr>
        <w:t>P</w:t>
      </w:r>
      <w:r>
        <w:rPr>
          <w:i/>
          <w:iCs/>
        </w:rPr>
        <w:t xml:space="preserve">S moves. </w:t>
      </w:r>
    </w:p>
    <w:p w14:paraId="0251A22F" w14:textId="72C9260B" w:rsidR="00093838" w:rsidRDefault="00822C58" w:rsidP="009C4E80">
      <w:pPr>
        <w:ind w:left="1440"/>
        <w:rPr>
          <w:i/>
          <w:iCs/>
        </w:rPr>
      </w:pPr>
      <w:r>
        <w:rPr>
          <w:i/>
          <w:iCs/>
        </w:rPr>
        <w:t xml:space="preserve">If the IPS runs on the minimal amount of </w:t>
      </w:r>
      <w:r w:rsidR="00D4580E">
        <w:rPr>
          <w:i/>
          <w:iCs/>
        </w:rPr>
        <w:t xml:space="preserve">information, the IPS moves quickly, but there is a lower chance of the IPS actually detecting the threats. </w:t>
      </w:r>
    </w:p>
    <w:p w14:paraId="0E32DEEA" w14:textId="6B966BBA" w:rsidR="000338B7" w:rsidRDefault="000338B7" w:rsidP="000338B7">
      <w:pPr>
        <w:pStyle w:val="ListParagraph"/>
        <w:numPr>
          <w:ilvl w:val="0"/>
          <w:numId w:val="1"/>
        </w:numPr>
        <w:shd w:val="clear" w:color="auto" w:fill="FFFFFF"/>
        <w:spacing w:before="100" w:beforeAutospacing="1" w:after="100" w:afterAutospacing="1" w:line="240" w:lineRule="auto"/>
        <w:rPr>
          <w:rFonts w:eastAsia="Times New Roman"/>
          <w:color w:val="494C4E"/>
          <w:spacing w:val="3"/>
        </w:rPr>
      </w:pPr>
      <w:r w:rsidRPr="000338B7">
        <w:rPr>
          <w:rFonts w:eastAsia="Times New Roman"/>
          <w:color w:val="494C4E"/>
          <w:spacing w:val="3"/>
        </w:rPr>
        <w:t>Provide examples of IP addresses, hostnames, and mac addresses based on your analysis of the .</w:t>
      </w:r>
      <w:proofErr w:type="spellStart"/>
      <w:r w:rsidRPr="000338B7">
        <w:rPr>
          <w:rFonts w:eastAsia="Times New Roman"/>
          <w:color w:val="494C4E"/>
          <w:spacing w:val="3"/>
        </w:rPr>
        <w:t>pcap</w:t>
      </w:r>
      <w:proofErr w:type="spellEnd"/>
      <w:r w:rsidRPr="000338B7">
        <w:rPr>
          <w:rFonts w:eastAsia="Times New Roman"/>
          <w:color w:val="494C4E"/>
          <w:spacing w:val="3"/>
        </w:rPr>
        <w:t xml:space="preserve"> files in Wireshark.</w:t>
      </w:r>
    </w:p>
    <w:p w14:paraId="04AFC1EC" w14:textId="65AF3E3E" w:rsidR="000338B7" w:rsidRDefault="000338B7" w:rsidP="000338B7">
      <w:pPr>
        <w:pStyle w:val="ListParagraph"/>
        <w:shd w:val="clear" w:color="auto" w:fill="FFFFFF"/>
        <w:spacing w:before="100" w:beforeAutospacing="1" w:after="100" w:afterAutospacing="1" w:line="240" w:lineRule="auto"/>
        <w:ind w:left="360"/>
        <w:rPr>
          <w:rFonts w:eastAsia="Times New Roman"/>
          <w:color w:val="494C4E"/>
          <w:spacing w:val="3"/>
        </w:rPr>
      </w:pPr>
    </w:p>
    <w:p w14:paraId="0EF3C39E" w14:textId="2EB140D4" w:rsidR="000338B7" w:rsidRDefault="000338B7" w:rsidP="000338B7">
      <w:pPr>
        <w:pStyle w:val="ListParagraph"/>
        <w:shd w:val="clear" w:color="auto" w:fill="FFFFFF"/>
        <w:spacing w:before="100" w:beforeAutospacing="1" w:after="100" w:afterAutospacing="1" w:line="240" w:lineRule="auto"/>
        <w:ind w:left="1440"/>
        <w:rPr>
          <w:rFonts w:eastAsia="Times New Roman"/>
          <w:color w:val="494C4E"/>
          <w:spacing w:val="3"/>
        </w:rPr>
      </w:pPr>
      <w:r>
        <w:rPr>
          <w:rFonts w:eastAsia="Times New Roman"/>
          <w:color w:val="494C4E"/>
          <w:spacing w:val="3"/>
        </w:rPr>
        <w:t>IP Addresses, Hostnames, and MAC Addresses can be found using the Boot Parameter Filter “</w:t>
      </w:r>
      <w:proofErr w:type="spellStart"/>
      <w:r>
        <w:rPr>
          <w:rFonts w:eastAsia="Times New Roman"/>
          <w:color w:val="494C4E"/>
          <w:spacing w:val="3"/>
        </w:rPr>
        <w:t>Bootp</w:t>
      </w:r>
      <w:proofErr w:type="spellEnd"/>
      <w:r>
        <w:rPr>
          <w:rFonts w:eastAsia="Times New Roman"/>
          <w:color w:val="494C4E"/>
          <w:spacing w:val="3"/>
        </w:rPr>
        <w:t>” in Wireshark. By viewing the Host name and Client Identifier options, the information is available as seen in Figure 29.</w:t>
      </w:r>
    </w:p>
    <w:p w14:paraId="6110DF01" w14:textId="69F2B825" w:rsidR="000338B7" w:rsidRDefault="000338B7" w:rsidP="000338B7">
      <w:pPr>
        <w:pStyle w:val="ListParagraph"/>
        <w:shd w:val="clear" w:color="auto" w:fill="FFFFFF"/>
        <w:spacing w:before="100" w:beforeAutospacing="1" w:after="100" w:afterAutospacing="1" w:line="240" w:lineRule="auto"/>
        <w:ind w:left="1440"/>
        <w:rPr>
          <w:rFonts w:eastAsia="Times New Roman"/>
          <w:color w:val="494C4E"/>
          <w:spacing w:val="3"/>
        </w:rPr>
      </w:pPr>
    </w:p>
    <w:p w14:paraId="22F29D76" w14:textId="77777777" w:rsidR="000338B7" w:rsidRDefault="000338B7" w:rsidP="000338B7">
      <w:pPr>
        <w:pStyle w:val="ListParagraph"/>
        <w:shd w:val="clear" w:color="auto" w:fill="FFFFFF"/>
        <w:spacing w:before="100" w:beforeAutospacing="1" w:after="100" w:afterAutospacing="1" w:line="240" w:lineRule="auto"/>
        <w:ind w:left="1440"/>
        <w:rPr>
          <w:rFonts w:eastAsia="Times New Roman"/>
          <w:color w:val="494C4E"/>
          <w:spacing w:val="3"/>
        </w:rPr>
      </w:pPr>
    </w:p>
    <w:p w14:paraId="2D5A2F80" w14:textId="77777777" w:rsidR="000338B7" w:rsidRDefault="000338B7" w:rsidP="000338B7">
      <w:pPr>
        <w:pStyle w:val="ListParagraph"/>
        <w:shd w:val="clear" w:color="auto" w:fill="FFFFFF"/>
        <w:spacing w:before="100" w:beforeAutospacing="1" w:after="100" w:afterAutospacing="1" w:line="240" w:lineRule="auto"/>
        <w:ind w:left="1440"/>
        <w:rPr>
          <w:rFonts w:eastAsia="Times New Roman"/>
          <w:color w:val="494C4E"/>
          <w:spacing w:val="3"/>
        </w:rPr>
      </w:pPr>
    </w:p>
    <w:p w14:paraId="73A6215E" w14:textId="77777777" w:rsidR="000338B7" w:rsidRDefault="000338B7" w:rsidP="000338B7">
      <w:pPr>
        <w:pStyle w:val="ListParagraph"/>
        <w:shd w:val="clear" w:color="auto" w:fill="FFFFFF"/>
        <w:spacing w:before="100" w:beforeAutospacing="1" w:after="100" w:afterAutospacing="1" w:line="240" w:lineRule="auto"/>
        <w:ind w:left="1440"/>
        <w:rPr>
          <w:rFonts w:eastAsia="Times New Roman"/>
          <w:color w:val="494C4E"/>
          <w:spacing w:val="3"/>
        </w:rPr>
      </w:pPr>
    </w:p>
    <w:p w14:paraId="0A924600" w14:textId="77777777" w:rsidR="000338B7" w:rsidRDefault="000338B7" w:rsidP="000338B7">
      <w:pPr>
        <w:pStyle w:val="ListParagraph"/>
        <w:shd w:val="clear" w:color="auto" w:fill="FFFFFF"/>
        <w:spacing w:before="100" w:beforeAutospacing="1" w:after="100" w:afterAutospacing="1" w:line="240" w:lineRule="auto"/>
        <w:ind w:left="1440"/>
        <w:rPr>
          <w:rFonts w:eastAsia="Times New Roman"/>
          <w:color w:val="494C4E"/>
          <w:spacing w:val="3"/>
        </w:rPr>
      </w:pPr>
    </w:p>
    <w:p w14:paraId="555F3C4B" w14:textId="77777777" w:rsidR="000338B7" w:rsidRDefault="000338B7" w:rsidP="000338B7">
      <w:pPr>
        <w:pStyle w:val="ListParagraph"/>
        <w:shd w:val="clear" w:color="auto" w:fill="FFFFFF"/>
        <w:spacing w:before="100" w:beforeAutospacing="1" w:after="100" w:afterAutospacing="1" w:line="240" w:lineRule="auto"/>
        <w:ind w:left="1440"/>
        <w:rPr>
          <w:rFonts w:eastAsia="Times New Roman"/>
          <w:color w:val="494C4E"/>
          <w:spacing w:val="3"/>
        </w:rPr>
      </w:pPr>
    </w:p>
    <w:p w14:paraId="238E5AAC" w14:textId="77777777" w:rsidR="000338B7" w:rsidRDefault="000338B7" w:rsidP="000338B7">
      <w:pPr>
        <w:pStyle w:val="ListParagraph"/>
        <w:shd w:val="clear" w:color="auto" w:fill="FFFFFF"/>
        <w:spacing w:before="100" w:beforeAutospacing="1" w:after="100" w:afterAutospacing="1" w:line="240" w:lineRule="auto"/>
        <w:ind w:left="1440"/>
        <w:rPr>
          <w:rFonts w:eastAsia="Times New Roman"/>
          <w:color w:val="494C4E"/>
          <w:spacing w:val="3"/>
        </w:rPr>
      </w:pPr>
    </w:p>
    <w:p w14:paraId="1F8F4B4B" w14:textId="4198F225" w:rsidR="000338B7" w:rsidRDefault="000338B7" w:rsidP="000338B7">
      <w:pPr>
        <w:pStyle w:val="ListParagraph"/>
        <w:shd w:val="clear" w:color="auto" w:fill="FFFFFF"/>
        <w:spacing w:before="100" w:beforeAutospacing="1" w:after="100" w:afterAutospacing="1" w:line="240" w:lineRule="auto"/>
        <w:ind w:left="1440"/>
        <w:rPr>
          <w:rFonts w:eastAsia="Times New Roman"/>
          <w:color w:val="494C4E"/>
          <w:spacing w:val="3"/>
        </w:rPr>
      </w:pPr>
      <w:r>
        <w:rPr>
          <w:rFonts w:eastAsia="Times New Roman"/>
          <w:color w:val="494C4E"/>
          <w:spacing w:val="3"/>
        </w:rPr>
        <w:lastRenderedPageBreak/>
        <w:t>Figure 29:</w:t>
      </w:r>
    </w:p>
    <w:p w14:paraId="698D099A" w14:textId="5782D32E" w:rsidR="000338B7" w:rsidRDefault="000338B7" w:rsidP="000338B7">
      <w:pPr>
        <w:shd w:val="clear" w:color="auto" w:fill="FFFFFF"/>
        <w:spacing w:before="100" w:beforeAutospacing="1" w:after="100" w:afterAutospacing="1" w:line="240" w:lineRule="auto"/>
        <w:rPr>
          <w:rFonts w:eastAsia="Times New Roman"/>
          <w:color w:val="494C4E"/>
          <w:spacing w:val="3"/>
        </w:rPr>
      </w:pPr>
      <w:r>
        <w:rPr>
          <w:noProof/>
        </w:rPr>
        <w:drawing>
          <wp:inline distT="0" distB="0" distL="0" distR="0" wp14:anchorId="42499F90" wp14:editId="5A0DC68F">
            <wp:extent cx="5943600" cy="43218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14:paraId="6F88FEEA" w14:textId="3B0EE38B" w:rsidR="000338B7" w:rsidRPr="00FB3F84" w:rsidRDefault="000338B7" w:rsidP="00FB3F84">
      <w:pPr>
        <w:pStyle w:val="ListParagraph"/>
        <w:numPr>
          <w:ilvl w:val="0"/>
          <w:numId w:val="1"/>
        </w:numPr>
        <w:shd w:val="clear" w:color="auto" w:fill="FFFFFF"/>
        <w:spacing w:before="100" w:beforeAutospacing="1" w:after="100" w:afterAutospacing="1" w:line="240" w:lineRule="auto"/>
        <w:rPr>
          <w:rFonts w:eastAsia="Times New Roman"/>
          <w:color w:val="494C4E"/>
          <w:spacing w:val="3"/>
        </w:rPr>
      </w:pPr>
      <w:r w:rsidRPr="00FB3F84">
        <w:rPr>
          <w:rFonts w:eastAsia="Times New Roman"/>
          <w:color w:val="494C4E"/>
          <w:spacing w:val="3"/>
        </w:rPr>
        <w:t>What did you find particularly useful about this lab (please be specific)? What if anything was difficult to follow? What would you change to make it better?</w:t>
      </w:r>
    </w:p>
    <w:p w14:paraId="50EC6506" w14:textId="4BCBFB5B" w:rsidR="000338B7" w:rsidRPr="00FB3F84" w:rsidRDefault="00FB3F84" w:rsidP="00FB3F84">
      <w:pPr>
        <w:shd w:val="clear" w:color="auto" w:fill="FFFFFF"/>
        <w:spacing w:before="100" w:beforeAutospacing="1" w:after="100" w:afterAutospacing="1" w:line="240" w:lineRule="auto"/>
        <w:ind w:left="1440"/>
        <w:rPr>
          <w:rFonts w:eastAsia="Times New Roman"/>
          <w:i/>
          <w:iCs/>
          <w:color w:val="494C4E"/>
          <w:spacing w:val="3"/>
        </w:rPr>
      </w:pPr>
      <w:r>
        <w:rPr>
          <w:rFonts w:eastAsia="Times New Roman"/>
          <w:i/>
          <w:iCs/>
          <w:color w:val="494C4E"/>
          <w:spacing w:val="3"/>
        </w:rPr>
        <w:t>Learning how to work within IDS systems like Snort and Wireshark provided me with invaluable experience I can use later on. I thought that the end of the Snort exercise it was a little challenging to keep up with as I thought the examples and the process I was using would be exactly the same. In spite of that, I would not change the exercise as this will be useful to learn and hopefully master one day.</w:t>
      </w:r>
    </w:p>
    <w:sectPr w:rsidR="000338B7" w:rsidRPr="00FB3F84" w:rsidSect="00AC5F26">
      <w:headerReference w:type="default" r:id="rId36"/>
      <w:head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75BBF8" w14:textId="77777777" w:rsidR="00AC5F26" w:rsidRDefault="00AC5F26" w:rsidP="00AC5F26">
      <w:pPr>
        <w:spacing w:after="0" w:line="240" w:lineRule="auto"/>
      </w:pPr>
      <w:r>
        <w:separator/>
      </w:r>
    </w:p>
  </w:endnote>
  <w:endnote w:type="continuationSeparator" w:id="0">
    <w:p w14:paraId="1544435B" w14:textId="77777777" w:rsidR="00AC5F26" w:rsidRDefault="00AC5F26" w:rsidP="00A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525A97" w14:textId="77777777" w:rsidR="00AC5F26" w:rsidRDefault="00AC5F26" w:rsidP="00AC5F26">
      <w:pPr>
        <w:spacing w:after="0" w:line="240" w:lineRule="auto"/>
      </w:pPr>
      <w:r>
        <w:separator/>
      </w:r>
    </w:p>
  </w:footnote>
  <w:footnote w:type="continuationSeparator" w:id="0">
    <w:p w14:paraId="51065B97" w14:textId="77777777" w:rsidR="00AC5F26" w:rsidRDefault="00AC5F26" w:rsidP="00AC5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74691" w14:textId="164A293A" w:rsidR="00AC5F26" w:rsidRDefault="00AC5F26" w:rsidP="00CC73D3">
    <w:pPr>
      <w:pStyle w:val="Header"/>
    </w:pPr>
    <w:r>
      <w:t xml:space="preserve">Detecting Malicious Attacks </w:t>
    </w:r>
    <w:r>
      <w:t xml:space="preserve"> </w:t>
    </w:r>
    <w:r>
      <w:t xml:space="preserve">                                                   </w:t>
    </w:r>
    <w:r w:rsidR="00CC73D3">
      <w:t xml:space="preserve">                                    </w:t>
    </w:r>
    <w:r>
      <w:t xml:space="preserve">Uzoukwu </w:t>
    </w:r>
    <w:sdt>
      <w:sdtPr>
        <w:id w:val="108356241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FFA9AD4" w14:textId="77777777" w:rsidR="00AC5F26" w:rsidRDefault="00AC5F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36BEC" w14:textId="3A69DBC7" w:rsidR="00AC5F26" w:rsidRDefault="00AC5F26" w:rsidP="00AC5F26">
    <w:pPr>
      <w:pStyle w:val="Header"/>
    </w:pPr>
    <w:r>
      <w:t xml:space="preserve">Running head: Detecting Malicious Attacks </w:t>
    </w:r>
    <w:r w:rsidR="00CC73D3">
      <w:t xml:space="preserve">                                                                  </w:t>
    </w:r>
    <w:r>
      <w:t xml:space="preserve">Uzoukwu </w:t>
    </w:r>
    <w:sdt>
      <w:sdtPr>
        <w:id w:val="729888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65103D3C" w14:textId="77777777" w:rsidR="00AC5F26" w:rsidRPr="00AC5F26" w:rsidRDefault="00AC5F26" w:rsidP="00AC5F26">
    <w:pPr>
      <w:pStyle w:val="Header"/>
    </w:pPr>
  </w:p>
  <w:p w14:paraId="3EACB6E6" w14:textId="77777777" w:rsidR="00AC5F26" w:rsidRDefault="00AC5F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F394F"/>
    <w:multiLevelType w:val="multilevel"/>
    <w:tmpl w:val="868A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3D1633"/>
    <w:multiLevelType w:val="multilevel"/>
    <w:tmpl w:val="95568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B121CF"/>
    <w:multiLevelType w:val="multilevel"/>
    <w:tmpl w:val="96C0F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903B24"/>
    <w:multiLevelType w:val="multilevel"/>
    <w:tmpl w:val="4A364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51372A"/>
    <w:multiLevelType w:val="hybridMultilevel"/>
    <w:tmpl w:val="168E83F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F26"/>
    <w:rsid w:val="000338B7"/>
    <w:rsid w:val="00093838"/>
    <w:rsid w:val="000A51B4"/>
    <w:rsid w:val="001017E8"/>
    <w:rsid w:val="00166196"/>
    <w:rsid w:val="002633C8"/>
    <w:rsid w:val="00450326"/>
    <w:rsid w:val="00607512"/>
    <w:rsid w:val="006366EB"/>
    <w:rsid w:val="007856CE"/>
    <w:rsid w:val="00822C58"/>
    <w:rsid w:val="008D0B79"/>
    <w:rsid w:val="00940B8D"/>
    <w:rsid w:val="00991C9D"/>
    <w:rsid w:val="009C4E80"/>
    <w:rsid w:val="00A13F14"/>
    <w:rsid w:val="00AC5F26"/>
    <w:rsid w:val="00BD5BDF"/>
    <w:rsid w:val="00BF560E"/>
    <w:rsid w:val="00C356CA"/>
    <w:rsid w:val="00CC73D3"/>
    <w:rsid w:val="00D4580E"/>
    <w:rsid w:val="00E41E86"/>
    <w:rsid w:val="00E43506"/>
    <w:rsid w:val="00E70D32"/>
    <w:rsid w:val="00F45143"/>
    <w:rsid w:val="00FB3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90B28"/>
  <w15:chartTrackingRefBased/>
  <w15:docId w15:val="{6B7D8839-F477-4D5E-934E-DBB21483F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5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F26"/>
  </w:style>
  <w:style w:type="paragraph" w:styleId="Footer">
    <w:name w:val="footer"/>
    <w:basedOn w:val="Normal"/>
    <w:link w:val="FooterChar"/>
    <w:uiPriority w:val="99"/>
    <w:unhideWhenUsed/>
    <w:rsid w:val="00AC5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F26"/>
  </w:style>
  <w:style w:type="paragraph" w:styleId="ListParagraph">
    <w:name w:val="List Paragraph"/>
    <w:basedOn w:val="Normal"/>
    <w:uiPriority w:val="34"/>
    <w:qFormat/>
    <w:rsid w:val="00991C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88264">
      <w:bodyDiv w:val="1"/>
      <w:marLeft w:val="0"/>
      <w:marRight w:val="0"/>
      <w:marTop w:val="0"/>
      <w:marBottom w:val="0"/>
      <w:divBdr>
        <w:top w:val="none" w:sz="0" w:space="0" w:color="auto"/>
        <w:left w:val="none" w:sz="0" w:space="0" w:color="auto"/>
        <w:bottom w:val="none" w:sz="0" w:space="0" w:color="auto"/>
        <w:right w:val="none" w:sz="0" w:space="0" w:color="auto"/>
      </w:divBdr>
    </w:div>
    <w:div w:id="775635153">
      <w:bodyDiv w:val="1"/>
      <w:marLeft w:val="0"/>
      <w:marRight w:val="0"/>
      <w:marTop w:val="0"/>
      <w:marBottom w:val="0"/>
      <w:divBdr>
        <w:top w:val="none" w:sz="0" w:space="0" w:color="auto"/>
        <w:left w:val="none" w:sz="0" w:space="0" w:color="auto"/>
        <w:bottom w:val="none" w:sz="0" w:space="0" w:color="auto"/>
        <w:right w:val="none" w:sz="0" w:space="0" w:color="auto"/>
      </w:divBdr>
    </w:div>
    <w:div w:id="881022306">
      <w:bodyDiv w:val="1"/>
      <w:marLeft w:val="0"/>
      <w:marRight w:val="0"/>
      <w:marTop w:val="0"/>
      <w:marBottom w:val="0"/>
      <w:divBdr>
        <w:top w:val="none" w:sz="0" w:space="0" w:color="auto"/>
        <w:left w:val="none" w:sz="0" w:space="0" w:color="auto"/>
        <w:bottom w:val="none" w:sz="0" w:space="0" w:color="auto"/>
        <w:right w:val="none" w:sz="0" w:space="0" w:color="auto"/>
      </w:divBdr>
    </w:div>
    <w:div w:id="162781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17</Pages>
  <Words>857</Words>
  <Characters>4573</Characters>
  <Application>Microsoft Office Word</Application>
  <DocSecurity>0</DocSecurity>
  <Lines>76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Ifeanyi Uzoukwu</dc:creator>
  <cp:keywords/>
  <dc:description/>
  <cp:lastModifiedBy>Ifeanyi Uzoukwu</cp:lastModifiedBy>
  <cp:revision>3</cp:revision>
  <dcterms:created xsi:type="dcterms:W3CDTF">2021-01-31T18:25:00Z</dcterms:created>
  <dcterms:modified xsi:type="dcterms:W3CDTF">2021-02-03T19:23:00Z</dcterms:modified>
</cp:coreProperties>
</file>