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icrosoft YaHei" w:hAnsi="Microsoft YaHei" w:eastAsia="Microsoft YaHei"/>
        </w:rPr>
        <w:t>﻿# Day00：2026年5月28日 周四 准备与考试范围</w:t>
      </w:r>
    </w:p>
    <w:p/>
    <w:p>
      <w:r>
        <w:rPr>
          <w:rFonts w:ascii="Microsoft YaHei" w:hAnsi="Microsoft YaHei" w:eastAsia="Microsoft YaHei"/>
        </w:rPr>
        <w:t>说明：这一天是准备日，不计入正式加速复习 Day01。正式复习从 2026年5月29日开始。</w:t>
      </w:r>
    </w:p>
    <w:p/>
    <w:p>
      <w:pPr>
        <w:pStyle w:val="Heading2"/>
      </w:pPr>
      <w:r>
        <w:t>今日目标</w:t>
      </w:r>
    </w:p>
    <w:p/>
    <w:p>
      <w:r>
        <w:rPr>
          <w:rFonts w:ascii="Microsoft YaHei" w:hAnsi="Microsoft YaHei" w:eastAsia="Microsoft YaHei"/>
        </w:rPr>
        <w:t>不正式硬学，先把资料、软件、考试范围和复习方法准备好。完成后应知道：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这门课主要考哪些内容。</w:t>
      </w:r>
    </w:p>
    <w:p>
      <w:pPr>
        <w:pStyle w:val="ListBullet"/>
      </w:pPr>
      <w:r>
        <w:rPr>
          <w:rFonts w:ascii="Microsoft YaHei" w:hAnsi="Microsoft YaHei" w:eastAsia="Microsoft YaHei"/>
        </w:rPr>
        <w:t>课程资料和 `.sav` 数据文件放在哪里。</w:t>
      </w:r>
    </w:p>
    <w:p>
      <w:pPr>
        <w:pStyle w:val="ListBullet"/>
      </w:pPr>
      <w:r>
        <w:rPr>
          <w:rFonts w:ascii="Microsoft YaHei" w:hAnsi="Microsoft YaHei" w:eastAsia="Microsoft YaHei"/>
        </w:rPr>
        <w:t>SPSS 是否可用。</w:t>
      </w:r>
    </w:p>
    <w:p>
      <w:pPr>
        <w:pStyle w:val="ListBullet"/>
      </w:pPr>
      <w:r>
        <w:rPr>
          <w:rFonts w:ascii="Microsoft YaHei" w:hAnsi="Microsoft YaHei" w:eastAsia="Microsoft YaHei"/>
        </w:rPr>
        <w:t>后面每天打开哪个文件执行任务。</w:t>
      </w:r>
    </w:p>
    <w:p/>
    <w:p>
      <w:pPr>
        <w:pStyle w:val="Heading2"/>
      </w:pPr>
      <w:r>
        <w:t>今日必须完成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[x] 下载课程网站资料。</w:t>
      </w:r>
    </w:p>
    <w:p>
      <w:pPr>
        <w:pStyle w:val="ListBullet"/>
      </w:pPr>
      <w:r>
        <w:rPr>
          <w:rFonts w:ascii="Microsoft YaHei" w:hAnsi="Microsoft YaHei" w:eastAsia="Microsoft YaHei"/>
        </w:rPr>
        <w:t>[x] 把课程 PDF、例题和 `.sav` 文件放入 `课程网站资料待放入/`。</w:t>
      </w:r>
    </w:p>
    <w:p>
      <w:pPr>
        <w:pStyle w:val="ListBullet"/>
      </w:pPr>
      <w:r>
        <w:rPr>
          <w:rFonts w:ascii="Microsoft YaHei" w:hAnsi="Microsoft YaHei" w:eastAsia="Microsoft YaHei"/>
        </w:rPr>
        <w:t>[x] 确认 SPSS 安装或可用环境。</w:t>
      </w:r>
    </w:p>
    <w:p>
      <w:pPr>
        <w:pStyle w:val="ListBullet"/>
      </w:pPr>
      <w:r>
        <w:rPr>
          <w:rFonts w:ascii="Microsoft YaHei" w:hAnsi="Microsoft YaHei" w:eastAsia="Microsoft YaHei"/>
        </w:rPr>
        <w:t>[x] 建立复习包目录。</w:t>
      </w:r>
    </w:p>
    <w:p>
      <w:pPr>
        <w:pStyle w:val="ListBullet"/>
      </w:pPr>
      <w:r>
        <w:rPr>
          <w:rFonts w:ascii="Microsoft YaHei" w:hAnsi="Microsoft YaHei" w:eastAsia="Microsoft YaHei"/>
        </w:rPr>
        <w:t>[x] 查看 `00_每日执行总表.md`。</w:t>
      </w:r>
    </w:p>
    <w:p>
      <w:pPr>
        <w:pStyle w:val="ListBullet"/>
      </w:pPr>
      <w:r>
        <w:rPr>
          <w:rFonts w:ascii="Microsoft YaHei" w:hAnsi="Microsoft YaHei" w:eastAsia="Microsoft YaHei"/>
        </w:rPr>
        <w:t>[x] 查看 `02_检验选择表.md`。</w:t>
      </w:r>
    </w:p>
    <w:p/>
    <w:p>
      <w:pPr>
        <w:pStyle w:val="Heading2"/>
      </w:pPr>
      <w:r>
        <w:t>后续时间线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2026年5月29日：Day01，绪论 + SPSS 入门。</w:t>
      </w:r>
    </w:p>
    <w:p>
      <w:pPr>
        <w:pStyle w:val="ListBullet"/>
      </w:pPr>
      <w:r>
        <w:rPr>
          <w:rFonts w:ascii="Microsoft YaHei" w:hAnsi="Microsoft YaHei" w:eastAsia="Microsoft YaHei"/>
        </w:rPr>
        <w:t>2026年5月30日：Day02，计量资料描述 + 正态分布。</w:t>
      </w:r>
    </w:p>
    <w:p>
      <w:pPr>
        <w:pStyle w:val="ListBullet"/>
      </w:pPr>
      <w:r>
        <w:rPr>
          <w:rFonts w:ascii="Microsoft YaHei" w:hAnsi="Microsoft YaHei" w:eastAsia="Microsoft YaHei"/>
        </w:rPr>
        <w:t>2026年5月31日：Day03，参数估计 + 假设检验 + 三种 t 检验。</w:t>
      </w:r>
    </w:p>
    <w:p>
      <w:pPr>
        <w:pStyle w:val="ListBullet"/>
      </w:pPr>
      <w:r>
        <w:rPr>
          <w:rFonts w:ascii="Microsoft YaHei" w:hAnsi="Microsoft YaHei" w:eastAsia="Microsoft YaHei"/>
        </w:rPr>
        <w:t>2026年6月8日：模拟考试。</w:t>
      </w:r>
    </w:p>
    <w:p>
      <w:pPr>
        <w:pStyle w:val="ListBullet"/>
      </w:pPr>
      <w:r>
        <w:rPr>
          <w:rFonts w:ascii="Microsoft YaHei" w:hAnsi="Microsoft YaHei" w:eastAsia="Microsoft YaHei"/>
        </w:rPr>
        <w:t>2026年6月17日：正式考试。</w:t>
      </w:r>
    </w:p>
    <w:p/>
    <w:p>
      <w:pPr>
        <w:pStyle w:val="Heading2"/>
      </w:pPr>
      <w:r>
        <w:t>今日结束前确认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资料已放好。</w:t>
      </w:r>
    </w:p>
    <w:p>
      <w:pPr>
        <w:pStyle w:val="ListBullet"/>
      </w:pPr>
      <w:r>
        <w:rPr>
          <w:rFonts w:ascii="Microsoft YaHei" w:hAnsi="Microsoft YaHei" w:eastAsia="Microsoft YaHei"/>
        </w:rPr>
        <w:t>SPSS 已安装或知道在哪里可以使用。</w:t>
      </w:r>
    </w:p>
    <w:p>
      <w:pPr>
        <w:pStyle w:val="ListBullet"/>
      </w:pPr>
      <w:r>
        <w:rPr>
          <w:rFonts w:ascii="Microsoft YaHei" w:hAnsi="Microsoft YaHei" w:eastAsia="Microsoft YaHei"/>
        </w:rPr>
        <w:t>后续按 `00_每日执行总表.md` 和 `13_时间线与文件命名说明.md` 执行。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