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</w:rPr>
        <w:t>﻿# Day03：2026年5月31日 周日 参数估计与三种 t 检验</w:t>
      </w:r>
    </w:p>
    <w:p/>
    <w:p>
      <w:r>
        <w:rPr>
          <w:rFonts w:ascii="Microsoft YaHei" w:hAnsi="Microsoft YaHei" w:eastAsia="Microsoft YaHei"/>
        </w:rPr>
        <w:t>今日目标：把“假设检验到底在干嘛”和“三种 t 检验怎么选”搞清楚。</w:t>
      </w:r>
    </w:p>
    <w:p>
      <w:r>
        <w:rPr>
          <w:rFonts w:ascii="Microsoft YaHei" w:hAnsi="Microsoft YaHei" w:eastAsia="Microsoft YaHei"/>
        </w:rPr>
        <w:t>这是后面方差分析、χ²检验、非参数检验、回归分析的共同基础。</w:t>
      </w:r>
    </w:p>
    <w:p/>
    <w:p>
      <w:pPr>
        <w:pStyle w:val="Heading2"/>
      </w:pPr>
      <w:r>
        <w:t>1. 今天必须掌握的概念</w:t>
      </w:r>
    </w:p>
    <w:p/>
    <w:p>
      <w:pPr>
        <w:pStyle w:val="Heading3"/>
      </w:pPr>
      <w:r>
        <w:t>参数估计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参数：总体里的未知指标，例如总体均数 μ。</w:t>
      </w:r>
    </w:p>
    <w:p>
      <w:pPr>
        <w:pStyle w:val="ListBullet"/>
      </w:pPr>
      <w:r>
        <w:rPr>
          <w:rFonts w:ascii="Microsoft YaHei" w:hAnsi="Microsoft YaHei" w:eastAsia="Microsoft YaHei"/>
        </w:rPr>
        <w:t>统计量：样本算出来的指标，例如样本均数。</w:t>
      </w:r>
    </w:p>
    <w:p>
      <w:pPr>
        <w:pStyle w:val="ListBullet"/>
      </w:pPr>
      <w:r>
        <w:rPr>
          <w:rFonts w:ascii="Microsoft YaHei" w:hAnsi="Microsoft YaHei" w:eastAsia="Microsoft YaHei"/>
        </w:rPr>
        <w:t>标准误：样本均数的抽样误差大小。</w:t>
      </w:r>
    </w:p>
    <w:p>
      <w:pPr>
        <w:pStyle w:val="ListBullet"/>
      </w:pPr>
      <w:r>
        <w:rPr>
          <w:rFonts w:ascii="Microsoft YaHei" w:hAnsi="Microsoft YaHei" w:eastAsia="Microsoft YaHei"/>
        </w:rPr>
        <w:t>可信区间：用样本结果估计总体参数可能所在的范围。</w:t>
      </w:r>
    </w:p>
    <w:p/>
    <w:p>
      <w:r>
        <w:rPr>
          <w:rFonts w:ascii="Microsoft YaHei" w:hAnsi="Microsoft YaHei" w:eastAsia="Microsoft YaHei"/>
        </w:rPr>
        <w:t>重点区分：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标准差：描述个体值离散程度。</w:t>
      </w:r>
    </w:p>
    <w:p>
      <w:pPr>
        <w:pStyle w:val="ListBullet"/>
      </w:pPr>
      <w:r>
        <w:rPr>
          <w:rFonts w:ascii="Microsoft YaHei" w:hAnsi="Microsoft YaHei" w:eastAsia="Microsoft YaHei"/>
        </w:rPr>
        <w:t>标准误：描述样本均数的抽样误差。</w:t>
      </w:r>
    </w:p>
    <w:p/>
    <w:p>
      <w:pPr>
        <w:pStyle w:val="Heading3"/>
      </w:pPr>
      <w:r>
        <w:t>假设检验</w:t>
      </w:r>
    </w:p>
    <w:p/>
    <w:p>
      <w:r>
        <w:rPr>
          <w:rFonts w:ascii="Microsoft YaHei" w:hAnsi="Microsoft YaHei" w:eastAsia="Microsoft YaHei"/>
        </w:rPr>
        <w:t>必须会解释：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H0：原假设，通常认为“无差别”“无效应”。</w:t>
      </w:r>
    </w:p>
    <w:p>
      <w:pPr>
        <w:pStyle w:val="ListBullet"/>
      </w:pPr>
      <w:r>
        <w:rPr>
          <w:rFonts w:ascii="Microsoft YaHei" w:hAnsi="Microsoft YaHei" w:eastAsia="Microsoft YaHei"/>
        </w:rPr>
        <w:t>H1：备择假设，通常认为“有差别”“有效应”。</w:t>
      </w:r>
    </w:p>
    <w:p>
      <w:pPr>
        <w:pStyle w:val="ListBullet"/>
      </w:pPr>
      <w:r>
        <w:rPr>
          <w:rFonts w:ascii="Microsoft YaHei" w:hAnsi="Microsoft YaHei" w:eastAsia="Microsoft YaHei"/>
        </w:rPr>
        <w:t>α：检验水准，常取 0.05。</w:t>
      </w:r>
    </w:p>
    <w:p>
      <w:pPr>
        <w:pStyle w:val="ListBullet"/>
      </w:pPr>
      <w:r>
        <w:rPr>
          <w:rFonts w:ascii="Microsoft YaHei" w:hAnsi="Microsoft YaHei" w:eastAsia="Microsoft YaHei"/>
        </w:rPr>
        <w:t>P值：用来判断是否拒绝 H0。</w:t>
      </w:r>
    </w:p>
    <w:p>
      <w:pPr>
        <w:pStyle w:val="ListBullet"/>
      </w:pPr>
      <w:r>
        <w:rPr>
          <w:rFonts w:ascii="Microsoft YaHei" w:hAnsi="Microsoft YaHei" w:eastAsia="Microsoft YaHei"/>
        </w:rPr>
        <w:t>P&lt;0.05：拒绝 H0，差异有统计学意义。</w:t>
      </w:r>
    </w:p>
    <w:p>
      <w:pPr>
        <w:pStyle w:val="ListBullet"/>
      </w:pPr>
      <w:r>
        <w:rPr>
          <w:rFonts w:ascii="Microsoft YaHei" w:hAnsi="Microsoft YaHei" w:eastAsia="Microsoft YaHei"/>
        </w:rPr>
        <w:t>P≥0.05：不拒绝 H0，差异无统计学意义。</w:t>
      </w:r>
    </w:p>
    <w:p/>
    <w:p>
      <w:r>
        <w:rPr>
          <w:rFonts w:ascii="Microsoft YaHei" w:hAnsi="Microsoft YaHei" w:eastAsia="Microsoft YaHei"/>
        </w:rPr>
        <w:t>注意：P≥0.05 不能说“两者完全相同”，只能说“尚不能认为有差异”。</w:t>
      </w:r>
    </w:p>
    <w:p/>
    <w:p>
      <w:pPr>
        <w:pStyle w:val="Heading3"/>
      </w:pPr>
      <w:r>
        <w:t>两类错误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I类错误：H0 本来是真的，却拒绝了 H0；概率是 α。</w:t>
      </w:r>
    </w:p>
    <w:p>
      <w:pPr>
        <w:pStyle w:val="ListBullet"/>
      </w:pPr>
      <w:r>
        <w:rPr>
          <w:rFonts w:ascii="Microsoft YaHei" w:hAnsi="Microsoft YaHei" w:eastAsia="Microsoft YaHei"/>
        </w:rPr>
        <w:t>II类错误：H0 本来是假的，却没有拒绝 H0；概率是 β。</w:t>
      </w:r>
    </w:p>
    <w:p/>
    <w:p>
      <w:pPr>
        <w:pStyle w:val="Heading2"/>
      </w:pPr>
      <w:r>
        <w:t>2. 三种t检验怎么选</w:t>
      </w:r>
    </w:p>
    <w:p/>
    <w:p>
      <w:r>
        <w:rPr>
          <w:rFonts w:ascii="Microsoft YaHei" w:hAnsi="Microsoft YaHei" w:eastAsia="Microsoft YaHei"/>
        </w:rPr>
        <w:t>题目类型 | 例子 | 方法 | SPSS菜单</w:t>
      </w:r>
    </w:p>
    <w:p>
      <w:r>
        <w:rPr>
          <w:rFonts w:ascii="Microsoft YaHei" w:hAnsi="Microsoft YaHei" w:eastAsia="Microsoft YaHei"/>
        </w:rPr>
        <w:t>一个样本均数和已知总体均数比较 | 某班平均身高是否等于170cm | 单样本t检验 | Analyze &gt; Compare Means &gt; One-Sample T Test</w:t>
      </w:r>
    </w:p>
    <w:p>
      <w:r>
        <w:rPr>
          <w:rFonts w:ascii="Microsoft YaHei" w:hAnsi="Microsoft YaHei" w:eastAsia="Microsoft YaHei"/>
        </w:rPr>
        <w:t>同一批对象前后比较 | 治疗前后血压是否变化 | 配对t检验 | Analyze &gt; Compare Means &gt; Paired-Samples T Test</w:t>
      </w:r>
    </w:p>
    <w:p>
      <w:r>
        <w:rPr>
          <w:rFonts w:ascii="Microsoft YaHei" w:hAnsi="Microsoft YaHei" w:eastAsia="Microsoft YaHei"/>
        </w:rPr>
        <w:t>两个独立组均数比较 | 治疗组和对照组血压下降值是否不同 | 独立样本t检验 | Analyze &gt; Compare Means &gt; Independent-Samples T Test</w:t>
      </w:r>
    </w:p>
    <w:p/>
    <w:p>
      <w:r>
        <w:rPr>
          <w:rFonts w:ascii="Microsoft YaHei" w:hAnsi="Microsoft YaHei" w:eastAsia="Microsoft YaHei"/>
        </w:rPr>
        <w:t>判断口诀：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一个样本 vs 一个已知数：单样本t。</w:t>
      </w:r>
    </w:p>
    <w:p>
      <w:pPr>
        <w:pStyle w:val="ListBullet"/>
      </w:pPr>
      <w:r>
        <w:rPr>
          <w:rFonts w:ascii="Microsoft YaHei" w:hAnsi="Microsoft YaHei" w:eastAsia="Microsoft YaHei"/>
        </w:rPr>
        <w:t>同一批人前后：配对t。</w:t>
      </w:r>
    </w:p>
    <w:p>
      <w:pPr>
        <w:pStyle w:val="ListBullet"/>
      </w:pPr>
      <w:r>
        <w:rPr>
          <w:rFonts w:ascii="Microsoft YaHei" w:hAnsi="Microsoft YaHei" w:eastAsia="Microsoft YaHei"/>
        </w:rPr>
        <w:t>两组不同人：独立样本t。</w:t>
      </w:r>
    </w:p>
    <w:p/>
    <w:p>
      <w:pPr>
        <w:pStyle w:val="Heading2"/>
      </w:pPr>
      <w:r>
        <w:t>3. SPSS今天要练</w:t>
      </w:r>
    </w:p>
    <w:p/>
    <w:p>
      <w:r>
        <w:rPr>
          <w:rFonts w:ascii="Microsoft YaHei" w:hAnsi="Microsoft YaHei" w:eastAsia="Microsoft YaHei"/>
        </w:rPr>
        <w:t>数据文件位置：`D:\医学统计学期末冲刺复习包\05_课程讲义与教材\课程网站资料待放入`</w:t>
      </w:r>
    </w:p>
    <w:p/>
    <w:p>
      <w:r>
        <w:rPr>
          <w:rFonts w:ascii="Microsoft YaHei" w:hAnsi="Microsoft YaHei" w:eastAsia="Microsoft YaHei"/>
        </w:rPr>
        <w:t>建议练这三个：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`例03-05.sav`：单样本t检验。</w:t>
      </w:r>
    </w:p>
    <w:p>
      <w:pPr>
        <w:pStyle w:val="ListBullet"/>
      </w:pPr>
      <w:r>
        <w:rPr>
          <w:rFonts w:ascii="Microsoft YaHei" w:hAnsi="Microsoft YaHei" w:eastAsia="Microsoft YaHei"/>
        </w:rPr>
        <w:t>`例03-06.sav`：配对t检验。</w:t>
      </w:r>
    </w:p>
    <w:p>
      <w:pPr>
        <w:pStyle w:val="ListBullet"/>
      </w:pPr>
      <w:r>
        <w:rPr>
          <w:rFonts w:ascii="Microsoft YaHei" w:hAnsi="Microsoft YaHei" w:eastAsia="Microsoft YaHei"/>
        </w:rPr>
        <w:t>`例03-07.sav`：独立样本t检验。</w:t>
      </w:r>
    </w:p>
    <w:p/>
    <w:p>
      <w:r>
        <w:rPr>
          <w:rFonts w:ascii="Microsoft YaHei" w:hAnsi="Microsoft YaHei" w:eastAsia="Microsoft YaHei"/>
        </w:rPr>
        <w:t>每个操作都要保存一张输出截图到：</w:t>
      </w:r>
    </w:p>
    <w:p/>
    <w:p>
      <w:r>
        <w:rPr>
          <w:rFonts w:ascii="Microsoft YaHei" w:hAnsi="Microsoft YaHei" w:eastAsia="Microsoft YaHei"/>
        </w:rPr>
        <w:t>`D:\医学统计学期末冲刺复习包\04_SPSS操作\SPSS截图`</w:t>
      </w:r>
    </w:p>
    <w:p/>
    <w:p>
      <w:r>
        <w:rPr>
          <w:rFonts w:ascii="Microsoft YaHei" w:hAnsi="Microsoft YaHei" w:eastAsia="Microsoft YaHei"/>
        </w:rPr>
        <w:t>截图命名建议：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`0531_单样本t检验_例03-05.png`</w:t>
      </w:r>
    </w:p>
    <w:p>
      <w:pPr>
        <w:pStyle w:val="ListBullet"/>
      </w:pPr>
      <w:r>
        <w:rPr>
          <w:rFonts w:ascii="Microsoft YaHei" w:hAnsi="Microsoft YaHei" w:eastAsia="Microsoft YaHei"/>
        </w:rPr>
        <w:t>`0531_配对t检验_例03-06.png`</w:t>
      </w:r>
    </w:p>
    <w:p>
      <w:pPr>
        <w:pStyle w:val="ListBullet"/>
      </w:pPr>
      <w:r>
        <w:rPr>
          <w:rFonts w:ascii="Microsoft YaHei" w:hAnsi="Microsoft YaHei" w:eastAsia="Microsoft YaHei"/>
        </w:rPr>
        <w:t>`0531_独立样本t检验_例03-07.png`</w:t>
      </w:r>
    </w:p>
    <w:p/>
    <w:p>
      <w:pPr>
        <w:pStyle w:val="Heading2"/>
      </w:pPr>
      <w:r>
        <w:t>4. 独立样本t检验输出怎么看</w:t>
      </w:r>
    </w:p>
    <w:p/>
    <w:p>
      <w:r>
        <w:rPr>
          <w:rFonts w:ascii="Microsoft YaHei" w:hAnsi="Microsoft YaHei" w:eastAsia="Microsoft YaHei"/>
        </w:rPr>
        <w:t>独立样本t检验要多看一步：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先看 Levene's Test for Equality of Variances。</w:t>
      </w:r>
    </w:p>
    <w:p>
      <w:pPr>
        <w:pStyle w:val="ListNumber"/>
      </w:pPr>
      <w:r>
        <w:rPr>
          <w:rFonts w:ascii="Microsoft YaHei" w:hAnsi="Microsoft YaHei" w:eastAsia="Microsoft YaHei"/>
        </w:rPr>
        <w:t>如果 Levene 的 Sig. &gt; 0.05，看 `Equal variances assumed` 这一行。</w:t>
      </w:r>
    </w:p>
    <w:p>
      <w:pPr>
        <w:pStyle w:val="ListNumber"/>
      </w:pPr>
      <w:r>
        <w:rPr>
          <w:rFonts w:ascii="Microsoft YaHei" w:hAnsi="Microsoft YaHei" w:eastAsia="Microsoft YaHei"/>
        </w:rPr>
        <w:t>如果 Levene 的 Sig. &lt; 0.05，看 `Equal variances not assumed` 这一行。</w:t>
      </w:r>
    </w:p>
    <w:p>
      <w:pPr>
        <w:pStyle w:val="ListNumber"/>
      </w:pPr>
      <w:r>
        <w:rPr>
          <w:rFonts w:ascii="Microsoft YaHei" w:hAnsi="Microsoft YaHei" w:eastAsia="Microsoft YaHei"/>
        </w:rPr>
        <w:t>再看 `Sig.(2-tailed)` 判断 P值。</w:t>
      </w:r>
    </w:p>
    <w:p/>
    <w:p>
      <w:pPr>
        <w:pStyle w:val="Heading2"/>
      </w:pPr>
      <w:r>
        <w:t>5. 今天要做的选择题</w:t>
      </w:r>
    </w:p>
    <w:p/>
    <w:p>
      <w:r>
        <w:rPr>
          <w:rFonts w:ascii="Microsoft YaHei" w:hAnsi="Microsoft YaHei" w:eastAsia="Microsoft YaHei"/>
        </w:rPr>
        <w:t>做章节：参数（总体均数）估计与假设检验，共17题。</w:t>
      </w:r>
    </w:p>
    <w:p/>
    <w:p>
      <w:r>
        <w:rPr>
          <w:rFonts w:ascii="Microsoft YaHei" w:hAnsi="Microsoft YaHei" w:eastAsia="Microsoft YaHei"/>
        </w:rPr>
        <w:t>文件位置：</w:t>
      </w:r>
    </w:p>
    <w:p/>
    <w:p>
      <w:r>
        <w:rPr>
          <w:rFonts w:ascii="Microsoft YaHei" w:hAnsi="Microsoft YaHei" w:eastAsia="Microsoft YaHei"/>
        </w:rPr>
        <w:t>`D:\医学统计学期末冲刺复习包\06_可直接打开的Word版\选择题按章节__03_参数（总体均数）估计与假设实验.docx`</w:t>
      </w:r>
    </w:p>
    <w:p/>
    <w:p>
      <w:r>
        <w:rPr>
          <w:rFonts w:ascii="Microsoft YaHei" w:hAnsi="Microsoft YaHei" w:eastAsia="Microsoft YaHei"/>
        </w:rPr>
        <w:t>做完后把答案发给我，格式像今天一样：</w:t>
      </w:r>
    </w:p>
    <w:p/>
    <w:p>
      <w:r>
        <w:rPr>
          <w:rFonts w:ascii="Microsoft YaHei" w:hAnsi="Microsoft YaHei" w:eastAsia="Microsoft YaHei"/>
        </w:rPr>
        <w:t>`ABCDE,ABCDE,ABCDE,AB`</w:t>
      </w:r>
    </w:p>
    <w:p/>
    <w:p>
      <w:pPr>
        <w:pStyle w:val="Heading2"/>
      </w:pPr>
      <w:r>
        <w:t>6. 今天最低完成标准</w:t>
      </w:r>
    </w:p>
    <w:p/>
    <w:p>
      <w:r>
        <w:rPr>
          <w:rFonts w:ascii="Microsoft YaHei" w:hAnsi="Microsoft YaHei" w:eastAsia="Microsoft YaHei"/>
        </w:rPr>
        <w:t>如果今天时间不够，至少完成：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刷完17道选择题。</w:t>
      </w:r>
    </w:p>
    <w:p>
      <w:pPr>
        <w:pStyle w:val="ListBullet"/>
      </w:pPr>
      <w:r>
        <w:rPr>
          <w:rFonts w:ascii="Microsoft YaHei" w:hAnsi="Microsoft YaHei" w:eastAsia="Microsoft YaHei"/>
        </w:rPr>
        <w:t>跑完独立样本t检验。</w:t>
      </w:r>
    </w:p>
    <w:p>
      <w:pPr>
        <w:pStyle w:val="ListBullet"/>
      </w:pPr>
      <w:r>
        <w:rPr>
          <w:rFonts w:ascii="Microsoft YaHei" w:hAnsi="Microsoft YaHei" w:eastAsia="Microsoft YaHei"/>
        </w:rPr>
        <w:t>背熟三种t检验怎么选。</w:t>
      </w:r>
    </w:p>
    <w:p>
      <w:pPr>
        <w:pStyle w:val="ListBullet"/>
      </w:pPr>
      <w:r>
        <w:rPr>
          <w:rFonts w:ascii="Microsoft YaHei" w:hAnsi="Microsoft YaHei" w:eastAsia="Microsoft YaHei"/>
        </w:rPr>
        <w:t>会写一句结论：`采用……t检验，P=……，差异有/无统计学意义。`</w:t>
      </w:r>
    </w:p>
    <w:p/>
    <w:p>
      <w:pPr>
        <w:pStyle w:val="Heading2"/>
      </w:pPr>
      <w:r>
        <w:t>7. 今天必须背熟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标准差描述个体差异，标准误描述抽样误差。</w:t>
      </w:r>
    </w:p>
    <w:p>
      <w:pPr>
        <w:pStyle w:val="ListNumber"/>
      </w:pPr>
      <w:r>
        <w:rPr>
          <w:rFonts w:ascii="Microsoft YaHei" w:hAnsi="Microsoft YaHei" w:eastAsia="Microsoft YaHei"/>
        </w:rPr>
        <w:t>P&lt;0.05：差异有统计学意义。</w:t>
      </w:r>
    </w:p>
    <w:p>
      <w:pPr>
        <w:pStyle w:val="ListNumber"/>
      </w:pPr>
      <w:r>
        <w:rPr>
          <w:rFonts w:ascii="Microsoft YaHei" w:hAnsi="Microsoft YaHei" w:eastAsia="Microsoft YaHei"/>
        </w:rPr>
        <w:t>P≥0.05：差异无统计学意义，但不能说完全相同。</w:t>
      </w:r>
    </w:p>
    <w:p>
      <w:pPr>
        <w:pStyle w:val="ListNumber"/>
      </w:pPr>
      <w:r>
        <w:rPr>
          <w:rFonts w:ascii="Microsoft YaHei" w:hAnsi="Microsoft YaHei" w:eastAsia="Microsoft YaHei"/>
        </w:rPr>
        <w:t>单样本t：一个样本均数 vs 已知总体均数。</w:t>
      </w:r>
    </w:p>
    <w:p>
      <w:pPr>
        <w:pStyle w:val="ListNumber"/>
      </w:pPr>
      <w:r>
        <w:rPr>
          <w:rFonts w:ascii="Microsoft YaHei" w:hAnsi="Microsoft YaHei" w:eastAsia="Microsoft YaHei"/>
        </w:rPr>
        <w:t>配对t：同一对象前后比较。</w:t>
      </w:r>
    </w:p>
    <w:p>
      <w:pPr>
        <w:pStyle w:val="ListNumber"/>
      </w:pPr>
      <w:r>
        <w:rPr>
          <w:rFonts w:ascii="Microsoft YaHei" w:hAnsi="Microsoft YaHei" w:eastAsia="Microsoft YaHei"/>
        </w:rPr>
        <w:t>独立样本t：两个独立组均数比较。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