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Day04_6月1日_方差分析</w:t>
      </w:r>
    </w:p>
    <w:p/>
    <w:p>
      <w:r>
        <w:rPr>
          <w:rFonts w:ascii="Microsoft YaHei" w:hAnsi="Microsoft YaHei" w:eastAsia="Microsoft YaHei"/>
        </w:rPr>
        <w:t>日期：2026年6月1日</w:t>
      </w:r>
    </w:p>
    <w:p/>
    <w:p>
      <w:r>
        <w:rPr>
          <w:rFonts w:ascii="Microsoft YaHei" w:hAnsi="Microsoft YaHei" w:eastAsia="Microsoft YaHei"/>
        </w:rPr>
        <w:t>对应 Day：Day04</w:t>
      </w:r>
    </w:p>
    <w:p/>
    <w:p>
      <w:r>
        <w:rPr>
          <w:rFonts w:ascii="Microsoft YaHei" w:hAnsi="Microsoft YaHei" w:eastAsia="Microsoft YaHei"/>
        </w:rPr>
        <w:t>主题：方差分析</w:t>
      </w:r>
    </w:p>
    <w:p/>
    <w:p>
      <w:r>
        <w:rPr>
          <w:rFonts w:ascii="Microsoft YaHei" w:hAnsi="Microsoft YaHei" w:eastAsia="Microsoft YaHei"/>
        </w:rPr>
        <w:t>计划来源：`00_每日执行总表.md`</w:t>
      </w:r>
    </w:p>
    <w:p/>
    <w:p>
      <w:r>
        <w:rPr>
          <w:rFonts w:ascii="Microsoft YaHei" w:hAnsi="Microsoft YaHei" w:eastAsia="Microsoft YaHei"/>
        </w:rPr>
        <w:t>详细复习版：`每日笔记\Day04_6月1日_方差分析_详细版.md`</w:t>
      </w:r>
    </w:p>
    <w:p/>
    <w:p>
      <w:pPr>
        <w:pStyle w:val="Heading2"/>
      </w:pPr>
      <w:r>
        <w:t>1. 今天这个方法解决什么问题</w:t>
      </w:r>
    </w:p>
    <w:p/>
    <w:p>
      <w:r>
        <w:rPr>
          <w:rFonts w:ascii="Microsoft YaHei" w:hAnsi="Microsoft YaHei" w:eastAsia="Microsoft YaHei"/>
        </w:rPr>
        <w:t>方差分析用于比较三组及以上独立样本的总体均数是否相同。</w:t>
      </w:r>
    </w:p>
    <w:p/>
    <w:p>
      <w:r>
        <w:rPr>
          <w:rFonts w:ascii="Microsoft YaHei" w:hAnsi="Microsoft YaHei" w:eastAsia="Microsoft YaHei"/>
        </w:rPr>
        <w:t>核心问题：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不是问“每两组是否都不同”。</w:t>
      </w:r>
    </w:p>
    <w:p>
      <w:pPr>
        <w:pStyle w:val="ListBullet"/>
      </w:pPr>
      <w:r>
        <w:rPr>
          <w:rFonts w:ascii="Microsoft YaHei" w:hAnsi="Microsoft YaHei" w:eastAsia="Microsoft YaHei"/>
        </w:rPr>
        <w:t>而是先问“多个总体均数是否不全相同”。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如果整体检验 P&lt;0.05，再考虑事后两两比较。</w:t>
      </w:r>
    </w:p>
    <w:p/>
    <w:p>
      <w:pPr>
        <w:pStyle w:val="Heading2"/>
      </w:pPr>
      <w:r>
        <w:t>2. 适用资料类型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资料类型：计量资料。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分组方式：三组及以上独立组。</w:t>
      </w:r>
    </w:p>
    <w:p>
      <w:pPr>
        <w:pStyle w:val="ListBullet"/>
      </w:pPr>
      <w:r>
        <w:rPr>
          <w:rFonts w:ascii="Microsoft YaHei" w:hAnsi="Microsoft YaHei" w:eastAsia="Microsoft YaHei"/>
        </w:rPr>
        <w:t>常见设计：完全随机设计；随机区组设计。</w:t>
      </w:r>
    </w:p>
    <w:p>
      <w:pPr>
        <w:pStyle w:val="ListBullet"/>
      </w:pPr>
      <w:r>
        <w:rPr>
          <w:rFonts w:ascii="Microsoft YaHei" w:hAnsi="Microsoft YaHei" w:eastAsia="Microsoft YaHei"/>
        </w:rPr>
        <w:t>基本条件：各组独立、近似正态、方差齐性。</w:t>
      </w:r>
    </w:p>
    <w:p/>
    <w:p>
      <w:pPr>
        <w:pStyle w:val="Heading2"/>
      </w:pPr>
      <w:r>
        <w:t>3. 必背概念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组间变异：不同处理组均数之间的差异，包含处理因素作用和随机误差。</w:t>
      </w:r>
    </w:p>
    <w:p>
      <w:pPr>
        <w:pStyle w:val="ListBullet"/>
      </w:pPr>
      <w:r>
        <w:rPr>
          <w:rFonts w:ascii="Microsoft YaHei" w:hAnsi="Microsoft YaHei" w:eastAsia="Microsoft YaHei"/>
        </w:rPr>
        <w:t>组内变异：同一组内部个体之间的差异，主要反映随机误差。</w:t>
      </w:r>
    </w:p>
    <w:p>
      <w:pPr>
        <w:pStyle w:val="ListBullet"/>
      </w:pPr>
      <w:r>
        <w:rPr>
          <w:rFonts w:ascii="Microsoft YaHei" w:hAnsi="Microsoft YaHei" w:eastAsia="Microsoft YaHei"/>
        </w:rPr>
        <w:t>F值：组间均方 / 组内均方。</w:t>
      </w:r>
    </w:p>
    <w:p>
      <w:pPr>
        <w:pStyle w:val="ListBullet"/>
      </w:pPr>
      <w:r>
        <w:rPr>
          <w:rFonts w:ascii="Microsoft YaHei" w:hAnsi="Microsoft YaHei" w:eastAsia="Microsoft YaHei"/>
        </w:rPr>
        <w:t>P值：看整体多个总体均数是否不全相同。</w:t>
      </w:r>
    </w:p>
    <w:p>
      <w:pPr>
        <w:pStyle w:val="ListBullet"/>
      </w:pPr>
      <w:r>
        <w:rPr>
          <w:rFonts w:ascii="Microsoft YaHei" w:hAnsi="Microsoft YaHei" w:eastAsia="Microsoft YaHei"/>
        </w:rPr>
        <w:t>方差齐性：各比较组的总体方差相等。</w:t>
      </w:r>
    </w:p>
    <w:p/>
    <w:p>
      <w:pPr>
        <w:pStyle w:val="Heading2"/>
      </w:pPr>
      <w:r>
        <w:t>4. SPSS菜单路径</w:t>
      </w:r>
    </w:p>
    <w:p/>
    <w:p>
      <w:r>
        <w:rPr>
          <w:rFonts w:ascii="Microsoft YaHei" w:hAnsi="Microsoft YaHei" w:eastAsia="Microsoft YaHei"/>
        </w:rPr>
        <w:t>单因素方差分析：</w:t>
      </w:r>
    </w:p>
    <w:p/>
    <w:p>
      <w:r>
        <w:rPr>
          <w:rFonts w:ascii="Microsoft YaHei" w:hAnsi="Microsoft YaHei" w:eastAsia="Microsoft YaHei"/>
        </w:rPr>
        <w:t>`Analyze &gt; Compare Means &gt; One-Way ANOVA`</w:t>
      </w:r>
    </w:p>
    <w:p/>
    <w:p>
      <w:r>
        <w:rPr>
          <w:rFonts w:ascii="Microsoft YaHei" w:hAnsi="Microsoft YaHei" w:eastAsia="Microsoft YaHei"/>
        </w:rPr>
        <w:t>推荐数据：</w:t>
      </w:r>
    </w:p>
    <w:p/>
    <w:p>
      <w:r>
        <w:rPr>
          <w:rFonts w:ascii="Microsoft YaHei" w:hAnsi="Microsoft YaHei" w:eastAsia="Microsoft YaHei"/>
        </w:rPr>
        <w:t>`课程网站资料\例04-02.sav`</w:t>
      </w:r>
    </w:p>
    <w:p/>
    <w:p>
      <w:r>
        <w:rPr>
          <w:rFonts w:ascii="Microsoft YaHei" w:hAnsi="Microsoft YaHei" w:eastAsia="Microsoft YaHei"/>
        </w:rPr>
        <w:t>操作顺序：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打开 `例04-02.sav`。</w:t>
      </w:r>
    </w:p>
    <w:p>
      <w:pPr>
        <w:pStyle w:val="ListNumber"/>
      </w:pPr>
      <w:r>
        <w:rPr>
          <w:rFonts w:ascii="Microsoft YaHei" w:hAnsi="Microsoft YaHei" w:eastAsia="Microsoft YaHei"/>
        </w:rPr>
        <w:t>先看 Variable View，确认哪个是计量因变量，哪个是分组变量。</w:t>
      </w:r>
    </w:p>
    <w:p>
      <w:pPr>
        <w:pStyle w:val="ListNumber"/>
      </w:pPr>
      <w:r>
        <w:rPr>
          <w:rFonts w:ascii="Microsoft YaHei" w:hAnsi="Microsoft YaHei" w:eastAsia="Microsoft YaHei"/>
        </w:rPr>
        <w:t>进入 One-Way ANOVA。</w:t>
      </w:r>
    </w:p>
    <w:p>
      <w:pPr>
        <w:pStyle w:val="ListNumber"/>
      </w:pPr>
      <w:r>
        <w:rPr>
          <w:rFonts w:ascii="Microsoft YaHei" w:hAnsi="Microsoft YaHei" w:eastAsia="Microsoft YaHei"/>
        </w:rPr>
        <w:t>因变量放入 Dependent List。</w:t>
      </w:r>
    </w:p>
    <w:p>
      <w:pPr>
        <w:pStyle w:val="ListNumber"/>
      </w:pPr>
      <w:r>
        <w:rPr>
          <w:rFonts w:ascii="Microsoft YaHei" w:hAnsi="Microsoft YaHei" w:eastAsia="Microsoft YaHei"/>
        </w:rPr>
        <w:t>分组变量放入 Factor。</w:t>
      </w:r>
    </w:p>
    <w:p>
      <w:pPr>
        <w:pStyle w:val="ListNumber"/>
      </w:pPr>
      <w:r>
        <w:rPr>
          <w:rFonts w:ascii="Microsoft YaHei" w:hAnsi="Microsoft YaHei" w:eastAsia="Microsoft YaHei"/>
        </w:rPr>
        <w:t>Options 中勾选 Descriptive 和 Homogeneity of variance test。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如果整体 P&lt;0.05，再看或练习 Post Hoc。</w:t>
      </w:r>
    </w:p>
    <w:p/>
    <w:p>
      <w:pPr>
        <w:pStyle w:val="Heading2"/>
      </w:pPr>
      <w:r>
        <w:t>5. 输出看哪个表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Descriptives：看各组例数、均数、标准差。</w:t>
      </w:r>
    </w:p>
    <w:p>
      <w:pPr>
        <w:pStyle w:val="ListBullet"/>
      </w:pPr>
      <w:r>
        <w:rPr>
          <w:rFonts w:ascii="Microsoft YaHei" w:hAnsi="Microsoft YaHei" w:eastAsia="Microsoft YaHei"/>
        </w:rPr>
        <w:t>Test of Homogeneity of Variances：看方差齐性检验的 Sig.。</w:t>
      </w:r>
    </w:p>
    <w:p>
      <w:pPr>
        <w:pStyle w:val="ListBullet"/>
      </w:pPr>
      <w:r>
        <w:rPr>
          <w:rFonts w:ascii="Microsoft YaHei" w:hAnsi="Microsoft YaHei" w:eastAsia="Microsoft YaHei"/>
        </w:rPr>
        <w:t>ANOVA：看 F 和 Sig.。</w:t>
      </w:r>
    </w:p>
    <w:p/>
    <w:p>
      <w:r>
        <w:rPr>
          <w:rFonts w:ascii="Microsoft YaHei" w:hAnsi="Microsoft YaHei" w:eastAsia="Microsoft YaHei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ANOVA 表中 Sig. &lt; 0.05：多个总体均数不全相同。</w:t>
      </w:r>
    </w:p>
    <w:p>
      <w:pPr>
        <w:pStyle w:val="ListBullet"/>
      </w:pPr>
      <w:r>
        <w:rPr>
          <w:rFonts w:ascii="Microsoft YaHei" w:hAnsi="Microsoft YaHei" w:eastAsia="Microsoft YaHei"/>
        </w:rPr>
        <w:t>ANOVA 表中 Sig. &gt;= 0.05：尚不能认为多个总体均数不同。</w:t>
      </w:r>
    </w:p>
    <w:p>
      <w:pPr>
        <w:pStyle w:val="ListBullet"/>
      </w:pPr>
      <w:r>
        <w:rPr>
          <w:rFonts w:ascii="Microsoft YaHei" w:hAnsi="Microsoft YaHei" w:eastAsia="Microsoft YaHei"/>
        </w:rPr>
        <w:t>不能把 P&lt;0.05 写成“各组均数都不同”。</w:t>
      </w:r>
    </w:p>
    <w:p/>
    <w:p>
      <w:pPr>
        <w:pStyle w:val="Heading2"/>
      </w:pPr>
      <w:r>
        <w:t>6. 结论怎么写</w:t>
      </w:r>
    </w:p>
    <w:p/>
    <w:p>
      <w:r>
        <w:rPr>
          <w:rFonts w:ascii="Microsoft YaHei" w:hAnsi="Microsoft YaHei" w:eastAsia="Microsoft YaHei"/>
        </w:rPr>
        <w:t>`采用单因素方差分析，结果显示 P=……。按 α=0.05 水准，P&lt;0.05，多个总体均数不全相同，差异有统计学意义。`</w:t>
      </w:r>
    </w:p>
    <w:p/>
    <w:p>
      <w:r>
        <w:rPr>
          <w:rFonts w:ascii="Microsoft YaHei" w:hAnsi="Microsoft YaHei" w:eastAsia="Microsoft YaHei"/>
        </w:rPr>
        <w:t>或：</w:t>
      </w:r>
    </w:p>
    <w:p/>
    <w:p>
      <w:r>
        <w:rPr>
          <w:rFonts w:ascii="Microsoft YaHei" w:hAnsi="Microsoft YaHei" w:eastAsia="Microsoft YaHei"/>
        </w:rPr>
        <w:t>`采用单因素方差分析，结果显示 P=……。按 α=0.05 水准，P&gt;=0.05，尚不能认为多个总体均数不同，差异无统计学意义。`</w:t>
      </w:r>
    </w:p>
    <w:p/>
    <w:p>
      <w:r>
        <w:rPr>
          <w:rFonts w:ascii="Microsoft YaHei" w:hAnsi="Microsoft YaHei" w:eastAsia="Microsoft YaHei"/>
        </w:rPr>
        <w:t>本次 SPSS 输出结论：</w:t>
      </w:r>
    </w:p>
    <w:p/>
    <w:p>
      <w:r>
        <w:rPr>
          <w:rFonts w:ascii="Microsoft YaHei" w:hAnsi="Microsoft YaHei" w:eastAsia="Microsoft YaHei"/>
        </w:rPr>
        <w:t>`采用单因素方差分析，结果显示 F=24.884，P&lt;0.001。按 α=0.05 水准，P&lt;0.05，差异有统计学意义，可认为 placebo、2.4g、4.8g、7.2g 四组总体均数不全相同。`</w:t>
      </w:r>
    </w:p>
    <w:p/>
    <w:p>
      <w:r>
        <w:rPr>
          <w:rFonts w:ascii="Microsoft YaHei" w:hAnsi="Microsoft YaHei" w:eastAsia="Microsoft YaHei"/>
        </w:rPr>
        <w:t>方差齐性检验：</w:t>
      </w:r>
    </w:p>
    <w:p/>
    <w:p>
      <w:r>
        <w:rPr>
          <w:rFonts w:ascii="Microsoft YaHei" w:hAnsi="Microsoft YaHei" w:eastAsia="Microsoft YaHei"/>
        </w:rPr>
        <w:t>`基于平均值的 Levene 检验 P=0.188，P&gt;0.05，尚不能认为各组总体方差不齐，方差齐性条件可接受。`</w:t>
      </w:r>
    </w:p>
    <w:p/>
    <w:p>
      <w:pPr>
        <w:pStyle w:val="Heading2"/>
      </w:pPr>
      <w:r>
        <w:t>7. 今天选择题任务</w:t>
      </w:r>
    </w:p>
    <w:p/>
    <w:p>
      <w:r>
        <w:rPr>
          <w:rFonts w:ascii="Microsoft YaHei" w:hAnsi="Microsoft YaHei" w:eastAsia="Microsoft YaHei"/>
        </w:rPr>
        <w:t>完成：</w:t>
      </w:r>
    </w:p>
    <w:p/>
    <w:p>
      <w:r>
        <w:rPr>
          <w:rFonts w:ascii="Microsoft YaHei" w:hAnsi="Microsoft YaHei" w:eastAsia="Microsoft YaHei"/>
        </w:rPr>
        <w:t>`选择题按章节\04_方差分析.md`</w:t>
      </w:r>
    </w:p>
    <w:p/>
    <w:p>
      <w:r>
        <w:rPr>
          <w:rFonts w:ascii="Microsoft YaHei" w:hAnsi="Microsoft YaHei" w:eastAsia="Microsoft YaHei"/>
        </w:rPr>
        <w:t>共 18 题。</w:t>
      </w:r>
    </w:p>
    <w:p/>
    <w:p>
      <w:r>
        <w:rPr>
          <w:rFonts w:ascii="Microsoft YaHei" w:hAnsi="Microsoft YaHei" w:eastAsia="Microsoft YaHei"/>
        </w:rPr>
        <w:t>重点题型：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第 1-6 题：方差分析基本概念、SS、MS、F。</w:t>
      </w:r>
    </w:p>
    <w:p>
      <w:pPr>
        <w:pStyle w:val="ListBullet"/>
      </w:pPr>
      <w:r>
        <w:rPr>
          <w:rFonts w:ascii="Microsoft YaHei" w:hAnsi="Microsoft YaHei" w:eastAsia="Microsoft YaHei"/>
        </w:rPr>
        <w:t>第 7-11 题：应用条件、结论解释、为什么不能多次做 t 检验。</w:t>
      </w:r>
    </w:p>
    <w:p>
      <w:pPr>
        <w:pStyle w:val="ListBullet"/>
      </w:pPr>
      <w:r>
        <w:rPr>
          <w:rFonts w:ascii="Microsoft YaHei" w:hAnsi="Microsoft YaHei" w:eastAsia="Microsoft YaHei"/>
        </w:rPr>
        <w:t>第 12-18 题：随机区组、拉丁方、交叉设计。</w:t>
      </w:r>
    </w:p>
    <w:p/>
    <w:p>
      <w:pPr>
        <w:pStyle w:val="Heading2"/>
      </w:pPr>
      <w:r>
        <w:t>8. 今天必须记住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两组均数：t检验。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三组及以上均数：方差分析。</w:t>
      </w:r>
    </w:p>
    <w:p>
      <w:pPr>
        <w:pStyle w:val="ListBullet"/>
      </w:pPr>
      <w:r>
        <w:rPr>
          <w:rFonts w:ascii="Microsoft YaHei" w:hAnsi="Microsoft YaHei" w:eastAsia="Microsoft YaHei"/>
        </w:rPr>
        <w:t>方差分析结论只能先写“均数不全相同”，不能直接写“都不同”。</w:t>
      </w:r>
    </w:p>
    <w:p>
      <w:pPr>
        <w:pStyle w:val="ListBullet"/>
      </w:pPr>
      <w:r>
        <w:rPr>
          <w:rFonts w:ascii="Microsoft YaHei" w:hAnsi="Microsoft YaHei" w:eastAsia="Microsoft YaHei"/>
        </w:rPr>
        <w:t>P&lt;0.05 后才考虑两两比较。</w:t>
      </w:r>
    </w:p>
    <w:p>
      <w:pPr>
        <w:pStyle w:val="ListBullet"/>
      </w:pPr>
      <w:r>
        <w:rPr>
          <w:rFonts w:ascii="Microsoft YaHei" w:hAnsi="Microsoft YaHei" w:eastAsia="Microsoft YaHei"/>
        </w:rPr>
        <w:t>多次做 t 检验会增大 I 类错误概率。</w:t>
      </w:r>
    </w:p>
    <w:p>
      <w:pPr>
        <w:pStyle w:val="ListBullet"/>
      </w:pPr>
      <w:r>
        <w:rPr>
          <w:rFonts w:ascii="Microsoft YaHei" w:hAnsi="Microsoft YaHei" w:eastAsia="Microsoft YaHei"/>
        </w:rPr>
        <w:t>完全随机设计中：SS总 = SS组间 + SS组内。</w:t>
      </w:r>
    </w:p>
    <w:p/>
    <w:p>
      <w:pPr>
        <w:pStyle w:val="Heading2"/>
      </w:pPr>
      <w:r>
        <w:t>9. 今日完成情况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[x] 概念</w:t>
      </w:r>
    </w:p>
    <w:p>
      <w:pPr>
        <w:pStyle w:val="ListBullet"/>
      </w:pPr>
      <w:r>
        <w:rPr>
          <w:rFonts w:ascii="Microsoft YaHei" w:hAnsi="Microsoft YaHei" w:eastAsia="Microsoft YaHei"/>
        </w:rPr>
        <w:t>[x] 选择题</w:t>
      </w:r>
    </w:p>
    <w:p>
      <w:pPr>
        <w:pStyle w:val="ListBullet"/>
      </w:pPr>
      <w:r>
        <w:rPr>
          <w:rFonts w:ascii="Microsoft YaHei" w:hAnsi="Microsoft YaHei" w:eastAsia="Microsoft YaHei"/>
        </w:rPr>
        <w:t>[x] SPSS</w:t>
      </w:r>
    </w:p>
    <w:p>
      <w:pPr>
        <w:pStyle w:val="ListBullet"/>
      </w:pPr>
      <w:r>
        <w:rPr>
          <w:rFonts w:ascii="Microsoft YaHei" w:hAnsi="Microsoft YaHei" w:eastAsia="Microsoft YaHei"/>
        </w:rPr>
        <w:t>[x] 错题整理</w:t>
      </w:r>
    </w:p>
    <w:p>
      <w:pPr>
        <w:pStyle w:val="ListBullet"/>
      </w:pPr>
      <w:r>
        <w:rPr>
          <w:rFonts w:ascii="Microsoft YaHei" w:hAnsi="Microsoft YaHei" w:eastAsia="Microsoft YaHei"/>
        </w:rPr>
        <w:t>[x] 保存 SPSS 输出截图</w:t>
      </w:r>
    </w:p>
    <w:p/>
    <w:p>
      <w:r>
        <w:rPr>
          <w:rFonts w:ascii="Microsoft YaHei" w:hAnsi="Microsoft YaHei" w:eastAsia="Microsoft YaHei"/>
        </w:rPr>
        <w:t>截图：`SPSS截图\0601_单因素方差分析_例04-02_ANOVA输出.png`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