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课程资料索引</w:t>
      </w:r>
    </w:p>
    <w:p/>
    <w:p>
      <w:r>
        <w:rPr>
          <w:rFonts w:ascii="Microsoft YaHei" w:hAnsi="Microsoft YaHei" w:eastAsia="Microsoft YaHei"/>
          <w:sz w:val="22"/>
        </w:rPr>
        <w:t>资料位置：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课程课件、例题PDF、`.sav` 数据：`D:\医学统计学期末冲刺复习包\课程网站资料待放入`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SPSS实习指导教材：`D:\医学统计学期末冲刺复习包\中医统计学实习指导及SPSS15.0的应用.pdf`</w:t>
      </w:r>
    </w:p>
    <w:p/>
    <w:p>
      <w:r>
        <w:rPr>
          <w:rFonts w:ascii="Microsoft YaHei" w:hAnsi="Microsoft YaHei" w:eastAsia="Microsoft YaHei"/>
          <w:sz w:val="22"/>
        </w:rPr>
        <w:t>当前已放入 36 个 PDF 和 47 个 `.sav` SPSS 数据文件。后面每天练 SPSS 时，优先使用同章节编号的数据文件，例如学习第7章 χ²检验时，优先打开 `例07-xx.sav`。</w:t>
      </w:r>
    </w:p>
    <w:p/>
    <w:p>
      <w:r>
        <w:rPr>
          <w:rFonts w:ascii="Microsoft YaHei" w:hAnsi="Microsoft YaHei" w:eastAsia="Microsoft YaHei"/>
          <w:sz w:val="22"/>
        </w:rPr>
        <w:t>另有一本 283 页的 SPSS 实习指导教材：`中医统计学实习指导及SPSS15.0的应用.pdf`。它用于查 SPSS 菜单步骤、操作截图和实习例题；平时不用通读，遇到软件操作不熟时再查。</w:t>
      </w:r>
    </w:p>
    <w:p/>
    <w:p>
      <w:pPr>
        <w:pStyle w:val="Heading2"/>
      </w:pPr>
      <w:r>
        <w:t>优先看的资料</w:t>
      </w:r>
    </w:p>
    <w:p/>
    <w:p>
      <w:r>
        <w:rPr>
          <w:rFonts w:ascii="Microsoft YaHei" w:hAnsi="Microsoft YaHei" w:eastAsia="Microsoft YaHei"/>
          <w:sz w:val="22"/>
        </w:rPr>
        <w:t>| 复习日期 | 主题 | 对应课程资料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5月29日 | 绪论 + SPSS入门 | `1.绪论.pdf`；`1.spss应用（spss概述及计量资料的分析）.pdf` |</w:t>
      </w:r>
    </w:p>
    <w:p>
      <w:r>
        <w:rPr>
          <w:rFonts w:ascii="Microsoft YaHei" w:hAnsi="Microsoft YaHei" w:eastAsia="Microsoft YaHei"/>
          <w:sz w:val="22"/>
        </w:rPr>
        <w:t>| 5月30日 | 计量资料统计描述 | `2.计量资料的统计描述.pdf`；`1.spss应用（spss概述及计量资料的分析）.pdf`；`例02-xx.sav` |</w:t>
      </w:r>
    </w:p>
    <w:p>
      <w:r>
        <w:rPr>
          <w:rFonts w:ascii="Microsoft YaHei" w:hAnsi="Microsoft YaHei" w:eastAsia="Microsoft YaHei"/>
          <w:sz w:val="22"/>
        </w:rPr>
        <w:t>| 5月31日 | 正态分布 + 参考值范围 | `2.计量资料的统计描述.pdf`；`3-1.总体均数的估计.pdf`；`例02-xx.sav` |</w:t>
      </w:r>
    </w:p>
    <w:p>
      <w:r>
        <w:rPr>
          <w:rFonts w:ascii="Microsoft YaHei" w:hAnsi="Microsoft YaHei" w:eastAsia="Microsoft YaHei"/>
          <w:sz w:val="22"/>
        </w:rPr>
        <w:t>| 6月1日-6月3日 | 参数估计 + t检验 | `3-1.总体均数的估计.pdf`；`复习-基本统计方法.pdf`；`例03-xx.sav` |</w:t>
      </w:r>
    </w:p>
    <w:p>
      <w:r>
        <w:rPr>
          <w:rFonts w:ascii="Microsoft YaHei" w:hAnsi="Microsoft YaHei" w:eastAsia="Microsoft YaHei"/>
          <w:sz w:val="22"/>
        </w:rPr>
        <w:t>| 6月4日-6月5日 | 方差分析 | `4.方差分析.pdf`；`11.多因素实验资料的方差分析.pdf`；`3-1.spss应用（多因素实验ANOVA）.pdf`；`例04-xx.sav`、`例11-xx.sav` |</w:t>
      </w:r>
    </w:p>
    <w:p>
      <w:r>
        <w:rPr>
          <w:rFonts w:ascii="Microsoft YaHei" w:hAnsi="Microsoft YaHei" w:eastAsia="Microsoft YaHei"/>
          <w:sz w:val="22"/>
        </w:rPr>
        <w:t>| 6月6日 | 计数资料 + χ²检验 | `5.计数资料的统计描述.pdf`；`7.X2检验.pdf`；`2.spss应用（计数资料分析、非参数检验、统计图绘制）.pdf`；`例07-xx.sav` |</w:t>
      </w:r>
    </w:p>
    <w:p>
      <w:r>
        <w:rPr>
          <w:rFonts w:ascii="Microsoft YaHei" w:hAnsi="Microsoft YaHei" w:eastAsia="Microsoft YaHei"/>
          <w:sz w:val="22"/>
        </w:rPr>
        <w:t>| 6月7日 | 非参数检验 | `8.非参数检验.pdf`；`2.spss应用（计数资料分析、非参数检验、统计图绘制）.pdf`；`例08-xx.sav` |</w:t>
      </w:r>
    </w:p>
    <w:p>
      <w:r>
        <w:rPr>
          <w:rFonts w:ascii="Microsoft YaHei" w:hAnsi="Microsoft YaHei" w:eastAsia="Microsoft YaHei"/>
          <w:sz w:val="22"/>
        </w:rPr>
        <w:t>| 6月8日 | 相关与简单线性回归 | `9.双变量回归与相关.pdf`；`例09-xx.sav` |</w:t>
      </w:r>
    </w:p>
    <w:p>
      <w:r>
        <w:rPr>
          <w:rFonts w:ascii="Microsoft YaHei" w:hAnsi="Microsoft YaHei" w:eastAsia="Microsoft YaHei"/>
          <w:sz w:val="22"/>
        </w:rPr>
        <w:t>| 6月9日 | 统计表与统计图 | `10.统计表和统计图.pdf`；`2.spss应用（计数资料分析、非参数检验、统计图绘制）.pdf`；`例10-xx.sav` |</w:t>
      </w:r>
    </w:p>
    <w:p>
      <w:r>
        <w:rPr>
          <w:rFonts w:ascii="Microsoft YaHei" w:hAnsi="Microsoft YaHei" w:eastAsia="Microsoft YaHei"/>
          <w:sz w:val="22"/>
        </w:rPr>
        <w:t>| 6月10日 | 多元线性回归 | `15.多元线性回归分析.pdf`；`3-2.spss应用(多元线性回归分析、Logistic回归分析、生存分析).pdf`；`例15-xx.sav` |</w:t>
      </w:r>
    </w:p>
    <w:p>
      <w:r>
        <w:rPr>
          <w:rFonts w:ascii="Microsoft YaHei" w:hAnsi="Microsoft YaHei" w:eastAsia="Microsoft YaHei"/>
          <w:sz w:val="22"/>
        </w:rPr>
        <w:t>| 6月11日 | Logistic回归 | `16.logistic回归分析.pdf`；`3-2.spss应用(多元线性回归分析、Logistic回归分析、生存分析).pdf`；`例16-xx.sav` |</w:t>
      </w:r>
    </w:p>
    <w:p>
      <w:r>
        <w:rPr>
          <w:rFonts w:ascii="Microsoft YaHei" w:hAnsi="Microsoft YaHei" w:eastAsia="Microsoft YaHei"/>
          <w:sz w:val="22"/>
        </w:rPr>
        <w:t>| 6月12日 | 实验设计 | `20.医学研究设计.pdf`；`21.统计方法选择与结果解释.pdf` |</w:t>
      </w:r>
    </w:p>
    <w:p/>
    <w:p>
      <w:pPr>
        <w:pStyle w:val="Heading2"/>
      </w:pPr>
      <w:r>
        <w:t>SPSS实习指导教材怎么用</w:t>
      </w:r>
    </w:p>
    <w:p/>
    <w:p>
      <w:r>
        <w:rPr>
          <w:rFonts w:ascii="Microsoft YaHei" w:hAnsi="Microsoft YaHei" w:eastAsia="Microsoft YaHei"/>
          <w:sz w:val="22"/>
        </w:rPr>
        <w:t>`中医统计学实习指导及SPSS15.0的应用.pdf` 不安排每天通读，只在三种情况下打开：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不知道某个 SPSS 菜单在哪里。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看不懂某个输出表。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需要找和 `.sav` 文件配套的实习例题说明。</w:t>
      </w:r>
    </w:p>
    <w:p/>
    <w:p>
      <w:r>
        <w:rPr>
          <w:rFonts w:ascii="Microsoft YaHei" w:hAnsi="Microsoft YaHei" w:eastAsia="Microsoft YaHei"/>
          <w:sz w:val="22"/>
        </w:rPr>
        <w:t>优先查这些内容：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数据录入、变量视图和值标签设置。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描述统计、t检验、方差分析、χ²检验。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非参数检验、相关与回归、Logistic回归。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输出结果解释和报告格式。</w:t>
      </w:r>
    </w:p>
    <w:p/>
    <w:p>
      <w:pPr>
        <w:pStyle w:val="Heading2"/>
      </w:pPr>
      <w:r>
        <w:t>资料清单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`1.绪论.pdf`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`2.计量资料的统计描述.pdf`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`3-1.总体均数的估计.pdf`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`4.方差分析.pdf`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`5.计数资料的统计描述.pdf`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`7.X2检验.pdf`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`8.非参数检验.pdf`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`9.双变量回归与相关.pdf`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`10.统计表和统计图.pdf`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`11.多因素实验资料的方差分析.pdf`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`12.重复测量设计资料的方差分析.pdf`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`13.协方差分析.pdf`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`15.多元线性回归分析.pdf`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`16.logistic回归分析.pdf`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`17.生存分析.pdf`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`20.医学研究设计.pdf`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`21.统计方法选择与结果解释.pdf`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`1.spss应用（spss概述及计量资料的分析）.pdf`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`1.spss应用（spss概述及计量资料的分析） (1).pdf`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`2.spss应用（计数资料分析、非参数检验、统计图绘制）.pdf`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`3-1.spss应用（多因素实验ANOVA）.pdf`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`3-2.spss应用(多元线性回归分析、Logistic回归分析、生存分析).pdf`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`复习-基本统计方法.pdf`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`复习-高级统计方法.pdf`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