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</w:rPr>
        <w:t xml:space="preserve">Day01：2026年5月29日 周五 绪论与 SPSS 入门</w:t>
      </w:r>
    </w:p>
    <w:p>
      <w:pPr>
        <w:spacing w:after="80"/>
      </w:pPr>
    </w:p>
    <w:p>
      <w:pPr>
        <w:pStyle w:val="Heading2"/>
        <w:spacing w:after="120"/>
      </w:pPr>
      <w:r>
        <w:rPr>
          <w:b/>
          <w:bCs/>
        </w:rPr>
        <w:t xml:space="preserve">今日完成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完成“绪论”10道选择题。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掌握总体、样本、参数、统计量、同质、随机、抽样误差、系统误差、概率。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熟悉 SPSS 的数据视图、变量视图、变量标签、值标签和 Measure。</w:t>
      </w:r>
    </w:p>
    <w:p>
      <w:pPr>
        <w:spacing w:after="80"/>
      </w:pPr>
    </w:p>
    <w:p>
      <w:pPr>
        <w:pStyle w:val="Heading2"/>
        <w:spacing w:after="120"/>
      </w:pPr>
      <w:r>
        <w:rPr>
          <w:b/>
          <w:bCs/>
        </w:rPr>
        <w:t xml:space="preserve">今日错题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错题：第2、4、7、8、10题。  </w:t>
      </w:r>
    </w:p>
    <w:p>
      <w:pPr>
        <w:spacing w:after="120"/>
      </w:pPr>
      <w:r>
        <w:rPr>
          <w:b w:val="false"/>
          <w:bCs w:val="false"/>
        </w:rPr>
        <w:t xml:space="preserve">详细错题整理见：</w:t>
      </w:r>
      <w:r>
        <w:rPr>
          <w:rFonts w:ascii="Consolas" w:cs="Consolas" w:eastAsia="Consolas" w:hAnsi="Consolas"/>
        </w:rPr>
        <w:t xml:space="preserve">选择题错题/Day01_绪论错题.md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核心提醒：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同质不是完全相同，而是影响研究指标的主要因素相同或相近。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抽样误差是样本统计量与总体参数之间的差异。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概率描述随机事件发生可能性的大小，不说“强度”。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系统误差可通过设计和质量控制减少或避免；测量误差和抽样误差通常难以完全避免。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统计工作步骤是：研究设计、搜集资料、整理资料、分析资料。</w:t>
      </w:r>
    </w:p>
    <w:p>
      <w:pPr>
        <w:spacing w:after="80"/>
      </w:pPr>
    </w:p>
    <w:p>
      <w:pPr>
        <w:pStyle w:val="Heading2"/>
        <w:spacing w:after="120"/>
      </w:pPr>
      <w:r>
        <w:rPr>
          <w:b/>
          <w:bCs/>
        </w:rPr>
        <w:t xml:space="preserve">SPSS 入门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数据视图：一行一个研究对象，一列一个变量。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变量视图：定义变量属性。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变量标签：变量的中文说明。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值标签：分类变量的数字编码解释，例如 1=男，2=女。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Measure：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Scale = 计量资料。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Nominal = 无序分类资料。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Ordinal = 等级资料。</w:t>
      </w:r>
    </w:p>
    <w:p>
      <w:pPr>
        <w:spacing w:after="80"/>
      </w:pPr>
    </w:p>
    <w:p>
      <w:pPr>
        <w:pStyle w:val="Heading2"/>
        <w:spacing w:after="120"/>
      </w:pPr>
      <w:r>
        <w:rPr>
          <w:b/>
          <w:bCs/>
        </w:rPr>
        <w:t xml:space="preserve">睡前必背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1. 样本统计量推总体参数。</w:t>
      </w:r>
    </w:p>
    <w:p>
      <w:pPr>
        <w:spacing w:after="120"/>
      </w:pPr>
      <w:r>
        <w:rPr>
          <w:b w:val="false"/>
          <w:bCs w:val="false"/>
        </w:rPr>
        <w:t xml:space="preserve">2. 抽样误差 = 样本统计量与总体参数之差。</w:t>
      </w:r>
    </w:p>
    <w:p>
      <w:pPr>
        <w:spacing w:after="120"/>
      </w:pPr>
      <w:r>
        <w:rPr>
          <w:b w:val="false"/>
          <w:bCs w:val="false"/>
        </w:rPr>
        <w:t xml:space="preserve">3. 统计工作四步 = 设计、搜集、整理、分析。</w:t>
      </w:r>
    </w:p>
    <w:p>
      <w:pPr>
        <w:spacing w:after="120"/>
      </w:pPr>
      <w:r>
        <w:rPr>
          <w:b w:val="false"/>
          <w:bCs w:val="false"/>
        </w:rPr>
        <w:t xml:space="preserve">4. 统计分析两块 = 统计描述 + 统计推断。</w:t>
      </w:r>
    </w:p>
    <w:p>
      <w:pPr>
        <w:spacing w:after="120"/>
      </w:pPr>
      <w:r>
        <w:rPr>
          <w:b w:val="false"/>
          <w:bCs w:val="false"/>
        </w:rPr>
        <w:t xml:space="preserve">5. SPSS Measure：Scale 计量，Nominal 无序分类，Ordinal 等级。</w:t>
      </w:r>
    </w:p>
    <w:p>
      <w:pPr>
        <w:spacing w:after="80"/>
      </w:pPr>
    </w:p>
    <w:p>
      <w:pPr>
        <w:spacing w:after="80"/>
      </w:pP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2026-05-31T08:24:14.332Z</dcterms:created>
  <dcterms:modified xsi:type="dcterms:W3CDTF">2026-05-31T08:24:14.332Z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