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6月8日模拟考前加速计划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当前主计划：本文件与 </w:t>
      </w:r>
      <w:r>
        <w:rPr>
          <w:rFonts w:ascii="Consolas" w:cs="Consolas" w:eastAsia="Consolas" w:hAnsi="Consolas"/>
        </w:rPr>
        <w:t xml:space="preserve">00_每日执行总表.md</w:t>
      </w:r>
      <w:r>
        <w:rPr>
          <w:b w:val="false"/>
          <w:bCs w:val="false"/>
        </w:rPr>
        <w:t xml:space="preserve"> 一致。  </w:t>
      </w:r>
    </w:p>
    <w:p>
      <w:pPr>
        <w:spacing w:after="120"/>
      </w:pPr>
      <w:r>
        <w:rPr>
          <w:b w:val="false"/>
          <w:bCs w:val="false"/>
        </w:rPr>
        <w:t xml:space="preserve">准备日：2026年5月28日为 Day00。  </w:t>
      </w:r>
    </w:p>
    <w:p>
      <w:pPr>
        <w:spacing w:after="120"/>
      </w:pPr>
      <w:r>
        <w:rPr>
          <w:b w:val="false"/>
          <w:bCs w:val="false"/>
        </w:rPr>
        <w:t xml:space="preserve">正式复习起算：2026年5月29日为 Day01。  </w:t>
      </w:r>
    </w:p>
    <w:p>
      <w:pPr>
        <w:spacing w:after="120"/>
      </w:pPr>
      <w:r>
        <w:rPr>
          <w:b w:val="false"/>
          <w:bCs w:val="false"/>
        </w:rPr>
        <w:t xml:space="preserve">模拟考试：2026年6月8日。  </w:t>
      </w:r>
    </w:p>
    <w:p>
      <w:pPr>
        <w:spacing w:after="120"/>
      </w:pPr>
      <w:r>
        <w:rPr>
          <w:b w:val="false"/>
          <w:bCs w:val="false"/>
        </w:rPr>
        <w:t xml:space="preserve">正式考试：2026年6月17日。  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调整原则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因为 2026年6月8日有模拟考试，5月30日到6月7日不再使用旧版慢速分章计划，而是先完成核心内容第一轮覆盖。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模拟考前目标不是精通，而是：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见过核心题型。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会判断该用什么统计方法。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会找到 SPSS 菜单。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会看输出表里的 P 值。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会写基本结论。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每日安排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日期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主题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选择题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SPSS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5月28日 周四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准备资料与考试范围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不刷题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确认 SPSS 可用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5月29日 周五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绪论 + SPSS 入门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绪论10题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变量视图、数据视图、变量标签、值标签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5月30日 周六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计量资料描述 + 正态分布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计量资料统计描述30题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Explore 描述统计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5月31日 周日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参数估计 + 假设检验 + 三种 t 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参数估计与假设检验17题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单样本t、配对t、独立样本t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6月1日 周一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方差分析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方差分析18题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One-Way ANOVA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6月2日 周二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计数资料 + χ² 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计数资料全部题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Crosstabs + Chi-square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6月3日 周三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非参数检验全部题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Legacy Dialogs 非参数菜单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6月4日 周四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 + 简单线性回归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双变量相关与回归全部题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Bivariate；Linear Regression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6月5日 周五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统计表与统计图 + 多元线性回归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统计图表题 + 多元线性回归题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Chart Builder；多元线性回归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6月6日 周六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 回归 + 实验设计 + SPSS 综合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Logistic题 + 实验设计题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Binary Logistic；复练核心菜单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6月7日 周日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模拟考前总复盘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错题二刷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菜单路径默写和截图复盘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6月8日 周一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不刷新题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只看菜单路径和截图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模拟考前必须掌握的主线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计量资料描述：均数、中位数、标准差、CV、正态性。</w:t>
      </w:r>
    </w:p>
    <w:p>
      <w:pPr>
        <w:spacing w:after="120"/>
      </w:pPr>
      <w:r>
        <w:rPr>
          <w:b w:val="false"/>
          <w:bCs w:val="false"/>
        </w:rPr>
        <w:t xml:space="preserve">2. t 检验：单样本、配对、独立样本。</w:t>
      </w:r>
    </w:p>
    <w:p>
      <w:pPr>
        <w:spacing w:after="120"/>
      </w:pPr>
      <w:r>
        <w:rPr>
          <w:b w:val="false"/>
          <w:bCs w:val="false"/>
        </w:rPr>
        <w:t xml:space="preserve">3. 方差分析：三组及以上均数比较，知道看 ANOVA 表 P 值。</w:t>
      </w:r>
    </w:p>
    <w:p>
      <w:pPr>
        <w:spacing w:after="120"/>
      </w:pPr>
      <w:r>
        <w:rPr>
          <w:b w:val="false"/>
          <w:bCs w:val="false"/>
        </w:rPr>
        <w:t xml:space="preserve">4. χ² 检验：率、构成比、交叉表、Pearson Chi-Square。</w:t>
      </w:r>
    </w:p>
    <w:p>
      <w:pPr>
        <w:spacing w:after="120"/>
      </w:pPr>
      <w:r>
        <w:rPr>
          <w:b w:val="false"/>
          <w:bCs w:val="false"/>
        </w:rPr>
        <w:t xml:space="preserve">5. 非参数检验：Wilcoxon、Mann-Whitney、Kruskal-Wallis。</w:t>
      </w:r>
    </w:p>
    <w:p>
      <w:pPr>
        <w:spacing w:after="120"/>
      </w:pPr>
      <w:r>
        <w:rPr>
          <w:b w:val="false"/>
          <w:bCs w:val="false"/>
        </w:rPr>
        <w:t xml:space="preserve">6. 相关与回归：Pearson 相关、线性回归、多元线性回归。</w:t>
      </w:r>
    </w:p>
    <w:p>
      <w:pPr>
        <w:spacing w:after="120"/>
      </w:pPr>
      <w:r>
        <w:rPr>
          <w:b w:val="false"/>
          <w:bCs w:val="false"/>
        </w:rPr>
        <w:t xml:space="preserve">7. Logistic 回归：二分类结局、OR=Exp(B)。</w:t>
      </w:r>
    </w:p>
    <w:p>
      <w:pPr>
        <w:spacing w:after="120"/>
      </w:pPr>
      <w:r>
        <w:rPr>
          <w:b w:val="false"/>
          <w:bCs w:val="false"/>
        </w:rPr>
        <w:t xml:space="preserve">8. 统计图表：根据资料类型选图。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6月8日之后怎么改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模拟考后进入二轮复习：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6月9日：专门修模拟考错题。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6月10日-6月12日：按薄弱模块补课。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6月13日-6月15日：完整机考模拟和选择题二刷。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6月16日：只看错题、截图、菜单路径，不学新内容。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模拟考前最低达标线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选择题：题库146题至少刷完一遍。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SPSS：描述、t检验、方差分析、χ²、非参数、回归、Logistic 至少各跑一次。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截图：每类核心操作至少保存一张输出表截图。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笔记：背熟检验选择表和结论模板。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2026-05-31T08:24:14.312Z</dcterms:created>
  <dcterms:modified xsi:type="dcterms:W3CDTF">2026-05-31T08:24:14.312Z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