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Day01：2026年5月29日 周五 绪论错题整理</w:t>
      </w:r>
    </w:p>
    <w:p/>
    <w:p>
      <w:r>
        <w:rPr>
          <w:rFonts w:ascii="Microsoft YaHei" w:hAnsi="Microsoft YaHei" w:eastAsia="Microsoft YaHei"/>
          <w:sz w:val="22"/>
        </w:rPr>
        <w:t>答题日期：2026年5月29日</w:t>
      </w:r>
    </w:p>
    <w:p>
      <w:r>
        <w:rPr>
          <w:rFonts w:ascii="Microsoft YaHei" w:hAnsi="Microsoft YaHei" w:eastAsia="Microsoft YaHei"/>
          <w:sz w:val="22"/>
        </w:rPr>
        <w:t>章节：绪论</w:t>
      </w:r>
    </w:p>
    <w:p>
      <w:r>
        <w:rPr>
          <w:rFonts w:ascii="Microsoft YaHei" w:hAnsi="Microsoft YaHei" w:eastAsia="Microsoft YaHei"/>
          <w:sz w:val="22"/>
        </w:rPr>
        <w:t>错题题号：2、4、7、8、10</w:t>
      </w:r>
    </w:p>
    <w:p>
      <w:r>
        <w:rPr>
          <w:rFonts w:ascii="Microsoft YaHei" w:hAnsi="Microsoft YaHei" w:eastAsia="Microsoft YaHei"/>
          <w:sz w:val="22"/>
        </w:rPr>
        <w:t>说明：原错题表未记录你的具体错选项，因此本版保留为“未记录”，并补齐每个选项的解析。</w:t>
      </w:r>
    </w:p>
    <w:p/>
    <w:p>
      <w:r>
        <w:rPr>
          <w:rFonts w:ascii="Microsoft YaHei" w:hAnsi="Microsoft YaHei" w:eastAsia="Microsoft YaHei"/>
          <w:sz w:val="22"/>
        </w:rPr>
        <w:t>整理规则：每道错题不仅写错因，还要写清楚每个选项为什么对或为什么错。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第2题</w:t>
      </w:r>
    </w:p>
    <w:p/>
    <w:p>
      <w:r>
        <w:rPr>
          <w:rFonts w:ascii="Microsoft YaHei" w:hAnsi="Microsoft YaHei" w:eastAsia="Microsoft YaHei"/>
          <w:sz w:val="22"/>
        </w:rPr>
        <w:t>统计中所说的同质是指</w:t>
      </w:r>
    </w:p>
    <w:p/>
    <w:p>
      <w:r>
        <w:rPr>
          <w:rFonts w:ascii="Microsoft YaHei" w:hAnsi="Microsoft YaHei" w:eastAsia="Microsoft YaHei"/>
          <w:sz w:val="22"/>
        </w:rPr>
        <w:t>A、对研究指标有影响的因素相同或相近</w:t>
      </w:r>
    </w:p>
    <w:p>
      <w:r>
        <w:rPr>
          <w:rFonts w:ascii="Microsoft YaHei" w:hAnsi="Microsoft YaHei" w:eastAsia="Microsoft YaHei"/>
          <w:sz w:val="22"/>
        </w:rPr>
        <w:t>B、对研究指标有影响的因素完全相同</w:t>
      </w:r>
    </w:p>
    <w:p>
      <w:r>
        <w:rPr>
          <w:rFonts w:ascii="Microsoft YaHei" w:hAnsi="Microsoft YaHei" w:eastAsia="Microsoft YaHei"/>
          <w:sz w:val="22"/>
        </w:rPr>
        <w:t>C、研究对象之间个体差异很小</w:t>
      </w:r>
    </w:p>
    <w:p>
      <w:r>
        <w:rPr>
          <w:rFonts w:ascii="Microsoft YaHei" w:hAnsi="Microsoft YaHei" w:eastAsia="Microsoft YaHei"/>
          <w:sz w:val="22"/>
        </w:rPr>
        <w:t>D、研究对象的测量指标变异很小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你的答案：未记录</w:t>
      </w:r>
    </w:p>
    <w:p>
      <w:r>
        <w:rPr>
          <w:rFonts w:ascii="Microsoft YaHei" w:hAnsi="Microsoft YaHei" w:eastAsia="Microsoft YaHei"/>
          <w:sz w:val="22"/>
        </w:rPr>
        <w:t>正确答案：A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对：同质是指对研究指标有影响的主要因素相同或相近。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错：同质不是要求完全相同，医学研究对象很少能做到所有因素完全一致。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错：个体差异很小不等于同质；同质强调影响研究指标的主要因素。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错：测量指标变异小是结果表现，不是同质的定义。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错：A 已经正确。</w:t>
      </w:r>
    </w:p>
    <w:p/>
    <w:p>
      <w:r>
        <w:rPr>
          <w:rFonts w:ascii="Microsoft YaHei" w:hAnsi="Microsoft YaHei" w:eastAsia="Microsoft YaHei"/>
          <w:sz w:val="22"/>
        </w:rPr>
        <w:t>记忆：同质不是“完全一样”，而是“主要影响因素相同或相近”。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第4题</w:t>
      </w:r>
    </w:p>
    <w:p/>
    <w:p>
      <w:r>
        <w:rPr>
          <w:rFonts w:ascii="Microsoft YaHei" w:hAnsi="Microsoft YaHei" w:eastAsia="Microsoft YaHei"/>
          <w:sz w:val="22"/>
        </w:rPr>
        <w:t>抽样误差是指</w:t>
      </w:r>
    </w:p>
    <w:p/>
    <w:p>
      <w:r>
        <w:rPr>
          <w:rFonts w:ascii="Microsoft YaHei" w:hAnsi="Microsoft YaHei" w:eastAsia="Microsoft YaHei"/>
          <w:sz w:val="22"/>
        </w:rPr>
        <w:t>A、个体指标值与参数值之差</w:t>
      </w:r>
    </w:p>
    <w:p>
      <w:r>
        <w:rPr>
          <w:rFonts w:ascii="Microsoft YaHei" w:hAnsi="Microsoft YaHei" w:eastAsia="Microsoft YaHei"/>
          <w:sz w:val="22"/>
        </w:rPr>
        <w:t>B、个体指标值与样本统计量值之差</w:t>
      </w:r>
    </w:p>
    <w:p>
      <w:r>
        <w:rPr>
          <w:rFonts w:ascii="Microsoft YaHei" w:hAnsi="Microsoft YaHei" w:eastAsia="Microsoft YaHei"/>
          <w:sz w:val="22"/>
        </w:rPr>
        <w:t>C、样本统计量值与总体参数之差</w:t>
      </w:r>
    </w:p>
    <w:p>
      <w:r>
        <w:rPr>
          <w:rFonts w:ascii="Microsoft YaHei" w:hAnsi="Microsoft YaHei" w:eastAsia="Microsoft YaHei"/>
          <w:sz w:val="22"/>
        </w:rPr>
        <w:t>D、个体指标值与个体指标值之差</w:t>
      </w:r>
    </w:p>
    <w:p>
      <w:r>
        <w:rPr>
          <w:rFonts w:ascii="Microsoft YaHei" w:hAnsi="Microsoft YaHei" w:eastAsia="Microsoft YaHei"/>
          <w:sz w:val="22"/>
        </w:rPr>
        <w:t>E、以上都对</w:t>
      </w:r>
    </w:p>
    <w:p/>
    <w:p>
      <w:r>
        <w:rPr>
          <w:rFonts w:ascii="Microsoft YaHei" w:hAnsi="Microsoft YaHei" w:eastAsia="Microsoft YaHei"/>
          <w:sz w:val="22"/>
        </w:rPr>
        <w:t>你的答案：未记录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错：个体值与参数值的差异属于个体变异，不是抽样误差。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错：个体值与样本统计量的差异也是个体观察值的离散，不是抽样误差。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对：抽样误差是样本统计量与总体参数之间的差异。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错：两个个体值之间的差异是个体差异。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错：只有 C 符合抽样误差定义。</w:t>
      </w:r>
    </w:p>
    <w:p/>
    <w:p>
      <w:r>
        <w:rPr>
          <w:rFonts w:ascii="Microsoft YaHei" w:hAnsi="Microsoft YaHei" w:eastAsia="Microsoft YaHei"/>
          <w:sz w:val="22"/>
        </w:rPr>
        <w:t>记忆：抽样误差 = 样本统计量 - 总体参数。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第7题</w:t>
      </w:r>
    </w:p>
    <w:p/>
    <w:p>
      <w:r>
        <w:rPr>
          <w:rFonts w:ascii="Microsoft YaHei" w:hAnsi="Microsoft YaHei" w:eastAsia="Microsoft YaHei"/>
          <w:sz w:val="22"/>
        </w:rPr>
        <w:t>以下对概率描述错误的是</w:t>
      </w:r>
    </w:p>
    <w:p/>
    <w:p>
      <w:r>
        <w:rPr>
          <w:rFonts w:ascii="Microsoft YaHei" w:hAnsi="Microsoft YaHei" w:eastAsia="Microsoft YaHei"/>
          <w:sz w:val="22"/>
        </w:rPr>
        <w:t>A、概率值界于0和1之间</w:t>
      </w:r>
    </w:p>
    <w:p>
      <w:r>
        <w:rPr>
          <w:rFonts w:ascii="Microsoft YaHei" w:hAnsi="Microsoft YaHei" w:eastAsia="Microsoft YaHei"/>
          <w:sz w:val="22"/>
        </w:rPr>
        <w:t>B、必然事件发生的概率为1</w:t>
      </w:r>
    </w:p>
    <w:p>
      <w:r>
        <w:rPr>
          <w:rFonts w:ascii="Microsoft YaHei" w:hAnsi="Microsoft YaHei" w:eastAsia="Microsoft YaHei"/>
          <w:sz w:val="22"/>
        </w:rPr>
        <w:t>C、概率用于描述某样本事件发生的强度</w:t>
      </w:r>
    </w:p>
    <w:p>
      <w:r>
        <w:rPr>
          <w:rFonts w:ascii="Microsoft YaHei" w:hAnsi="Microsoft YaHei" w:eastAsia="Microsoft YaHei"/>
          <w:sz w:val="22"/>
        </w:rPr>
        <w:t>D、样本含量足够大时，频率接近概率</w:t>
      </w:r>
    </w:p>
    <w:p>
      <w:r>
        <w:rPr>
          <w:rFonts w:ascii="Microsoft YaHei" w:hAnsi="Microsoft YaHei" w:eastAsia="Microsoft YaHei"/>
          <w:sz w:val="22"/>
        </w:rPr>
        <w:t>E、当随机事件发生的概率小于0.05或0.01时常称为小概率事件</w:t>
      </w:r>
    </w:p>
    <w:p/>
    <w:p>
      <w:r>
        <w:rPr>
          <w:rFonts w:ascii="Microsoft YaHei" w:hAnsi="Microsoft YaHei" w:eastAsia="Microsoft YaHei"/>
          <w:sz w:val="22"/>
        </w:rPr>
        <w:t>你的答案：未记录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对：概率取值范围是 0 到 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对：必然事件发生概率为 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错：概率描述随机事件发生可能性的大小，不说“样本事件发生的强度”。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对：样本量足够大时，频率会接近概率。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对：P&lt;0.05 或 P&lt;0.01 常称为小概率事件。</w:t>
      </w:r>
    </w:p>
    <w:p/>
    <w:p>
      <w:r>
        <w:rPr>
          <w:rFonts w:ascii="Microsoft YaHei" w:hAnsi="Microsoft YaHei" w:eastAsia="Microsoft YaHei"/>
          <w:sz w:val="22"/>
        </w:rPr>
        <w:t>记忆：概率说“可能性大小”，不是“强度”。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第8题</w:t>
      </w:r>
    </w:p>
    <w:p/>
    <w:p>
      <w:r>
        <w:rPr>
          <w:rFonts w:ascii="Microsoft YaHei" w:hAnsi="Microsoft YaHei" w:eastAsia="Microsoft YaHei"/>
          <w:sz w:val="22"/>
        </w:rPr>
        <w:t>关于系统误差、测量误差和抽样误差下述正确的是</w:t>
      </w:r>
    </w:p>
    <w:p/>
    <w:p>
      <w:r>
        <w:rPr>
          <w:rFonts w:ascii="Microsoft YaHei" w:hAnsi="Microsoft YaHei" w:eastAsia="Microsoft YaHei"/>
          <w:sz w:val="22"/>
        </w:rPr>
        <w:t>A、系统误差和测量误差不可避免</w:t>
      </w:r>
    </w:p>
    <w:p>
      <w:r>
        <w:rPr>
          <w:rFonts w:ascii="Microsoft YaHei" w:hAnsi="Microsoft YaHei" w:eastAsia="Microsoft YaHei"/>
          <w:sz w:val="22"/>
        </w:rPr>
        <w:t>B、系统误差和抽样误差不可避免</w:t>
      </w:r>
    </w:p>
    <w:p>
      <w:r>
        <w:rPr>
          <w:rFonts w:ascii="Microsoft YaHei" w:hAnsi="Microsoft YaHei" w:eastAsia="Microsoft YaHei"/>
          <w:sz w:val="22"/>
        </w:rPr>
        <w:t>C、测量误差和抽样误差不可避免</w:t>
      </w:r>
    </w:p>
    <w:p>
      <w:r>
        <w:rPr>
          <w:rFonts w:ascii="Microsoft YaHei" w:hAnsi="Microsoft YaHei" w:eastAsia="Microsoft YaHei"/>
          <w:sz w:val="22"/>
        </w:rPr>
        <w:t>D、三种误差都不可避免</w:t>
      </w:r>
    </w:p>
    <w:p>
      <w:r>
        <w:rPr>
          <w:rFonts w:ascii="Microsoft YaHei" w:hAnsi="Microsoft YaHei" w:eastAsia="Microsoft YaHei"/>
          <w:sz w:val="22"/>
        </w:rPr>
        <w:t>E、三种误差都可以避免</w:t>
      </w:r>
    </w:p>
    <w:p/>
    <w:p>
      <w:r>
        <w:rPr>
          <w:rFonts w:ascii="Microsoft YaHei" w:hAnsi="Microsoft YaHei" w:eastAsia="Microsoft YaHei"/>
          <w:sz w:val="22"/>
        </w:rPr>
        <w:t>你的答案：未记录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错：系统误差可以通过严格设计和质量控制尽量避免或减少。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错：系统误差不是不可避免；抽样误差通常不可避免。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对：测量误差和抽样误差通常难以完全避免。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错：系统误差不是“三种都不可避免”中的不可避免误差。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错：测量误差和抽样误差通常不能完全避免。</w:t>
      </w:r>
    </w:p>
    <w:p/>
    <w:p>
      <w:r>
        <w:rPr>
          <w:rFonts w:ascii="Microsoft YaHei" w:hAnsi="Microsoft YaHei" w:eastAsia="Microsoft YaHei"/>
          <w:sz w:val="22"/>
        </w:rPr>
        <w:t>记忆：系统误差要控制；抽样误差和测量误差通常难以完全避免。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第10题</w:t>
      </w:r>
    </w:p>
    <w:p/>
    <w:p>
      <w:r>
        <w:rPr>
          <w:rFonts w:ascii="Microsoft YaHei" w:hAnsi="Microsoft YaHei" w:eastAsia="Microsoft YaHei"/>
          <w:sz w:val="22"/>
        </w:rPr>
        <w:t>统计工作的步骤为</w:t>
      </w:r>
    </w:p>
    <w:p/>
    <w:p>
      <w:r>
        <w:rPr>
          <w:rFonts w:ascii="Microsoft YaHei" w:hAnsi="Microsoft YaHei" w:eastAsia="Microsoft YaHei"/>
          <w:sz w:val="22"/>
        </w:rPr>
        <w:t>A、研究设计、调查、整理资料、分析资料</w:t>
      </w:r>
    </w:p>
    <w:p>
      <w:r>
        <w:rPr>
          <w:rFonts w:ascii="Microsoft YaHei" w:hAnsi="Microsoft YaHei" w:eastAsia="Microsoft YaHei"/>
          <w:sz w:val="22"/>
        </w:rPr>
        <w:t>B、研究设计、试验、整理资料、统计推断</w:t>
      </w:r>
    </w:p>
    <w:p>
      <w:r>
        <w:rPr>
          <w:rFonts w:ascii="Microsoft YaHei" w:hAnsi="Microsoft YaHei" w:eastAsia="Microsoft YaHei"/>
          <w:sz w:val="22"/>
        </w:rPr>
        <w:t>C、研究设计、搜集资料、整理资料、分析资料</w:t>
      </w:r>
    </w:p>
    <w:p>
      <w:r>
        <w:rPr>
          <w:rFonts w:ascii="Microsoft YaHei" w:hAnsi="Microsoft YaHei" w:eastAsia="Microsoft YaHei"/>
          <w:sz w:val="22"/>
        </w:rPr>
        <w:t>D、研究设计、调查和试验、统计描述、统计推断</w:t>
      </w:r>
    </w:p>
    <w:p>
      <w:r>
        <w:rPr>
          <w:rFonts w:ascii="Microsoft YaHei" w:hAnsi="Microsoft YaHei" w:eastAsia="Microsoft YaHei"/>
          <w:sz w:val="22"/>
        </w:rPr>
        <w:t>E、研究设计、统计描述、统计推断、统计图表</w:t>
      </w:r>
    </w:p>
    <w:p/>
    <w:p>
      <w:r>
        <w:rPr>
          <w:rFonts w:ascii="Microsoft YaHei" w:hAnsi="Microsoft YaHei" w:eastAsia="Microsoft YaHei"/>
          <w:sz w:val="22"/>
        </w:rPr>
        <w:t>你的答案：未记录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错：“调查”只是搜集资料的一种方式，统计工作步骤应概括为搜集资料。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错：“试验”只是资料来源之一，且“统计推断”只是分析资料的一部分。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对：统计工作基本步骤是研究设计、搜集资料、整理资料、分析资料。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错：统计描述和统计推断属于统计分析内容，不是完整工作步骤。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错：统计图表、统计描述、统计推断都属于分析或呈现环节，缺少搜集和整理资料。</w:t>
      </w:r>
    </w:p>
    <w:p/>
    <w:p>
      <w:r>
        <w:rPr>
          <w:rFonts w:ascii="Microsoft YaHei" w:hAnsi="Microsoft YaHei" w:eastAsia="Microsoft YaHei"/>
          <w:sz w:val="22"/>
        </w:rPr>
        <w:t>记忆：统计工作步骤 = 设计、搜集、整理、分析。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本次错题压缩口诀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同质：影响研究指标的主要因素相同或相近。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抽样误差：样本统计量与总体参数之差。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概率：随机事件发生可能性的大小。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系统误差可控制，抽样误差难避免。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统计工作步骤：设计、搜集、整理、分析。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