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选择题按章节题库</w:t>
      </w:r>
    </w:p>
    <w:p/>
    <w:p>
      <w:r>
        <w:rPr>
          <w:rFonts w:ascii="Microsoft YaHei" w:hAnsi="Microsoft YaHei" w:eastAsia="Microsoft YaHei"/>
          <w:sz w:val="22"/>
        </w:rPr>
        <w:t>来源：????????????.docx</w:t>
      </w:r>
    </w:p>
    <w:p/>
    <w:p>
      <w:r>
        <w:rPr>
          <w:rFonts w:ascii="Microsoft YaHei" w:hAnsi="Microsoft YaHei" w:eastAsia="Microsoft YaHei"/>
          <w:sz w:val="22"/>
        </w:rPr>
        <w:t>用法：每天按计划刷对应章节。</w:t>
      </w:r>
    </w:p>
    <w:p/>
    <w:p>
      <w:pPr>
        <w:pStyle w:val="Heading2"/>
      </w:pPr>
      <w:r>
        <w:t>章节目录</w:t>
      </w:r>
    </w:p>
    <w:p/>
    <w:p>
      <w:pPr>
        <w:pStyle w:val="ListBullet"/>
      </w:pPr>
      <w:r>
        <w:rPr>
          <w:rFonts w:ascii="Microsoft YaHei" w:hAnsi="Microsoft YaHei" w:eastAsia="Microsoft YaHei"/>
          <w:sz w:val="22"/>
        </w:rPr>
        <w:t>01. 绪论: 10</w:t>
      </w:r>
    </w:p>
    <w:p>
      <w:pPr>
        <w:pStyle w:val="ListBullet"/>
      </w:pPr>
      <w:r>
        <w:rPr>
          <w:rFonts w:ascii="Microsoft YaHei" w:hAnsi="Microsoft YaHei" w:eastAsia="Microsoft YaHei"/>
          <w:sz w:val="22"/>
        </w:rPr>
        <w:t>02. 计量资料的统计描述: 30</w:t>
      </w:r>
    </w:p>
    <w:p>
      <w:pPr>
        <w:pStyle w:val="ListBullet"/>
      </w:pPr>
      <w:r>
        <w:rPr>
          <w:rFonts w:ascii="Microsoft YaHei" w:hAnsi="Microsoft YaHei" w:eastAsia="Microsoft YaHei"/>
          <w:sz w:val="22"/>
        </w:rPr>
        <w:t>03. 参数（总体均数）估计与假设实验: 17</w:t>
      </w:r>
    </w:p>
    <w:p>
      <w:pPr>
        <w:pStyle w:val="ListBullet"/>
      </w:pPr>
      <w:r>
        <w:rPr>
          <w:rFonts w:ascii="Microsoft YaHei" w:hAnsi="Microsoft YaHei" w:eastAsia="Microsoft YaHei"/>
          <w:sz w:val="22"/>
        </w:rPr>
        <w:t>04. 方差分析: 18</w:t>
      </w:r>
    </w:p>
    <w:p>
      <w:pPr>
        <w:pStyle w:val="ListBullet"/>
      </w:pPr>
      <w:r>
        <w:rPr>
          <w:rFonts w:ascii="Microsoft YaHei" w:hAnsi="Microsoft YaHei" w:eastAsia="Microsoft YaHei"/>
          <w:sz w:val="22"/>
        </w:rPr>
        <w:t>05. 计数资料的统计分析: 16</w:t>
      </w:r>
    </w:p>
    <w:p>
      <w:pPr>
        <w:pStyle w:val="ListBullet"/>
      </w:pPr>
      <w:r>
        <w:rPr>
          <w:rFonts w:ascii="Microsoft YaHei" w:hAnsi="Microsoft YaHei" w:eastAsia="Microsoft YaHei"/>
          <w:sz w:val="22"/>
        </w:rPr>
        <w:t>06. 非参数检验13: 13</w:t>
      </w:r>
    </w:p>
    <w:p>
      <w:pPr>
        <w:pStyle w:val="ListBullet"/>
      </w:pPr>
      <w:r>
        <w:rPr>
          <w:rFonts w:ascii="Microsoft YaHei" w:hAnsi="Microsoft YaHei" w:eastAsia="Microsoft YaHei"/>
          <w:sz w:val="22"/>
        </w:rPr>
        <w:t>07. 双变量相关与回归: 8</w:t>
      </w:r>
    </w:p>
    <w:p>
      <w:pPr>
        <w:pStyle w:val="ListBullet"/>
      </w:pPr>
      <w:r>
        <w:rPr>
          <w:rFonts w:ascii="Microsoft YaHei" w:hAnsi="Microsoft YaHei" w:eastAsia="Microsoft YaHei"/>
          <w:sz w:val="22"/>
        </w:rPr>
        <w:t>08. 统计表与统计图: 13</w:t>
      </w:r>
    </w:p>
    <w:p>
      <w:pPr>
        <w:pStyle w:val="ListBullet"/>
      </w:pPr>
      <w:r>
        <w:rPr>
          <w:rFonts w:ascii="Microsoft YaHei" w:hAnsi="Microsoft YaHei" w:eastAsia="Microsoft YaHei"/>
          <w:sz w:val="22"/>
        </w:rPr>
        <w:t>09. 多元线性回归分析: 5</w:t>
      </w:r>
    </w:p>
    <w:p>
      <w:pPr>
        <w:pStyle w:val="ListBullet"/>
      </w:pPr>
      <w:r>
        <w:rPr>
          <w:rFonts w:ascii="Microsoft YaHei" w:hAnsi="Microsoft YaHei" w:eastAsia="Microsoft YaHei"/>
          <w:sz w:val="22"/>
        </w:rPr>
        <w:t>10. Logistic回归分析: 6</w:t>
      </w:r>
    </w:p>
    <w:p>
      <w:pPr>
        <w:pStyle w:val="ListBullet"/>
      </w:pPr>
      <w:r>
        <w:rPr>
          <w:rFonts w:ascii="Microsoft YaHei" w:hAnsi="Microsoft YaHei" w:eastAsia="Microsoft YaHei"/>
          <w:sz w:val="22"/>
        </w:rPr>
        <w:t>11. 实验设计10: 10</w:t>
      </w:r>
    </w:p>
    <w:p/>
    <w:p>
      <w:pPr>
        <w:pStyle w:val="Heading2"/>
      </w:pPr>
      <w:r>
        <w:t>01. 绪论</w:t>
      </w:r>
    </w:p>
    <w:p/>
    <w:p>
      <w:r>
        <w:rPr>
          <w:rFonts w:ascii="Microsoft YaHei" w:hAnsi="Microsoft YaHei" w:eastAsia="Microsoft YaHei"/>
          <w:sz w:val="22"/>
        </w:rPr>
        <w:t>1统计学中对总体的要求是</w:t>
      </w:r>
    </w:p>
    <w:p>
      <w:r>
        <w:rPr>
          <w:rFonts w:ascii="Microsoft YaHei" w:hAnsi="Microsoft YaHei" w:eastAsia="Microsoft YaHei"/>
          <w:sz w:val="22"/>
        </w:rPr>
        <w:t>A、有限的</w:t>
      </w:r>
    </w:p>
    <w:p>
      <w:r>
        <w:rPr>
          <w:rFonts w:ascii="Microsoft YaHei" w:hAnsi="Microsoft YaHei" w:eastAsia="Microsoft YaHei"/>
          <w:sz w:val="22"/>
        </w:rPr>
        <w:t>B、同质的</w:t>
      </w:r>
    </w:p>
    <w:p>
      <w:r>
        <w:rPr>
          <w:rFonts w:ascii="Microsoft YaHei" w:hAnsi="Microsoft YaHei" w:eastAsia="Microsoft YaHei"/>
          <w:sz w:val="22"/>
        </w:rPr>
        <w:t>C、随机的</w:t>
      </w:r>
    </w:p>
    <w:p>
      <w:r>
        <w:rPr>
          <w:rFonts w:ascii="Microsoft YaHei" w:hAnsi="Microsoft YaHei" w:eastAsia="Microsoft YaHei"/>
          <w:sz w:val="22"/>
        </w:rPr>
        <w:t>D、典型的</w:t>
      </w:r>
    </w:p>
    <w:p>
      <w:r>
        <w:rPr>
          <w:rFonts w:ascii="Microsoft YaHei" w:hAnsi="Microsoft YaHei" w:eastAsia="Microsoft YaHei"/>
          <w:sz w:val="22"/>
        </w:rPr>
        <w:t>E、大量的</w:t>
      </w:r>
    </w:p>
    <w:p/>
    <w:p>
      <w:r>
        <w:rPr>
          <w:rFonts w:ascii="Microsoft YaHei" w:hAnsi="Microsoft YaHei" w:eastAsia="Microsoft YaHei"/>
          <w:sz w:val="22"/>
        </w:rPr>
        <w:t>2统计中所说的同质是指</w:t>
      </w:r>
    </w:p>
    <w:p>
      <w:r>
        <w:rPr>
          <w:rFonts w:ascii="Microsoft YaHei" w:hAnsi="Microsoft YaHei" w:eastAsia="Microsoft YaHei"/>
          <w:sz w:val="22"/>
        </w:rPr>
        <w:t>A、对研究指标有影响的因素相同或相近</w:t>
      </w:r>
    </w:p>
    <w:p>
      <w:r>
        <w:rPr>
          <w:rFonts w:ascii="Microsoft YaHei" w:hAnsi="Microsoft YaHei" w:eastAsia="Microsoft YaHei"/>
          <w:sz w:val="22"/>
        </w:rPr>
        <w:t>B、对研究指标有影响的因素完全相同</w:t>
      </w:r>
    </w:p>
    <w:p>
      <w:r>
        <w:rPr>
          <w:rFonts w:ascii="Microsoft YaHei" w:hAnsi="Microsoft YaHei" w:eastAsia="Microsoft YaHei"/>
          <w:sz w:val="22"/>
        </w:rPr>
        <w:t>C、研究对象之间个体差异很小</w:t>
      </w:r>
    </w:p>
    <w:p>
      <w:r>
        <w:rPr>
          <w:rFonts w:ascii="Microsoft YaHei" w:hAnsi="Microsoft YaHei" w:eastAsia="Microsoft YaHei"/>
          <w:sz w:val="22"/>
        </w:rPr>
        <w:t>D、研究对象的测量指标变异很小</w:t>
      </w:r>
    </w:p>
    <w:p>
      <w:r>
        <w:rPr>
          <w:rFonts w:ascii="Microsoft YaHei" w:hAnsi="Microsoft YaHei" w:eastAsia="Microsoft YaHei"/>
          <w:sz w:val="22"/>
        </w:rPr>
        <w:t>E、以上都不对</w:t>
      </w:r>
    </w:p>
    <w:p/>
    <w:p>
      <w:r>
        <w:rPr>
          <w:rFonts w:ascii="Microsoft YaHei" w:hAnsi="Microsoft YaHei" w:eastAsia="Microsoft YaHei"/>
          <w:sz w:val="22"/>
        </w:rPr>
        <w:t>3从总体中随机抽取样本的目的是</w:t>
      </w:r>
    </w:p>
    <w:p>
      <w:r>
        <w:rPr>
          <w:rFonts w:ascii="Microsoft YaHei" w:hAnsi="Microsoft YaHei" w:eastAsia="Microsoft YaHei"/>
          <w:sz w:val="22"/>
        </w:rPr>
        <w:t>A、研究样本统计量</w:t>
      </w:r>
    </w:p>
    <w:p>
      <w:r>
        <w:rPr>
          <w:rFonts w:ascii="Microsoft YaHei" w:hAnsi="Microsoft YaHei" w:eastAsia="Microsoft YaHei"/>
          <w:sz w:val="22"/>
        </w:rPr>
        <w:t>B、研究总体参数</w:t>
      </w:r>
    </w:p>
    <w:p>
      <w:r>
        <w:rPr>
          <w:rFonts w:ascii="Microsoft YaHei" w:hAnsi="Microsoft YaHei" w:eastAsia="Microsoft YaHei"/>
          <w:sz w:val="22"/>
        </w:rPr>
        <w:t>C、研究抽样误差</w:t>
      </w:r>
    </w:p>
    <w:p>
      <w:r>
        <w:rPr>
          <w:rFonts w:ascii="Microsoft YaHei" w:hAnsi="Microsoft YaHei" w:eastAsia="Microsoft YaHei"/>
          <w:sz w:val="22"/>
        </w:rPr>
        <w:t>D、由样本统计量推断总体参数</w:t>
      </w:r>
    </w:p>
    <w:p>
      <w:r>
        <w:rPr>
          <w:rFonts w:ascii="Microsoft YaHei" w:hAnsi="Microsoft YaHei" w:eastAsia="Microsoft YaHei"/>
          <w:sz w:val="22"/>
        </w:rPr>
        <w:t>E、计算样本统计指标</w:t>
      </w:r>
    </w:p>
    <w:p/>
    <w:p>
      <w:r>
        <w:rPr>
          <w:rFonts w:ascii="Microsoft YaHei" w:hAnsi="Microsoft YaHei" w:eastAsia="Microsoft YaHei"/>
          <w:sz w:val="22"/>
        </w:rPr>
        <w:t>4抽样误差是指</w:t>
      </w:r>
    </w:p>
    <w:p>
      <w:r>
        <w:rPr>
          <w:rFonts w:ascii="Microsoft YaHei" w:hAnsi="Microsoft YaHei" w:eastAsia="Microsoft YaHei"/>
          <w:sz w:val="22"/>
        </w:rPr>
        <w:t>A、个体指标值与参数值之差</w:t>
      </w:r>
    </w:p>
    <w:p>
      <w:r>
        <w:rPr>
          <w:rFonts w:ascii="Microsoft YaHei" w:hAnsi="Microsoft YaHei" w:eastAsia="Microsoft YaHei"/>
          <w:sz w:val="22"/>
        </w:rPr>
        <w:t>B、个体指标值与样本统计量值之差</w:t>
      </w:r>
    </w:p>
    <w:p>
      <w:r>
        <w:rPr>
          <w:rFonts w:ascii="Microsoft YaHei" w:hAnsi="Microsoft YaHei" w:eastAsia="Microsoft YaHei"/>
          <w:sz w:val="22"/>
        </w:rPr>
        <w:t>C、样本统计量值与总体参数之差</w:t>
      </w:r>
    </w:p>
    <w:p>
      <w:r>
        <w:rPr>
          <w:rFonts w:ascii="Microsoft YaHei" w:hAnsi="Microsoft YaHei" w:eastAsia="Microsoft YaHei"/>
          <w:sz w:val="22"/>
        </w:rPr>
        <w:t>D、个体指标值与个体指标值之差</w:t>
      </w:r>
    </w:p>
    <w:p>
      <w:r>
        <w:rPr>
          <w:rFonts w:ascii="Microsoft YaHei" w:hAnsi="Microsoft YaHei" w:eastAsia="Microsoft YaHei"/>
          <w:sz w:val="22"/>
        </w:rPr>
        <w:t>E、以上都对</w:t>
      </w:r>
    </w:p>
    <w:p/>
    <w:p>
      <w:r>
        <w:rPr>
          <w:rFonts w:ascii="Microsoft YaHei" w:hAnsi="Microsoft YaHei" w:eastAsia="Microsoft YaHei"/>
          <w:sz w:val="22"/>
        </w:rPr>
        <w:t>5欲研究某地成年男性血红蛋白的参考值范围，现随机调查了该地12000名健康成年男性的血红蛋白，那么本次调查的总体是</w:t>
      </w:r>
    </w:p>
    <w:p>
      <w:r>
        <w:rPr>
          <w:rFonts w:ascii="Microsoft YaHei" w:hAnsi="Microsoft YaHei" w:eastAsia="Microsoft YaHei"/>
          <w:sz w:val="22"/>
        </w:rPr>
        <w:t>A、该地所有成年男性</w:t>
      </w:r>
    </w:p>
    <w:p>
      <w:r>
        <w:rPr>
          <w:rFonts w:ascii="Microsoft YaHei" w:hAnsi="Microsoft YaHei" w:eastAsia="Microsoft YaHei"/>
          <w:sz w:val="22"/>
        </w:rPr>
        <w:t>B、该地所有成年男性的血红蛋白值</w:t>
      </w:r>
    </w:p>
    <w:p>
      <w:r>
        <w:rPr>
          <w:rFonts w:ascii="Microsoft YaHei" w:hAnsi="Microsoft YaHei" w:eastAsia="Microsoft YaHei"/>
          <w:sz w:val="22"/>
        </w:rPr>
        <w:t>C、该地所有健康成年男性的血红蛋白值</w:t>
      </w:r>
    </w:p>
    <w:p>
      <w:r>
        <w:rPr>
          <w:rFonts w:ascii="Microsoft YaHei" w:hAnsi="Microsoft YaHei" w:eastAsia="Microsoft YaHei"/>
          <w:sz w:val="22"/>
        </w:rPr>
        <w:t>D、抽取的这12000名健康成年男性</w:t>
      </w:r>
    </w:p>
    <w:p>
      <w:r>
        <w:rPr>
          <w:rFonts w:ascii="Microsoft YaHei" w:hAnsi="Microsoft YaHei" w:eastAsia="Microsoft YaHei"/>
          <w:sz w:val="22"/>
        </w:rPr>
        <w:t>E、抽取的这12000名健康成年男性的血红蛋白值</w:t>
      </w:r>
    </w:p>
    <w:p/>
    <w:p>
      <w:r>
        <w:rPr>
          <w:rFonts w:ascii="Microsoft YaHei" w:hAnsi="Microsoft YaHei" w:eastAsia="Microsoft YaHei"/>
          <w:sz w:val="22"/>
        </w:rPr>
        <w:t>6某医生对200名糖尿病患者采用某新疗法进行治疗，该研究的总体是</w:t>
      </w:r>
    </w:p>
    <w:p>
      <w:r>
        <w:rPr>
          <w:rFonts w:ascii="Microsoft YaHei" w:hAnsi="Microsoft YaHei" w:eastAsia="Microsoft YaHei"/>
          <w:sz w:val="22"/>
        </w:rPr>
        <w:t>A、全院收治的糖尿病患者的血糖值</w:t>
      </w:r>
    </w:p>
    <w:p>
      <w:r>
        <w:rPr>
          <w:rFonts w:ascii="Microsoft YaHei" w:hAnsi="Microsoft YaHei" w:eastAsia="Microsoft YaHei"/>
          <w:sz w:val="22"/>
        </w:rPr>
        <w:t>B、该医生收治的所有糖尿病患者的血糖值</w:t>
      </w:r>
    </w:p>
    <w:p>
      <w:r>
        <w:rPr>
          <w:rFonts w:ascii="Microsoft YaHei" w:hAnsi="Microsoft YaHei" w:eastAsia="Microsoft YaHei"/>
          <w:sz w:val="22"/>
        </w:rPr>
        <w:t>C、接受该新疗法的所有糖尿病患者的血糖值</w:t>
      </w:r>
    </w:p>
    <w:p>
      <w:r>
        <w:rPr>
          <w:rFonts w:ascii="Microsoft YaHei" w:hAnsi="Microsoft YaHei" w:eastAsia="Microsoft YaHei"/>
          <w:sz w:val="22"/>
        </w:rPr>
        <w:t>D、所有糖尿病患者的血糖值</w:t>
      </w:r>
    </w:p>
    <w:p>
      <w:r>
        <w:rPr>
          <w:rFonts w:ascii="Microsoft YaHei" w:hAnsi="Microsoft YaHei" w:eastAsia="Microsoft YaHei"/>
          <w:sz w:val="22"/>
        </w:rPr>
        <w:t>E、这200名糖尿病患者的血糖值</w:t>
      </w:r>
    </w:p>
    <w:p/>
    <w:p>
      <w:r>
        <w:rPr>
          <w:rFonts w:ascii="Microsoft YaHei" w:hAnsi="Microsoft YaHei" w:eastAsia="Microsoft YaHei"/>
          <w:sz w:val="22"/>
        </w:rPr>
        <w:t>7以下对概率描述错误的是</w:t>
      </w:r>
    </w:p>
    <w:p>
      <w:r>
        <w:rPr>
          <w:rFonts w:ascii="Microsoft YaHei" w:hAnsi="Microsoft YaHei" w:eastAsia="Microsoft YaHei"/>
          <w:sz w:val="22"/>
        </w:rPr>
        <w:t>A、概率值界于0和1之间</w:t>
      </w:r>
    </w:p>
    <w:p>
      <w:r>
        <w:rPr>
          <w:rFonts w:ascii="Microsoft YaHei" w:hAnsi="Microsoft YaHei" w:eastAsia="Microsoft YaHei"/>
          <w:sz w:val="22"/>
        </w:rPr>
        <w:t>B、必然事件发生的概率为1</w:t>
      </w:r>
    </w:p>
    <w:p>
      <w:r>
        <w:rPr>
          <w:rFonts w:ascii="Microsoft YaHei" w:hAnsi="Microsoft YaHei" w:eastAsia="Microsoft YaHei"/>
          <w:sz w:val="22"/>
        </w:rPr>
        <w:t>C、概率用于描述某样本事件发生的强度</w:t>
      </w:r>
    </w:p>
    <w:p>
      <w:r>
        <w:rPr>
          <w:rFonts w:ascii="Microsoft YaHei" w:hAnsi="Microsoft YaHei" w:eastAsia="Microsoft YaHei"/>
          <w:sz w:val="22"/>
        </w:rPr>
        <w:t>D、样本含量足够大时，频率接近概率</w:t>
      </w:r>
    </w:p>
    <w:p>
      <w:r>
        <w:rPr>
          <w:rFonts w:ascii="Microsoft YaHei" w:hAnsi="Microsoft YaHei" w:eastAsia="Microsoft YaHei"/>
          <w:sz w:val="22"/>
        </w:rPr>
        <w:t>E、当随机事件发生的概率小于0.05或0.01时常称为小概率事件</w:t>
      </w:r>
    </w:p>
    <w:p/>
    <w:p>
      <w:r>
        <w:rPr>
          <w:rFonts w:ascii="Microsoft YaHei" w:hAnsi="Microsoft YaHei" w:eastAsia="Microsoft YaHei"/>
          <w:sz w:val="22"/>
        </w:rPr>
        <w:t>8关于系统误差、测量误差和抽样误差下述正确的是</w:t>
      </w:r>
    </w:p>
    <w:p>
      <w:r>
        <w:rPr>
          <w:rFonts w:ascii="Microsoft YaHei" w:hAnsi="Microsoft YaHei" w:eastAsia="Microsoft YaHei"/>
          <w:sz w:val="22"/>
        </w:rPr>
        <w:t>A、系统误差和测量误差不可避免</w:t>
      </w:r>
    </w:p>
    <w:p>
      <w:r>
        <w:rPr>
          <w:rFonts w:ascii="Microsoft YaHei" w:hAnsi="Microsoft YaHei" w:eastAsia="Microsoft YaHei"/>
          <w:sz w:val="22"/>
        </w:rPr>
        <w:t>B、系统误差和抽样误差不可避免</w:t>
      </w:r>
    </w:p>
    <w:p>
      <w:r>
        <w:rPr>
          <w:rFonts w:ascii="Microsoft YaHei" w:hAnsi="Microsoft YaHei" w:eastAsia="Microsoft YaHei"/>
          <w:sz w:val="22"/>
        </w:rPr>
        <w:t>C、测量误差和抽样误差不可避免</w:t>
      </w:r>
    </w:p>
    <w:p>
      <w:r>
        <w:rPr>
          <w:rFonts w:ascii="Microsoft YaHei" w:hAnsi="Microsoft YaHei" w:eastAsia="Microsoft YaHei"/>
          <w:sz w:val="22"/>
        </w:rPr>
        <w:t>D、三种误差都不可避免</w:t>
      </w:r>
    </w:p>
    <w:p>
      <w:r>
        <w:rPr>
          <w:rFonts w:ascii="Microsoft YaHei" w:hAnsi="Microsoft YaHei" w:eastAsia="Microsoft YaHei"/>
          <w:sz w:val="22"/>
        </w:rPr>
        <w:t>E、三种误差都可以避免</w:t>
      </w:r>
    </w:p>
    <w:p/>
    <w:p>
      <w:r>
        <w:rPr>
          <w:rFonts w:ascii="Microsoft YaHei" w:hAnsi="Microsoft YaHei" w:eastAsia="Microsoft YaHei"/>
          <w:sz w:val="22"/>
        </w:rPr>
        <w:t>9统计分析的主要内容有</w:t>
      </w:r>
    </w:p>
    <w:p>
      <w:r>
        <w:rPr>
          <w:rFonts w:ascii="Microsoft YaHei" w:hAnsi="Microsoft YaHei" w:eastAsia="Microsoft YaHei"/>
          <w:sz w:val="22"/>
        </w:rPr>
        <w:t>A、统计描述和正常值范围的估计</w:t>
      </w:r>
    </w:p>
    <w:p>
      <w:r>
        <w:rPr>
          <w:rFonts w:ascii="Microsoft YaHei" w:hAnsi="Microsoft YaHei" w:eastAsia="Microsoft YaHei"/>
          <w:sz w:val="22"/>
        </w:rPr>
        <w:t>B、统计描述和可信区间的估计</w:t>
      </w:r>
    </w:p>
    <w:p>
      <w:r>
        <w:rPr>
          <w:rFonts w:ascii="Microsoft YaHei" w:hAnsi="Microsoft YaHei" w:eastAsia="Microsoft YaHei"/>
          <w:sz w:val="22"/>
        </w:rPr>
        <w:t>C、统计图表和与假设检验</w:t>
      </w:r>
    </w:p>
    <w:p>
      <w:r>
        <w:rPr>
          <w:rFonts w:ascii="Microsoft YaHei" w:hAnsi="Microsoft YaHei" w:eastAsia="Microsoft YaHei"/>
          <w:sz w:val="22"/>
        </w:rPr>
        <w:t>D、统计描述和统计推断</w:t>
      </w:r>
    </w:p>
    <w:p>
      <w:r>
        <w:rPr>
          <w:rFonts w:ascii="Microsoft YaHei" w:hAnsi="Microsoft YaHei" w:eastAsia="Microsoft YaHei"/>
          <w:sz w:val="22"/>
        </w:rPr>
        <w:t>E、统计预测与统计控制</w:t>
      </w:r>
    </w:p>
    <w:p/>
    <w:p>
      <w:r>
        <w:rPr>
          <w:rFonts w:ascii="Microsoft YaHei" w:hAnsi="Microsoft YaHei" w:eastAsia="Microsoft YaHei"/>
          <w:sz w:val="22"/>
        </w:rPr>
        <w:t>10统计工作的步骤为</w:t>
      </w:r>
    </w:p>
    <w:p>
      <w:r>
        <w:rPr>
          <w:rFonts w:ascii="Microsoft YaHei" w:hAnsi="Microsoft YaHei" w:eastAsia="Microsoft YaHei"/>
          <w:sz w:val="22"/>
        </w:rPr>
        <w:t>A、研究设计、调查、整理资料、分析资料</w:t>
      </w:r>
    </w:p>
    <w:p>
      <w:r>
        <w:rPr>
          <w:rFonts w:ascii="Microsoft YaHei" w:hAnsi="Microsoft YaHei" w:eastAsia="Microsoft YaHei"/>
          <w:sz w:val="22"/>
        </w:rPr>
        <w:t>B、研究设计、试验、整理资料、统计推断</w:t>
      </w:r>
    </w:p>
    <w:p>
      <w:r>
        <w:rPr>
          <w:rFonts w:ascii="Microsoft YaHei" w:hAnsi="Microsoft YaHei" w:eastAsia="Microsoft YaHei"/>
          <w:sz w:val="22"/>
        </w:rPr>
        <w:t>C、研究设计、搜集资料、整理资料、分析资料</w:t>
      </w:r>
    </w:p>
    <w:p>
      <w:r>
        <w:rPr>
          <w:rFonts w:ascii="Microsoft YaHei" w:hAnsi="Microsoft YaHei" w:eastAsia="Microsoft YaHei"/>
          <w:sz w:val="22"/>
        </w:rPr>
        <w:t>D、研究设计、调查和试验、统计描述、统计推断</w:t>
      </w:r>
    </w:p>
    <w:p>
      <w:r>
        <w:rPr>
          <w:rFonts w:ascii="Microsoft YaHei" w:hAnsi="Microsoft YaHei" w:eastAsia="Microsoft YaHei"/>
          <w:sz w:val="22"/>
        </w:rPr>
        <w:t>E、研究设计、统计描述、统计推断、统计图表</w:t>
      </w:r>
    </w:p>
    <w:p/>
    <w:p>
      <w:pPr>
        <w:pStyle w:val="Heading2"/>
      </w:pPr>
      <w:r>
        <w:t>02. 计量资料的统计描述</w:t>
      </w:r>
    </w:p>
    <w:p/>
    <w:p>
      <w:r>
        <w:rPr>
          <w:rFonts w:ascii="Microsoft YaHei" w:hAnsi="Microsoft YaHei" w:eastAsia="Microsoft YaHei"/>
          <w:sz w:val="22"/>
        </w:rPr>
        <w:t>1中位数是表示变量值()的指标</w:t>
      </w:r>
    </w:p>
    <w:p>
      <w:r>
        <w:rPr>
          <w:rFonts w:ascii="Microsoft YaHei" w:hAnsi="Microsoft YaHei" w:eastAsia="Microsoft YaHei"/>
          <w:sz w:val="22"/>
        </w:rPr>
        <w:t>A、平均水平</w:t>
      </w:r>
    </w:p>
    <w:p>
      <w:r>
        <w:rPr>
          <w:rFonts w:ascii="Microsoft YaHei" w:hAnsi="Microsoft YaHei" w:eastAsia="Microsoft YaHei"/>
          <w:sz w:val="22"/>
        </w:rPr>
        <w:t>B、变化范围</w:t>
      </w:r>
    </w:p>
    <w:p>
      <w:r>
        <w:rPr>
          <w:rFonts w:ascii="Microsoft YaHei" w:hAnsi="Microsoft YaHei" w:eastAsia="Microsoft YaHei"/>
          <w:sz w:val="22"/>
        </w:rPr>
        <w:t>C、频数分布</w:t>
      </w:r>
    </w:p>
    <w:p>
      <w:r>
        <w:rPr>
          <w:rFonts w:ascii="Microsoft YaHei" w:hAnsi="Microsoft YaHei" w:eastAsia="Microsoft YaHei"/>
          <w:sz w:val="22"/>
        </w:rPr>
        <w:t>D、相互间差别大小</w:t>
      </w:r>
    </w:p>
    <w:p>
      <w:r>
        <w:rPr>
          <w:rFonts w:ascii="Microsoft YaHei" w:hAnsi="Microsoft YaHei" w:eastAsia="Microsoft YaHei"/>
          <w:sz w:val="22"/>
        </w:rPr>
        <w:t>E、变异程度</w:t>
      </w:r>
    </w:p>
    <w:p/>
    <w:p>
      <w:r>
        <w:rPr>
          <w:rFonts w:ascii="Microsoft YaHei" w:hAnsi="Microsoft YaHei" w:eastAsia="Microsoft YaHei"/>
          <w:sz w:val="22"/>
        </w:rPr>
        <w:t>2血清学滴度资料最常计算()来表示平均水平</w:t>
      </w:r>
    </w:p>
    <w:p>
      <w:r>
        <w:rPr>
          <w:rFonts w:ascii="Microsoft YaHei" w:hAnsi="Microsoft YaHei" w:eastAsia="Microsoft YaHei"/>
          <w:sz w:val="22"/>
        </w:rPr>
        <w:t>A、算术均数</w:t>
      </w:r>
    </w:p>
    <w:p>
      <w:r>
        <w:rPr>
          <w:rFonts w:ascii="Microsoft YaHei" w:hAnsi="Microsoft YaHei" w:eastAsia="Microsoft YaHei"/>
          <w:sz w:val="22"/>
        </w:rPr>
        <w:t>B、中位数</w:t>
      </w:r>
    </w:p>
    <w:p>
      <w:r>
        <w:rPr>
          <w:rFonts w:ascii="Microsoft YaHei" w:hAnsi="Microsoft YaHei" w:eastAsia="Microsoft YaHei"/>
          <w:sz w:val="22"/>
        </w:rPr>
        <w:t>C、几何均数</w:t>
      </w:r>
    </w:p>
    <w:p>
      <w:r>
        <w:rPr>
          <w:rFonts w:ascii="Microsoft YaHei" w:hAnsi="Microsoft YaHei" w:eastAsia="Microsoft YaHei"/>
          <w:sz w:val="22"/>
        </w:rPr>
        <w:t>D、全距</w:t>
      </w:r>
    </w:p>
    <w:p>
      <w:r>
        <w:rPr>
          <w:rFonts w:ascii="Microsoft YaHei" w:hAnsi="Microsoft YaHei" w:eastAsia="Microsoft YaHei"/>
          <w:sz w:val="22"/>
        </w:rPr>
        <w:t>E、百分位数</w:t>
      </w:r>
    </w:p>
    <w:p/>
    <w:p>
      <w:r>
        <w:rPr>
          <w:rFonts w:ascii="Microsoft YaHei" w:hAnsi="Microsoft YaHei" w:eastAsia="Microsoft YaHei"/>
          <w:sz w:val="22"/>
        </w:rPr>
        <w:t>3一端有不确定数值的计量资料，其平均水平的描述宜用</w:t>
      </w:r>
    </w:p>
    <w:p>
      <w:r>
        <w:rPr>
          <w:rFonts w:ascii="Microsoft YaHei" w:hAnsi="Microsoft YaHei" w:eastAsia="Microsoft YaHei"/>
          <w:sz w:val="22"/>
        </w:rPr>
        <w:t>A、算术均数</w:t>
      </w:r>
    </w:p>
    <w:p>
      <w:r>
        <w:rPr>
          <w:rFonts w:ascii="Microsoft YaHei" w:hAnsi="Microsoft YaHei" w:eastAsia="Microsoft YaHei"/>
          <w:sz w:val="22"/>
        </w:rPr>
        <w:t>B、中位数</w:t>
      </w:r>
    </w:p>
    <w:p>
      <w:r>
        <w:rPr>
          <w:rFonts w:ascii="Microsoft YaHei" w:hAnsi="Microsoft YaHei" w:eastAsia="Microsoft YaHei"/>
          <w:sz w:val="22"/>
        </w:rPr>
        <w:t>C、几何均数</w:t>
      </w:r>
    </w:p>
    <w:p>
      <w:r>
        <w:rPr>
          <w:rFonts w:ascii="Microsoft YaHei" w:hAnsi="Microsoft YaHei" w:eastAsia="Microsoft YaHei"/>
          <w:sz w:val="22"/>
        </w:rPr>
        <w:t>D、全距</w:t>
      </w:r>
    </w:p>
    <w:p>
      <w:r>
        <w:rPr>
          <w:rFonts w:ascii="Microsoft YaHei" w:hAnsi="Microsoft YaHei" w:eastAsia="Microsoft YaHei"/>
          <w:sz w:val="22"/>
        </w:rPr>
        <w:t>E、标准差</w:t>
      </w:r>
    </w:p>
    <w:p/>
    <w:p>
      <w:r>
        <w:rPr>
          <w:rFonts w:ascii="Microsoft YaHei" w:hAnsi="Microsoft YaHei" w:eastAsia="Microsoft YaHei"/>
          <w:sz w:val="22"/>
        </w:rPr>
        <w:t>4原始数据同减去一个不等于零的常数后</w:t>
      </w:r>
    </w:p>
    <w:p>
      <w:r>
        <w:rPr>
          <w:rFonts w:ascii="Microsoft YaHei" w:hAnsi="Microsoft YaHei" w:eastAsia="Microsoft YaHei"/>
          <w:sz w:val="22"/>
        </w:rPr>
        <w:t>A、均数不变,标准差变</w:t>
      </w:r>
    </w:p>
    <w:p>
      <w:r>
        <w:rPr>
          <w:rFonts w:ascii="Microsoft YaHei" w:hAnsi="Microsoft YaHei" w:eastAsia="Microsoft YaHei"/>
          <w:sz w:val="22"/>
        </w:rPr>
        <w:t>B、 均数变,标准差不变</w:t>
      </w:r>
    </w:p>
    <w:p>
      <w:r>
        <w:rPr>
          <w:rFonts w:ascii="Microsoft YaHei" w:hAnsi="Microsoft YaHei" w:eastAsia="Microsoft YaHei"/>
          <w:sz w:val="22"/>
        </w:rPr>
        <w:t>C、 二者都不变</w:t>
      </w:r>
    </w:p>
    <w:p>
      <w:r>
        <w:rPr>
          <w:rFonts w:ascii="Microsoft YaHei" w:hAnsi="Microsoft YaHei" w:eastAsia="Microsoft YaHei"/>
          <w:sz w:val="22"/>
        </w:rPr>
        <w:t>D、二者都变</w:t>
      </w:r>
    </w:p>
    <w:p>
      <w:r>
        <w:rPr>
          <w:rFonts w:ascii="Microsoft YaHei" w:hAnsi="Microsoft YaHei" w:eastAsia="Microsoft YaHei"/>
          <w:sz w:val="22"/>
        </w:rPr>
        <w:t>E、以上均不对</w:t>
      </w:r>
    </w:p>
    <w:p/>
    <w:p>
      <w:r>
        <w:rPr>
          <w:rFonts w:ascii="Microsoft YaHei" w:hAnsi="Microsoft YaHei" w:eastAsia="Microsoft YaHei"/>
          <w:sz w:val="22"/>
        </w:rPr>
        <w:t>5变异系数</w:t>
      </w:r>
    </w:p>
    <w:p>
      <w:r>
        <w:rPr>
          <w:rFonts w:ascii="Microsoft YaHei" w:hAnsi="Microsoft YaHei" w:eastAsia="Microsoft YaHei"/>
          <w:sz w:val="22"/>
        </w:rPr>
        <w:t>A、表示变量值的绝对离散度</w:t>
      </w:r>
    </w:p>
    <w:p>
      <w:r>
        <w:rPr>
          <w:rFonts w:ascii="Microsoft YaHei" w:hAnsi="Microsoft YaHei" w:eastAsia="Microsoft YaHei"/>
          <w:sz w:val="22"/>
        </w:rPr>
        <w:t>B、表示变量值的相对离散度</w:t>
      </w:r>
    </w:p>
    <w:p>
      <w:r>
        <w:rPr>
          <w:rFonts w:ascii="Microsoft YaHei" w:hAnsi="Microsoft YaHei" w:eastAsia="Microsoft YaHei"/>
          <w:sz w:val="22"/>
        </w:rPr>
        <w:t>C、表示均数的绝对离散度</w:t>
      </w:r>
    </w:p>
    <w:p>
      <w:r>
        <w:rPr>
          <w:rFonts w:ascii="Microsoft YaHei" w:hAnsi="Microsoft YaHei" w:eastAsia="Microsoft YaHei"/>
          <w:sz w:val="22"/>
        </w:rPr>
        <w:t>D、表示均数的相对离散度</w:t>
      </w:r>
    </w:p>
    <w:p>
      <w:r>
        <w:rPr>
          <w:rFonts w:ascii="Microsoft YaHei" w:hAnsi="Microsoft YaHei" w:eastAsia="Microsoft YaHei"/>
          <w:sz w:val="22"/>
        </w:rPr>
        <w:t>E、以上均不对</w:t>
      </w:r>
    </w:p>
    <w:p/>
    <w:p>
      <w:r>
        <w:rPr>
          <w:rFonts w:ascii="Microsoft YaHei" w:hAnsi="Microsoft YaHei" w:eastAsia="Microsoft YaHei"/>
          <w:sz w:val="22"/>
        </w:rPr>
        <w:t>6描述一组偏态分布资料的变异度,以( )指标较好</w:t>
      </w:r>
    </w:p>
    <w:p>
      <w:r>
        <w:rPr>
          <w:rFonts w:ascii="Microsoft YaHei" w:hAnsi="Microsoft YaHei" w:eastAsia="Microsoft YaHei"/>
          <w:sz w:val="22"/>
        </w:rPr>
        <w:t>A、全距</w:t>
      </w:r>
    </w:p>
    <w:p>
      <w:r>
        <w:rPr>
          <w:rFonts w:ascii="Microsoft YaHei" w:hAnsi="Microsoft YaHei" w:eastAsia="Microsoft YaHei"/>
          <w:sz w:val="22"/>
        </w:rPr>
        <w:t>B、标准差</w:t>
      </w:r>
    </w:p>
    <w:p>
      <w:r>
        <w:rPr>
          <w:rFonts w:ascii="Microsoft YaHei" w:hAnsi="Microsoft YaHei" w:eastAsia="Microsoft YaHei"/>
          <w:sz w:val="22"/>
        </w:rPr>
        <w:t>C、变异系数</w:t>
      </w:r>
    </w:p>
    <w:p>
      <w:r>
        <w:rPr>
          <w:rFonts w:ascii="Microsoft YaHei" w:hAnsi="Microsoft YaHei" w:eastAsia="Microsoft YaHei"/>
          <w:sz w:val="22"/>
        </w:rPr>
        <w:t>D、四分位数间距</w:t>
      </w:r>
    </w:p>
    <w:p>
      <w:r>
        <w:rPr>
          <w:rFonts w:ascii="Microsoft YaHei" w:hAnsi="Microsoft YaHei" w:eastAsia="Microsoft YaHei"/>
          <w:sz w:val="22"/>
        </w:rPr>
        <w:t>E、均数</w:t>
      </w:r>
    </w:p>
    <w:p/>
    <w:p>
      <w:r>
        <w:rPr>
          <w:rFonts w:ascii="Microsoft YaHei" w:hAnsi="Microsoft YaHei" w:eastAsia="Microsoft YaHei"/>
          <w:sz w:val="22"/>
        </w:rPr>
        <w:t>7用均数和标准差可以全面描述( )资料的特征</w:t>
      </w:r>
    </w:p>
    <w:p>
      <w:r>
        <w:rPr>
          <w:rFonts w:ascii="Microsoft YaHei" w:hAnsi="Microsoft YaHei" w:eastAsia="Microsoft YaHei"/>
          <w:sz w:val="22"/>
        </w:rPr>
        <w:t>A、正偏态分布</w:t>
      </w:r>
    </w:p>
    <w:p>
      <w:r>
        <w:rPr>
          <w:rFonts w:ascii="Microsoft YaHei" w:hAnsi="Microsoft YaHei" w:eastAsia="Microsoft YaHei"/>
          <w:sz w:val="22"/>
        </w:rPr>
        <w:t>B、负偏态分布</w:t>
      </w:r>
    </w:p>
    <w:p>
      <w:r>
        <w:rPr>
          <w:rFonts w:ascii="Microsoft YaHei" w:hAnsi="Microsoft YaHei" w:eastAsia="Microsoft YaHei"/>
          <w:sz w:val="22"/>
        </w:rPr>
        <w:t>C、正态分布和近似正态分布</w:t>
      </w:r>
    </w:p>
    <w:p>
      <w:r>
        <w:rPr>
          <w:rFonts w:ascii="Microsoft YaHei" w:hAnsi="Microsoft YaHei" w:eastAsia="Microsoft YaHei"/>
          <w:sz w:val="22"/>
        </w:rPr>
        <w:t>D、分布不知</w:t>
      </w:r>
    </w:p>
    <w:p>
      <w:r>
        <w:rPr>
          <w:rFonts w:ascii="Microsoft YaHei" w:hAnsi="Microsoft YaHei" w:eastAsia="Microsoft YaHei"/>
          <w:sz w:val="22"/>
        </w:rPr>
        <w:t>E、对数正态分布</w:t>
      </w:r>
    </w:p>
    <w:p/>
    <w:p>
      <w:r>
        <w:rPr>
          <w:rFonts w:ascii="Microsoft YaHei" w:hAnsi="Microsoft YaHei" w:eastAsia="Microsoft YaHei"/>
          <w:sz w:val="22"/>
        </w:rPr>
        <w:t>8比较身高和体重两组数据变异度大小宜采用</w:t>
      </w:r>
    </w:p>
    <w:p>
      <w:r>
        <w:rPr>
          <w:rFonts w:ascii="Microsoft YaHei" w:hAnsi="Microsoft YaHei" w:eastAsia="Microsoft YaHei"/>
          <w:sz w:val="22"/>
        </w:rPr>
        <w:t>A、变异系数</w:t>
      </w:r>
    </w:p>
    <w:p>
      <w:r>
        <w:rPr>
          <w:rFonts w:ascii="Microsoft YaHei" w:hAnsi="Microsoft YaHei" w:eastAsia="Microsoft YaHei"/>
          <w:sz w:val="22"/>
        </w:rPr>
        <w:t>B、标准差</w:t>
      </w:r>
    </w:p>
    <w:p>
      <w:r>
        <w:rPr>
          <w:rFonts w:ascii="Microsoft YaHei" w:hAnsi="Microsoft YaHei" w:eastAsia="Microsoft YaHei"/>
          <w:sz w:val="22"/>
        </w:rPr>
        <w:t>C、四分位数间距</w:t>
      </w:r>
    </w:p>
    <w:p>
      <w:r>
        <w:rPr>
          <w:rFonts w:ascii="Microsoft YaHei" w:hAnsi="Microsoft YaHei" w:eastAsia="Microsoft YaHei"/>
          <w:sz w:val="22"/>
        </w:rPr>
        <w:t>D、全距</w:t>
      </w:r>
    </w:p>
    <w:p>
      <w:r>
        <w:rPr>
          <w:rFonts w:ascii="Microsoft YaHei" w:hAnsi="Microsoft YaHei" w:eastAsia="Microsoft YaHei"/>
          <w:sz w:val="22"/>
        </w:rPr>
        <w:t>E、方差</w:t>
      </w:r>
    </w:p>
    <w:p/>
    <w:p>
      <w:r>
        <w:rPr>
          <w:rFonts w:ascii="Microsoft YaHei" w:hAnsi="Microsoft YaHei" w:eastAsia="Microsoft YaHei"/>
          <w:sz w:val="22"/>
        </w:rPr>
        <w:t>9偏态分布宜用()描述其分布的集中趋势</w:t>
      </w:r>
    </w:p>
    <w:p>
      <w:r>
        <w:rPr>
          <w:rFonts w:ascii="Microsoft YaHei" w:hAnsi="Microsoft YaHei" w:eastAsia="Microsoft YaHei"/>
          <w:sz w:val="22"/>
        </w:rPr>
        <w:t>A、算术均数</w:t>
      </w:r>
    </w:p>
    <w:p>
      <w:r>
        <w:rPr>
          <w:rFonts w:ascii="Microsoft YaHei" w:hAnsi="Microsoft YaHei" w:eastAsia="Microsoft YaHei"/>
          <w:sz w:val="22"/>
        </w:rPr>
        <w:t>B、标准差</w:t>
      </w:r>
    </w:p>
    <w:p>
      <w:r>
        <w:rPr>
          <w:rFonts w:ascii="Microsoft YaHei" w:hAnsi="Microsoft YaHei" w:eastAsia="Microsoft YaHei"/>
          <w:sz w:val="22"/>
        </w:rPr>
        <w:t>C、中位数</w:t>
      </w:r>
    </w:p>
    <w:p>
      <w:r>
        <w:rPr>
          <w:rFonts w:ascii="Microsoft YaHei" w:hAnsi="Microsoft YaHei" w:eastAsia="Microsoft YaHei"/>
          <w:sz w:val="22"/>
        </w:rPr>
        <w:t>D、众数</w:t>
      </w:r>
    </w:p>
    <w:p>
      <w:r>
        <w:rPr>
          <w:rFonts w:ascii="Microsoft YaHei" w:hAnsi="Microsoft YaHei" w:eastAsia="Microsoft YaHei"/>
          <w:sz w:val="22"/>
        </w:rPr>
        <w:t>E、百分位数</w:t>
      </w:r>
    </w:p>
    <w:p/>
    <w:p>
      <w:r>
        <w:rPr>
          <w:rFonts w:ascii="Microsoft YaHei" w:hAnsi="Microsoft YaHei" w:eastAsia="Microsoft YaHei"/>
          <w:sz w:val="22"/>
        </w:rPr>
        <w:t>10各观察值同乘以一个不等于0 的常数后,不变的是</w:t>
      </w:r>
    </w:p>
    <w:p>
      <w:r>
        <w:rPr>
          <w:rFonts w:ascii="Microsoft YaHei" w:hAnsi="Microsoft YaHei" w:eastAsia="Microsoft YaHei"/>
          <w:sz w:val="22"/>
        </w:rPr>
        <w:t>A、算术均数</w:t>
      </w:r>
    </w:p>
    <w:p>
      <w:r>
        <w:rPr>
          <w:rFonts w:ascii="Microsoft YaHei" w:hAnsi="Microsoft YaHei" w:eastAsia="Microsoft YaHei"/>
          <w:sz w:val="22"/>
        </w:rPr>
        <w:t>B、标准差</w:t>
      </w:r>
    </w:p>
    <w:p>
      <w:r>
        <w:rPr>
          <w:rFonts w:ascii="Microsoft YaHei" w:hAnsi="Microsoft YaHei" w:eastAsia="Microsoft YaHei"/>
          <w:sz w:val="22"/>
        </w:rPr>
        <w:t>C、中位数</w:t>
      </w:r>
    </w:p>
    <w:p>
      <w:r>
        <w:rPr>
          <w:rFonts w:ascii="Microsoft YaHei" w:hAnsi="Microsoft YaHei" w:eastAsia="Microsoft YaHei"/>
          <w:sz w:val="22"/>
        </w:rPr>
        <w:t>D、四分位数间距</w:t>
      </w:r>
    </w:p>
    <w:p>
      <w:r>
        <w:rPr>
          <w:rFonts w:ascii="Microsoft YaHei" w:hAnsi="Microsoft YaHei" w:eastAsia="Microsoft YaHei"/>
          <w:sz w:val="22"/>
        </w:rPr>
        <w:t>E、变异系数</w:t>
      </w:r>
    </w:p>
    <w:p/>
    <w:p>
      <w:r>
        <w:rPr>
          <w:rFonts w:ascii="Microsoft YaHei" w:hAnsi="Microsoft YaHei" w:eastAsia="Microsoft YaHei"/>
          <w:sz w:val="22"/>
        </w:rPr>
        <w:t>11( )分布的资料,均数等于中位数</w:t>
      </w:r>
    </w:p>
    <w:p>
      <w:r>
        <w:rPr>
          <w:rFonts w:ascii="Microsoft YaHei" w:hAnsi="Microsoft YaHei" w:eastAsia="Microsoft YaHei"/>
          <w:sz w:val="22"/>
        </w:rPr>
        <w:t>A、对称</w:t>
      </w:r>
    </w:p>
    <w:p>
      <w:r>
        <w:rPr>
          <w:rFonts w:ascii="Microsoft YaHei" w:hAnsi="Microsoft YaHei" w:eastAsia="Microsoft YaHei"/>
          <w:sz w:val="22"/>
        </w:rPr>
        <w:t>B、左偏态</w:t>
      </w:r>
    </w:p>
    <w:p>
      <w:r>
        <w:rPr>
          <w:rFonts w:ascii="Microsoft YaHei" w:hAnsi="Microsoft YaHei" w:eastAsia="Microsoft YaHei"/>
          <w:sz w:val="22"/>
        </w:rPr>
        <w:t>C、右偏态</w:t>
      </w:r>
    </w:p>
    <w:p>
      <w:r>
        <w:rPr>
          <w:rFonts w:ascii="Microsoft YaHei" w:hAnsi="Microsoft YaHei" w:eastAsia="Microsoft YaHei"/>
          <w:sz w:val="22"/>
        </w:rPr>
        <w:t>D、偏态</w:t>
      </w:r>
    </w:p>
    <w:p>
      <w:r>
        <w:rPr>
          <w:rFonts w:ascii="Microsoft YaHei" w:hAnsi="Microsoft YaHei" w:eastAsia="Microsoft YaHei"/>
          <w:sz w:val="22"/>
        </w:rPr>
        <w:t>E、以上均不对</w:t>
      </w:r>
    </w:p>
    <w:p/>
    <w:p>
      <w:r>
        <w:rPr>
          <w:rFonts w:ascii="Microsoft YaHei" w:hAnsi="Microsoft YaHei" w:eastAsia="Microsoft YaHei"/>
          <w:sz w:val="22"/>
        </w:rPr>
        <w:t>12随机抽查某高校大一女生的身高,算得均数为162cm,标准差为6cm,则变异系数为</w:t>
      </w:r>
    </w:p>
    <w:p>
      <w:r>
        <w:rPr>
          <w:rFonts w:ascii="Microsoft YaHei" w:hAnsi="Microsoft YaHei" w:eastAsia="Microsoft YaHei"/>
          <w:sz w:val="22"/>
        </w:rPr>
        <w:t>A、162/6*100%</w:t>
      </w:r>
    </w:p>
    <w:p>
      <w:r>
        <w:rPr>
          <w:rFonts w:ascii="Microsoft YaHei" w:hAnsi="Microsoft YaHei" w:eastAsia="Microsoft YaHei"/>
          <w:sz w:val="22"/>
        </w:rPr>
        <w:t>B、6/162*100%</w:t>
      </w:r>
    </w:p>
    <w:p>
      <w:r>
        <w:rPr>
          <w:rFonts w:ascii="Microsoft YaHei" w:hAnsi="Microsoft YaHei" w:eastAsia="Microsoft YaHei"/>
          <w:sz w:val="22"/>
        </w:rPr>
        <w:t>C、(162/6*100%)cm</w:t>
      </w:r>
    </w:p>
    <w:p>
      <w:r>
        <w:rPr>
          <w:rFonts w:ascii="Microsoft YaHei" w:hAnsi="Microsoft YaHei" w:eastAsia="Microsoft YaHei"/>
          <w:sz w:val="22"/>
        </w:rPr>
        <w:t>D、(6/162*100%)cm</w:t>
      </w:r>
    </w:p>
    <w:p>
      <w:r>
        <w:rPr>
          <w:rFonts w:ascii="Microsoft YaHei" w:hAnsi="Microsoft YaHei" w:eastAsia="Microsoft YaHei"/>
          <w:sz w:val="22"/>
        </w:rPr>
        <w:t>E、6×162*100%</w:t>
      </w:r>
    </w:p>
    <w:p/>
    <w:p>
      <w:r>
        <w:rPr>
          <w:rFonts w:ascii="Microsoft YaHei" w:hAnsi="Microsoft YaHei" w:eastAsia="Microsoft YaHei"/>
          <w:sz w:val="22"/>
        </w:rPr>
        <w:t>13变异系数的值</w:t>
      </w:r>
    </w:p>
    <w:p>
      <w:r>
        <w:rPr>
          <w:rFonts w:ascii="Microsoft YaHei" w:hAnsi="Microsoft YaHei" w:eastAsia="Microsoft YaHei"/>
          <w:sz w:val="22"/>
        </w:rPr>
        <w:t>A、一定大于1</w:t>
      </w:r>
    </w:p>
    <w:p>
      <w:r>
        <w:rPr>
          <w:rFonts w:ascii="Microsoft YaHei" w:hAnsi="Microsoft YaHei" w:eastAsia="Microsoft YaHei"/>
          <w:sz w:val="22"/>
        </w:rPr>
        <w:t>B、一定小于1</w:t>
      </w:r>
    </w:p>
    <w:p>
      <w:r>
        <w:rPr>
          <w:rFonts w:ascii="Microsoft YaHei" w:hAnsi="Microsoft YaHei" w:eastAsia="Microsoft YaHei"/>
          <w:sz w:val="22"/>
        </w:rPr>
        <w:t>C、一定比均数小</w:t>
      </w:r>
    </w:p>
    <w:p>
      <w:r>
        <w:rPr>
          <w:rFonts w:ascii="Microsoft YaHei" w:hAnsi="Microsoft YaHei" w:eastAsia="Microsoft YaHei"/>
          <w:sz w:val="22"/>
        </w:rPr>
        <w:t>D、一定比标准差小</w:t>
      </w:r>
    </w:p>
    <w:p>
      <w:r>
        <w:rPr>
          <w:rFonts w:ascii="Microsoft YaHei" w:hAnsi="Microsoft YaHei" w:eastAsia="Microsoft YaHei"/>
          <w:sz w:val="22"/>
        </w:rPr>
        <w:t>E、大小不能判定</w:t>
      </w:r>
    </w:p>
    <w:p/>
    <w:p>
      <w:r>
        <w:rPr>
          <w:rFonts w:ascii="Microsoft YaHei" w:hAnsi="Microsoft YaHei" w:eastAsia="Microsoft YaHei"/>
          <w:sz w:val="22"/>
        </w:rPr>
        <w:t>14数据8、-3、0、-1、5、4 的中位数是</w:t>
      </w:r>
    </w:p>
    <w:p>
      <w:r>
        <w:rPr>
          <w:rFonts w:ascii="Microsoft YaHei" w:hAnsi="Microsoft YaHei" w:eastAsia="Microsoft YaHei"/>
          <w:sz w:val="22"/>
        </w:rPr>
        <w:t>A、4</w:t>
      </w:r>
    </w:p>
    <w:p>
      <w:r>
        <w:rPr>
          <w:rFonts w:ascii="Microsoft YaHei" w:hAnsi="Microsoft YaHei" w:eastAsia="Microsoft YaHei"/>
          <w:sz w:val="22"/>
        </w:rPr>
        <w:t>B、6.5</w:t>
      </w:r>
    </w:p>
    <w:p>
      <w:r>
        <w:rPr>
          <w:rFonts w:ascii="Microsoft YaHei" w:hAnsi="Microsoft YaHei" w:eastAsia="Microsoft YaHei"/>
          <w:sz w:val="22"/>
        </w:rPr>
        <w:t>C、5</w:t>
      </w:r>
    </w:p>
    <w:p>
      <w:r>
        <w:rPr>
          <w:rFonts w:ascii="Microsoft YaHei" w:hAnsi="Microsoft YaHei" w:eastAsia="Microsoft YaHei"/>
          <w:sz w:val="22"/>
        </w:rPr>
        <w:t>D、0</w:t>
      </w:r>
    </w:p>
    <w:p>
      <w:r>
        <w:rPr>
          <w:rFonts w:ascii="Microsoft YaHei" w:hAnsi="Microsoft YaHei" w:eastAsia="Microsoft YaHei"/>
          <w:sz w:val="22"/>
        </w:rPr>
        <w:t>E、2</w:t>
      </w:r>
    </w:p>
    <w:p/>
    <w:p>
      <w:r>
        <w:rPr>
          <w:rFonts w:ascii="Microsoft YaHei" w:hAnsi="Microsoft YaHei" w:eastAsia="Microsoft YaHei"/>
          <w:sz w:val="22"/>
        </w:rPr>
        <w:t>15关于标准差,哪项是错误的</w:t>
      </w:r>
    </w:p>
    <w:p>
      <w:r>
        <w:rPr>
          <w:rFonts w:ascii="Microsoft YaHei" w:hAnsi="Microsoft YaHei" w:eastAsia="Microsoft YaHei"/>
          <w:sz w:val="22"/>
        </w:rPr>
        <w:t>A、反映全部观察值的离散程度</w:t>
      </w:r>
    </w:p>
    <w:p>
      <w:r>
        <w:rPr>
          <w:rFonts w:ascii="Microsoft YaHei" w:hAnsi="Microsoft YaHei" w:eastAsia="Microsoft YaHei"/>
          <w:sz w:val="22"/>
        </w:rPr>
        <w:t>B、度量了一组数据偏离平均数的大小</w:t>
      </w:r>
    </w:p>
    <w:p>
      <w:r>
        <w:rPr>
          <w:rFonts w:ascii="Microsoft YaHei" w:hAnsi="Microsoft YaHei" w:eastAsia="Microsoft YaHei"/>
          <w:sz w:val="22"/>
        </w:rPr>
        <w:t>C、反映了均数代表性的好坏</w:t>
      </w:r>
    </w:p>
    <w:p>
      <w:r>
        <w:rPr>
          <w:rFonts w:ascii="Microsoft YaHei" w:hAnsi="Microsoft YaHei" w:eastAsia="Microsoft YaHei"/>
          <w:sz w:val="22"/>
        </w:rPr>
        <w:t>D、不会小于算术均数</w:t>
      </w:r>
    </w:p>
    <w:p>
      <w:r>
        <w:rPr>
          <w:rFonts w:ascii="Microsoft YaHei" w:hAnsi="Microsoft YaHei" w:eastAsia="Microsoft YaHei"/>
          <w:sz w:val="22"/>
        </w:rPr>
        <w:t>E、适用于对称分布资料</w:t>
      </w:r>
    </w:p>
    <w:p/>
    <w:p>
      <w:r>
        <w:rPr>
          <w:rFonts w:ascii="Microsoft YaHei" w:hAnsi="Microsoft YaHei" w:eastAsia="Microsoft YaHei"/>
          <w:sz w:val="22"/>
        </w:rPr>
        <w:t>16 5人的血清滴度为1:20、1:40、1:80、1:160、1:320，描述平均滴度,用哪种指标较好</w:t>
      </w:r>
    </w:p>
    <w:p>
      <w:r>
        <w:rPr>
          <w:rFonts w:ascii="Microsoft YaHei" w:hAnsi="Microsoft YaHei" w:eastAsia="Microsoft YaHei"/>
          <w:sz w:val="22"/>
        </w:rPr>
        <w:t>A、平均数</w:t>
      </w:r>
    </w:p>
    <w:p>
      <w:r>
        <w:rPr>
          <w:rFonts w:ascii="Microsoft YaHei" w:hAnsi="Microsoft YaHei" w:eastAsia="Microsoft YaHei"/>
          <w:sz w:val="22"/>
        </w:rPr>
        <w:t>B、几何均数</w:t>
      </w:r>
    </w:p>
    <w:p>
      <w:r>
        <w:rPr>
          <w:rFonts w:ascii="Microsoft YaHei" w:hAnsi="Microsoft YaHei" w:eastAsia="Microsoft YaHei"/>
          <w:sz w:val="22"/>
        </w:rPr>
        <w:t>C、算术均数</w:t>
      </w:r>
    </w:p>
    <w:p>
      <w:r>
        <w:rPr>
          <w:rFonts w:ascii="Microsoft YaHei" w:hAnsi="Microsoft YaHei" w:eastAsia="Microsoft YaHei"/>
          <w:sz w:val="22"/>
        </w:rPr>
        <w:t>D、中位数</w:t>
      </w:r>
    </w:p>
    <w:p>
      <w:r>
        <w:rPr>
          <w:rFonts w:ascii="Microsoft YaHei" w:hAnsi="Microsoft YaHei" w:eastAsia="Microsoft YaHei"/>
          <w:sz w:val="22"/>
        </w:rPr>
        <w:t>E、众数</w:t>
      </w:r>
    </w:p>
    <w:p/>
    <w:p>
      <w:r>
        <w:rPr>
          <w:rFonts w:ascii="Microsoft YaHei" w:hAnsi="Microsoft YaHei" w:eastAsia="Microsoft YaHei"/>
          <w:sz w:val="22"/>
        </w:rPr>
        <w:t>17数据40、48、50、52、60 的中位数为</w:t>
      </w:r>
    </w:p>
    <w:p>
      <w:r>
        <w:rPr>
          <w:rFonts w:ascii="Microsoft YaHei" w:hAnsi="Microsoft YaHei" w:eastAsia="Microsoft YaHei"/>
          <w:sz w:val="22"/>
        </w:rPr>
        <w:t>A、48</w:t>
      </w:r>
    </w:p>
    <w:p>
      <w:r>
        <w:rPr>
          <w:rFonts w:ascii="Microsoft YaHei" w:hAnsi="Microsoft YaHei" w:eastAsia="Microsoft YaHei"/>
          <w:sz w:val="22"/>
        </w:rPr>
        <w:t>B、49</w:t>
      </w:r>
    </w:p>
    <w:p>
      <w:r>
        <w:rPr>
          <w:rFonts w:ascii="Microsoft YaHei" w:hAnsi="Microsoft YaHei" w:eastAsia="Microsoft YaHei"/>
          <w:sz w:val="22"/>
        </w:rPr>
        <w:t>C、50</w:t>
      </w:r>
    </w:p>
    <w:p>
      <w:r>
        <w:rPr>
          <w:rFonts w:ascii="Microsoft YaHei" w:hAnsi="Microsoft YaHei" w:eastAsia="Microsoft YaHei"/>
          <w:sz w:val="22"/>
        </w:rPr>
        <w:t>D、51</w:t>
      </w:r>
    </w:p>
    <w:p>
      <w:r>
        <w:rPr>
          <w:rFonts w:ascii="Microsoft YaHei" w:hAnsi="Microsoft YaHei" w:eastAsia="Microsoft YaHei"/>
          <w:sz w:val="22"/>
        </w:rPr>
        <w:t>E、52</w:t>
      </w:r>
    </w:p>
    <w:p/>
    <w:p>
      <w:r>
        <w:rPr>
          <w:rFonts w:ascii="Microsoft YaHei" w:hAnsi="Microsoft YaHei" w:eastAsia="Microsoft YaHei"/>
          <w:sz w:val="22"/>
        </w:rPr>
        <w:t>18某病患者8人的潜伏期分别为:2、3、3、3、4、5、6、30，则其平均潜伏期是</w:t>
      </w:r>
    </w:p>
    <w:p>
      <w:r>
        <w:rPr>
          <w:rFonts w:ascii="Microsoft YaHei" w:hAnsi="Microsoft YaHei" w:eastAsia="Microsoft YaHei"/>
          <w:sz w:val="22"/>
        </w:rPr>
        <w:t>A、7天</w:t>
      </w:r>
    </w:p>
    <w:p>
      <w:r>
        <w:rPr>
          <w:rFonts w:ascii="Microsoft YaHei" w:hAnsi="Microsoft YaHei" w:eastAsia="Microsoft YaHei"/>
          <w:sz w:val="22"/>
        </w:rPr>
        <w:t>B、4.5天</w:t>
      </w:r>
    </w:p>
    <w:p>
      <w:r>
        <w:rPr>
          <w:rFonts w:ascii="Microsoft YaHei" w:hAnsi="Microsoft YaHei" w:eastAsia="Microsoft YaHei"/>
          <w:sz w:val="22"/>
        </w:rPr>
        <w:t>C、4天</w:t>
      </w:r>
    </w:p>
    <w:p>
      <w:r>
        <w:rPr>
          <w:rFonts w:ascii="Microsoft YaHei" w:hAnsi="Microsoft YaHei" w:eastAsia="Microsoft YaHei"/>
          <w:sz w:val="22"/>
        </w:rPr>
        <w:t>D、3.5天</w:t>
      </w:r>
    </w:p>
    <w:p>
      <w:r>
        <w:rPr>
          <w:rFonts w:ascii="Microsoft YaHei" w:hAnsi="Microsoft YaHei" w:eastAsia="Microsoft YaHei"/>
          <w:sz w:val="22"/>
        </w:rPr>
        <w:t>E、3天</w:t>
      </w:r>
    </w:p>
    <w:p/>
    <w:p>
      <w:r>
        <w:rPr>
          <w:rFonts w:ascii="Microsoft YaHei" w:hAnsi="Microsoft YaHei" w:eastAsia="Microsoft YaHei"/>
          <w:sz w:val="22"/>
        </w:rPr>
        <w:t>19某地调查20 岁男大学生100 名,身高标准差为4.10cm,体重标准差为4.10kg,比较两者的变异度大小</w:t>
      </w:r>
    </w:p>
    <w:p>
      <w:r>
        <w:rPr>
          <w:rFonts w:ascii="Microsoft YaHei" w:hAnsi="Microsoft YaHei" w:eastAsia="Microsoft YaHei"/>
          <w:sz w:val="22"/>
        </w:rPr>
        <w:t>A、体重变异度较大</w:t>
      </w:r>
    </w:p>
    <w:p>
      <w:r>
        <w:rPr>
          <w:rFonts w:ascii="Microsoft YaHei" w:hAnsi="Microsoft YaHei" w:eastAsia="Microsoft YaHei"/>
          <w:sz w:val="22"/>
        </w:rPr>
        <w:t>B、身高变异度较大</w:t>
      </w:r>
    </w:p>
    <w:p>
      <w:r>
        <w:rPr>
          <w:rFonts w:ascii="Microsoft YaHei" w:hAnsi="Microsoft YaHei" w:eastAsia="Microsoft YaHei"/>
          <w:sz w:val="22"/>
        </w:rPr>
        <w:t>C、两者变异度相同</w:t>
      </w:r>
    </w:p>
    <w:p>
      <w:r>
        <w:rPr>
          <w:rFonts w:ascii="Microsoft YaHei" w:hAnsi="Microsoft YaHei" w:eastAsia="Microsoft YaHei"/>
          <w:sz w:val="22"/>
        </w:rPr>
        <w:t>D、由于单位不同,两者标准差不能直接比较</w:t>
      </w:r>
    </w:p>
    <w:p>
      <w:r>
        <w:rPr>
          <w:rFonts w:ascii="Microsoft YaHei" w:hAnsi="Microsoft YaHei" w:eastAsia="Microsoft YaHei"/>
          <w:sz w:val="22"/>
        </w:rPr>
        <w:t>E、以上答案均不对</w:t>
      </w:r>
    </w:p>
    <w:p/>
    <w:p>
      <w:r>
        <w:rPr>
          <w:rFonts w:ascii="Microsoft YaHei" w:hAnsi="Microsoft YaHei" w:eastAsia="Microsoft YaHei"/>
          <w:sz w:val="22"/>
        </w:rPr>
        <w:t>20正态分布曲线下,横轴上,从均数到+∞的面积为</w:t>
      </w:r>
    </w:p>
    <w:p>
      <w:r>
        <w:rPr>
          <w:rFonts w:ascii="Microsoft YaHei" w:hAnsi="Microsoft YaHei" w:eastAsia="Microsoft YaHei"/>
          <w:sz w:val="22"/>
        </w:rPr>
        <w:t>A、95%</w:t>
      </w:r>
    </w:p>
    <w:p>
      <w:r>
        <w:rPr>
          <w:rFonts w:ascii="Microsoft YaHei" w:hAnsi="Microsoft YaHei" w:eastAsia="Microsoft YaHei"/>
          <w:sz w:val="22"/>
        </w:rPr>
        <w:t>B、50%</w:t>
      </w:r>
    </w:p>
    <w:p>
      <w:r>
        <w:rPr>
          <w:rFonts w:ascii="Microsoft YaHei" w:hAnsi="Microsoft YaHei" w:eastAsia="Microsoft YaHei"/>
          <w:sz w:val="22"/>
        </w:rPr>
        <w:t>C、 97.5</w:t>
      </w:r>
    </w:p>
    <w:p>
      <w:r>
        <w:rPr>
          <w:rFonts w:ascii="Microsoft YaHei" w:hAnsi="Microsoft YaHei" w:eastAsia="Microsoft YaHei"/>
          <w:sz w:val="22"/>
        </w:rPr>
        <w:t>D、95.5%</w:t>
      </w:r>
    </w:p>
    <w:p>
      <w:r>
        <w:rPr>
          <w:rFonts w:ascii="Microsoft YaHei" w:hAnsi="Microsoft YaHei" w:eastAsia="Microsoft YaHei"/>
          <w:sz w:val="22"/>
        </w:rPr>
        <w:t>E、不能确定(与标准差的大小有关)</w:t>
      </w:r>
    </w:p>
    <w:p/>
    <w:p>
      <w:r>
        <w:rPr>
          <w:rFonts w:ascii="Microsoft YaHei" w:hAnsi="Microsoft YaHei" w:eastAsia="Microsoft YaHei"/>
          <w:sz w:val="22"/>
        </w:rPr>
        <w:t>21标准正态分布的均数与标准差分别为</w:t>
      </w:r>
    </w:p>
    <w:p>
      <w:r>
        <w:rPr>
          <w:rFonts w:ascii="Microsoft YaHei" w:hAnsi="Microsoft YaHei" w:eastAsia="Microsoft YaHei"/>
          <w:sz w:val="22"/>
        </w:rPr>
        <w:t>A、0 与1</w:t>
      </w:r>
    </w:p>
    <w:p>
      <w:r>
        <w:rPr>
          <w:rFonts w:ascii="Microsoft YaHei" w:hAnsi="Microsoft YaHei" w:eastAsia="Microsoft YaHei"/>
          <w:sz w:val="22"/>
        </w:rPr>
        <w:t>B、1 与0</w:t>
      </w:r>
    </w:p>
    <w:p>
      <w:r>
        <w:rPr>
          <w:rFonts w:ascii="Microsoft YaHei" w:hAnsi="Microsoft YaHei" w:eastAsia="Microsoft YaHei"/>
          <w:sz w:val="22"/>
        </w:rPr>
        <w:t>C、0 与0</w:t>
      </w:r>
    </w:p>
    <w:p>
      <w:r>
        <w:rPr>
          <w:rFonts w:ascii="Microsoft YaHei" w:hAnsi="Microsoft YaHei" w:eastAsia="Microsoft YaHei"/>
          <w:sz w:val="22"/>
        </w:rPr>
        <w:t>D、1 与1</w:t>
      </w:r>
    </w:p>
    <w:p>
      <w:r>
        <w:rPr>
          <w:rFonts w:ascii="Microsoft YaHei" w:hAnsi="Microsoft YaHei" w:eastAsia="Microsoft YaHei"/>
          <w:sz w:val="22"/>
        </w:rPr>
        <w:t>E、以上答案都不对</w:t>
      </w:r>
    </w:p>
    <w:p/>
    <w:p>
      <w:r>
        <w:rPr>
          <w:rFonts w:ascii="Microsoft YaHei" w:hAnsi="Microsoft YaHei" w:eastAsia="Microsoft YaHei"/>
          <w:sz w:val="22"/>
        </w:rPr>
        <w:t>22正态分布中,()相应的正态分布曲线的形状越扁平</w:t>
      </w:r>
    </w:p>
    <w:p>
      <w:r>
        <w:rPr>
          <w:rFonts w:ascii="Microsoft YaHei" w:hAnsi="Microsoft YaHei" w:eastAsia="Microsoft YaHei"/>
          <w:sz w:val="22"/>
        </w:rPr>
        <w:t>A、μ越大</w:t>
      </w:r>
    </w:p>
    <w:p>
      <w:r>
        <w:rPr>
          <w:rFonts w:ascii="Microsoft YaHei" w:hAnsi="Microsoft YaHei" w:eastAsia="Microsoft YaHei"/>
          <w:sz w:val="22"/>
        </w:rPr>
        <w:t>B、μ越小</w:t>
      </w:r>
    </w:p>
    <w:p>
      <w:r>
        <w:rPr>
          <w:rFonts w:ascii="Microsoft YaHei" w:hAnsi="Microsoft YaHei" w:eastAsia="Microsoft YaHei"/>
          <w:sz w:val="22"/>
        </w:rPr>
        <w:t>C、σ越大</w:t>
      </w:r>
    </w:p>
    <w:p>
      <w:r>
        <w:rPr>
          <w:rFonts w:ascii="Microsoft YaHei" w:hAnsi="Microsoft YaHei" w:eastAsia="Microsoft YaHei"/>
          <w:sz w:val="22"/>
        </w:rPr>
        <w:t>D、σ;越小</w:t>
      </w:r>
    </w:p>
    <w:p>
      <w:r>
        <w:rPr>
          <w:rFonts w:ascii="Microsoft YaHei" w:hAnsi="Microsoft YaHei" w:eastAsia="Microsoft YaHei"/>
          <w:sz w:val="22"/>
        </w:rPr>
        <w:t>E、以上都不对</w:t>
      </w:r>
    </w:p>
    <w:p/>
    <w:p>
      <w:r>
        <w:rPr>
          <w:rFonts w:ascii="Microsoft YaHei" w:hAnsi="Microsoft YaHei" w:eastAsia="Microsoft YaHei"/>
          <w:sz w:val="22"/>
        </w:rPr>
        <w:t>23标准正态分布曲线下，横轴上，从-1.96到均数的面积占总面积的百分比为</w:t>
      </w:r>
    </w:p>
    <w:p>
      <w:r>
        <w:rPr>
          <w:rFonts w:ascii="Microsoft YaHei" w:hAnsi="Microsoft YaHei" w:eastAsia="Microsoft YaHei"/>
          <w:sz w:val="22"/>
        </w:rPr>
        <w:t>A、95%</w:t>
      </w:r>
    </w:p>
    <w:p>
      <w:r>
        <w:rPr>
          <w:rFonts w:ascii="Microsoft YaHei" w:hAnsi="Microsoft YaHei" w:eastAsia="Microsoft YaHei"/>
          <w:sz w:val="22"/>
        </w:rPr>
        <w:t>B、97.5%</w:t>
      </w:r>
    </w:p>
    <w:p>
      <w:r>
        <w:rPr>
          <w:rFonts w:ascii="Microsoft YaHei" w:hAnsi="Microsoft YaHei" w:eastAsia="Microsoft YaHei"/>
          <w:sz w:val="22"/>
        </w:rPr>
        <w:t>C、95.0%</w:t>
      </w:r>
    </w:p>
    <w:p>
      <w:r>
        <w:rPr>
          <w:rFonts w:ascii="Microsoft YaHei" w:hAnsi="Microsoft YaHei" w:eastAsia="Microsoft YaHei"/>
          <w:sz w:val="22"/>
        </w:rPr>
        <w:t>D、47.5%</w:t>
      </w:r>
    </w:p>
    <w:p>
      <w:r>
        <w:rPr>
          <w:rFonts w:ascii="Microsoft YaHei" w:hAnsi="Microsoft YaHei" w:eastAsia="Microsoft YaHei"/>
          <w:sz w:val="22"/>
        </w:rPr>
        <w:t>E、45%</w:t>
      </w:r>
    </w:p>
    <w:p/>
    <w:p>
      <w:r>
        <w:rPr>
          <w:rFonts w:ascii="Microsoft YaHei" w:hAnsi="Microsoft YaHei" w:eastAsia="Microsoft YaHei"/>
          <w:sz w:val="22"/>
        </w:rPr>
        <w:t>24标准正态分布曲线下,横轴上从-2.58到1.96 间的面积占总面积的百分比为</w:t>
      </w:r>
    </w:p>
    <w:p>
      <w:r>
        <w:rPr>
          <w:rFonts w:ascii="Microsoft YaHei" w:hAnsi="Microsoft YaHei" w:eastAsia="Microsoft YaHei"/>
          <w:sz w:val="22"/>
        </w:rPr>
        <w:t>A、5%</w:t>
      </w:r>
    </w:p>
    <w:p>
      <w:r>
        <w:rPr>
          <w:rFonts w:ascii="Microsoft YaHei" w:hAnsi="Microsoft YaHei" w:eastAsia="Microsoft YaHei"/>
          <w:sz w:val="22"/>
        </w:rPr>
        <w:t>B、90%</w:t>
      </w:r>
    </w:p>
    <w:p>
      <w:r>
        <w:rPr>
          <w:rFonts w:ascii="Microsoft YaHei" w:hAnsi="Microsoft YaHei" w:eastAsia="Microsoft YaHei"/>
          <w:sz w:val="22"/>
        </w:rPr>
        <w:t>C、95%</w:t>
      </w:r>
    </w:p>
    <w:p>
      <w:r>
        <w:rPr>
          <w:rFonts w:ascii="Microsoft YaHei" w:hAnsi="Microsoft YaHei" w:eastAsia="Microsoft YaHei"/>
          <w:sz w:val="22"/>
        </w:rPr>
        <w:t>D、97%</w:t>
      </w:r>
    </w:p>
    <w:p>
      <w:r>
        <w:rPr>
          <w:rFonts w:ascii="Microsoft YaHei" w:hAnsi="Microsoft YaHei" w:eastAsia="Microsoft YaHei"/>
          <w:sz w:val="22"/>
        </w:rPr>
        <w:t>E、99%</w:t>
      </w:r>
    </w:p>
    <w:p/>
    <w:p>
      <w:r>
        <w:rPr>
          <w:rFonts w:ascii="Microsoft YaHei" w:hAnsi="Microsoft YaHei" w:eastAsia="Microsoft YaHei"/>
          <w:sz w:val="22"/>
        </w:rPr>
        <w:t>25标准正态分布曲线下-1.96到1.96之间的面积占总面积的百分比为</w:t>
      </w:r>
    </w:p>
    <w:p>
      <w:r>
        <w:rPr>
          <w:rFonts w:ascii="Microsoft YaHei" w:hAnsi="Microsoft YaHei" w:eastAsia="Microsoft YaHei"/>
          <w:sz w:val="22"/>
        </w:rPr>
        <w:t>A、90%</w:t>
      </w:r>
    </w:p>
    <w:p>
      <w:r>
        <w:rPr>
          <w:rFonts w:ascii="Microsoft YaHei" w:hAnsi="Microsoft YaHei" w:eastAsia="Microsoft YaHei"/>
          <w:sz w:val="22"/>
        </w:rPr>
        <w:t>B、92%</w:t>
      </w:r>
    </w:p>
    <w:p>
      <w:r>
        <w:rPr>
          <w:rFonts w:ascii="Microsoft YaHei" w:hAnsi="Microsoft YaHei" w:eastAsia="Microsoft YaHei"/>
          <w:sz w:val="22"/>
        </w:rPr>
        <w:t>C、95%</w:t>
      </w:r>
    </w:p>
    <w:p>
      <w:r>
        <w:rPr>
          <w:rFonts w:ascii="Microsoft YaHei" w:hAnsi="Microsoft YaHei" w:eastAsia="Microsoft YaHei"/>
          <w:sz w:val="22"/>
        </w:rPr>
        <w:t>D、97%</w:t>
      </w:r>
    </w:p>
    <w:p>
      <w:r>
        <w:rPr>
          <w:rFonts w:ascii="Microsoft YaHei" w:hAnsi="Microsoft YaHei" w:eastAsia="Microsoft YaHei"/>
          <w:sz w:val="22"/>
        </w:rPr>
        <w:t>E、99%</w:t>
      </w:r>
    </w:p>
    <w:p/>
    <w:p>
      <w:r>
        <w:rPr>
          <w:rFonts w:ascii="Microsoft YaHei" w:hAnsi="Microsoft YaHei" w:eastAsia="Microsoft YaHei"/>
          <w:sz w:val="22"/>
        </w:rPr>
        <w:t>26确定参考值范围时应考虑</w:t>
      </w:r>
    </w:p>
    <w:p>
      <w:r>
        <w:rPr>
          <w:rFonts w:ascii="Microsoft YaHei" w:hAnsi="Microsoft YaHei" w:eastAsia="Microsoft YaHei"/>
          <w:sz w:val="22"/>
        </w:rPr>
        <w:t>A、70%的范围</w:t>
      </w:r>
    </w:p>
    <w:p>
      <w:r>
        <w:rPr>
          <w:rFonts w:ascii="Microsoft YaHei" w:hAnsi="Microsoft YaHei" w:eastAsia="Microsoft YaHei"/>
          <w:sz w:val="22"/>
        </w:rPr>
        <w:t>B、80%的范围</w:t>
      </w:r>
    </w:p>
    <w:p>
      <w:r>
        <w:rPr>
          <w:rFonts w:ascii="Microsoft YaHei" w:hAnsi="Microsoft YaHei" w:eastAsia="Microsoft YaHei"/>
          <w:sz w:val="22"/>
        </w:rPr>
        <w:t>C、90%的范围</w:t>
      </w:r>
    </w:p>
    <w:p>
      <w:r>
        <w:rPr>
          <w:rFonts w:ascii="Microsoft YaHei" w:hAnsi="Microsoft YaHei" w:eastAsia="Microsoft YaHei"/>
          <w:sz w:val="22"/>
        </w:rPr>
        <w:t>D、99%的范围</w:t>
      </w:r>
    </w:p>
    <w:p>
      <w:r>
        <w:rPr>
          <w:rFonts w:ascii="Microsoft YaHei" w:hAnsi="Microsoft YaHei" w:eastAsia="Microsoft YaHei"/>
          <w:sz w:val="22"/>
        </w:rPr>
        <w:t>E、根据专业知识和研究目的来确定多大的范围</w:t>
      </w:r>
    </w:p>
    <w:p/>
    <w:p>
      <w:r>
        <w:rPr>
          <w:rFonts w:ascii="Microsoft YaHei" w:hAnsi="Microsoft YaHei" w:eastAsia="Microsoft YaHei"/>
          <w:sz w:val="22"/>
        </w:rPr>
        <w:t>27确定某项指标的参考值范围时,调查对象应该是</w:t>
      </w:r>
    </w:p>
    <w:p>
      <w:r>
        <w:rPr>
          <w:rFonts w:ascii="Microsoft YaHei" w:hAnsi="Microsoft YaHei" w:eastAsia="Microsoft YaHei"/>
          <w:sz w:val="22"/>
        </w:rPr>
        <w:t>A、从未患过病的人</w:t>
      </w:r>
    </w:p>
    <w:p>
      <w:r>
        <w:rPr>
          <w:rFonts w:ascii="Microsoft YaHei" w:hAnsi="Microsoft YaHei" w:eastAsia="Microsoft YaHei"/>
          <w:sz w:val="22"/>
        </w:rPr>
        <w:t>B、某病的患者</w:t>
      </w:r>
    </w:p>
    <w:p>
      <w:r>
        <w:rPr>
          <w:rFonts w:ascii="Microsoft YaHei" w:hAnsi="Microsoft YaHei" w:eastAsia="Microsoft YaHei"/>
          <w:sz w:val="22"/>
        </w:rPr>
        <w:t>C、完全健康的人</w:t>
      </w:r>
    </w:p>
    <w:p>
      <w:r>
        <w:rPr>
          <w:rFonts w:ascii="Microsoft YaHei" w:hAnsi="Microsoft YaHei" w:eastAsia="Microsoft YaHei"/>
          <w:sz w:val="22"/>
        </w:rPr>
        <w:t>D、排除患有影响被研究指标的疾病的人</w:t>
      </w:r>
    </w:p>
    <w:p>
      <w:r>
        <w:rPr>
          <w:rFonts w:ascii="Microsoft YaHei" w:hAnsi="Microsoft YaHei" w:eastAsia="Microsoft YaHei"/>
          <w:sz w:val="22"/>
        </w:rPr>
        <w:t>E、以上答案都不对</w:t>
      </w:r>
    </w:p>
    <w:p/>
    <w:p>
      <w:r>
        <w:rPr>
          <w:rFonts w:ascii="Microsoft YaHei" w:hAnsi="Microsoft YaHei" w:eastAsia="Microsoft YaHei"/>
          <w:sz w:val="22"/>
        </w:rPr>
        <w:t>28参考值范围应</w:t>
      </w:r>
    </w:p>
    <w:p>
      <w:r>
        <w:rPr>
          <w:rFonts w:ascii="Microsoft YaHei" w:hAnsi="Microsoft YaHei" w:eastAsia="Microsoft YaHei"/>
          <w:sz w:val="22"/>
        </w:rPr>
        <w:t>A、取双测界限</w:t>
      </w:r>
    </w:p>
    <w:p>
      <w:r>
        <w:rPr>
          <w:rFonts w:ascii="Microsoft YaHei" w:hAnsi="Microsoft YaHei" w:eastAsia="Microsoft YaHei"/>
          <w:sz w:val="22"/>
        </w:rPr>
        <w:t>B、单测界限</w:t>
      </w:r>
    </w:p>
    <w:p>
      <w:r>
        <w:rPr>
          <w:rFonts w:ascii="Microsoft YaHei" w:hAnsi="Microsoft YaHei" w:eastAsia="Microsoft YaHei"/>
          <w:sz w:val="22"/>
        </w:rPr>
        <w:t>C、同时计算单、双测界限</w:t>
      </w:r>
    </w:p>
    <w:p>
      <w:r>
        <w:rPr>
          <w:rFonts w:ascii="Microsoft YaHei" w:hAnsi="Microsoft YaHei" w:eastAsia="Microsoft YaHei"/>
          <w:sz w:val="22"/>
        </w:rPr>
        <w:t>D、根据专业知识取单侧或双测界限</w:t>
      </w:r>
    </w:p>
    <w:p>
      <w:r>
        <w:rPr>
          <w:rFonts w:ascii="Microsoft YaHei" w:hAnsi="Microsoft YaHei" w:eastAsia="Microsoft YaHei"/>
          <w:sz w:val="22"/>
        </w:rPr>
        <w:t>E、单双侧界限都可以</w:t>
      </w:r>
    </w:p>
    <w:p/>
    <w:p>
      <w:r>
        <w:rPr>
          <w:rFonts w:ascii="Microsoft YaHei" w:hAnsi="Microsoft YaHei" w:eastAsia="Microsoft YaHei"/>
          <w:sz w:val="22"/>
        </w:rPr>
        <w:t>29要评价某市一名5岁男孩的身高是否偏高或偏矮,其方法是</w:t>
      </w:r>
    </w:p>
    <w:p>
      <w:r>
        <w:rPr>
          <w:rFonts w:ascii="Microsoft YaHei" w:hAnsi="Microsoft YaHei" w:eastAsia="Microsoft YaHei"/>
          <w:sz w:val="22"/>
        </w:rPr>
        <w:t>A、和该市5岁男孩的平均身高比较来评价</w:t>
      </w:r>
    </w:p>
    <w:p>
      <w:r>
        <w:rPr>
          <w:rFonts w:ascii="Microsoft YaHei" w:hAnsi="Microsoft YaHei" w:eastAsia="Microsoft YaHei"/>
          <w:sz w:val="22"/>
        </w:rPr>
        <w:t>B、作身高差别的显著性检验来评价</w:t>
      </w:r>
    </w:p>
    <w:p>
      <w:r>
        <w:rPr>
          <w:rFonts w:ascii="Microsoft YaHei" w:hAnsi="Microsoft YaHei" w:eastAsia="Microsoft YaHei"/>
          <w:sz w:val="22"/>
        </w:rPr>
        <w:t>C、用该市5岁男孩身高的95%或99%参考值范围来评价</w:t>
      </w:r>
    </w:p>
    <w:p>
      <w:r>
        <w:rPr>
          <w:rFonts w:ascii="Microsoft YaHei" w:hAnsi="Microsoft YaHei" w:eastAsia="Microsoft YaHei"/>
          <w:sz w:val="22"/>
        </w:rPr>
        <w:t>D、不能作评价</w:t>
      </w:r>
    </w:p>
    <w:p>
      <w:r>
        <w:rPr>
          <w:rFonts w:ascii="Microsoft YaHei" w:hAnsi="Microsoft YaHei" w:eastAsia="Microsoft YaHei"/>
          <w:sz w:val="22"/>
        </w:rPr>
        <w:t>E、以上答案均不对</w:t>
      </w:r>
    </w:p>
    <w:p/>
    <w:p>
      <w:r>
        <w:rPr>
          <w:rFonts w:ascii="Microsoft YaHei" w:hAnsi="Microsoft YaHei" w:eastAsia="Microsoft YaHei"/>
          <w:sz w:val="22"/>
        </w:rPr>
        <w:t>30算术均数与中位数相比</w:t>
      </w:r>
    </w:p>
    <w:p>
      <w:r>
        <w:rPr>
          <w:rFonts w:ascii="Microsoft YaHei" w:hAnsi="Microsoft YaHei" w:eastAsia="Microsoft YaHei"/>
          <w:sz w:val="22"/>
        </w:rPr>
        <w:t>A、抽样误差更大</w:t>
      </w:r>
    </w:p>
    <w:p>
      <w:r>
        <w:rPr>
          <w:rFonts w:ascii="Microsoft YaHei" w:hAnsi="Microsoft YaHei" w:eastAsia="Microsoft YaHei"/>
          <w:sz w:val="22"/>
        </w:rPr>
        <w:t>B、不易受极端值的影响</w:t>
      </w:r>
    </w:p>
    <w:p>
      <w:r>
        <w:rPr>
          <w:rFonts w:ascii="Microsoft YaHei" w:hAnsi="Microsoft YaHei" w:eastAsia="Microsoft YaHei"/>
          <w:sz w:val="22"/>
        </w:rPr>
        <w:t>C、更充分利用数据信息</w:t>
      </w:r>
    </w:p>
    <w:p>
      <w:r>
        <w:rPr>
          <w:rFonts w:ascii="Microsoft YaHei" w:hAnsi="Microsoft YaHei" w:eastAsia="Microsoft YaHei"/>
          <w:sz w:val="22"/>
        </w:rPr>
        <w:t>D、更适用于偏态分布资料</w:t>
      </w:r>
    </w:p>
    <w:p>
      <w:r>
        <w:rPr>
          <w:rFonts w:ascii="Microsoft YaHei" w:hAnsi="Microsoft YaHei" w:eastAsia="Microsoft YaHei"/>
          <w:sz w:val="22"/>
        </w:rPr>
        <w:t>E、更适用于有不确定数值的资料</w:t>
      </w:r>
    </w:p>
    <w:p/>
    <w:p>
      <w:pPr>
        <w:pStyle w:val="Heading2"/>
      </w:pPr>
      <w:r>
        <w:t>03. 参数（总体均数）估计与假设实验</w:t>
      </w:r>
    </w:p>
    <w:p/>
    <w:p>
      <w:r>
        <w:rPr>
          <w:rFonts w:ascii="Microsoft YaHei" w:hAnsi="Microsoft YaHei" w:eastAsia="Microsoft YaHei"/>
          <w:sz w:val="22"/>
        </w:rPr>
        <w:t>1（ ）小,表示用该样本均数估计总体均数的可靠性大</w:t>
      </w:r>
    </w:p>
    <w:p>
      <w:r>
        <w:rPr>
          <w:rFonts w:ascii="Microsoft YaHei" w:hAnsi="Microsoft YaHei" w:eastAsia="Microsoft YaHei"/>
          <w:sz w:val="22"/>
        </w:rPr>
        <w:t>A、变异系数</w:t>
      </w:r>
    </w:p>
    <w:p>
      <w:r>
        <w:rPr>
          <w:rFonts w:ascii="Microsoft YaHei" w:hAnsi="Microsoft YaHei" w:eastAsia="Microsoft YaHei"/>
          <w:sz w:val="22"/>
        </w:rPr>
        <w:t>B、极差</w:t>
      </w:r>
    </w:p>
    <w:p>
      <w:r>
        <w:rPr>
          <w:rFonts w:ascii="Microsoft YaHei" w:hAnsi="Microsoft YaHei" w:eastAsia="Microsoft YaHei"/>
          <w:sz w:val="22"/>
        </w:rPr>
        <w:t>C、标准差</w:t>
      </w:r>
    </w:p>
    <w:p>
      <w:r>
        <w:rPr>
          <w:rFonts w:ascii="Microsoft YaHei" w:hAnsi="Microsoft YaHei" w:eastAsia="Microsoft YaHei"/>
          <w:sz w:val="22"/>
        </w:rPr>
        <w:t>D、标准误</w:t>
      </w:r>
    </w:p>
    <w:p>
      <w:r>
        <w:rPr>
          <w:rFonts w:ascii="Microsoft YaHei" w:hAnsi="Microsoft YaHei" w:eastAsia="Microsoft YaHei"/>
          <w:sz w:val="22"/>
        </w:rPr>
        <w:t>E、四分位数间距</w:t>
      </w:r>
    </w:p>
    <w:p/>
    <w:p>
      <w:r>
        <w:rPr>
          <w:rFonts w:ascii="Microsoft YaHei" w:hAnsi="Microsoft YaHei" w:eastAsia="Microsoft YaHei"/>
          <w:sz w:val="22"/>
        </w:rPr>
        <w:t>2两样本均数比较的t检验,差别有统计学意义时,P越小,说明</w:t>
      </w:r>
    </w:p>
    <w:p>
      <w:r>
        <w:rPr>
          <w:rFonts w:ascii="Microsoft YaHei" w:hAnsi="Microsoft YaHei" w:eastAsia="Microsoft YaHei"/>
          <w:sz w:val="22"/>
        </w:rPr>
        <w:t>A、两样本均数差别越大</w:t>
      </w:r>
    </w:p>
    <w:p>
      <w:r>
        <w:rPr>
          <w:rFonts w:ascii="Microsoft YaHei" w:hAnsi="Microsoft YaHei" w:eastAsia="Microsoft YaHei"/>
          <w:sz w:val="22"/>
        </w:rPr>
        <w:t>B、两总体均数差别越大</w:t>
      </w:r>
    </w:p>
    <w:p>
      <w:r>
        <w:rPr>
          <w:rFonts w:ascii="Microsoft YaHei" w:hAnsi="Microsoft YaHei" w:eastAsia="Microsoft YaHei"/>
          <w:sz w:val="22"/>
        </w:rPr>
        <w:t>C、越有理由认为两总体均数不同</w:t>
      </w:r>
    </w:p>
    <w:p>
      <w:r>
        <w:rPr>
          <w:rFonts w:ascii="Microsoft YaHei" w:hAnsi="Microsoft YaHei" w:eastAsia="Microsoft YaHei"/>
          <w:sz w:val="22"/>
        </w:rPr>
        <w:t>D、越有理由认为两样本均数不同</w:t>
      </w:r>
    </w:p>
    <w:p>
      <w:r>
        <w:rPr>
          <w:rFonts w:ascii="Microsoft YaHei" w:hAnsi="Microsoft YaHei" w:eastAsia="Microsoft YaHei"/>
          <w:sz w:val="22"/>
        </w:rPr>
        <w:t>E、越有理由认为两总体均数相同</w:t>
      </w:r>
    </w:p>
    <w:p/>
    <w:p>
      <w:r>
        <w:rPr>
          <w:rFonts w:ascii="Microsoft YaHei" w:hAnsi="Microsoft YaHei" w:eastAsia="Microsoft YaHei"/>
          <w:sz w:val="22"/>
        </w:rPr>
        <w:t>3在疗效比较中应做单侧检验的是</w:t>
      </w:r>
    </w:p>
    <w:p>
      <w:r>
        <w:rPr>
          <w:rFonts w:ascii="Microsoft YaHei" w:hAnsi="Microsoft YaHei" w:eastAsia="Microsoft YaHei"/>
          <w:sz w:val="22"/>
        </w:rPr>
        <w:t>A、已知A药不会优于B药</w:t>
      </w:r>
    </w:p>
    <w:p>
      <w:r>
        <w:rPr>
          <w:rFonts w:ascii="Microsoft YaHei" w:hAnsi="Microsoft YaHei" w:eastAsia="Microsoft YaHei"/>
          <w:sz w:val="22"/>
        </w:rPr>
        <w:t>B、已知A药优于B药</w:t>
      </w:r>
    </w:p>
    <w:p>
      <w:r>
        <w:rPr>
          <w:rFonts w:ascii="Microsoft YaHei" w:hAnsi="Microsoft YaHei" w:eastAsia="Microsoft YaHei"/>
          <w:sz w:val="22"/>
        </w:rPr>
        <w:t>C、不知A药好还是B药好</w:t>
      </w:r>
    </w:p>
    <w:p>
      <w:r>
        <w:rPr>
          <w:rFonts w:ascii="Microsoft YaHei" w:hAnsi="Microsoft YaHei" w:eastAsia="Microsoft YaHei"/>
          <w:sz w:val="22"/>
        </w:rPr>
        <w:t>D、两种药物的疗效可能一样</w:t>
      </w:r>
    </w:p>
    <w:p>
      <w:r>
        <w:rPr>
          <w:rFonts w:ascii="Microsoft YaHei" w:hAnsi="Microsoft YaHei" w:eastAsia="Microsoft YaHei"/>
          <w:sz w:val="22"/>
        </w:rPr>
        <w:t>E、两种药物的疗效可能不一样</w:t>
      </w:r>
    </w:p>
    <w:p/>
    <w:p>
      <w:r>
        <w:rPr>
          <w:rFonts w:ascii="Microsoft YaHei" w:hAnsi="Microsoft YaHei" w:eastAsia="Microsoft YaHei"/>
          <w:sz w:val="22"/>
        </w:rPr>
        <w:t>4配对t检验与两独立样本t检验相比,平均起来前者</w:t>
      </w:r>
    </w:p>
    <w:p>
      <w:r>
        <w:rPr>
          <w:rFonts w:ascii="Microsoft YaHei" w:hAnsi="Microsoft YaHei" w:eastAsia="Microsoft YaHei"/>
          <w:sz w:val="22"/>
        </w:rPr>
        <w:t>A、检验效能更低</w:t>
      </w:r>
    </w:p>
    <w:p>
      <w:r>
        <w:rPr>
          <w:rFonts w:ascii="Microsoft YaHei" w:hAnsi="Microsoft YaHei" w:eastAsia="Microsoft YaHei"/>
          <w:sz w:val="22"/>
        </w:rPr>
        <w:t>B、犯Ⅱ类错误的可能性更大</w:t>
      </w:r>
    </w:p>
    <w:p>
      <w:r>
        <w:rPr>
          <w:rFonts w:ascii="Microsoft YaHei" w:hAnsi="Microsoft YaHei" w:eastAsia="Microsoft YaHei"/>
          <w:sz w:val="22"/>
        </w:rPr>
        <w:t>C、更容易检出实际存在的差别</w:t>
      </w:r>
    </w:p>
    <w:p>
      <w:r>
        <w:rPr>
          <w:rFonts w:ascii="Microsoft YaHei" w:hAnsi="Microsoft YaHei" w:eastAsia="Microsoft YaHei"/>
          <w:sz w:val="22"/>
        </w:rPr>
        <w:t>D、更不容易检出实际存在的差别</w:t>
      </w:r>
    </w:p>
    <w:p>
      <w:r>
        <w:rPr>
          <w:rFonts w:ascii="Microsoft YaHei" w:hAnsi="Microsoft YaHei" w:eastAsia="Microsoft YaHei"/>
          <w:sz w:val="22"/>
        </w:rPr>
        <w:t>E、两种方法一样</w:t>
      </w:r>
    </w:p>
    <w:p/>
    <w:p>
      <w:r>
        <w:rPr>
          <w:rFonts w:ascii="Microsoft YaHei" w:hAnsi="Microsoft YaHei" w:eastAsia="Microsoft YaHei"/>
          <w:sz w:val="22"/>
        </w:rPr>
        <w:t>5随机抽取某市100名健康女性,算得其血清总蛋白含量的均数为74g/L,标准差为4g/L,则其95%的可信区间为</w:t>
      </w:r>
    </w:p>
    <w:p>
      <w:r>
        <w:rPr>
          <w:rFonts w:ascii="Microsoft YaHei" w:hAnsi="Microsoft YaHei" w:eastAsia="Microsoft YaHei"/>
          <w:sz w:val="22"/>
        </w:rPr>
        <w:t>A、74±4×4</w:t>
      </w:r>
    </w:p>
    <w:p>
      <w:r>
        <w:rPr>
          <w:rFonts w:ascii="Microsoft YaHei" w:hAnsi="Microsoft YaHei" w:eastAsia="Microsoft YaHei"/>
          <w:sz w:val="22"/>
        </w:rPr>
        <w:t>B、74±1.96×4</w:t>
      </w:r>
    </w:p>
    <w:p>
      <w:r>
        <w:rPr>
          <w:rFonts w:ascii="Microsoft YaHei" w:hAnsi="Microsoft YaHei" w:eastAsia="Microsoft YaHei"/>
          <w:sz w:val="22"/>
        </w:rPr>
        <w:t>C、74±2.58×4</w:t>
      </w:r>
    </w:p>
    <w:p>
      <w:r>
        <w:rPr>
          <w:rFonts w:ascii="Microsoft YaHei" w:hAnsi="Microsoft YaHei" w:eastAsia="Microsoft YaHei"/>
          <w:sz w:val="22"/>
        </w:rPr>
        <w:t>D、74±2.58×4÷10</w:t>
      </w:r>
    </w:p>
    <w:p>
      <w:r>
        <w:rPr>
          <w:rFonts w:ascii="Microsoft YaHei" w:hAnsi="Microsoft YaHei" w:eastAsia="Microsoft YaHei"/>
          <w:sz w:val="22"/>
        </w:rPr>
        <w:t>E、74±1.96×4÷10</w:t>
      </w:r>
    </w:p>
    <w:p/>
    <w:p>
      <w:r>
        <w:rPr>
          <w:rFonts w:ascii="Microsoft YaHei" w:hAnsi="Microsoft YaHei" w:eastAsia="Microsoft YaHei"/>
          <w:sz w:val="22"/>
        </w:rPr>
        <w:t>6关于t分布,错误的是</w:t>
      </w:r>
    </w:p>
    <w:p>
      <w:r>
        <w:rPr>
          <w:rFonts w:ascii="Microsoft YaHei" w:hAnsi="Microsoft YaHei" w:eastAsia="Microsoft YaHei"/>
          <w:sz w:val="22"/>
        </w:rPr>
        <w:t>A、t分布是一簇曲线</w:t>
      </w:r>
    </w:p>
    <w:p>
      <w:r>
        <w:rPr>
          <w:rFonts w:ascii="Microsoft YaHei" w:hAnsi="Microsoft YaHei" w:eastAsia="Microsoft YaHei"/>
          <w:sz w:val="22"/>
        </w:rPr>
        <w:t>B、t分布是单峰分布</w:t>
      </w:r>
    </w:p>
    <w:p>
      <w:r>
        <w:rPr>
          <w:rFonts w:ascii="Microsoft YaHei" w:hAnsi="Microsoft YaHei" w:eastAsia="Microsoft YaHei"/>
          <w:sz w:val="22"/>
        </w:rPr>
        <w:t>C、当自由度无穷大时,t分布趋向u分布</w:t>
      </w:r>
    </w:p>
    <w:p>
      <w:r>
        <w:rPr>
          <w:rFonts w:ascii="Microsoft YaHei" w:hAnsi="Microsoft YaHei" w:eastAsia="Microsoft YaHei"/>
          <w:sz w:val="22"/>
        </w:rPr>
        <w:t>D、t分布以0为中心,左右对称</w:t>
      </w:r>
    </w:p>
    <w:p>
      <w:r>
        <w:rPr>
          <w:rFonts w:ascii="Microsoft YaHei" w:hAnsi="Microsoft YaHei" w:eastAsia="Microsoft YaHei"/>
          <w:sz w:val="22"/>
        </w:rPr>
        <w:t>E、相同ν时,∣t∣越大,P越大</w:t>
      </w:r>
    </w:p>
    <w:p/>
    <w:p>
      <w:r>
        <w:rPr>
          <w:rFonts w:ascii="Microsoft YaHei" w:hAnsi="Microsoft YaHei" w:eastAsia="Microsoft YaHei"/>
          <w:sz w:val="22"/>
        </w:rPr>
        <w:t>7在两样本均数比较的t检验中,无效假设是</w:t>
      </w:r>
    </w:p>
    <w:p>
      <w:r>
        <w:rPr>
          <w:rFonts w:ascii="Microsoft YaHei" w:hAnsi="Microsoft YaHei" w:eastAsia="Microsoft YaHei"/>
          <w:sz w:val="22"/>
        </w:rPr>
        <w:t>A、两样本均数不等</w:t>
      </w:r>
    </w:p>
    <w:p>
      <w:r>
        <w:rPr>
          <w:rFonts w:ascii="Microsoft YaHei" w:hAnsi="Microsoft YaHei" w:eastAsia="Microsoft YaHei"/>
          <w:sz w:val="22"/>
        </w:rPr>
        <w:t>B、两样本均数相等</w:t>
      </w:r>
    </w:p>
    <w:p>
      <w:r>
        <w:rPr>
          <w:rFonts w:ascii="Microsoft YaHei" w:hAnsi="Microsoft YaHei" w:eastAsia="Microsoft YaHei"/>
          <w:sz w:val="22"/>
        </w:rPr>
        <w:t>C、两总体均数不等</w:t>
      </w:r>
    </w:p>
    <w:p>
      <w:r>
        <w:rPr>
          <w:rFonts w:ascii="Microsoft YaHei" w:hAnsi="Microsoft YaHei" w:eastAsia="Microsoft YaHei"/>
          <w:sz w:val="22"/>
        </w:rPr>
        <w:t>D、两总体均数相等</w:t>
      </w:r>
    </w:p>
    <w:p>
      <w:r>
        <w:rPr>
          <w:rFonts w:ascii="Microsoft YaHei" w:hAnsi="Microsoft YaHei" w:eastAsia="Microsoft YaHei"/>
          <w:sz w:val="22"/>
        </w:rPr>
        <w:t>E、两样本均数等于总体均数</w:t>
      </w:r>
    </w:p>
    <w:p/>
    <w:p>
      <w:r>
        <w:rPr>
          <w:rFonts w:ascii="Microsoft YaHei" w:hAnsi="Microsoft YaHei" w:eastAsia="Microsoft YaHei"/>
          <w:sz w:val="22"/>
        </w:rPr>
        <w:t>8两样本均数比较时,以下情况中第二类错误最小的是</w:t>
      </w:r>
    </w:p>
    <w:p>
      <w:r>
        <w:rPr>
          <w:rFonts w:ascii="Microsoft YaHei" w:hAnsi="Microsoft YaHei" w:eastAsia="Microsoft YaHei"/>
          <w:sz w:val="22"/>
        </w:rPr>
        <w:t>A、α= 0.01</w:t>
      </w:r>
    </w:p>
    <w:p>
      <w:r>
        <w:rPr>
          <w:rFonts w:ascii="Microsoft YaHei" w:hAnsi="Microsoft YaHei" w:eastAsia="Microsoft YaHei"/>
          <w:sz w:val="22"/>
        </w:rPr>
        <w:t>B、α= 0.02</w:t>
      </w:r>
    </w:p>
    <w:p>
      <w:r>
        <w:rPr>
          <w:rFonts w:ascii="Microsoft YaHei" w:hAnsi="Microsoft YaHei" w:eastAsia="Microsoft YaHei"/>
          <w:sz w:val="22"/>
        </w:rPr>
        <w:t>C、α= 0.03</w:t>
      </w:r>
    </w:p>
    <w:p>
      <w:r>
        <w:rPr>
          <w:rFonts w:ascii="Microsoft YaHei" w:hAnsi="Microsoft YaHei" w:eastAsia="Microsoft YaHei"/>
          <w:sz w:val="22"/>
        </w:rPr>
        <w:t>D、α= 0.04</w:t>
      </w:r>
    </w:p>
    <w:p>
      <w:r>
        <w:rPr>
          <w:rFonts w:ascii="Microsoft YaHei" w:hAnsi="Microsoft YaHei" w:eastAsia="Microsoft YaHei"/>
          <w:sz w:val="22"/>
        </w:rPr>
        <w:t>E、α= 0.05</w:t>
      </w:r>
    </w:p>
    <w:p/>
    <w:p>
      <w:r>
        <w:rPr>
          <w:rFonts w:ascii="Microsoft YaHei" w:hAnsi="Microsoft YaHei" w:eastAsia="Microsoft YaHei"/>
          <w:sz w:val="22"/>
        </w:rPr>
        <w:t>9正态性检验,按α= 0.10水准,认为总体服从正态分布,此时若推断有错,其错误的概率</w:t>
      </w:r>
    </w:p>
    <w:p>
      <w:r>
        <w:rPr>
          <w:rFonts w:ascii="Microsoft YaHei" w:hAnsi="Microsoft YaHei" w:eastAsia="Microsoft YaHei"/>
          <w:sz w:val="22"/>
        </w:rPr>
        <w:t>A、大于0.10</w:t>
      </w:r>
    </w:p>
    <w:p>
      <w:r>
        <w:rPr>
          <w:rFonts w:ascii="Microsoft YaHei" w:hAnsi="Microsoft YaHei" w:eastAsia="Microsoft YaHei"/>
          <w:sz w:val="22"/>
        </w:rPr>
        <w:t>B、小于0.10</w:t>
      </w:r>
    </w:p>
    <w:p>
      <w:r>
        <w:rPr>
          <w:rFonts w:ascii="Microsoft YaHei" w:hAnsi="Microsoft YaHei" w:eastAsia="Microsoft YaHei"/>
          <w:sz w:val="22"/>
        </w:rPr>
        <w:t>C、等于0.10</w:t>
      </w:r>
    </w:p>
    <w:p>
      <w:r>
        <w:rPr>
          <w:rFonts w:ascii="Microsoft YaHei" w:hAnsi="Microsoft YaHei" w:eastAsia="Microsoft YaHei"/>
          <w:sz w:val="22"/>
        </w:rPr>
        <w:t>D、等于β,而β未知</w:t>
      </w:r>
    </w:p>
    <w:p>
      <w:r>
        <w:rPr>
          <w:rFonts w:ascii="Microsoft YaHei" w:hAnsi="Microsoft YaHei" w:eastAsia="Microsoft YaHei"/>
          <w:sz w:val="22"/>
        </w:rPr>
        <w:t>E、等于1-β,而β未知</w:t>
      </w:r>
    </w:p>
    <w:p/>
    <w:p>
      <w:r>
        <w:rPr>
          <w:rFonts w:ascii="Microsoft YaHei" w:hAnsi="Microsoft YaHei" w:eastAsia="Microsoft YaHei"/>
          <w:sz w:val="22"/>
        </w:rPr>
        <w:t>10关于假设检验,下面哪一项说法是正确</w:t>
      </w:r>
    </w:p>
    <w:p>
      <w:r>
        <w:rPr>
          <w:rFonts w:ascii="Microsoft YaHei" w:hAnsi="Microsoft YaHei" w:eastAsia="Microsoft YaHei"/>
          <w:sz w:val="22"/>
        </w:rPr>
        <w:t>A、单侧检验优于双侧检验</w:t>
      </w:r>
    </w:p>
    <w:p>
      <w:r>
        <w:rPr>
          <w:rFonts w:ascii="Microsoft YaHei" w:hAnsi="Microsoft YaHei" w:eastAsia="Microsoft YaHei"/>
          <w:sz w:val="22"/>
        </w:rPr>
        <w:t>B、若P&gt;α,则犯错误的可能性很小</w:t>
      </w:r>
    </w:p>
    <w:p>
      <w:r>
        <w:rPr>
          <w:rFonts w:ascii="Microsoft YaHei" w:hAnsi="Microsoft YaHei" w:eastAsia="Microsoft YaHei"/>
          <w:sz w:val="22"/>
        </w:rPr>
        <w:t>C、两种假设都是针对总体而言的</w:t>
      </w:r>
    </w:p>
    <w:p>
      <w:r>
        <w:rPr>
          <w:rFonts w:ascii="Microsoft YaHei" w:hAnsi="Microsoft YaHei" w:eastAsia="Microsoft YaHei"/>
          <w:sz w:val="22"/>
        </w:rPr>
        <w:t>D、检验水准α只能取0.05</w:t>
      </w:r>
    </w:p>
    <w:p>
      <w:r>
        <w:rPr>
          <w:rFonts w:ascii="Microsoft YaHei" w:hAnsi="Microsoft YaHei" w:eastAsia="Microsoft YaHei"/>
          <w:sz w:val="22"/>
        </w:rPr>
        <w:t>E、拒绝H0,可能犯第Ⅱ类错误</w:t>
      </w:r>
    </w:p>
    <w:p/>
    <w:p>
      <w:r>
        <w:rPr>
          <w:rFonts w:ascii="Microsoft YaHei" w:hAnsi="Microsoft YaHei" w:eastAsia="Microsoft YaHei"/>
          <w:sz w:val="22"/>
        </w:rPr>
        <w:t>11第Ⅰ类错误的含义是</w:t>
      </w:r>
    </w:p>
    <w:p>
      <w:r>
        <w:rPr>
          <w:rFonts w:ascii="Microsoft YaHei" w:hAnsi="Microsoft YaHei" w:eastAsia="Microsoft YaHei"/>
          <w:sz w:val="22"/>
        </w:rPr>
        <w:t>A、H0是对的,统计检验结果未拒绝H0</w:t>
      </w:r>
    </w:p>
    <w:p>
      <w:r>
        <w:rPr>
          <w:rFonts w:ascii="Microsoft YaHei" w:hAnsi="Microsoft YaHei" w:eastAsia="Microsoft YaHei"/>
          <w:sz w:val="22"/>
        </w:rPr>
        <w:t>B、H0是对的,统计检验结果拒绝H0</w:t>
      </w:r>
    </w:p>
    <w:p>
      <w:r>
        <w:rPr>
          <w:rFonts w:ascii="Microsoft YaHei" w:hAnsi="Microsoft YaHei" w:eastAsia="Microsoft YaHei"/>
          <w:sz w:val="22"/>
        </w:rPr>
        <w:t>C、H0是不对的,统计检验结果未拒绝H0</w:t>
      </w:r>
    </w:p>
    <w:p>
      <w:r>
        <w:rPr>
          <w:rFonts w:ascii="Microsoft YaHei" w:hAnsi="Microsoft YaHei" w:eastAsia="Microsoft YaHei"/>
          <w:sz w:val="22"/>
        </w:rPr>
        <w:t>D、H0是不对的, 统计检验结果拒绝H0</w:t>
      </w:r>
    </w:p>
    <w:p>
      <w:r>
        <w:rPr>
          <w:rFonts w:ascii="Microsoft YaHei" w:hAnsi="Microsoft YaHei" w:eastAsia="Microsoft YaHei"/>
          <w:sz w:val="22"/>
        </w:rPr>
        <w:t>E、以上都不对</w:t>
      </w:r>
    </w:p>
    <w:p/>
    <w:p>
      <w:r>
        <w:rPr>
          <w:rFonts w:ascii="Microsoft YaHei" w:hAnsi="Microsoft YaHei" w:eastAsia="Microsoft YaHei"/>
          <w:sz w:val="22"/>
        </w:rPr>
        <w:t>12进行两样本均数比较的t检验时,不要求</w:t>
      </w:r>
    </w:p>
    <w:p>
      <w:r>
        <w:rPr>
          <w:rFonts w:ascii="Microsoft YaHei" w:hAnsi="Microsoft YaHei" w:eastAsia="Microsoft YaHei"/>
          <w:sz w:val="22"/>
        </w:rPr>
        <w:t>A、各观测结果相互独立</w:t>
      </w:r>
    </w:p>
    <w:p>
      <w:r>
        <w:rPr>
          <w:rFonts w:ascii="Microsoft YaHei" w:hAnsi="Microsoft YaHei" w:eastAsia="Microsoft YaHei"/>
          <w:sz w:val="22"/>
        </w:rPr>
        <w:t>B、两样本来自正态分布总体</w:t>
      </w:r>
    </w:p>
    <w:p>
      <w:r>
        <w:rPr>
          <w:rFonts w:ascii="Microsoft YaHei" w:hAnsi="Microsoft YaHei" w:eastAsia="Microsoft YaHei"/>
          <w:sz w:val="22"/>
        </w:rPr>
        <w:t>C、两样本所属总体的方差相等</w:t>
      </w:r>
    </w:p>
    <w:p>
      <w:r>
        <w:rPr>
          <w:rFonts w:ascii="Microsoft YaHei" w:hAnsi="Microsoft YaHei" w:eastAsia="Microsoft YaHei"/>
          <w:sz w:val="22"/>
        </w:rPr>
        <w:t>D、两组数据均数相近</w:t>
      </w:r>
    </w:p>
    <w:p>
      <w:r>
        <w:rPr>
          <w:rFonts w:ascii="Microsoft YaHei" w:hAnsi="Microsoft YaHei" w:eastAsia="Microsoft YaHei"/>
          <w:sz w:val="22"/>
        </w:rPr>
        <w:t>E、两组数据单位相同</w:t>
      </w:r>
    </w:p>
    <w:p/>
    <w:p>
      <w:r>
        <w:rPr>
          <w:rFonts w:ascii="Microsoft YaHei" w:hAnsi="Microsoft YaHei" w:eastAsia="Microsoft YaHei"/>
          <w:sz w:val="22"/>
        </w:rPr>
        <w:t>13配对t检验要求</w:t>
      </w:r>
    </w:p>
    <w:p>
      <w:r>
        <w:rPr>
          <w:rFonts w:ascii="Microsoft YaHei" w:hAnsi="Microsoft YaHei" w:eastAsia="Microsoft YaHei"/>
          <w:sz w:val="22"/>
        </w:rPr>
        <w:t>A、两组样本的方差相等</w:t>
      </w:r>
    </w:p>
    <w:p>
      <w:r>
        <w:rPr>
          <w:rFonts w:ascii="Microsoft YaHei" w:hAnsi="Microsoft YaHei" w:eastAsia="Microsoft YaHei"/>
          <w:sz w:val="22"/>
        </w:rPr>
        <w:t>B、数据呈双变量正态分布</w:t>
      </w:r>
    </w:p>
    <w:p>
      <w:r>
        <w:rPr>
          <w:rFonts w:ascii="Microsoft YaHei" w:hAnsi="Microsoft YaHei" w:eastAsia="Microsoft YaHei"/>
          <w:sz w:val="22"/>
        </w:rPr>
        <w:t>C、差数d服从正态分布</w:t>
      </w:r>
    </w:p>
    <w:p>
      <w:r>
        <w:rPr>
          <w:rFonts w:ascii="Microsoft YaHei" w:hAnsi="Microsoft YaHei" w:eastAsia="Microsoft YaHei"/>
          <w:sz w:val="22"/>
        </w:rPr>
        <w:t>D、差数d的方差为0</w:t>
      </w:r>
    </w:p>
    <w:p>
      <w:r>
        <w:rPr>
          <w:rFonts w:ascii="Microsoft YaHei" w:hAnsi="Microsoft YaHei" w:eastAsia="Microsoft YaHei"/>
          <w:sz w:val="22"/>
        </w:rPr>
        <w:t>E、n比较小</w:t>
      </w:r>
    </w:p>
    <w:p/>
    <w:p>
      <w:r>
        <w:rPr>
          <w:rFonts w:ascii="Microsoft YaHei" w:hAnsi="Microsoft YaHei" w:eastAsia="Microsoft YaHei"/>
          <w:sz w:val="22"/>
        </w:rPr>
        <w:t>14两样本均数的比较,差异有统计学意义时,说明</w:t>
      </w:r>
    </w:p>
    <w:p>
      <w:r>
        <w:rPr>
          <w:rFonts w:ascii="Microsoft YaHei" w:hAnsi="Microsoft YaHei" w:eastAsia="Microsoft YaHei"/>
          <w:sz w:val="22"/>
        </w:rPr>
        <w:t>A、两样本均数不同</w:t>
      </w:r>
    </w:p>
    <w:p>
      <w:r>
        <w:rPr>
          <w:rFonts w:ascii="Microsoft YaHei" w:hAnsi="Microsoft YaHei" w:eastAsia="Microsoft YaHei"/>
          <w:sz w:val="22"/>
        </w:rPr>
        <w:t>B、两总体均数不同</w:t>
      </w:r>
    </w:p>
    <w:p>
      <w:r>
        <w:rPr>
          <w:rFonts w:ascii="Microsoft YaHei" w:hAnsi="Microsoft YaHei" w:eastAsia="Microsoft YaHei"/>
          <w:sz w:val="22"/>
        </w:rPr>
        <w:t>C、两样本均数相同</w:t>
      </w:r>
    </w:p>
    <w:p>
      <w:r>
        <w:rPr>
          <w:rFonts w:ascii="Microsoft YaHei" w:hAnsi="Microsoft YaHei" w:eastAsia="Microsoft YaHei"/>
          <w:sz w:val="22"/>
        </w:rPr>
        <w:t>D、两总体均数相同</w:t>
      </w:r>
    </w:p>
    <w:p>
      <w:r>
        <w:rPr>
          <w:rFonts w:ascii="Microsoft YaHei" w:hAnsi="Microsoft YaHei" w:eastAsia="Microsoft YaHei"/>
          <w:sz w:val="22"/>
        </w:rPr>
        <w:t>E、两样本均数和总体均数均不同</w:t>
      </w:r>
    </w:p>
    <w:p/>
    <w:p>
      <w:r>
        <w:rPr>
          <w:rFonts w:ascii="Microsoft YaHei" w:hAnsi="Microsoft YaHei" w:eastAsia="Microsoft YaHei"/>
          <w:sz w:val="22"/>
        </w:rPr>
        <w:t>15属于统计推断内容的是</w:t>
      </w:r>
    </w:p>
    <w:p>
      <w:r>
        <w:rPr>
          <w:rFonts w:ascii="Microsoft YaHei" w:hAnsi="Microsoft YaHei" w:eastAsia="Microsoft YaHei"/>
          <w:sz w:val="22"/>
        </w:rPr>
        <w:t>A、计算样本均数</w:t>
      </w:r>
    </w:p>
    <w:p>
      <w:r>
        <w:rPr>
          <w:rFonts w:ascii="Microsoft YaHei" w:hAnsi="Microsoft YaHei" w:eastAsia="Microsoft YaHei"/>
          <w:sz w:val="22"/>
        </w:rPr>
        <w:t>B、计算总体均数</w:t>
      </w:r>
    </w:p>
    <w:p>
      <w:r>
        <w:rPr>
          <w:rFonts w:ascii="Microsoft YaHei" w:hAnsi="Microsoft YaHei" w:eastAsia="Microsoft YaHei"/>
          <w:sz w:val="22"/>
        </w:rPr>
        <w:t>C、计算样本标准差</w:t>
      </w:r>
    </w:p>
    <w:p>
      <w:r>
        <w:rPr>
          <w:rFonts w:ascii="Microsoft YaHei" w:hAnsi="Microsoft YaHei" w:eastAsia="Microsoft YaHei"/>
          <w:sz w:val="22"/>
        </w:rPr>
        <w:t>D、计算标准误</w:t>
      </w:r>
    </w:p>
    <w:p>
      <w:r>
        <w:rPr>
          <w:rFonts w:ascii="Microsoft YaHei" w:hAnsi="Microsoft YaHei" w:eastAsia="Microsoft YaHei"/>
          <w:sz w:val="22"/>
        </w:rPr>
        <w:t>E、估计可信区间</w:t>
      </w:r>
    </w:p>
    <w:p/>
    <w:p>
      <w:r>
        <w:rPr>
          <w:rFonts w:ascii="Microsoft YaHei" w:hAnsi="Microsoft YaHei" w:eastAsia="Microsoft YaHei"/>
          <w:sz w:val="22"/>
        </w:rPr>
        <w:t>16在同一总体随机抽样,其他条件不变,样本含量越大,则</w:t>
      </w:r>
    </w:p>
    <w:p>
      <w:r>
        <w:rPr>
          <w:rFonts w:ascii="Microsoft YaHei" w:hAnsi="Microsoft YaHei" w:eastAsia="Microsoft YaHei"/>
          <w:sz w:val="22"/>
        </w:rPr>
        <w:t>A、样本标准差越大</w:t>
      </w:r>
    </w:p>
    <w:p>
      <w:r>
        <w:rPr>
          <w:rFonts w:ascii="Microsoft YaHei" w:hAnsi="Microsoft YaHei" w:eastAsia="Microsoft YaHei"/>
          <w:sz w:val="22"/>
        </w:rPr>
        <w:t>B、样本标准差越小</w:t>
      </w:r>
    </w:p>
    <w:p>
      <w:r>
        <w:rPr>
          <w:rFonts w:ascii="Microsoft YaHei" w:hAnsi="Microsoft YaHei" w:eastAsia="Microsoft YaHei"/>
          <w:sz w:val="22"/>
        </w:rPr>
        <w:t>C、总体均数的95%可信区间越窄</w:t>
      </w:r>
    </w:p>
    <w:p>
      <w:r>
        <w:rPr>
          <w:rFonts w:ascii="Microsoft YaHei" w:hAnsi="Microsoft YaHei" w:eastAsia="Microsoft YaHei"/>
          <w:sz w:val="22"/>
        </w:rPr>
        <w:t>D、总体均数的95%可信区间越宽</w:t>
      </w:r>
    </w:p>
    <w:p>
      <w:r>
        <w:rPr>
          <w:rFonts w:ascii="Microsoft YaHei" w:hAnsi="Microsoft YaHei" w:eastAsia="Microsoft YaHei"/>
          <w:sz w:val="22"/>
        </w:rPr>
        <w:t>E、抽样误差越大</w:t>
      </w:r>
    </w:p>
    <w:p/>
    <w:p>
      <w:r>
        <w:rPr>
          <w:rFonts w:ascii="Microsoft YaHei" w:hAnsi="Microsoft YaHei" w:eastAsia="Microsoft YaHei"/>
          <w:sz w:val="22"/>
        </w:rPr>
        <w:t>17在同一总体随机抽样,样本含量n固定时,可信度越高,总体均数可信区间</w:t>
      </w:r>
    </w:p>
    <w:p>
      <w:r>
        <w:rPr>
          <w:rFonts w:ascii="Microsoft YaHei" w:hAnsi="Microsoft YaHei" w:eastAsia="Microsoft YaHei"/>
          <w:sz w:val="22"/>
        </w:rPr>
        <w:t>A、越宽</w:t>
      </w:r>
    </w:p>
    <w:p>
      <w:r>
        <w:rPr>
          <w:rFonts w:ascii="Microsoft YaHei" w:hAnsi="Microsoft YaHei" w:eastAsia="Microsoft YaHei"/>
          <w:sz w:val="22"/>
        </w:rPr>
        <w:t>B、越窄</w:t>
      </w:r>
    </w:p>
    <w:p>
      <w:r>
        <w:rPr>
          <w:rFonts w:ascii="Microsoft YaHei" w:hAnsi="Microsoft YaHei" w:eastAsia="Microsoft YaHei"/>
          <w:sz w:val="22"/>
        </w:rPr>
        <w:t>C、宽窄不变</w:t>
      </w:r>
    </w:p>
    <w:p>
      <w:r>
        <w:rPr>
          <w:rFonts w:ascii="Microsoft YaHei" w:hAnsi="Microsoft YaHei" w:eastAsia="Microsoft YaHei"/>
          <w:sz w:val="22"/>
        </w:rPr>
        <w:t>D、宽窄还与β有关</w:t>
      </w:r>
    </w:p>
    <w:p>
      <w:r>
        <w:rPr>
          <w:rFonts w:ascii="Microsoft YaHei" w:hAnsi="Microsoft YaHei" w:eastAsia="Microsoft YaHei"/>
          <w:sz w:val="22"/>
        </w:rPr>
        <w:t>E、以上说法都不对</w:t>
      </w:r>
    </w:p>
    <w:p/>
    <w:p>
      <w:pPr>
        <w:pStyle w:val="Heading2"/>
      </w:pPr>
      <w:r>
        <w:t>04. 方差分析</w:t>
      </w:r>
    </w:p>
    <w:p/>
    <w:p>
      <w:r>
        <w:rPr>
          <w:rFonts w:ascii="Microsoft YaHei" w:hAnsi="Microsoft YaHei" w:eastAsia="Microsoft YaHei"/>
          <w:sz w:val="22"/>
        </w:rPr>
        <w:t>1完全随机设计资料的方差分析中,必然有</w:t>
      </w:r>
    </w:p>
    <w:p>
      <w:r>
        <w:rPr>
          <w:rFonts w:ascii="Microsoft YaHei" w:hAnsi="Microsoft YaHei" w:eastAsia="Microsoft YaHei"/>
          <w:sz w:val="22"/>
        </w:rPr>
        <w:t>A、SS组间 &gt; SS组内</w:t>
      </w:r>
    </w:p>
    <w:p>
      <w:r>
        <w:rPr>
          <w:rFonts w:ascii="Microsoft YaHei" w:hAnsi="Microsoft YaHei" w:eastAsia="Microsoft YaHei"/>
          <w:sz w:val="22"/>
        </w:rPr>
        <w:t>B、MS组间 &gt; MS组内</w:t>
      </w:r>
    </w:p>
    <w:p>
      <w:r>
        <w:rPr>
          <w:rFonts w:ascii="Microsoft YaHei" w:hAnsi="Microsoft YaHei" w:eastAsia="Microsoft YaHei"/>
          <w:sz w:val="22"/>
        </w:rPr>
        <w:t>C、MS总 = MS组间 + MS组内</w:t>
      </w:r>
    </w:p>
    <w:p>
      <w:r>
        <w:rPr>
          <w:rFonts w:ascii="Microsoft YaHei" w:hAnsi="Microsoft YaHei" w:eastAsia="Microsoft YaHei"/>
          <w:sz w:val="22"/>
        </w:rPr>
        <w:t>D、SS总 =SS组间 + SS组内</w:t>
      </w:r>
    </w:p>
    <w:p>
      <w:r>
        <w:rPr>
          <w:rFonts w:ascii="Microsoft YaHei" w:hAnsi="Microsoft YaHei" w:eastAsia="Microsoft YaHei"/>
          <w:sz w:val="22"/>
        </w:rPr>
        <w:t>E、ν组间 &gt; ν组内</w:t>
      </w:r>
    </w:p>
    <w:p/>
    <w:p>
      <w:r>
        <w:rPr>
          <w:rFonts w:ascii="Microsoft YaHei" w:hAnsi="Microsoft YaHei" w:eastAsia="Microsoft YaHei"/>
          <w:sz w:val="22"/>
        </w:rPr>
        <w:t>2在完全随机设计资料的方差分析中</w:t>
      </w:r>
    </w:p>
    <w:p>
      <w:r>
        <w:rPr>
          <w:rFonts w:ascii="Microsoft YaHei" w:hAnsi="Microsoft YaHei" w:eastAsia="Microsoft YaHei"/>
          <w:sz w:val="22"/>
        </w:rPr>
        <w:t>A、MS组内 &gt; MS误差</w:t>
      </w:r>
    </w:p>
    <w:p>
      <w:r>
        <w:rPr>
          <w:rFonts w:ascii="Microsoft YaHei" w:hAnsi="Microsoft YaHei" w:eastAsia="Microsoft YaHei"/>
          <w:sz w:val="22"/>
        </w:rPr>
        <w:t>B、MS组内 &lt; MS误差</w:t>
      </w:r>
    </w:p>
    <w:p>
      <w:r>
        <w:rPr>
          <w:rFonts w:ascii="Microsoft YaHei" w:hAnsi="Microsoft YaHei" w:eastAsia="Microsoft YaHei"/>
          <w:sz w:val="22"/>
        </w:rPr>
        <w:t>C、MS组内 = MS误差</w:t>
      </w:r>
    </w:p>
    <w:p>
      <w:r>
        <w:rPr>
          <w:rFonts w:ascii="Microsoft YaHei" w:hAnsi="Microsoft YaHei" w:eastAsia="Microsoft YaHei"/>
          <w:sz w:val="22"/>
        </w:rPr>
        <w:t>D、MS组间 = MS误差</w:t>
      </w:r>
    </w:p>
    <w:p>
      <w:r>
        <w:rPr>
          <w:rFonts w:ascii="Microsoft YaHei" w:hAnsi="Microsoft YaHei" w:eastAsia="Microsoft YaHei"/>
          <w:sz w:val="22"/>
        </w:rPr>
        <w:t>E、MS组内 &lt; MS组间</w:t>
      </w:r>
    </w:p>
    <w:p/>
    <w:p>
      <w:r>
        <w:rPr>
          <w:rFonts w:ascii="Microsoft YaHei" w:hAnsi="Microsoft YaHei" w:eastAsia="Microsoft YaHei"/>
          <w:sz w:val="22"/>
        </w:rPr>
        <w:t>3当组数等于2时,对于同一资料,方差分析结果与t检验结果</w:t>
      </w:r>
    </w:p>
    <w:p>
      <w:r>
        <w:rPr>
          <w:rFonts w:ascii="Microsoft YaHei" w:hAnsi="Microsoft YaHei" w:eastAsia="Microsoft YaHei"/>
          <w:sz w:val="22"/>
        </w:rPr>
        <w:t>A、完全等价且F等于t的平方根</w:t>
      </w:r>
    </w:p>
    <w:p>
      <w:r>
        <w:rPr>
          <w:rFonts w:ascii="Microsoft YaHei" w:hAnsi="Microsoft YaHei" w:eastAsia="Microsoft YaHei"/>
          <w:sz w:val="22"/>
        </w:rPr>
        <w:t>B、方差分析结果更准确</w:t>
      </w:r>
    </w:p>
    <w:p>
      <w:r>
        <w:rPr>
          <w:rFonts w:ascii="Microsoft YaHei" w:hAnsi="Microsoft YaHei" w:eastAsia="Microsoft YaHei"/>
          <w:sz w:val="22"/>
        </w:rPr>
        <w:t>C、t 检验结果更准确</w:t>
      </w:r>
    </w:p>
    <w:p>
      <w:r>
        <w:rPr>
          <w:rFonts w:ascii="Microsoft YaHei" w:hAnsi="Microsoft YaHei" w:eastAsia="Microsoft YaHei"/>
          <w:sz w:val="22"/>
        </w:rPr>
        <w:t>D、完全等价且t等于F的平方根</w:t>
      </w:r>
    </w:p>
    <w:p>
      <w:r>
        <w:rPr>
          <w:rFonts w:ascii="Microsoft YaHei" w:hAnsi="Microsoft YaHei" w:eastAsia="Microsoft YaHei"/>
          <w:sz w:val="22"/>
        </w:rPr>
        <w:t>E、理论上不一致</w:t>
      </w:r>
    </w:p>
    <w:p/>
    <w:p>
      <w:r>
        <w:rPr>
          <w:rFonts w:ascii="Microsoft YaHei" w:hAnsi="Microsoft YaHei" w:eastAsia="Microsoft YaHei"/>
          <w:sz w:val="22"/>
        </w:rPr>
        <w:t>4完全随机设计的多个样本均数比较的方差分析结果,统计量F值大于检验水准对应的界值,则</w:t>
      </w:r>
    </w:p>
    <w:p>
      <w:r>
        <w:rPr>
          <w:rFonts w:ascii="Microsoft YaHei" w:hAnsi="Microsoft YaHei" w:eastAsia="Microsoft YaHei"/>
          <w:sz w:val="22"/>
        </w:rPr>
        <w:t>A、各总体均数不等或不全相等</w:t>
      </w:r>
    </w:p>
    <w:p>
      <w:r>
        <w:rPr>
          <w:rFonts w:ascii="Microsoft YaHei" w:hAnsi="Microsoft YaHei" w:eastAsia="Microsoft YaHei"/>
          <w:sz w:val="22"/>
        </w:rPr>
        <w:t>B、各总体均数都不相等</w:t>
      </w:r>
    </w:p>
    <w:p>
      <w:r>
        <w:rPr>
          <w:rFonts w:ascii="Microsoft YaHei" w:hAnsi="Microsoft YaHei" w:eastAsia="Microsoft YaHei"/>
          <w:sz w:val="22"/>
        </w:rPr>
        <w:t>C、各样本均数都不相等</w:t>
      </w:r>
    </w:p>
    <w:p>
      <w:r>
        <w:rPr>
          <w:rFonts w:ascii="Microsoft YaHei" w:hAnsi="Microsoft YaHei" w:eastAsia="Microsoft YaHei"/>
          <w:sz w:val="22"/>
        </w:rPr>
        <w:t>D、各样本均数间差别无统计学意义</w:t>
      </w:r>
    </w:p>
    <w:p>
      <w:r>
        <w:rPr>
          <w:rFonts w:ascii="Microsoft YaHei" w:hAnsi="Microsoft YaHei" w:eastAsia="Microsoft YaHei"/>
          <w:sz w:val="22"/>
        </w:rPr>
        <w:t>E、各总体方差不等</w:t>
      </w:r>
    </w:p>
    <w:p/>
    <w:p>
      <w:r>
        <w:rPr>
          <w:rFonts w:ascii="Microsoft YaHei" w:hAnsi="Microsoft YaHei" w:eastAsia="Microsoft YaHei"/>
          <w:sz w:val="22"/>
        </w:rPr>
        <w:t>5完全随机设计方差分析中有</w:t>
      </w:r>
    </w:p>
    <w:p>
      <w:r>
        <w:rPr>
          <w:rFonts w:ascii="Microsoft YaHei" w:hAnsi="Microsoft YaHei" w:eastAsia="Microsoft YaHei"/>
          <w:sz w:val="22"/>
        </w:rPr>
        <w:t>A、SS组间不会小于SS组内</w:t>
      </w:r>
    </w:p>
    <w:p>
      <w:r>
        <w:rPr>
          <w:rFonts w:ascii="Microsoft YaHei" w:hAnsi="Microsoft YaHei" w:eastAsia="Microsoft YaHei"/>
          <w:sz w:val="22"/>
        </w:rPr>
        <w:t>B、MS组间不会小于MS组内</w:t>
      </w:r>
    </w:p>
    <w:p>
      <w:r>
        <w:rPr>
          <w:rFonts w:ascii="Microsoft YaHei" w:hAnsi="Microsoft YaHei" w:eastAsia="Microsoft YaHei"/>
          <w:sz w:val="22"/>
        </w:rPr>
        <w:t>C、F值不会小于1</w:t>
      </w:r>
    </w:p>
    <w:p>
      <w:r>
        <w:rPr>
          <w:rFonts w:ascii="Microsoft YaHei" w:hAnsi="Microsoft YaHei" w:eastAsia="Microsoft YaHei"/>
          <w:sz w:val="22"/>
        </w:rPr>
        <w:t>D、F值不会是负数</w:t>
      </w:r>
    </w:p>
    <w:p>
      <w:r>
        <w:rPr>
          <w:rFonts w:ascii="Microsoft YaHei" w:hAnsi="Microsoft YaHei" w:eastAsia="Microsoft YaHei"/>
          <w:sz w:val="22"/>
        </w:rPr>
        <w:t>E、F值大于1</w:t>
      </w:r>
    </w:p>
    <w:p/>
    <w:p>
      <w:r>
        <w:rPr>
          <w:rFonts w:ascii="Microsoft YaHei" w:hAnsi="Microsoft YaHei" w:eastAsia="Microsoft YaHei"/>
          <w:sz w:val="22"/>
        </w:rPr>
        <w:t>6完全随机设计方差分析中的组间均方</w:t>
      </w:r>
    </w:p>
    <w:p>
      <w:r>
        <w:rPr>
          <w:rFonts w:ascii="Microsoft YaHei" w:hAnsi="Microsoft YaHei" w:eastAsia="Microsoft YaHei"/>
          <w:sz w:val="22"/>
        </w:rPr>
        <w:t>A、表示抽样误差大小</w:t>
      </w:r>
    </w:p>
    <w:p>
      <w:r>
        <w:rPr>
          <w:rFonts w:ascii="Microsoft YaHei" w:hAnsi="Microsoft YaHei" w:eastAsia="Microsoft YaHei"/>
          <w:sz w:val="22"/>
        </w:rPr>
        <w:t>B、表示某处理因素的效应作用大小</w:t>
      </w:r>
    </w:p>
    <w:p>
      <w:r>
        <w:rPr>
          <w:rFonts w:ascii="Microsoft YaHei" w:hAnsi="Microsoft YaHei" w:eastAsia="Microsoft YaHei"/>
          <w:sz w:val="22"/>
        </w:rPr>
        <w:t>C、表示某处理因素的效应和随机误差两者综合的结果</w:t>
      </w:r>
    </w:p>
    <w:p>
      <w:r>
        <w:rPr>
          <w:rFonts w:ascii="Microsoft YaHei" w:hAnsi="Microsoft YaHei" w:eastAsia="Microsoft YaHei"/>
          <w:sz w:val="22"/>
        </w:rPr>
        <w:t>D、表示N个数据的离散程度</w:t>
      </w:r>
    </w:p>
    <w:p>
      <w:r>
        <w:rPr>
          <w:rFonts w:ascii="Microsoft YaHei" w:hAnsi="Microsoft YaHei" w:eastAsia="Microsoft YaHei"/>
          <w:sz w:val="22"/>
        </w:rPr>
        <w:t>E、表示随机因素的效应大小</w:t>
      </w:r>
    </w:p>
    <w:p/>
    <w:p>
      <w:r>
        <w:rPr>
          <w:rFonts w:ascii="Microsoft YaHei" w:hAnsi="Microsoft YaHei" w:eastAsia="Microsoft YaHei"/>
          <w:sz w:val="22"/>
        </w:rPr>
        <w:t>7 k个组方差齐性检验P&lt;0.01(α=0.10),可认为</w:t>
      </w:r>
    </w:p>
    <w:p>
      <w:r>
        <w:rPr>
          <w:rFonts w:ascii="Microsoft YaHei" w:hAnsi="Microsoft YaHei" w:eastAsia="Microsoft YaHei"/>
          <w:sz w:val="22"/>
        </w:rPr>
        <w:t>A、各总体方差肯定相等</w:t>
      </w:r>
    </w:p>
    <w:p>
      <w:r>
        <w:rPr>
          <w:rFonts w:ascii="Microsoft YaHei" w:hAnsi="Microsoft YaHei" w:eastAsia="Microsoft YaHei"/>
          <w:sz w:val="22"/>
        </w:rPr>
        <w:t>B、各总体方差肯定不等</w:t>
      </w:r>
    </w:p>
    <w:p>
      <w:r>
        <w:rPr>
          <w:rFonts w:ascii="Microsoft YaHei" w:hAnsi="Microsoft YaHei" w:eastAsia="Microsoft YaHei"/>
          <w:sz w:val="22"/>
        </w:rPr>
        <w:t>C、各总体方差相等</w:t>
      </w:r>
    </w:p>
    <w:p>
      <w:r>
        <w:rPr>
          <w:rFonts w:ascii="Microsoft YaHei" w:hAnsi="Microsoft YaHei" w:eastAsia="Microsoft YaHei"/>
          <w:sz w:val="22"/>
        </w:rPr>
        <w:t>D、各总体方差全不相等</w:t>
      </w:r>
    </w:p>
    <w:p>
      <w:r>
        <w:rPr>
          <w:rFonts w:ascii="Microsoft YaHei" w:hAnsi="Microsoft YaHei" w:eastAsia="Microsoft YaHei"/>
          <w:sz w:val="22"/>
        </w:rPr>
        <w:t>E、各总体方差不等或不全相等</w:t>
      </w:r>
    </w:p>
    <w:p/>
    <w:p>
      <w:r>
        <w:rPr>
          <w:rFonts w:ascii="Microsoft YaHei" w:hAnsi="Microsoft YaHei" w:eastAsia="Microsoft YaHei"/>
          <w:sz w:val="22"/>
        </w:rPr>
        <w:t>8方差分析可用于_______关系的分析</w:t>
      </w:r>
    </w:p>
    <w:p>
      <w:r>
        <w:rPr>
          <w:rFonts w:ascii="Microsoft YaHei" w:hAnsi="Microsoft YaHei" w:eastAsia="Microsoft YaHei"/>
          <w:sz w:val="22"/>
        </w:rPr>
        <w:t>A、年龄（岁）和血压（mmHg）</w:t>
      </w:r>
    </w:p>
    <w:p>
      <w:r>
        <w:rPr>
          <w:rFonts w:ascii="Microsoft YaHei" w:hAnsi="Microsoft YaHei" w:eastAsia="Microsoft YaHei"/>
          <w:sz w:val="22"/>
        </w:rPr>
        <w:t>B、年龄（岁）和血红蛋白（g）含量</w:t>
      </w:r>
    </w:p>
    <w:p>
      <w:r>
        <w:rPr>
          <w:rFonts w:ascii="Microsoft YaHei" w:hAnsi="Microsoft YaHei" w:eastAsia="Microsoft YaHei"/>
          <w:sz w:val="22"/>
        </w:rPr>
        <w:t>C、职业和血型</w:t>
      </w:r>
    </w:p>
    <w:p>
      <w:r>
        <w:rPr>
          <w:rFonts w:ascii="Microsoft YaHei" w:hAnsi="Microsoft YaHei" w:eastAsia="Microsoft YaHei"/>
          <w:sz w:val="22"/>
        </w:rPr>
        <w:t>D、产妇年龄（岁）和难产</w:t>
      </w:r>
    </w:p>
    <w:p>
      <w:r>
        <w:rPr>
          <w:rFonts w:ascii="Microsoft YaHei" w:hAnsi="Microsoft YaHei" w:eastAsia="Microsoft YaHei"/>
          <w:sz w:val="22"/>
        </w:rPr>
        <w:t>E、职业与肺癌</w:t>
      </w:r>
    </w:p>
    <w:p/>
    <w:p>
      <w:r>
        <w:rPr>
          <w:rFonts w:ascii="Microsoft YaHei" w:hAnsi="Microsoft YaHei" w:eastAsia="Microsoft YaHei"/>
          <w:sz w:val="22"/>
        </w:rPr>
        <w:t>9方差分析的应用条件之一是方差齐性,所谓方差齐性是指</w:t>
      </w:r>
    </w:p>
    <w:p>
      <w:r>
        <w:rPr>
          <w:rFonts w:ascii="Microsoft YaHei" w:hAnsi="Microsoft YaHei" w:eastAsia="Microsoft YaHei"/>
          <w:sz w:val="22"/>
        </w:rPr>
        <w:t>A、各比较组的样本方差相等</w:t>
      </w:r>
    </w:p>
    <w:p>
      <w:r>
        <w:rPr>
          <w:rFonts w:ascii="Microsoft YaHei" w:hAnsi="Microsoft YaHei" w:eastAsia="Microsoft YaHei"/>
          <w:sz w:val="22"/>
        </w:rPr>
        <w:t>B、组内方差=组间方差</w:t>
      </w:r>
    </w:p>
    <w:p>
      <w:r>
        <w:rPr>
          <w:rFonts w:ascii="Microsoft YaHei" w:hAnsi="Microsoft YaHei" w:eastAsia="Microsoft YaHei"/>
          <w:sz w:val="22"/>
        </w:rPr>
        <w:t>C、各比较组的总体方差相等</w:t>
      </w:r>
    </w:p>
    <w:p>
      <w:r>
        <w:rPr>
          <w:rFonts w:ascii="Microsoft YaHei" w:hAnsi="Microsoft YaHei" w:eastAsia="Microsoft YaHei"/>
          <w:sz w:val="22"/>
        </w:rPr>
        <w:t>D、总方差=各组方差之和</w:t>
      </w:r>
    </w:p>
    <w:p>
      <w:r>
        <w:rPr>
          <w:rFonts w:ascii="Microsoft YaHei" w:hAnsi="Microsoft YaHei" w:eastAsia="Microsoft YaHei"/>
          <w:sz w:val="22"/>
        </w:rPr>
        <w:t>E、以上说法都不对</w:t>
      </w:r>
    </w:p>
    <w:p/>
    <w:p>
      <w:r>
        <w:rPr>
          <w:rFonts w:ascii="Microsoft YaHei" w:hAnsi="Microsoft YaHei" w:eastAsia="Microsoft YaHei"/>
          <w:sz w:val="22"/>
        </w:rPr>
        <w:t>10为研究血型与血红蛋白含量的关系,随机抽查100人的血型与血红蛋白含量后作方差分析,结果P&lt;0.05,则在α=0.05水平上可认为</w:t>
      </w:r>
    </w:p>
    <w:p>
      <w:r>
        <w:rPr>
          <w:rFonts w:ascii="Microsoft YaHei" w:hAnsi="Microsoft YaHei" w:eastAsia="Microsoft YaHei"/>
          <w:sz w:val="22"/>
        </w:rPr>
        <w:t>A、这100人中不同血型者的血红蛋白含量均数不全相同</w:t>
      </w:r>
    </w:p>
    <w:p>
      <w:r>
        <w:rPr>
          <w:rFonts w:ascii="Microsoft YaHei" w:hAnsi="Microsoft YaHei" w:eastAsia="Microsoft YaHei"/>
          <w:sz w:val="22"/>
        </w:rPr>
        <w:t>B、这100人中不同血型者的血红蛋白含量均数不相同</w:t>
      </w:r>
    </w:p>
    <w:p>
      <w:r>
        <w:rPr>
          <w:rFonts w:ascii="Microsoft YaHei" w:hAnsi="Microsoft YaHei" w:eastAsia="Microsoft YaHei"/>
          <w:sz w:val="22"/>
        </w:rPr>
        <w:t>C、不同血型者的血红蛋白含量均数不全相同</w:t>
      </w:r>
    </w:p>
    <w:p>
      <w:r>
        <w:rPr>
          <w:rFonts w:ascii="Microsoft YaHei" w:hAnsi="Microsoft YaHei" w:eastAsia="Microsoft YaHei"/>
          <w:sz w:val="22"/>
        </w:rPr>
        <w:t>D、不同血型者的血红蛋白含量均数都不相同</w:t>
      </w:r>
    </w:p>
    <w:p>
      <w:r>
        <w:rPr>
          <w:rFonts w:ascii="Microsoft YaHei" w:hAnsi="Microsoft YaHei" w:eastAsia="Microsoft YaHei"/>
          <w:sz w:val="22"/>
        </w:rPr>
        <w:t>E、不同血型者的血红蛋白含量无差异</w:t>
      </w:r>
    </w:p>
    <w:p/>
    <w:p>
      <w:r>
        <w:rPr>
          <w:rFonts w:ascii="Microsoft YaHei" w:hAnsi="Microsoft YaHei" w:eastAsia="Microsoft YaHei"/>
          <w:sz w:val="22"/>
        </w:rPr>
        <w:t>11多个样本均数的比较，如果用两两比较的 t检验，则</w:t>
      </w:r>
    </w:p>
    <w:p>
      <w:r>
        <w:rPr>
          <w:rFonts w:ascii="Microsoft YaHei" w:hAnsi="Microsoft YaHei" w:eastAsia="Microsoft YaHei"/>
          <w:sz w:val="22"/>
        </w:rPr>
        <w:t>A、结果更准确</w:t>
      </w:r>
    </w:p>
    <w:p>
      <w:r>
        <w:rPr>
          <w:rFonts w:ascii="Microsoft YaHei" w:hAnsi="Microsoft YaHei" w:eastAsia="Microsoft YaHei"/>
          <w:sz w:val="22"/>
        </w:rPr>
        <w:t>B、结果更可靠</w:t>
      </w:r>
    </w:p>
    <w:p>
      <w:r>
        <w:rPr>
          <w:rFonts w:ascii="Microsoft YaHei" w:hAnsi="Microsoft YaHei" w:eastAsia="Microsoft YaHei"/>
          <w:sz w:val="22"/>
        </w:rPr>
        <w:t>C、和方差分析结果等价</w:t>
      </w:r>
    </w:p>
    <w:p>
      <w:r>
        <w:rPr>
          <w:rFonts w:ascii="Microsoft YaHei" w:hAnsi="Microsoft YaHei" w:eastAsia="Microsoft YaHei"/>
          <w:sz w:val="22"/>
        </w:rPr>
        <w:t>D、会增大犯Ⅰ类错误的概率</w:t>
      </w:r>
    </w:p>
    <w:p>
      <w:r>
        <w:rPr>
          <w:rFonts w:ascii="Microsoft YaHei" w:hAnsi="Microsoft YaHei" w:eastAsia="Microsoft YaHei"/>
          <w:sz w:val="22"/>
        </w:rPr>
        <w:t>E、会增大犯Ⅱ类错误的概率</w:t>
      </w:r>
    </w:p>
    <w:p/>
    <w:p>
      <w:r>
        <w:rPr>
          <w:rFonts w:ascii="Microsoft YaHei" w:hAnsi="Microsoft YaHei" w:eastAsia="Microsoft YaHei"/>
          <w:sz w:val="22"/>
        </w:rPr>
        <w:t>12配对设计的计量资料,若满足应用条件,对均数的比较,可选择</w:t>
      </w:r>
    </w:p>
    <w:p>
      <w:r>
        <w:rPr>
          <w:rFonts w:ascii="Microsoft YaHei" w:hAnsi="Microsoft YaHei" w:eastAsia="Microsoft YaHei"/>
          <w:sz w:val="22"/>
        </w:rPr>
        <w:t>A、随机区组设计的方差分析</w:t>
      </w:r>
    </w:p>
    <w:p>
      <w:r>
        <w:rPr>
          <w:rFonts w:ascii="Microsoft YaHei" w:hAnsi="Microsoft YaHei" w:eastAsia="Microsoft YaHei"/>
          <w:sz w:val="22"/>
        </w:rPr>
        <w:t>B、u检验</w:t>
      </w:r>
    </w:p>
    <w:p>
      <w:r>
        <w:rPr>
          <w:rFonts w:ascii="Microsoft YaHei" w:hAnsi="Microsoft YaHei" w:eastAsia="Microsoft YaHei"/>
          <w:sz w:val="22"/>
        </w:rPr>
        <w:t>C、独立样本t检验</w:t>
      </w:r>
    </w:p>
    <w:p>
      <w:r>
        <w:rPr>
          <w:rFonts w:ascii="Microsoft YaHei" w:hAnsi="Microsoft YaHei" w:eastAsia="Microsoft YaHei"/>
          <w:sz w:val="22"/>
        </w:rPr>
        <w:t>D、χ2检验</w:t>
      </w:r>
    </w:p>
    <w:p>
      <w:r>
        <w:rPr>
          <w:rFonts w:ascii="Microsoft YaHei" w:hAnsi="Microsoft YaHei" w:eastAsia="Microsoft YaHei"/>
          <w:sz w:val="22"/>
        </w:rPr>
        <w:t>E、秩和检验</w:t>
      </w:r>
    </w:p>
    <w:p/>
    <w:p>
      <w:r>
        <w:rPr>
          <w:rFonts w:ascii="Microsoft YaHei" w:hAnsi="Microsoft YaHei" w:eastAsia="Microsoft YaHei"/>
          <w:sz w:val="22"/>
        </w:rPr>
        <w:t>13配伍组设计中,同一配伍组中的各观察个体要求</w:t>
      </w:r>
    </w:p>
    <w:p>
      <w:r>
        <w:rPr>
          <w:rFonts w:ascii="Microsoft YaHei" w:hAnsi="Microsoft YaHei" w:eastAsia="Microsoft YaHei"/>
          <w:sz w:val="22"/>
        </w:rPr>
        <w:t>A、是同一个个体</w:t>
      </w:r>
    </w:p>
    <w:p>
      <w:r>
        <w:rPr>
          <w:rFonts w:ascii="Microsoft YaHei" w:hAnsi="Microsoft YaHei" w:eastAsia="Microsoft YaHei"/>
          <w:sz w:val="22"/>
        </w:rPr>
        <w:t>B、给予相同的处理</w:t>
      </w:r>
    </w:p>
    <w:p>
      <w:r>
        <w:rPr>
          <w:rFonts w:ascii="Microsoft YaHei" w:hAnsi="Microsoft YaHei" w:eastAsia="Microsoft YaHei"/>
          <w:sz w:val="22"/>
        </w:rPr>
        <w:t>C、各因素必须相同</w:t>
      </w:r>
    </w:p>
    <w:p>
      <w:r>
        <w:rPr>
          <w:rFonts w:ascii="Microsoft YaHei" w:hAnsi="Microsoft YaHei" w:eastAsia="Microsoft YaHei"/>
          <w:sz w:val="22"/>
        </w:rPr>
        <w:t>D、相互间的差别越大越好</w:t>
      </w:r>
    </w:p>
    <w:p>
      <w:r>
        <w:rPr>
          <w:rFonts w:ascii="Microsoft YaHei" w:hAnsi="Microsoft YaHei" w:eastAsia="Microsoft YaHei"/>
          <w:sz w:val="22"/>
        </w:rPr>
        <w:t>E、非处理因素相同或相近</w:t>
      </w:r>
    </w:p>
    <w:p/>
    <w:p>
      <w:r>
        <w:rPr>
          <w:rFonts w:ascii="Microsoft YaHei" w:hAnsi="Microsoft YaHei" w:eastAsia="Microsoft YaHei"/>
          <w:sz w:val="22"/>
        </w:rPr>
        <w:t>14随机区组(或配伍组)设计资料方差分析中,为推断处理因素的效应是否存在,其F值计算时分母自由度为______自由度</w:t>
      </w:r>
    </w:p>
    <w:p>
      <w:r>
        <w:rPr>
          <w:rFonts w:ascii="Microsoft YaHei" w:hAnsi="Microsoft YaHei" w:eastAsia="Microsoft YaHei"/>
          <w:sz w:val="22"/>
        </w:rPr>
        <w:t>A、处理组</w:t>
      </w:r>
    </w:p>
    <w:p>
      <w:r>
        <w:rPr>
          <w:rFonts w:ascii="Microsoft YaHei" w:hAnsi="Microsoft YaHei" w:eastAsia="Microsoft YaHei"/>
          <w:sz w:val="22"/>
        </w:rPr>
        <w:t>B、误差</w:t>
      </w:r>
    </w:p>
    <w:p>
      <w:r>
        <w:rPr>
          <w:rFonts w:ascii="Microsoft YaHei" w:hAnsi="Microsoft YaHei" w:eastAsia="Microsoft YaHei"/>
          <w:sz w:val="22"/>
        </w:rPr>
        <w:t>C、区组</w:t>
      </w:r>
    </w:p>
    <w:p>
      <w:r>
        <w:rPr>
          <w:rFonts w:ascii="Microsoft YaHei" w:hAnsi="Microsoft YaHei" w:eastAsia="Microsoft YaHei"/>
          <w:sz w:val="22"/>
        </w:rPr>
        <w:t>D、总</w:t>
      </w:r>
    </w:p>
    <w:p>
      <w:r>
        <w:rPr>
          <w:rFonts w:ascii="Microsoft YaHei" w:hAnsi="Microsoft YaHei" w:eastAsia="Microsoft YaHei"/>
          <w:sz w:val="22"/>
        </w:rPr>
        <w:t>E、以上都不是</w:t>
      </w:r>
    </w:p>
    <w:p/>
    <w:p>
      <w:r>
        <w:rPr>
          <w:rFonts w:ascii="Microsoft YaHei" w:hAnsi="Microsoft YaHei" w:eastAsia="Microsoft YaHei"/>
          <w:sz w:val="22"/>
        </w:rPr>
        <w:t>15随机区组设计资料的方差分析与完全随机设计相比，错误的是</w:t>
      </w:r>
    </w:p>
    <w:p>
      <w:r>
        <w:rPr>
          <w:rFonts w:ascii="Microsoft YaHei" w:hAnsi="Microsoft YaHei" w:eastAsia="Microsoft YaHei"/>
          <w:sz w:val="22"/>
        </w:rPr>
        <w:t>A、都可以用于多个样本均数的比较</w:t>
      </w:r>
    </w:p>
    <w:p>
      <w:r>
        <w:rPr>
          <w:rFonts w:ascii="Microsoft YaHei" w:hAnsi="Microsoft YaHei" w:eastAsia="Microsoft YaHei"/>
          <w:sz w:val="22"/>
        </w:rPr>
        <w:t>B、研究因素都只有一个</w:t>
      </w:r>
    </w:p>
    <w:p>
      <w:r>
        <w:rPr>
          <w:rFonts w:ascii="Microsoft YaHei" w:hAnsi="Microsoft YaHei" w:eastAsia="Microsoft YaHei"/>
          <w:sz w:val="22"/>
        </w:rPr>
        <w:t>C、前者可以减小误差变异</w:t>
      </w:r>
    </w:p>
    <w:p>
      <w:r>
        <w:rPr>
          <w:rFonts w:ascii="Microsoft YaHei" w:hAnsi="Microsoft YaHei" w:eastAsia="Microsoft YaHei"/>
          <w:sz w:val="22"/>
        </w:rPr>
        <w:t>D、前者实施起来更方便</w:t>
      </w:r>
    </w:p>
    <w:p>
      <w:r>
        <w:rPr>
          <w:rFonts w:ascii="Microsoft YaHei" w:hAnsi="Microsoft YaHei" w:eastAsia="Microsoft YaHei"/>
          <w:sz w:val="22"/>
        </w:rPr>
        <w:t>E、前者可以提高检验效能</w:t>
      </w:r>
    </w:p>
    <w:p/>
    <w:p>
      <w:r>
        <w:rPr>
          <w:rFonts w:ascii="Microsoft YaHei" w:hAnsi="Microsoft YaHei" w:eastAsia="Microsoft YaHei"/>
          <w:sz w:val="22"/>
        </w:rPr>
        <w:t>16关于拉丁方设计错误的是</w:t>
      </w:r>
    </w:p>
    <w:p>
      <w:r>
        <w:rPr>
          <w:rFonts w:ascii="Microsoft YaHei" w:hAnsi="Microsoft YaHei" w:eastAsia="Microsoft YaHei"/>
          <w:sz w:val="22"/>
        </w:rPr>
        <w:t>A、可以控制两个非研究因素的效应</w:t>
      </w:r>
    </w:p>
    <w:p>
      <w:r>
        <w:rPr>
          <w:rFonts w:ascii="Microsoft YaHei" w:hAnsi="Microsoft YaHei" w:eastAsia="Microsoft YaHei"/>
          <w:sz w:val="22"/>
        </w:rPr>
        <w:t>B、可以分析三个因素的效应</w:t>
      </w:r>
    </w:p>
    <w:p>
      <w:r>
        <w:rPr>
          <w:rFonts w:ascii="Microsoft YaHei" w:hAnsi="Microsoft YaHei" w:eastAsia="Microsoft YaHei"/>
          <w:sz w:val="22"/>
        </w:rPr>
        <w:t>C、研究因素只有一个</w:t>
      </w:r>
    </w:p>
    <w:p>
      <w:r>
        <w:rPr>
          <w:rFonts w:ascii="Microsoft YaHei" w:hAnsi="Microsoft YaHei" w:eastAsia="Microsoft YaHei"/>
          <w:sz w:val="22"/>
        </w:rPr>
        <w:t>D、总变异分解为四个部分</w:t>
      </w:r>
    </w:p>
    <w:p>
      <w:r>
        <w:rPr>
          <w:rFonts w:ascii="Microsoft YaHei" w:hAnsi="Microsoft YaHei" w:eastAsia="Microsoft YaHei"/>
          <w:sz w:val="22"/>
        </w:rPr>
        <w:t>E、最多可以计算得到4个统计量F值</w:t>
      </w:r>
    </w:p>
    <w:p/>
    <w:p>
      <w:r>
        <w:rPr>
          <w:rFonts w:ascii="Microsoft YaHei" w:hAnsi="Microsoft YaHei" w:eastAsia="Microsoft YaHei"/>
          <w:sz w:val="22"/>
        </w:rPr>
        <w:t>17关于两阶段交叉设计错误的是</w:t>
      </w:r>
    </w:p>
    <w:p>
      <w:r>
        <w:rPr>
          <w:rFonts w:ascii="Microsoft YaHei" w:hAnsi="Microsoft YaHei" w:eastAsia="Microsoft YaHei"/>
          <w:sz w:val="22"/>
        </w:rPr>
        <w:t>A、可以控制两个非研究因素的效应</w:t>
      </w:r>
    </w:p>
    <w:p>
      <w:r>
        <w:rPr>
          <w:rFonts w:ascii="Microsoft YaHei" w:hAnsi="Microsoft YaHei" w:eastAsia="Microsoft YaHei"/>
          <w:sz w:val="22"/>
        </w:rPr>
        <w:t>B、可以分析三个因素的效应</w:t>
      </w:r>
    </w:p>
    <w:p>
      <w:r>
        <w:rPr>
          <w:rFonts w:ascii="Microsoft YaHei" w:hAnsi="Microsoft YaHei" w:eastAsia="Microsoft YaHei"/>
          <w:sz w:val="22"/>
        </w:rPr>
        <w:t>C、研究因素只有一个</w:t>
      </w:r>
    </w:p>
    <w:p>
      <w:r>
        <w:rPr>
          <w:rFonts w:ascii="Microsoft YaHei" w:hAnsi="Microsoft YaHei" w:eastAsia="Microsoft YaHei"/>
          <w:sz w:val="22"/>
        </w:rPr>
        <w:t>D、总变异分解为3个部分</w:t>
      </w:r>
    </w:p>
    <w:p>
      <w:r>
        <w:rPr>
          <w:rFonts w:ascii="Microsoft YaHei" w:hAnsi="Microsoft YaHei" w:eastAsia="Microsoft YaHei"/>
          <w:sz w:val="22"/>
        </w:rPr>
        <w:t>E、最多可以计算得到3个统计量F值</w:t>
      </w:r>
    </w:p>
    <w:p/>
    <w:p>
      <w:r>
        <w:rPr>
          <w:rFonts w:ascii="Microsoft YaHei" w:hAnsi="Microsoft YaHei" w:eastAsia="Microsoft YaHei"/>
          <w:sz w:val="22"/>
        </w:rPr>
        <w:t>18关于交叉设计错误的是</w:t>
      </w:r>
    </w:p>
    <w:p>
      <w:r>
        <w:rPr>
          <w:rFonts w:ascii="Microsoft YaHei" w:hAnsi="Microsoft YaHei" w:eastAsia="Microsoft YaHei"/>
          <w:sz w:val="22"/>
        </w:rPr>
        <w:t>A、可以是多个阶段的交叉设计</w:t>
      </w:r>
    </w:p>
    <w:p>
      <w:r>
        <w:rPr>
          <w:rFonts w:ascii="Microsoft YaHei" w:hAnsi="Microsoft YaHei" w:eastAsia="Microsoft YaHei"/>
          <w:sz w:val="22"/>
        </w:rPr>
        <w:t>B、检验效能比配对设计更高</w:t>
      </w:r>
    </w:p>
    <w:p>
      <w:r>
        <w:rPr>
          <w:rFonts w:ascii="Microsoft YaHei" w:hAnsi="Microsoft YaHei" w:eastAsia="Microsoft YaHei"/>
          <w:sz w:val="22"/>
        </w:rPr>
        <w:t>C、阶段间要安排洗脱期</w:t>
      </w:r>
    </w:p>
    <w:p>
      <w:r>
        <w:rPr>
          <w:rFonts w:ascii="Microsoft YaHei" w:hAnsi="Microsoft YaHei" w:eastAsia="Microsoft YaHei"/>
          <w:sz w:val="22"/>
        </w:rPr>
        <w:t>D、适用于会反复发作的疾病</w:t>
      </w:r>
    </w:p>
    <w:p>
      <w:r>
        <w:rPr>
          <w:rFonts w:ascii="Microsoft YaHei" w:hAnsi="Microsoft YaHei" w:eastAsia="Microsoft YaHei"/>
          <w:sz w:val="22"/>
        </w:rPr>
        <w:t>E、研究目的是个体间差异的影响</w:t>
      </w:r>
    </w:p>
    <w:p/>
    <w:p>
      <w:pPr>
        <w:pStyle w:val="Heading2"/>
      </w:pPr>
      <w:r>
        <w:t>05. 计数资料的统计分析</w:t>
      </w:r>
    </w:p>
    <w:p/>
    <w:p>
      <w:r>
        <w:rPr>
          <w:rFonts w:ascii="Microsoft YaHei" w:hAnsi="Microsoft YaHei" w:eastAsia="Microsoft YaHei"/>
          <w:sz w:val="22"/>
        </w:rPr>
        <w:t>1构成比用来反映</w:t>
      </w:r>
    </w:p>
    <w:p>
      <w:r>
        <w:rPr>
          <w:rFonts w:ascii="Microsoft YaHei" w:hAnsi="Microsoft YaHei" w:eastAsia="Microsoft YaHei"/>
          <w:sz w:val="22"/>
        </w:rPr>
        <w:t>A、某现象发生的强度</w:t>
      </w:r>
    </w:p>
    <w:p>
      <w:r>
        <w:rPr>
          <w:rFonts w:ascii="Microsoft YaHei" w:hAnsi="Microsoft YaHei" w:eastAsia="Microsoft YaHei"/>
          <w:sz w:val="22"/>
        </w:rPr>
        <w:t>B、两个同类指标的比</w:t>
      </w:r>
    </w:p>
    <w:p>
      <w:r>
        <w:rPr>
          <w:rFonts w:ascii="Microsoft YaHei" w:hAnsi="Microsoft YaHei" w:eastAsia="Microsoft YaHei"/>
          <w:sz w:val="22"/>
        </w:rPr>
        <w:t>C、某现象发生的可能性大小</w:t>
      </w:r>
    </w:p>
    <w:p>
      <w:r>
        <w:rPr>
          <w:rFonts w:ascii="Microsoft YaHei" w:hAnsi="Microsoft YaHei" w:eastAsia="Microsoft YaHei"/>
          <w:sz w:val="22"/>
        </w:rPr>
        <w:t>D、某事物内部各组成部分占全部的比重</w:t>
      </w:r>
    </w:p>
    <w:p>
      <w:r>
        <w:rPr>
          <w:rFonts w:ascii="Microsoft YaHei" w:hAnsi="Microsoft YaHei" w:eastAsia="Microsoft YaHei"/>
          <w:sz w:val="22"/>
        </w:rPr>
        <w:t>E、以上都对</w:t>
      </w:r>
    </w:p>
    <w:p/>
    <w:p>
      <w:r>
        <w:rPr>
          <w:rFonts w:ascii="Microsoft YaHei" w:hAnsi="Microsoft YaHei" w:eastAsia="Microsoft YaHei"/>
          <w:sz w:val="22"/>
        </w:rPr>
        <w:t>2说明某现象发生强度的指标为</w:t>
      </w:r>
    </w:p>
    <w:p>
      <w:r>
        <w:rPr>
          <w:rFonts w:ascii="Microsoft YaHei" w:hAnsi="Microsoft YaHei" w:eastAsia="Microsoft YaHei"/>
          <w:sz w:val="22"/>
        </w:rPr>
        <w:t>A、构成比</w:t>
      </w:r>
    </w:p>
    <w:p>
      <w:r>
        <w:rPr>
          <w:rFonts w:ascii="Microsoft YaHei" w:hAnsi="Microsoft YaHei" w:eastAsia="Microsoft YaHei"/>
          <w:sz w:val="22"/>
        </w:rPr>
        <w:t>B、率</w:t>
      </w:r>
    </w:p>
    <w:p>
      <w:r>
        <w:rPr>
          <w:rFonts w:ascii="Microsoft YaHei" w:hAnsi="Microsoft YaHei" w:eastAsia="Microsoft YaHei"/>
          <w:sz w:val="22"/>
        </w:rPr>
        <w:t>C、相对比</w:t>
      </w:r>
    </w:p>
    <w:p>
      <w:r>
        <w:rPr>
          <w:rFonts w:ascii="Microsoft YaHei" w:hAnsi="Microsoft YaHei" w:eastAsia="Microsoft YaHei"/>
          <w:sz w:val="22"/>
        </w:rPr>
        <w:t>D、定基比</w:t>
      </w:r>
    </w:p>
    <w:p>
      <w:r>
        <w:rPr>
          <w:rFonts w:ascii="Microsoft YaHei" w:hAnsi="Microsoft YaHei" w:eastAsia="Microsoft YaHei"/>
          <w:sz w:val="22"/>
        </w:rPr>
        <w:t>E、环比</w:t>
      </w:r>
    </w:p>
    <w:p/>
    <w:p>
      <w:r>
        <w:rPr>
          <w:rFonts w:ascii="Microsoft YaHei" w:hAnsi="Microsoft YaHei" w:eastAsia="Microsoft YaHei"/>
          <w:sz w:val="22"/>
        </w:rPr>
        <w:t>3计算某地某年粗死亡率的分母不宜用</w:t>
      </w:r>
    </w:p>
    <w:p>
      <w:r>
        <w:rPr>
          <w:rFonts w:ascii="Microsoft YaHei" w:hAnsi="Microsoft YaHei" w:eastAsia="Microsoft YaHei"/>
          <w:sz w:val="22"/>
        </w:rPr>
        <w:t>A、年平均人口数</w:t>
      </w:r>
    </w:p>
    <w:p>
      <w:r>
        <w:rPr>
          <w:rFonts w:ascii="Microsoft YaHei" w:hAnsi="Microsoft YaHei" w:eastAsia="Microsoft YaHei"/>
          <w:sz w:val="22"/>
        </w:rPr>
        <w:t>B、年中人口数</w:t>
      </w:r>
    </w:p>
    <w:p>
      <w:r>
        <w:rPr>
          <w:rFonts w:ascii="Microsoft YaHei" w:hAnsi="Microsoft YaHei" w:eastAsia="Microsoft YaHei"/>
          <w:sz w:val="22"/>
        </w:rPr>
        <w:t>C、（年初人口数+年末人口数）/2</w:t>
      </w:r>
    </w:p>
    <w:p>
      <w:r>
        <w:rPr>
          <w:rFonts w:ascii="Microsoft YaHei" w:hAnsi="Microsoft YaHei" w:eastAsia="Microsoft YaHei"/>
          <w:sz w:val="22"/>
        </w:rPr>
        <w:t>D、该年7月1日零时人口数</w:t>
      </w:r>
    </w:p>
    <w:p>
      <w:r>
        <w:rPr>
          <w:rFonts w:ascii="Microsoft YaHei" w:hAnsi="Microsoft YaHei" w:eastAsia="Microsoft YaHei"/>
          <w:sz w:val="22"/>
        </w:rPr>
        <w:t>E、年中任意时刻人口数</w:t>
      </w:r>
    </w:p>
    <w:p/>
    <w:p>
      <w:r>
        <w:rPr>
          <w:rFonts w:ascii="Microsoft YaHei" w:hAnsi="Microsoft YaHei" w:eastAsia="Microsoft YaHei"/>
          <w:sz w:val="22"/>
        </w:rPr>
        <w:t>4若要比较两地死亡率，计算标准化率可以</w:t>
      </w:r>
    </w:p>
    <w:p>
      <w:r>
        <w:rPr>
          <w:rFonts w:ascii="Microsoft YaHei" w:hAnsi="Microsoft YaHei" w:eastAsia="Microsoft YaHei"/>
          <w:sz w:val="22"/>
        </w:rPr>
        <w:t>A、消除两地总人口数不同的影响</w:t>
      </w:r>
    </w:p>
    <w:p>
      <w:r>
        <w:rPr>
          <w:rFonts w:ascii="Microsoft YaHei" w:hAnsi="Microsoft YaHei" w:eastAsia="Microsoft YaHei"/>
          <w:sz w:val="22"/>
        </w:rPr>
        <w:t>B、消除两地年龄别人口数不同的影响</w:t>
      </w:r>
    </w:p>
    <w:p>
      <w:r>
        <w:rPr>
          <w:rFonts w:ascii="Microsoft YaHei" w:hAnsi="Microsoft YaHei" w:eastAsia="Microsoft YaHei"/>
          <w:sz w:val="22"/>
        </w:rPr>
        <w:t>C、消除两地年龄别死亡人数不同的影响</w:t>
      </w:r>
    </w:p>
    <w:p>
      <w:r>
        <w:rPr>
          <w:rFonts w:ascii="Microsoft YaHei" w:hAnsi="Microsoft YaHei" w:eastAsia="Microsoft YaHei"/>
          <w:sz w:val="22"/>
        </w:rPr>
        <w:t>D、消除两地抽样误差不同的影响</w:t>
      </w:r>
    </w:p>
    <w:p>
      <w:r>
        <w:rPr>
          <w:rFonts w:ascii="Microsoft YaHei" w:hAnsi="Microsoft YaHei" w:eastAsia="Microsoft YaHei"/>
          <w:sz w:val="22"/>
        </w:rPr>
        <w:t>E、以上均是</w:t>
      </w:r>
    </w:p>
    <w:p/>
    <w:p>
      <w:r>
        <w:rPr>
          <w:rFonts w:ascii="Microsoft YaHei" w:hAnsi="Microsoft YaHei" w:eastAsia="Microsoft YaHei"/>
          <w:sz w:val="22"/>
        </w:rPr>
        <w:t>5使用相对数时容易犯的一个错误是</w:t>
      </w:r>
    </w:p>
    <w:p>
      <w:r>
        <w:rPr>
          <w:rFonts w:ascii="Microsoft YaHei" w:hAnsi="Microsoft YaHei" w:eastAsia="Microsoft YaHei"/>
          <w:sz w:val="22"/>
        </w:rPr>
        <w:t>A、把构成比当作相对比</w:t>
      </w:r>
    </w:p>
    <w:p>
      <w:r>
        <w:rPr>
          <w:rFonts w:ascii="Microsoft YaHei" w:hAnsi="Microsoft YaHei" w:eastAsia="Microsoft YaHei"/>
          <w:sz w:val="22"/>
        </w:rPr>
        <w:t>B、把构成比当作率</w:t>
      </w:r>
    </w:p>
    <w:p>
      <w:r>
        <w:rPr>
          <w:rFonts w:ascii="Microsoft YaHei" w:hAnsi="Microsoft YaHei" w:eastAsia="Microsoft YaHei"/>
          <w:sz w:val="22"/>
        </w:rPr>
        <w:t>C、把率当作相对比</w:t>
      </w:r>
    </w:p>
    <w:p>
      <w:r>
        <w:rPr>
          <w:rFonts w:ascii="Microsoft YaHei" w:hAnsi="Microsoft YaHei" w:eastAsia="Microsoft YaHei"/>
          <w:sz w:val="22"/>
        </w:rPr>
        <w:t>D、把率当作构成比</w:t>
      </w:r>
    </w:p>
    <w:p>
      <w:r>
        <w:rPr>
          <w:rFonts w:ascii="Microsoft YaHei" w:hAnsi="Microsoft YaHei" w:eastAsia="Microsoft YaHei"/>
          <w:sz w:val="22"/>
        </w:rPr>
        <w:t>E、把相对比当作构成比</w:t>
      </w:r>
    </w:p>
    <w:p/>
    <w:p>
      <w:r>
        <w:rPr>
          <w:rFonts w:ascii="Microsoft YaHei" w:hAnsi="Microsoft YaHei" w:eastAsia="Microsoft YaHei"/>
          <w:sz w:val="22"/>
        </w:rPr>
        <w:t>6χ2检验应用范围不包括</w:t>
      </w:r>
    </w:p>
    <w:p>
      <w:r>
        <w:rPr>
          <w:rFonts w:ascii="Microsoft YaHei" w:hAnsi="Microsoft YaHei" w:eastAsia="Microsoft YaHei"/>
          <w:sz w:val="22"/>
        </w:rPr>
        <w:t>A、检验两个或多个率的差别</w:t>
      </w:r>
    </w:p>
    <w:p>
      <w:r>
        <w:rPr>
          <w:rFonts w:ascii="Microsoft YaHei" w:hAnsi="Microsoft YaHei" w:eastAsia="Microsoft YaHei"/>
          <w:sz w:val="22"/>
        </w:rPr>
        <w:t>B、检验两个或多个构成比的差别</w:t>
      </w:r>
    </w:p>
    <w:p>
      <w:r>
        <w:rPr>
          <w:rFonts w:ascii="Microsoft YaHei" w:hAnsi="Microsoft YaHei" w:eastAsia="Microsoft YaHei"/>
          <w:sz w:val="22"/>
        </w:rPr>
        <w:t>C、检验频数分布的拟合优度</w:t>
      </w:r>
    </w:p>
    <w:p>
      <w:r>
        <w:rPr>
          <w:rFonts w:ascii="Microsoft YaHei" w:hAnsi="Microsoft YaHei" w:eastAsia="Microsoft YaHei"/>
          <w:sz w:val="22"/>
        </w:rPr>
        <w:t>D、两种属性间的关联性分析</w:t>
      </w:r>
    </w:p>
    <w:p>
      <w:r>
        <w:rPr>
          <w:rFonts w:ascii="Microsoft YaHei" w:hAnsi="Microsoft YaHei" w:eastAsia="Microsoft YaHei"/>
          <w:sz w:val="22"/>
        </w:rPr>
        <w:t>E、两样本均数的比较</w:t>
      </w:r>
    </w:p>
    <w:p/>
    <w:p>
      <w:r>
        <w:rPr>
          <w:rFonts w:ascii="Microsoft YaHei" w:hAnsi="Microsoft YaHei" w:eastAsia="Microsoft YaHei"/>
          <w:sz w:val="22"/>
        </w:rPr>
        <w:t>7χ2分布的形状</w:t>
      </w:r>
    </w:p>
    <w:p>
      <w:r>
        <w:rPr>
          <w:rFonts w:ascii="Microsoft YaHei" w:hAnsi="Microsoft YaHei" w:eastAsia="Microsoft YaHei"/>
          <w:sz w:val="22"/>
        </w:rPr>
        <w:t>A、同正态分布</w:t>
      </w:r>
    </w:p>
    <w:p>
      <w:r>
        <w:rPr>
          <w:rFonts w:ascii="Microsoft YaHei" w:hAnsi="Microsoft YaHei" w:eastAsia="Microsoft YaHei"/>
          <w:sz w:val="22"/>
        </w:rPr>
        <w:t>B、同t分布</w:t>
      </w:r>
    </w:p>
    <w:p>
      <w:r>
        <w:rPr>
          <w:rFonts w:ascii="Microsoft YaHei" w:hAnsi="Microsoft YaHei" w:eastAsia="Microsoft YaHei"/>
          <w:sz w:val="22"/>
        </w:rPr>
        <w:t>C、为对称分布</w:t>
      </w:r>
    </w:p>
    <w:p>
      <w:r>
        <w:rPr>
          <w:rFonts w:ascii="Microsoft YaHei" w:hAnsi="Microsoft YaHei" w:eastAsia="Microsoft YaHei"/>
          <w:sz w:val="22"/>
        </w:rPr>
        <w:t>D、与自由度ν有关</w:t>
      </w:r>
    </w:p>
    <w:p>
      <w:r>
        <w:rPr>
          <w:rFonts w:ascii="Microsoft YaHei" w:hAnsi="Microsoft YaHei" w:eastAsia="Microsoft YaHei"/>
          <w:sz w:val="22"/>
        </w:rPr>
        <w:t>E、与样本含量n有关</w:t>
      </w:r>
    </w:p>
    <w:p/>
    <w:p>
      <w:r>
        <w:rPr>
          <w:rFonts w:ascii="Microsoft YaHei" w:hAnsi="Microsoft YaHei" w:eastAsia="Microsoft YaHei"/>
          <w:sz w:val="22"/>
        </w:rPr>
        <w:t>8χ2值的取值范围</w:t>
      </w:r>
    </w:p>
    <w:p>
      <w:r>
        <w:rPr>
          <w:rFonts w:ascii="Microsoft YaHei" w:hAnsi="Microsoft YaHei" w:eastAsia="Microsoft YaHei"/>
          <w:sz w:val="22"/>
        </w:rPr>
        <w:t>A、(-∝,∝ )</w:t>
      </w:r>
    </w:p>
    <w:p>
      <w:r>
        <w:rPr>
          <w:rFonts w:ascii="Microsoft YaHei" w:hAnsi="Microsoft YaHei" w:eastAsia="Microsoft YaHei"/>
          <w:sz w:val="22"/>
        </w:rPr>
        <w:t>B、≤1</w:t>
      </w:r>
    </w:p>
    <w:p>
      <w:r>
        <w:rPr>
          <w:rFonts w:ascii="Microsoft YaHei" w:hAnsi="Microsoft YaHei" w:eastAsia="Microsoft YaHei"/>
          <w:sz w:val="22"/>
        </w:rPr>
        <w:t>C、≥1</w:t>
      </w:r>
    </w:p>
    <w:p>
      <w:r>
        <w:rPr>
          <w:rFonts w:ascii="Microsoft YaHei" w:hAnsi="Microsoft YaHei" w:eastAsia="Microsoft YaHei"/>
          <w:sz w:val="22"/>
        </w:rPr>
        <w:t>D、≥0</w:t>
      </w:r>
    </w:p>
    <w:p>
      <w:r>
        <w:rPr>
          <w:rFonts w:ascii="Microsoft YaHei" w:hAnsi="Microsoft YaHei" w:eastAsia="Microsoft YaHei"/>
          <w:sz w:val="22"/>
        </w:rPr>
        <w:t>E、≤0</w:t>
      </w:r>
    </w:p>
    <w:p/>
    <w:p>
      <w:r>
        <w:rPr>
          <w:rFonts w:ascii="Microsoft YaHei" w:hAnsi="Microsoft YaHei" w:eastAsia="Microsoft YaHei"/>
          <w:sz w:val="22"/>
        </w:rPr>
        <w:t>9当四格表的周边合计数不变时,如果某格的实际频数有变化,则其理论频数</w:t>
      </w:r>
    </w:p>
    <w:p>
      <w:r>
        <w:rPr>
          <w:rFonts w:ascii="Microsoft YaHei" w:hAnsi="Microsoft YaHei" w:eastAsia="Microsoft YaHei"/>
          <w:sz w:val="22"/>
        </w:rPr>
        <w:t>A、增大</w:t>
      </w:r>
    </w:p>
    <w:p>
      <w:r>
        <w:rPr>
          <w:rFonts w:ascii="Microsoft YaHei" w:hAnsi="Microsoft YaHei" w:eastAsia="Microsoft YaHei"/>
          <w:sz w:val="22"/>
        </w:rPr>
        <w:t>B、减小</w:t>
      </w:r>
    </w:p>
    <w:p>
      <w:r>
        <w:rPr>
          <w:rFonts w:ascii="Microsoft YaHei" w:hAnsi="Microsoft YaHei" w:eastAsia="Microsoft YaHei"/>
          <w:sz w:val="22"/>
        </w:rPr>
        <w:t>C、不变</w:t>
      </w:r>
    </w:p>
    <w:p>
      <w:r>
        <w:rPr>
          <w:rFonts w:ascii="Microsoft YaHei" w:hAnsi="Microsoft YaHei" w:eastAsia="Microsoft YaHei"/>
          <w:sz w:val="22"/>
        </w:rPr>
        <w:t>D、不确定</w:t>
      </w:r>
    </w:p>
    <w:p>
      <w:r>
        <w:rPr>
          <w:rFonts w:ascii="Microsoft YaHei" w:hAnsi="Microsoft YaHei" w:eastAsia="Microsoft YaHei"/>
          <w:sz w:val="22"/>
        </w:rPr>
        <w:t>E、随该格实际频数的增减而增减</w:t>
      </w:r>
    </w:p>
    <w:p/>
    <w:p>
      <w:r>
        <w:rPr>
          <w:rFonts w:ascii="Microsoft YaHei" w:hAnsi="Microsoft YaHei" w:eastAsia="Microsoft YaHei"/>
          <w:sz w:val="22"/>
        </w:rPr>
        <w:t>10四格表的自由度</w:t>
      </w:r>
    </w:p>
    <w:p>
      <w:r>
        <w:rPr>
          <w:rFonts w:ascii="Microsoft YaHei" w:hAnsi="Microsoft YaHei" w:eastAsia="Microsoft YaHei"/>
          <w:sz w:val="22"/>
        </w:rPr>
        <w:t>A、不一定等于1</w:t>
      </w:r>
    </w:p>
    <w:p>
      <w:r>
        <w:rPr>
          <w:rFonts w:ascii="Microsoft YaHei" w:hAnsi="Microsoft YaHei" w:eastAsia="Microsoft YaHei"/>
          <w:sz w:val="22"/>
        </w:rPr>
        <w:t>B、一定等于1</w:t>
      </w:r>
    </w:p>
    <w:p>
      <w:r>
        <w:rPr>
          <w:rFonts w:ascii="Microsoft YaHei" w:hAnsi="Microsoft YaHei" w:eastAsia="Microsoft YaHei"/>
          <w:sz w:val="22"/>
        </w:rPr>
        <w:t>C、等于行数×列数</w:t>
      </w:r>
    </w:p>
    <w:p>
      <w:r>
        <w:rPr>
          <w:rFonts w:ascii="Microsoft YaHei" w:hAnsi="Microsoft YaHei" w:eastAsia="Microsoft YaHei"/>
          <w:sz w:val="22"/>
        </w:rPr>
        <w:t>D、等于样本含量减1</w:t>
      </w:r>
    </w:p>
    <w:p>
      <w:r>
        <w:rPr>
          <w:rFonts w:ascii="Microsoft YaHei" w:hAnsi="Microsoft YaHei" w:eastAsia="Microsoft YaHei"/>
          <w:sz w:val="22"/>
        </w:rPr>
        <w:t>E、等于格子数减1</w:t>
      </w:r>
    </w:p>
    <w:p/>
    <w:p>
      <w:r>
        <w:rPr>
          <w:rFonts w:ascii="Microsoft YaHei" w:hAnsi="Microsoft YaHei" w:eastAsia="Microsoft YaHei"/>
          <w:sz w:val="22"/>
        </w:rPr>
        <w:t>11两个率的比较中，需要用校正卡方检验的是</w:t>
      </w:r>
    </w:p>
    <w:p>
      <w:r>
        <w:rPr>
          <w:rFonts w:ascii="Microsoft YaHei" w:hAnsi="Microsoft YaHei" w:eastAsia="Microsoft YaHei"/>
          <w:sz w:val="22"/>
        </w:rPr>
        <w:t>A、1≤T&lt;5且n ≥40</w:t>
      </w:r>
    </w:p>
    <w:p>
      <w:r>
        <w:rPr>
          <w:rFonts w:ascii="Microsoft YaHei" w:hAnsi="Microsoft YaHei" w:eastAsia="Microsoft YaHei"/>
          <w:sz w:val="22"/>
        </w:rPr>
        <w:t>B、1≤T&lt;5且n&lt;40</w:t>
      </w:r>
    </w:p>
    <w:p>
      <w:r>
        <w:rPr>
          <w:rFonts w:ascii="Microsoft YaHei" w:hAnsi="Microsoft YaHei" w:eastAsia="Microsoft YaHei"/>
          <w:sz w:val="22"/>
        </w:rPr>
        <w:t>C、T&lt;1或n&lt;40</w:t>
      </w:r>
    </w:p>
    <w:p>
      <w:r>
        <w:rPr>
          <w:rFonts w:ascii="Microsoft YaHei" w:hAnsi="Microsoft YaHei" w:eastAsia="Microsoft YaHei"/>
          <w:sz w:val="22"/>
        </w:rPr>
        <w:t>D、n&gt;40，T&gt;1</w:t>
      </w:r>
    </w:p>
    <w:p>
      <w:r>
        <w:rPr>
          <w:rFonts w:ascii="Microsoft YaHei" w:hAnsi="Microsoft YaHei" w:eastAsia="Microsoft YaHei"/>
          <w:sz w:val="22"/>
        </w:rPr>
        <w:t>E、n&gt;40，T&gt;50</w:t>
      </w:r>
    </w:p>
    <w:p/>
    <w:p>
      <w:r>
        <w:rPr>
          <w:rFonts w:ascii="Microsoft YaHei" w:hAnsi="Microsoft YaHei" w:eastAsia="Microsoft YaHei"/>
          <w:sz w:val="22"/>
        </w:rPr>
        <w:t>12应该用校正卡方检验而未使用时会导致</w:t>
      </w:r>
    </w:p>
    <w:p>
      <w:r>
        <w:rPr>
          <w:rFonts w:ascii="Microsoft YaHei" w:hAnsi="Microsoft YaHei" w:eastAsia="Microsoft YaHei"/>
          <w:sz w:val="22"/>
        </w:rPr>
        <w:t>A、χ2增大，P值也增大</w:t>
      </w:r>
    </w:p>
    <w:p>
      <w:r>
        <w:rPr>
          <w:rFonts w:ascii="Microsoft YaHei" w:hAnsi="Microsoft YaHei" w:eastAsia="Microsoft YaHei"/>
          <w:sz w:val="22"/>
        </w:rPr>
        <w:t>B、χ2减小，P值也减小</w:t>
      </w:r>
    </w:p>
    <w:p>
      <w:r>
        <w:rPr>
          <w:rFonts w:ascii="Microsoft YaHei" w:hAnsi="Microsoft YaHei" w:eastAsia="Microsoft YaHei"/>
          <w:sz w:val="22"/>
        </w:rPr>
        <w:t>C、χ2增大，P值减小</w:t>
      </w:r>
    </w:p>
    <w:p>
      <w:r>
        <w:rPr>
          <w:rFonts w:ascii="Microsoft YaHei" w:hAnsi="Microsoft YaHei" w:eastAsia="Microsoft YaHei"/>
          <w:sz w:val="22"/>
        </w:rPr>
        <w:t>D、χ2减小，P值增大</w:t>
      </w:r>
    </w:p>
    <w:p>
      <w:r>
        <w:rPr>
          <w:rFonts w:ascii="Microsoft YaHei" w:hAnsi="Microsoft YaHei" w:eastAsia="Microsoft YaHei"/>
          <w:sz w:val="22"/>
        </w:rPr>
        <w:t>E、不能判断</w:t>
      </w:r>
    </w:p>
    <w:p/>
    <w:p>
      <w:r>
        <w:rPr>
          <w:rFonts w:ascii="Microsoft YaHei" w:hAnsi="Microsoft YaHei" w:eastAsia="Microsoft YaHei"/>
          <w:sz w:val="22"/>
        </w:rPr>
        <w:t>13对于总合计数n为500的5个样本率的资料做χ2检验,其自由度为</w:t>
      </w:r>
    </w:p>
    <w:p>
      <w:r>
        <w:rPr>
          <w:rFonts w:ascii="Microsoft YaHei" w:hAnsi="Microsoft YaHei" w:eastAsia="Microsoft YaHei"/>
          <w:sz w:val="22"/>
        </w:rPr>
        <w:t>A、499</w:t>
      </w:r>
    </w:p>
    <w:p>
      <w:r>
        <w:rPr>
          <w:rFonts w:ascii="Microsoft YaHei" w:hAnsi="Microsoft YaHei" w:eastAsia="Microsoft YaHei"/>
          <w:sz w:val="22"/>
        </w:rPr>
        <w:t>B、496</w:t>
      </w:r>
    </w:p>
    <w:p>
      <w:r>
        <w:rPr>
          <w:rFonts w:ascii="Microsoft YaHei" w:hAnsi="Microsoft YaHei" w:eastAsia="Microsoft YaHei"/>
          <w:sz w:val="22"/>
        </w:rPr>
        <w:t>C、1</w:t>
      </w:r>
    </w:p>
    <w:p>
      <w:r>
        <w:rPr>
          <w:rFonts w:ascii="Microsoft YaHei" w:hAnsi="Microsoft YaHei" w:eastAsia="Microsoft YaHei"/>
          <w:sz w:val="22"/>
        </w:rPr>
        <w:t>D、4</w:t>
      </w:r>
    </w:p>
    <w:p>
      <w:r>
        <w:rPr>
          <w:rFonts w:ascii="Microsoft YaHei" w:hAnsi="Microsoft YaHei" w:eastAsia="Microsoft YaHei"/>
          <w:sz w:val="22"/>
        </w:rPr>
        <w:t>E、9</w:t>
      </w:r>
    </w:p>
    <w:p/>
    <w:p>
      <w:r>
        <w:rPr>
          <w:rFonts w:ascii="Microsoft YaHei" w:hAnsi="Microsoft YaHei" w:eastAsia="Microsoft YaHei"/>
          <w:sz w:val="22"/>
        </w:rPr>
        <w:t>14 5个样本率做比较,P&lt;0.01,则在α = 0.05检验水准下,可认为</w:t>
      </w:r>
    </w:p>
    <w:p>
      <w:r>
        <w:rPr>
          <w:rFonts w:ascii="Microsoft YaHei" w:hAnsi="Microsoft YaHei" w:eastAsia="Microsoft YaHei"/>
          <w:sz w:val="22"/>
        </w:rPr>
        <w:t>A、各总体率不等或不全等</w:t>
      </w:r>
    </w:p>
    <w:p>
      <w:r>
        <w:rPr>
          <w:rFonts w:ascii="Microsoft YaHei" w:hAnsi="Microsoft YaHei" w:eastAsia="Microsoft YaHei"/>
          <w:sz w:val="22"/>
        </w:rPr>
        <w:t>B、各总体率都不等</w:t>
      </w:r>
    </w:p>
    <w:p>
      <w:r>
        <w:rPr>
          <w:rFonts w:ascii="Microsoft YaHei" w:hAnsi="Microsoft YaHei" w:eastAsia="Microsoft YaHei"/>
          <w:sz w:val="22"/>
        </w:rPr>
        <w:t>C、各样本率均不等</w:t>
      </w:r>
    </w:p>
    <w:p>
      <w:r>
        <w:rPr>
          <w:rFonts w:ascii="Microsoft YaHei" w:hAnsi="Microsoft YaHei" w:eastAsia="Microsoft YaHei"/>
          <w:sz w:val="22"/>
        </w:rPr>
        <w:t>D、各样本率不全等</w:t>
      </w:r>
    </w:p>
    <w:p>
      <w:r>
        <w:rPr>
          <w:rFonts w:ascii="Microsoft YaHei" w:hAnsi="Microsoft YaHei" w:eastAsia="Microsoft YaHei"/>
          <w:sz w:val="22"/>
        </w:rPr>
        <w:t>E、至少有两个总体率相等</w:t>
      </w:r>
    </w:p>
    <w:p/>
    <w:p>
      <w:r>
        <w:rPr>
          <w:rFonts w:ascii="Microsoft YaHei" w:hAnsi="Microsoft YaHei" w:eastAsia="Microsoft YaHei"/>
          <w:sz w:val="22"/>
        </w:rPr>
        <w:t>15五个率做比较,有一个理论数小于5大于1,其他都大于5</w:t>
      </w:r>
    </w:p>
    <w:p>
      <w:r>
        <w:rPr>
          <w:rFonts w:ascii="Microsoft YaHei" w:hAnsi="Microsoft YaHei" w:eastAsia="Microsoft YaHei"/>
          <w:sz w:val="22"/>
        </w:rPr>
        <w:t>A、可以做校正卡方检验</w:t>
      </w:r>
    </w:p>
    <w:p>
      <w:r>
        <w:rPr>
          <w:rFonts w:ascii="Microsoft YaHei" w:hAnsi="Microsoft YaHei" w:eastAsia="Microsoft YaHei"/>
          <w:sz w:val="22"/>
        </w:rPr>
        <w:t>B、可以直接做卡方检验</w:t>
      </w:r>
    </w:p>
    <w:p>
      <w:r>
        <w:rPr>
          <w:rFonts w:ascii="Microsoft YaHei" w:hAnsi="Microsoft YaHei" w:eastAsia="Microsoft YaHei"/>
          <w:sz w:val="22"/>
        </w:rPr>
        <w:t>C、不能做卡方检验</w:t>
      </w:r>
    </w:p>
    <w:p>
      <w:r>
        <w:rPr>
          <w:rFonts w:ascii="Microsoft YaHei" w:hAnsi="Microsoft YaHei" w:eastAsia="Microsoft YaHei"/>
          <w:sz w:val="22"/>
        </w:rPr>
        <w:t>D、必须先作合理的合并</w:t>
      </w:r>
    </w:p>
    <w:p>
      <w:r>
        <w:rPr>
          <w:rFonts w:ascii="Microsoft YaHei" w:hAnsi="Microsoft YaHei" w:eastAsia="Microsoft YaHei"/>
          <w:sz w:val="22"/>
        </w:rPr>
        <w:t>E、以上都不对</w:t>
      </w:r>
    </w:p>
    <w:p/>
    <w:p>
      <w:r>
        <w:rPr>
          <w:rFonts w:ascii="Microsoft YaHei" w:hAnsi="Microsoft YaHei" w:eastAsia="Microsoft YaHei"/>
          <w:sz w:val="22"/>
        </w:rPr>
        <w:t>16某医师用手术治疗椎间盘突出患者26人中19例有效,注射疗法治疗25人中12人有效。若进行卡方检验,其自由度为</w:t>
      </w:r>
    </w:p>
    <w:p>
      <w:r>
        <w:rPr>
          <w:rFonts w:ascii="Microsoft YaHei" w:hAnsi="Microsoft YaHei" w:eastAsia="Microsoft YaHei"/>
          <w:sz w:val="22"/>
        </w:rPr>
        <w:t>A、1</w:t>
      </w:r>
    </w:p>
    <w:p>
      <w:r>
        <w:rPr>
          <w:rFonts w:ascii="Microsoft YaHei" w:hAnsi="Microsoft YaHei" w:eastAsia="Microsoft YaHei"/>
          <w:sz w:val="22"/>
        </w:rPr>
        <w:t>B、2</w:t>
      </w:r>
    </w:p>
    <w:p>
      <w:r>
        <w:rPr>
          <w:rFonts w:ascii="Microsoft YaHei" w:hAnsi="Microsoft YaHei" w:eastAsia="Microsoft YaHei"/>
          <w:sz w:val="22"/>
        </w:rPr>
        <w:t>C、3</w:t>
      </w:r>
    </w:p>
    <w:p>
      <w:r>
        <w:rPr>
          <w:rFonts w:ascii="Microsoft YaHei" w:hAnsi="Microsoft YaHei" w:eastAsia="Microsoft YaHei"/>
          <w:sz w:val="22"/>
        </w:rPr>
        <w:t>D、4</w:t>
      </w:r>
    </w:p>
    <w:p>
      <w:r>
        <w:rPr>
          <w:rFonts w:ascii="Microsoft YaHei" w:hAnsi="Microsoft YaHei" w:eastAsia="Microsoft YaHei"/>
          <w:sz w:val="22"/>
        </w:rPr>
        <w:t>E、5</w:t>
      </w:r>
    </w:p>
    <w:p/>
    <w:p>
      <w:pPr>
        <w:pStyle w:val="Heading2"/>
      </w:pPr>
      <w:r>
        <w:t>06. 非参数检验13</w:t>
      </w:r>
    </w:p>
    <w:p/>
    <w:p>
      <w:r>
        <w:rPr>
          <w:rFonts w:ascii="Microsoft YaHei" w:hAnsi="Microsoft YaHei" w:eastAsia="Microsoft YaHei"/>
          <w:sz w:val="22"/>
        </w:rPr>
        <w:t>1两样本均数的比较,宜选择t检验还是秩和检验的依据是</w:t>
      </w:r>
    </w:p>
    <w:p>
      <w:r>
        <w:rPr>
          <w:rFonts w:ascii="Microsoft YaHei" w:hAnsi="Microsoft YaHei" w:eastAsia="Microsoft YaHei"/>
          <w:sz w:val="22"/>
        </w:rPr>
        <w:t>A、要根据研究目的和数据特征作决定</w:t>
      </w:r>
    </w:p>
    <w:p>
      <w:r>
        <w:rPr>
          <w:rFonts w:ascii="Microsoft YaHei" w:hAnsi="Microsoft YaHei" w:eastAsia="Microsoft YaHei"/>
          <w:sz w:val="22"/>
        </w:rPr>
        <w:t>B、要看是完全随机设计或是配对设计</w:t>
      </w:r>
    </w:p>
    <w:p>
      <w:r>
        <w:rPr>
          <w:rFonts w:ascii="Microsoft YaHei" w:hAnsi="Microsoft YaHei" w:eastAsia="Microsoft YaHei"/>
          <w:sz w:val="22"/>
        </w:rPr>
        <w:t>C、要看哪个统计结论更好</w:t>
      </w:r>
    </w:p>
    <w:p>
      <w:r>
        <w:rPr>
          <w:rFonts w:ascii="Microsoft YaHei" w:hAnsi="Microsoft YaHei" w:eastAsia="Microsoft YaHei"/>
          <w:sz w:val="22"/>
        </w:rPr>
        <w:t>D、要看哪个P值更小</w:t>
      </w:r>
    </w:p>
    <w:p>
      <w:r>
        <w:rPr>
          <w:rFonts w:ascii="Microsoft YaHei" w:hAnsi="Microsoft YaHei" w:eastAsia="Microsoft YaHei"/>
          <w:sz w:val="22"/>
        </w:rPr>
        <w:t>E、要看单侧检验还是双测检验</w:t>
      </w:r>
    </w:p>
    <w:p/>
    <w:p>
      <w:r>
        <w:rPr>
          <w:rFonts w:ascii="Microsoft YaHei" w:hAnsi="Microsoft YaHei" w:eastAsia="Microsoft YaHei"/>
          <w:sz w:val="22"/>
        </w:rPr>
        <w:t>2以下假设检验方法中,不属于非参数检验的方法是</w:t>
      </w:r>
    </w:p>
    <w:p>
      <w:r>
        <w:rPr>
          <w:rFonts w:ascii="Microsoft YaHei" w:hAnsi="Microsoft YaHei" w:eastAsia="Microsoft YaHei"/>
          <w:sz w:val="22"/>
        </w:rPr>
        <w:t>A、Wilcoxon秩和检验</w:t>
      </w:r>
    </w:p>
    <w:p>
      <w:r>
        <w:rPr>
          <w:rFonts w:ascii="Microsoft YaHei" w:hAnsi="Microsoft YaHei" w:eastAsia="Microsoft YaHei"/>
          <w:sz w:val="22"/>
        </w:rPr>
        <w:t>B、M检验</w:t>
      </w:r>
    </w:p>
    <w:p>
      <w:r>
        <w:rPr>
          <w:rFonts w:ascii="Microsoft YaHei" w:hAnsi="Microsoft YaHei" w:eastAsia="Microsoft YaHei"/>
          <w:sz w:val="22"/>
        </w:rPr>
        <w:t>C、符号秩和检验</w:t>
      </w:r>
    </w:p>
    <w:p>
      <w:r>
        <w:rPr>
          <w:rFonts w:ascii="Microsoft YaHei" w:hAnsi="Microsoft YaHei" w:eastAsia="Microsoft YaHei"/>
          <w:sz w:val="22"/>
        </w:rPr>
        <w:t>D、H检验</w:t>
      </w:r>
    </w:p>
    <w:p>
      <w:r>
        <w:rPr>
          <w:rFonts w:ascii="Microsoft YaHei" w:hAnsi="Microsoft YaHei" w:eastAsia="Microsoft YaHei"/>
          <w:sz w:val="22"/>
        </w:rPr>
        <w:t>E、方差分析</w:t>
      </w:r>
    </w:p>
    <w:p/>
    <w:p>
      <w:r>
        <w:rPr>
          <w:rFonts w:ascii="Microsoft YaHei" w:hAnsi="Microsoft YaHei" w:eastAsia="Microsoft YaHei"/>
          <w:sz w:val="22"/>
        </w:rPr>
        <w:t>3和参数检验相比,非参数检验的特点不包括</w:t>
      </w:r>
    </w:p>
    <w:p>
      <w:r>
        <w:rPr>
          <w:rFonts w:ascii="Microsoft YaHei" w:hAnsi="Microsoft YaHei" w:eastAsia="Microsoft YaHei"/>
          <w:sz w:val="22"/>
        </w:rPr>
        <w:t>A、不受分布形式限制</w:t>
      </w:r>
    </w:p>
    <w:p>
      <w:r>
        <w:rPr>
          <w:rFonts w:ascii="Microsoft YaHei" w:hAnsi="Microsoft YaHei" w:eastAsia="Microsoft YaHei"/>
          <w:sz w:val="22"/>
        </w:rPr>
        <w:t>B、计算简单</w:t>
      </w:r>
    </w:p>
    <w:p>
      <w:r>
        <w:rPr>
          <w:rFonts w:ascii="Microsoft YaHei" w:hAnsi="Microsoft YaHei" w:eastAsia="Microsoft YaHei"/>
          <w:sz w:val="22"/>
        </w:rPr>
        <w:t>C、易犯Ⅱ类错误</w:t>
      </w:r>
    </w:p>
    <w:p>
      <w:r>
        <w:rPr>
          <w:rFonts w:ascii="Microsoft YaHei" w:hAnsi="Microsoft YaHei" w:eastAsia="Microsoft YaHei"/>
          <w:sz w:val="22"/>
        </w:rPr>
        <w:t>D、适用于等级资料的比较</w:t>
      </w:r>
    </w:p>
    <w:p>
      <w:r>
        <w:rPr>
          <w:rFonts w:ascii="Microsoft YaHei" w:hAnsi="Microsoft YaHei" w:eastAsia="Microsoft YaHei"/>
          <w:sz w:val="22"/>
        </w:rPr>
        <w:t>E、检验效能高</w:t>
      </w:r>
    </w:p>
    <w:p/>
    <w:p>
      <w:r>
        <w:rPr>
          <w:rFonts w:ascii="Microsoft YaHei" w:hAnsi="Microsoft YaHei" w:eastAsia="Microsoft YaHei"/>
          <w:sz w:val="22"/>
        </w:rPr>
        <w:t>4两小样本数值变量资料比较的假设检验，可选用</w:t>
      </w:r>
    </w:p>
    <w:p>
      <w:r>
        <w:rPr>
          <w:rFonts w:ascii="Microsoft YaHei" w:hAnsi="Microsoft YaHei" w:eastAsia="Microsoft YaHei"/>
          <w:sz w:val="22"/>
        </w:rPr>
        <w:t>A、t检验</w:t>
      </w:r>
    </w:p>
    <w:p>
      <w:r>
        <w:rPr>
          <w:rFonts w:ascii="Microsoft YaHei" w:hAnsi="Microsoft YaHei" w:eastAsia="Microsoft YaHei"/>
          <w:sz w:val="22"/>
        </w:rPr>
        <w:t>B、方差分析</w:t>
      </w:r>
    </w:p>
    <w:p>
      <w:r>
        <w:rPr>
          <w:rFonts w:ascii="Microsoft YaHei" w:hAnsi="Microsoft YaHei" w:eastAsia="Microsoft YaHei"/>
          <w:sz w:val="22"/>
        </w:rPr>
        <w:t>C、秩和检验</w:t>
      </w:r>
    </w:p>
    <w:p>
      <w:r>
        <w:rPr>
          <w:rFonts w:ascii="Microsoft YaHei" w:hAnsi="Microsoft YaHei" w:eastAsia="Microsoft YaHei"/>
          <w:sz w:val="22"/>
        </w:rPr>
        <w:t>D、t检验或秩和检验均可</w:t>
      </w:r>
    </w:p>
    <w:p>
      <w:r>
        <w:rPr>
          <w:rFonts w:ascii="Microsoft YaHei" w:hAnsi="Microsoft YaHei" w:eastAsia="Microsoft YaHei"/>
          <w:sz w:val="22"/>
        </w:rPr>
        <w:t>E、先要看资料是否符合t检验的应用条件</w:t>
      </w:r>
    </w:p>
    <w:p/>
    <w:p>
      <w:r>
        <w:rPr>
          <w:rFonts w:ascii="Microsoft YaHei" w:hAnsi="Microsoft YaHei" w:eastAsia="Microsoft YaHei"/>
          <w:sz w:val="22"/>
        </w:rPr>
        <w:t>5配对设计的秩和检验中,其H0假设为</w:t>
      </w:r>
    </w:p>
    <w:p>
      <w:r>
        <w:rPr>
          <w:rFonts w:ascii="Microsoft YaHei" w:hAnsi="Microsoft YaHei" w:eastAsia="Microsoft YaHei"/>
          <w:sz w:val="22"/>
        </w:rPr>
        <w:t>A、差值的总体均数等于0</w:t>
      </w:r>
    </w:p>
    <w:p>
      <w:r>
        <w:rPr>
          <w:rFonts w:ascii="Microsoft YaHei" w:hAnsi="Microsoft YaHei" w:eastAsia="Microsoft YaHei"/>
          <w:sz w:val="22"/>
        </w:rPr>
        <w:t>B、差值的总体中位数等于0</w:t>
      </w:r>
    </w:p>
    <w:p>
      <w:r>
        <w:rPr>
          <w:rFonts w:ascii="Microsoft YaHei" w:hAnsi="Microsoft YaHei" w:eastAsia="Microsoft YaHei"/>
          <w:sz w:val="22"/>
        </w:rPr>
        <w:t>C、两总体均数相等</w:t>
      </w:r>
    </w:p>
    <w:p>
      <w:r>
        <w:rPr>
          <w:rFonts w:ascii="Microsoft YaHei" w:hAnsi="Microsoft YaHei" w:eastAsia="Microsoft YaHei"/>
          <w:sz w:val="22"/>
        </w:rPr>
        <w:t>D、差值的总体均数不等于0</w:t>
      </w:r>
    </w:p>
    <w:p>
      <w:r>
        <w:rPr>
          <w:rFonts w:ascii="Microsoft YaHei" w:hAnsi="Microsoft YaHei" w:eastAsia="Microsoft YaHei"/>
          <w:sz w:val="22"/>
        </w:rPr>
        <w:t>E、差值的总体中位数不等于0</w:t>
      </w:r>
    </w:p>
    <w:p/>
    <w:p>
      <w:r>
        <w:rPr>
          <w:rFonts w:ascii="Microsoft YaHei" w:hAnsi="Microsoft YaHei" w:eastAsia="Microsoft YaHei"/>
          <w:sz w:val="22"/>
        </w:rPr>
        <w:t>6配对设计差值的符号秩和检验,遇有差值绝对值相等时编秩错误的是</w:t>
      </w:r>
    </w:p>
    <w:p>
      <w:r>
        <w:rPr>
          <w:rFonts w:ascii="Microsoft YaHei" w:hAnsi="Microsoft YaHei" w:eastAsia="Microsoft YaHei"/>
          <w:sz w:val="22"/>
        </w:rPr>
        <w:t>A、符号不同时取平均秩次</w:t>
      </w:r>
    </w:p>
    <w:p>
      <w:r>
        <w:rPr>
          <w:rFonts w:ascii="Microsoft YaHei" w:hAnsi="Microsoft YaHei" w:eastAsia="Microsoft YaHei"/>
          <w:sz w:val="22"/>
        </w:rPr>
        <w:t>B、符号相同时可以按顺序编秩</w:t>
      </w:r>
    </w:p>
    <w:p>
      <w:r>
        <w:rPr>
          <w:rFonts w:ascii="Microsoft YaHei" w:hAnsi="Microsoft YaHei" w:eastAsia="Microsoft YaHei"/>
          <w:sz w:val="22"/>
        </w:rPr>
        <w:t>C、符号相同时可以取平均秩次</w:t>
      </w:r>
    </w:p>
    <w:p>
      <w:r>
        <w:rPr>
          <w:rFonts w:ascii="Microsoft YaHei" w:hAnsi="Microsoft YaHei" w:eastAsia="Microsoft YaHei"/>
          <w:sz w:val="22"/>
        </w:rPr>
        <w:t>D、无论正负都可以取平均秩次</w:t>
      </w:r>
    </w:p>
    <w:p>
      <w:r>
        <w:rPr>
          <w:rFonts w:ascii="Microsoft YaHei" w:hAnsi="Microsoft YaHei" w:eastAsia="Microsoft YaHei"/>
          <w:sz w:val="22"/>
        </w:rPr>
        <w:t>E、无论正负都可以按顺序编秩次</w:t>
      </w:r>
    </w:p>
    <w:p/>
    <w:p>
      <w:r>
        <w:rPr>
          <w:rFonts w:ascii="Microsoft YaHei" w:hAnsi="Microsoft YaHei" w:eastAsia="Microsoft YaHei"/>
          <w:sz w:val="22"/>
        </w:rPr>
        <w:t>7配对设计的Wilcoxon符号秩检验,确定P值的方法为</w:t>
      </w:r>
    </w:p>
    <w:p>
      <w:r>
        <w:rPr>
          <w:rFonts w:ascii="Microsoft YaHei" w:hAnsi="Microsoft YaHei" w:eastAsia="Microsoft YaHei"/>
          <w:sz w:val="22"/>
        </w:rPr>
        <w:t>A、统计量T越大,P越大</w:t>
      </w:r>
    </w:p>
    <w:p>
      <w:r>
        <w:rPr>
          <w:rFonts w:ascii="Microsoft YaHei" w:hAnsi="Microsoft YaHei" w:eastAsia="Microsoft YaHei"/>
          <w:sz w:val="22"/>
        </w:rPr>
        <w:t>B、统计量T越大,P越小</w:t>
      </w:r>
    </w:p>
    <w:p>
      <w:r>
        <w:rPr>
          <w:rFonts w:ascii="Microsoft YaHei" w:hAnsi="Microsoft YaHei" w:eastAsia="Microsoft YaHei"/>
          <w:sz w:val="22"/>
        </w:rPr>
        <w:t>C、统计量T在界值范围上,P小于α</w:t>
      </w:r>
    </w:p>
    <w:p>
      <w:r>
        <w:rPr>
          <w:rFonts w:ascii="Microsoft YaHei" w:hAnsi="Microsoft YaHei" w:eastAsia="Microsoft YaHei"/>
          <w:sz w:val="22"/>
        </w:rPr>
        <w:t>D、统计量T在界值范围内,P大于α</w:t>
      </w:r>
    </w:p>
    <w:p>
      <w:r>
        <w:rPr>
          <w:rFonts w:ascii="Microsoft YaHei" w:hAnsi="Microsoft YaHei" w:eastAsia="Microsoft YaHei"/>
          <w:sz w:val="22"/>
        </w:rPr>
        <w:t>E、统计量T值等于卡方值,查卡方界值表</w:t>
      </w:r>
    </w:p>
    <w:p/>
    <w:p>
      <w:r>
        <w:rPr>
          <w:rFonts w:ascii="Microsoft YaHei" w:hAnsi="Microsoft YaHei" w:eastAsia="Microsoft YaHei"/>
          <w:sz w:val="22"/>
        </w:rPr>
        <w:t>8两样本秩和检验的无效假设是</w:t>
      </w:r>
    </w:p>
    <w:p>
      <w:r>
        <w:rPr>
          <w:rFonts w:ascii="Microsoft YaHei" w:hAnsi="Microsoft YaHei" w:eastAsia="Microsoft YaHei"/>
          <w:sz w:val="22"/>
        </w:rPr>
        <w:t>A、两样本秩和相等</w:t>
      </w:r>
    </w:p>
    <w:p>
      <w:r>
        <w:rPr>
          <w:rFonts w:ascii="Microsoft YaHei" w:hAnsi="Microsoft YaHei" w:eastAsia="Microsoft YaHei"/>
          <w:sz w:val="22"/>
        </w:rPr>
        <w:t>B、两总体秩和相等</w:t>
      </w:r>
    </w:p>
    <w:p>
      <w:r>
        <w:rPr>
          <w:rFonts w:ascii="Microsoft YaHei" w:hAnsi="Microsoft YaHei" w:eastAsia="Microsoft YaHei"/>
          <w:sz w:val="22"/>
        </w:rPr>
        <w:t>C、两样本分布的中位数相同</w:t>
      </w:r>
    </w:p>
    <w:p>
      <w:r>
        <w:rPr>
          <w:rFonts w:ascii="Microsoft YaHei" w:hAnsi="Microsoft YaHei" w:eastAsia="Microsoft YaHei"/>
          <w:sz w:val="22"/>
        </w:rPr>
        <w:t>D、两总体分布的中位数相同</w:t>
      </w:r>
    </w:p>
    <w:p>
      <w:r>
        <w:rPr>
          <w:rFonts w:ascii="Microsoft YaHei" w:hAnsi="Microsoft YaHei" w:eastAsia="Microsoft YaHei"/>
          <w:sz w:val="22"/>
        </w:rPr>
        <w:t>E、两总体均数相等</w:t>
      </w:r>
    </w:p>
    <w:p/>
    <w:p>
      <w:r>
        <w:rPr>
          <w:rFonts w:ascii="Microsoft YaHei" w:hAnsi="Microsoft YaHei" w:eastAsia="Microsoft YaHei"/>
          <w:sz w:val="22"/>
        </w:rPr>
        <w:t>9成组设计两样本比较的秩和检验,其检验统计量T是</w:t>
      </w:r>
    </w:p>
    <w:p>
      <w:r>
        <w:rPr>
          <w:rFonts w:ascii="Microsoft YaHei" w:hAnsi="Microsoft YaHei" w:eastAsia="Microsoft YaHei"/>
          <w:sz w:val="22"/>
        </w:rPr>
        <w:t>A、以秩和较小者为T</w:t>
      </w:r>
    </w:p>
    <w:p>
      <w:r>
        <w:rPr>
          <w:rFonts w:ascii="Microsoft YaHei" w:hAnsi="Microsoft YaHei" w:eastAsia="Microsoft YaHei"/>
          <w:sz w:val="22"/>
        </w:rPr>
        <w:t>B、以秩和较大者为T</w:t>
      </w:r>
    </w:p>
    <w:p>
      <w:r>
        <w:rPr>
          <w:rFonts w:ascii="Microsoft YaHei" w:hAnsi="Microsoft YaHei" w:eastAsia="Microsoft YaHei"/>
          <w:sz w:val="22"/>
        </w:rPr>
        <w:t>C、以例数较小者秩和为T</w:t>
      </w:r>
    </w:p>
    <w:p>
      <w:r>
        <w:rPr>
          <w:rFonts w:ascii="Microsoft YaHei" w:hAnsi="Microsoft YaHei" w:eastAsia="Microsoft YaHei"/>
          <w:sz w:val="22"/>
        </w:rPr>
        <w:t>D、以例数较大者秩和为T</w:t>
      </w:r>
    </w:p>
    <w:p>
      <w:r>
        <w:rPr>
          <w:rFonts w:ascii="Microsoft YaHei" w:hAnsi="Microsoft YaHei" w:eastAsia="Microsoft YaHei"/>
          <w:sz w:val="22"/>
        </w:rPr>
        <w:t>E、以秩和较小者或较大者均可</w:t>
      </w:r>
    </w:p>
    <w:p/>
    <w:p>
      <w:r>
        <w:rPr>
          <w:rFonts w:ascii="Microsoft YaHei" w:hAnsi="Microsoft YaHei" w:eastAsia="Microsoft YaHei"/>
          <w:sz w:val="22"/>
        </w:rPr>
        <w:t>10两样本比较的秩和检验中,秩和T与P值的关系中,描述正确的是</w:t>
      </w:r>
    </w:p>
    <w:p>
      <w:r>
        <w:rPr>
          <w:rFonts w:ascii="Microsoft YaHei" w:hAnsi="Microsoft YaHei" w:eastAsia="Microsoft YaHei"/>
          <w:sz w:val="22"/>
        </w:rPr>
        <w:t>A、T在界值范围内,则P小于相应概率</w:t>
      </w:r>
    </w:p>
    <w:p>
      <w:r>
        <w:rPr>
          <w:rFonts w:ascii="Microsoft YaHei" w:hAnsi="Microsoft YaHei" w:eastAsia="Microsoft YaHei"/>
          <w:sz w:val="22"/>
        </w:rPr>
        <w:t>B、T在界值范围内,则P大于相应概率</w:t>
      </w:r>
    </w:p>
    <w:p>
      <w:r>
        <w:rPr>
          <w:rFonts w:ascii="Microsoft YaHei" w:hAnsi="Microsoft YaHei" w:eastAsia="Microsoft YaHei"/>
          <w:sz w:val="22"/>
        </w:rPr>
        <w:t>C、T在界值范围外,则P大于相应概率</w:t>
      </w:r>
    </w:p>
    <w:p>
      <w:r>
        <w:rPr>
          <w:rFonts w:ascii="Microsoft YaHei" w:hAnsi="Microsoft YaHei" w:eastAsia="Microsoft YaHei"/>
          <w:sz w:val="22"/>
        </w:rPr>
        <w:t>D、T在界值范围上,则P大于相应概率</w:t>
      </w:r>
    </w:p>
    <w:p>
      <w:r>
        <w:rPr>
          <w:rFonts w:ascii="Microsoft YaHei" w:hAnsi="Microsoft YaHei" w:eastAsia="Microsoft YaHei"/>
          <w:sz w:val="22"/>
        </w:rPr>
        <w:t>E、以上都不对</w:t>
      </w:r>
    </w:p>
    <w:p/>
    <w:p>
      <w:r>
        <w:rPr>
          <w:rFonts w:ascii="Microsoft YaHei" w:hAnsi="Microsoft YaHei" w:eastAsia="Microsoft YaHei"/>
          <w:sz w:val="22"/>
        </w:rPr>
        <w:t>11完全随机设计的多组等级资料的比较,宜用</w:t>
      </w:r>
    </w:p>
    <w:p>
      <w:r>
        <w:rPr>
          <w:rFonts w:ascii="Microsoft YaHei" w:hAnsi="Microsoft YaHei" w:eastAsia="Microsoft YaHei"/>
          <w:sz w:val="22"/>
        </w:rPr>
        <w:t>A、t 检验</w:t>
      </w:r>
    </w:p>
    <w:p>
      <w:r>
        <w:rPr>
          <w:rFonts w:ascii="Microsoft YaHei" w:hAnsi="Microsoft YaHei" w:eastAsia="Microsoft YaHei"/>
          <w:sz w:val="22"/>
        </w:rPr>
        <w:t>B、方差分析</w:t>
      </w:r>
    </w:p>
    <w:p>
      <w:r>
        <w:rPr>
          <w:rFonts w:ascii="Microsoft YaHei" w:hAnsi="Microsoft YaHei" w:eastAsia="Microsoft YaHei"/>
          <w:sz w:val="22"/>
        </w:rPr>
        <w:t>C、χ2检验</w:t>
      </w:r>
    </w:p>
    <w:p>
      <w:r>
        <w:rPr>
          <w:rFonts w:ascii="Microsoft YaHei" w:hAnsi="Microsoft YaHei" w:eastAsia="Microsoft YaHei"/>
          <w:sz w:val="22"/>
        </w:rPr>
        <w:t>D、H检验</w:t>
      </w:r>
    </w:p>
    <w:p>
      <w:r>
        <w:rPr>
          <w:rFonts w:ascii="Microsoft YaHei" w:hAnsi="Microsoft YaHei" w:eastAsia="Microsoft YaHei"/>
          <w:sz w:val="22"/>
        </w:rPr>
        <w:t>E、M检验</w:t>
      </w:r>
    </w:p>
    <w:p/>
    <w:p>
      <w:r>
        <w:rPr>
          <w:rFonts w:ascii="Microsoft YaHei" w:hAnsi="Microsoft YaHei" w:eastAsia="Microsoft YaHei"/>
          <w:sz w:val="22"/>
        </w:rPr>
        <w:t>12完全随机设计两样本比较的秩和检验中,下列描述错误的是</w:t>
      </w:r>
    </w:p>
    <w:p>
      <w:r>
        <w:rPr>
          <w:rFonts w:ascii="Microsoft YaHei" w:hAnsi="Microsoft YaHei" w:eastAsia="Microsoft YaHei"/>
          <w:sz w:val="22"/>
        </w:rPr>
        <w:t>A、将两组数据分别由小到大编秩</w:t>
      </w:r>
    </w:p>
    <w:p>
      <w:r>
        <w:rPr>
          <w:rFonts w:ascii="Microsoft YaHei" w:hAnsi="Microsoft YaHei" w:eastAsia="Microsoft YaHei"/>
          <w:sz w:val="22"/>
        </w:rPr>
        <w:t>B、将两组数据混合由小到大编秩</w:t>
      </w:r>
    </w:p>
    <w:p>
      <w:r>
        <w:rPr>
          <w:rFonts w:ascii="Microsoft YaHei" w:hAnsi="Microsoft YaHei" w:eastAsia="Microsoft YaHei"/>
          <w:sz w:val="22"/>
        </w:rPr>
        <w:t>C、遇有相同数据,若在同一组,可按顺序编秩,也可取其平均秩次</w:t>
      </w:r>
    </w:p>
    <w:p>
      <w:r>
        <w:rPr>
          <w:rFonts w:ascii="Microsoft YaHei" w:hAnsi="Microsoft YaHei" w:eastAsia="Microsoft YaHei"/>
          <w:sz w:val="22"/>
        </w:rPr>
        <w:t>D、遇有相同数据,若在不同组,则取平均秩次</w:t>
      </w:r>
    </w:p>
    <w:p>
      <w:r>
        <w:rPr>
          <w:rFonts w:ascii="Microsoft YaHei" w:hAnsi="Microsoft YaHei" w:eastAsia="Microsoft YaHei"/>
          <w:sz w:val="22"/>
        </w:rPr>
        <w:t>E、以样本例数较小组的秩和T查T界值表</w:t>
      </w:r>
    </w:p>
    <w:p/>
    <w:p>
      <w:r>
        <w:rPr>
          <w:rFonts w:ascii="Microsoft YaHei" w:hAnsi="Microsoft YaHei" w:eastAsia="Microsoft YaHei"/>
          <w:sz w:val="22"/>
        </w:rPr>
        <w:t>13符合方差分析检验条件的资料如果采用秩和检验,则可能</w:t>
      </w:r>
    </w:p>
    <w:p>
      <w:r>
        <w:rPr>
          <w:rFonts w:ascii="Microsoft YaHei" w:hAnsi="Microsoft YaHei" w:eastAsia="Microsoft YaHei"/>
          <w:sz w:val="22"/>
        </w:rPr>
        <w:t>A、增大第一类错误</w:t>
      </w:r>
    </w:p>
    <w:p>
      <w:r>
        <w:rPr>
          <w:rFonts w:ascii="Microsoft YaHei" w:hAnsi="Microsoft YaHei" w:eastAsia="Microsoft YaHei"/>
          <w:sz w:val="22"/>
        </w:rPr>
        <w:t>B、增大第二类错误</w:t>
      </w:r>
    </w:p>
    <w:p>
      <w:r>
        <w:rPr>
          <w:rFonts w:ascii="Microsoft YaHei" w:hAnsi="Microsoft YaHei" w:eastAsia="Microsoft YaHei"/>
          <w:sz w:val="22"/>
        </w:rPr>
        <w:t>C、减小第二类错误</w:t>
      </w:r>
    </w:p>
    <w:p>
      <w:r>
        <w:rPr>
          <w:rFonts w:ascii="Microsoft YaHei" w:hAnsi="Microsoft YaHei" w:eastAsia="Microsoft YaHei"/>
          <w:sz w:val="22"/>
        </w:rPr>
        <w:t>D、两类错误都增大</w:t>
      </w:r>
    </w:p>
    <w:p>
      <w:r>
        <w:rPr>
          <w:rFonts w:ascii="Microsoft YaHei" w:hAnsi="Microsoft YaHei" w:eastAsia="Microsoft YaHei"/>
          <w:sz w:val="22"/>
        </w:rPr>
        <w:t>E、两类错误都减小</w:t>
      </w:r>
    </w:p>
    <w:p/>
    <w:p>
      <w:pPr>
        <w:pStyle w:val="Heading2"/>
      </w:pPr>
      <w:r>
        <w:t>07. 双变量相关与回归</w:t>
      </w:r>
    </w:p>
    <w:p/>
    <w:p>
      <w:r>
        <w:rPr>
          <w:rFonts w:ascii="Microsoft YaHei" w:hAnsi="Microsoft YaHei" w:eastAsia="Microsoft YaHei"/>
          <w:sz w:val="22"/>
        </w:rPr>
        <w:t>1直线回归中，如果自变量X乘以一个不为0或1的常数，则</w:t>
      </w:r>
    </w:p>
    <w:p>
      <w:r>
        <w:rPr>
          <w:rFonts w:ascii="Microsoft YaHei" w:hAnsi="Microsoft YaHei" w:eastAsia="Microsoft YaHei"/>
          <w:sz w:val="22"/>
        </w:rPr>
        <w:t>A、截距改变</w:t>
      </w:r>
    </w:p>
    <w:p>
      <w:r>
        <w:rPr>
          <w:rFonts w:ascii="Microsoft YaHei" w:hAnsi="Microsoft YaHei" w:eastAsia="Microsoft YaHei"/>
          <w:sz w:val="22"/>
        </w:rPr>
        <w:t>B、回归系数改变</w:t>
      </w:r>
    </w:p>
    <w:p>
      <w:r>
        <w:rPr>
          <w:rFonts w:ascii="Microsoft YaHei" w:hAnsi="Microsoft YaHei" w:eastAsia="Microsoft YaHei"/>
          <w:sz w:val="22"/>
        </w:rPr>
        <w:t>C、两者都改变</w:t>
      </w:r>
    </w:p>
    <w:p>
      <w:r>
        <w:rPr>
          <w:rFonts w:ascii="Microsoft YaHei" w:hAnsi="Microsoft YaHei" w:eastAsia="Microsoft YaHei"/>
          <w:sz w:val="22"/>
        </w:rPr>
        <w:t>D、两者都不改变</w:t>
      </w:r>
    </w:p>
    <w:p>
      <w:r>
        <w:rPr>
          <w:rFonts w:ascii="Microsoft YaHei" w:hAnsi="Microsoft YaHei" w:eastAsia="Microsoft YaHei"/>
          <w:sz w:val="22"/>
        </w:rPr>
        <w:t>E、以上情况都有</w:t>
      </w:r>
    </w:p>
    <w:p/>
    <w:p>
      <w:r>
        <w:rPr>
          <w:rFonts w:ascii="Microsoft YaHei" w:hAnsi="Microsoft YaHei" w:eastAsia="Microsoft YaHei"/>
          <w:sz w:val="22"/>
        </w:rPr>
        <w:t>2相关系数r的取值范围</w:t>
      </w:r>
    </w:p>
    <w:p>
      <w:r>
        <w:rPr>
          <w:rFonts w:ascii="Microsoft YaHei" w:hAnsi="Microsoft YaHei" w:eastAsia="Microsoft YaHei"/>
          <w:sz w:val="22"/>
        </w:rPr>
        <w:t>A、-∞</w:t>
      </w:r>
    </w:p>
    <w:p>
      <w:r>
        <w:rPr>
          <w:rFonts w:ascii="Microsoft YaHei" w:hAnsi="Microsoft YaHei" w:eastAsia="Microsoft YaHei"/>
          <w:sz w:val="22"/>
        </w:rPr>
        <w:t>B、-1</w:t>
      </w:r>
    </w:p>
    <w:p>
      <w:r>
        <w:rPr>
          <w:rFonts w:ascii="Microsoft YaHei" w:hAnsi="Microsoft YaHei" w:eastAsia="Microsoft YaHei"/>
          <w:sz w:val="22"/>
        </w:rPr>
        <w:t>C、-1≤r≤+1</w:t>
      </w:r>
    </w:p>
    <w:p>
      <w:r>
        <w:rPr>
          <w:rFonts w:ascii="Microsoft YaHei" w:hAnsi="Microsoft YaHei" w:eastAsia="Microsoft YaHei"/>
          <w:sz w:val="22"/>
        </w:rPr>
        <w:t>D、0≤r≤+1</w:t>
      </w:r>
    </w:p>
    <w:p>
      <w:r>
        <w:rPr>
          <w:rFonts w:ascii="Microsoft YaHei" w:hAnsi="Microsoft YaHei" w:eastAsia="Microsoft YaHei"/>
          <w:sz w:val="22"/>
        </w:rPr>
        <w:t>E、以上都不是</w:t>
      </w:r>
    </w:p>
    <w:p/>
    <w:p>
      <w:r>
        <w:rPr>
          <w:rFonts w:ascii="Microsoft YaHei" w:hAnsi="Microsoft YaHei" w:eastAsia="Microsoft YaHei"/>
          <w:sz w:val="22"/>
        </w:rPr>
        <w:t>3如果直线相关系数 r = 1，则一定有</w:t>
      </w:r>
    </w:p>
    <w:p>
      <w:r>
        <w:rPr>
          <w:rFonts w:ascii="Microsoft YaHei" w:hAnsi="Microsoft YaHei" w:eastAsia="Microsoft YaHei"/>
          <w:sz w:val="22"/>
        </w:rPr>
        <w:t>A、SS总=SS回</w:t>
      </w:r>
    </w:p>
    <w:p>
      <w:r>
        <w:rPr>
          <w:rFonts w:ascii="Microsoft YaHei" w:hAnsi="Microsoft YaHei" w:eastAsia="Microsoft YaHei"/>
          <w:sz w:val="22"/>
        </w:rPr>
        <w:t>B、SS总=SS残</w:t>
      </w:r>
    </w:p>
    <w:p>
      <w:r>
        <w:rPr>
          <w:rFonts w:ascii="Microsoft YaHei" w:hAnsi="Microsoft YaHei" w:eastAsia="Microsoft YaHei"/>
          <w:sz w:val="22"/>
        </w:rPr>
        <w:t>C、SS总&gt;SS回</w:t>
      </w:r>
    </w:p>
    <w:p>
      <w:r>
        <w:rPr>
          <w:rFonts w:ascii="Microsoft YaHei" w:hAnsi="Microsoft YaHei" w:eastAsia="Microsoft YaHei"/>
          <w:sz w:val="22"/>
        </w:rPr>
        <w:t>D、SS总&gt;SS残</w:t>
      </w:r>
    </w:p>
    <w:p>
      <w:r>
        <w:rPr>
          <w:rFonts w:ascii="Microsoft YaHei" w:hAnsi="Microsoft YaHei" w:eastAsia="Microsoft YaHei"/>
          <w:sz w:val="22"/>
        </w:rPr>
        <w:t>E、SS残=SS回</w:t>
      </w:r>
    </w:p>
    <w:p/>
    <w:p>
      <w:r>
        <w:rPr>
          <w:rFonts w:ascii="Microsoft YaHei" w:hAnsi="Microsoft YaHei" w:eastAsia="Microsoft YaHei"/>
          <w:sz w:val="22"/>
        </w:rPr>
        <w:t>4在直线回归分析中，回归系数 b 的绝对值越大，则</w:t>
      </w:r>
    </w:p>
    <w:p>
      <w:r>
        <w:rPr>
          <w:rFonts w:ascii="Microsoft YaHei" w:hAnsi="Microsoft YaHei" w:eastAsia="Microsoft YaHei"/>
          <w:sz w:val="22"/>
        </w:rPr>
        <w:t>A、相关关系越密切</w:t>
      </w:r>
    </w:p>
    <w:p>
      <w:r>
        <w:rPr>
          <w:rFonts w:ascii="Microsoft YaHei" w:hAnsi="Microsoft YaHei" w:eastAsia="Microsoft YaHei"/>
          <w:sz w:val="22"/>
        </w:rPr>
        <w:t>B、所绘制散点越靠近回归线</w:t>
      </w:r>
    </w:p>
    <w:p>
      <w:r>
        <w:rPr>
          <w:rFonts w:ascii="Microsoft YaHei" w:hAnsi="Microsoft YaHei" w:eastAsia="Microsoft YaHei"/>
          <w:sz w:val="22"/>
        </w:rPr>
        <w:t>C、所绘制散点越远离回归线</w:t>
      </w:r>
    </w:p>
    <w:p>
      <w:r>
        <w:rPr>
          <w:rFonts w:ascii="Microsoft YaHei" w:hAnsi="Microsoft YaHei" w:eastAsia="Microsoft YaHei"/>
          <w:sz w:val="22"/>
        </w:rPr>
        <w:t>D、散点越集中</w:t>
      </w:r>
    </w:p>
    <w:p>
      <w:r>
        <w:rPr>
          <w:rFonts w:ascii="Microsoft YaHei" w:hAnsi="Microsoft YaHei" w:eastAsia="Microsoft YaHei"/>
          <w:sz w:val="22"/>
        </w:rPr>
        <w:t>E、回归线相对x轴越陡峭</w:t>
      </w:r>
    </w:p>
    <w:p/>
    <w:p>
      <w:r>
        <w:rPr>
          <w:rFonts w:ascii="Microsoft YaHei" w:hAnsi="Microsoft YaHei" w:eastAsia="Microsoft YaHei"/>
          <w:sz w:val="22"/>
        </w:rPr>
        <w:t>5两变量之间的相关系数（）则相关关系越密切</w:t>
      </w:r>
    </w:p>
    <w:p>
      <w:r>
        <w:rPr>
          <w:rFonts w:ascii="Microsoft YaHei" w:hAnsi="Microsoft YaHei" w:eastAsia="Microsoft YaHei"/>
          <w:sz w:val="22"/>
        </w:rPr>
        <w:t>A、越接近-1</w:t>
      </w:r>
    </w:p>
    <w:p>
      <w:r>
        <w:rPr>
          <w:rFonts w:ascii="Microsoft YaHei" w:hAnsi="Microsoft YaHei" w:eastAsia="Microsoft YaHei"/>
          <w:sz w:val="22"/>
        </w:rPr>
        <w:t>B、越接近1</w:t>
      </w:r>
    </w:p>
    <w:p>
      <w:r>
        <w:rPr>
          <w:rFonts w:ascii="Microsoft YaHei" w:hAnsi="Microsoft YaHei" w:eastAsia="Microsoft YaHei"/>
          <w:sz w:val="22"/>
        </w:rPr>
        <w:t>C、越接近0</w:t>
      </w:r>
    </w:p>
    <w:p>
      <w:r>
        <w:rPr>
          <w:rFonts w:ascii="Microsoft YaHei" w:hAnsi="Microsoft YaHei" w:eastAsia="Microsoft YaHei"/>
          <w:sz w:val="22"/>
        </w:rPr>
        <w:t>D、越小</w:t>
      </w:r>
    </w:p>
    <w:p>
      <w:r>
        <w:rPr>
          <w:rFonts w:ascii="Microsoft YaHei" w:hAnsi="Microsoft YaHei" w:eastAsia="Microsoft YaHei"/>
          <w:sz w:val="22"/>
        </w:rPr>
        <w:t>E、绝对值越大</w:t>
      </w:r>
    </w:p>
    <w:p/>
    <w:p>
      <w:r>
        <w:rPr>
          <w:rFonts w:ascii="Microsoft YaHei" w:hAnsi="Microsoft YaHei" w:eastAsia="Microsoft YaHei"/>
          <w:sz w:val="22"/>
        </w:rPr>
        <w:t>6关于直线相关系数和直线回归系数，错误的是</w:t>
      </w:r>
    </w:p>
    <w:p>
      <w:r>
        <w:rPr>
          <w:rFonts w:ascii="Microsoft YaHei" w:hAnsi="Microsoft YaHei" w:eastAsia="Microsoft YaHei"/>
          <w:sz w:val="22"/>
        </w:rPr>
        <w:t>A、二者绝对值越大都表明变量间相关性越强</w:t>
      </w:r>
    </w:p>
    <w:p>
      <w:r>
        <w:rPr>
          <w:rFonts w:ascii="Microsoft YaHei" w:hAnsi="Microsoft YaHei" w:eastAsia="Microsoft YaHei"/>
          <w:sz w:val="22"/>
        </w:rPr>
        <w:t>B、二者的取值范围不同</w:t>
      </w:r>
    </w:p>
    <w:p>
      <w:r>
        <w:rPr>
          <w:rFonts w:ascii="Microsoft YaHei" w:hAnsi="Microsoft YaHei" w:eastAsia="Microsoft YaHei"/>
          <w:sz w:val="22"/>
        </w:rPr>
        <w:t>C、二者的意义不同</w:t>
      </w:r>
    </w:p>
    <w:p>
      <w:r>
        <w:rPr>
          <w:rFonts w:ascii="Microsoft YaHei" w:hAnsi="Microsoft YaHei" w:eastAsia="Microsoft YaHei"/>
          <w:sz w:val="22"/>
        </w:rPr>
        <w:t>D、对于同一资料，二者的符号相同</w:t>
      </w:r>
    </w:p>
    <w:p>
      <w:r>
        <w:rPr>
          <w:rFonts w:ascii="Microsoft YaHei" w:hAnsi="Microsoft YaHei" w:eastAsia="Microsoft YaHei"/>
          <w:sz w:val="22"/>
        </w:rPr>
        <w:t>E、二者的假设检验等价</w:t>
      </w:r>
    </w:p>
    <w:p/>
    <w:p>
      <w:r>
        <w:rPr>
          <w:rFonts w:ascii="Microsoft YaHei" w:hAnsi="Microsoft YaHei" w:eastAsia="Microsoft YaHei"/>
          <w:sz w:val="22"/>
        </w:rPr>
        <w:t>7如果两样本r1=r2，n1&gt;n2，那么</w:t>
      </w:r>
    </w:p>
    <w:p>
      <w:r>
        <w:rPr>
          <w:rFonts w:ascii="Microsoft YaHei" w:hAnsi="Microsoft YaHei" w:eastAsia="Microsoft YaHei"/>
          <w:sz w:val="22"/>
        </w:rPr>
        <w:t>A、b1=b2</w:t>
      </w:r>
    </w:p>
    <w:p>
      <w:r>
        <w:rPr>
          <w:rFonts w:ascii="Microsoft YaHei" w:hAnsi="Microsoft YaHei" w:eastAsia="Microsoft YaHei"/>
          <w:sz w:val="22"/>
        </w:rPr>
        <w:t>B、b1&gt;b2</w:t>
      </w:r>
    </w:p>
    <w:p>
      <w:r>
        <w:rPr>
          <w:rFonts w:ascii="Microsoft YaHei" w:hAnsi="Microsoft YaHei" w:eastAsia="Microsoft YaHei"/>
          <w:sz w:val="22"/>
        </w:rPr>
        <w:t>C、b1和r1的假设检验的t值相等</w:t>
      </w:r>
    </w:p>
    <w:p>
      <w:r>
        <w:rPr>
          <w:rFonts w:ascii="Microsoft YaHei" w:hAnsi="Microsoft YaHei" w:eastAsia="Microsoft YaHei"/>
          <w:sz w:val="22"/>
        </w:rPr>
        <w:t>D、b1和r2的假设检验的t值相等</w:t>
      </w:r>
    </w:p>
    <w:p>
      <w:r>
        <w:rPr>
          <w:rFonts w:ascii="Microsoft YaHei" w:hAnsi="Microsoft YaHei" w:eastAsia="Microsoft YaHei"/>
          <w:sz w:val="22"/>
        </w:rPr>
        <w:t>E、r1和r2的假设检验的t值相等</w:t>
      </w:r>
    </w:p>
    <w:p/>
    <w:p>
      <w:r>
        <w:rPr>
          <w:rFonts w:ascii="Microsoft YaHei" w:hAnsi="Microsoft YaHei" w:eastAsia="Microsoft YaHei"/>
          <w:sz w:val="22"/>
        </w:rPr>
        <w:t>8直线回归中X与Y的标准差相等时，则</w:t>
      </w:r>
    </w:p>
    <w:p>
      <w:r>
        <w:rPr>
          <w:rFonts w:ascii="Microsoft YaHei" w:hAnsi="Microsoft YaHei" w:eastAsia="Microsoft YaHei"/>
          <w:sz w:val="22"/>
        </w:rPr>
        <w:t>A、b=a</w:t>
      </w:r>
    </w:p>
    <w:p>
      <w:r>
        <w:rPr>
          <w:rFonts w:ascii="Microsoft YaHei" w:hAnsi="Microsoft YaHei" w:eastAsia="Microsoft YaHei"/>
          <w:sz w:val="22"/>
        </w:rPr>
        <w:t>B、b=r</w:t>
      </w:r>
    </w:p>
    <w:p>
      <w:r>
        <w:rPr>
          <w:rFonts w:ascii="Microsoft YaHei" w:hAnsi="Microsoft YaHei" w:eastAsia="Microsoft YaHei"/>
          <w:sz w:val="22"/>
        </w:rPr>
        <w:t>C、b=1</w:t>
      </w:r>
    </w:p>
    <w:p>
      <w:r>
        <w:rPr>
          <w:rFonts w:ascii="Microsoft YaHei" w:hAnsi="Microsoft YaHei" w:eastAsia="Microsoft YaHei"/>
          <w:sz w:val="22"/>
        </w:rPr>
        <w:t>D、r=1</w:t>
      </w:r>
    </w:p>
    <w:p>
      <w:r>
        <w:rPr>
          <w:rFonts w:ascii="Microsoft YaHei" w:hAnsi="Microsoft YaHei" w:eastAsia="Microsoft YaHei"/>
          <w:sz w:val="22"/>
        </w:rPr>
        <w:t>E、r=0</w:t>
      </w:r>
    </w:p>
    <w:p/>
    <w:p>
      <w:pPr>
        <w:pStyle w:val="Heading2"/>
      </w:pPr>
      <w:r>
        <w:t>08. 统计表与统计图</w:t>
      </w:r>
    </w:p>
    <w:p/>
    <w:p>
      <w:r>
        <w:rPr>
          <w:rFonts w:ascii="Microsoft YaHei" w:hAnsi="Microsoft YaHei" w:eastAsia="Microsoft YaHei"/>
          <w:sz w:val="22"/>
        </w:rPr>
        <w:t>1关于统计表的列表原则,错误的是</w:t>
      </w:r>
    </w:p>
    <w:p>
      <w:r>
        <w:rPr>
          <w:rFonts w:ascii="Microsoft YaHei" w:hAnsi="Microsoft YaHei" w:eastAsia="Microsoft YaHei"/>
          <w:sz w:val="22"/>
        </w:rPr>
        <w:t>A、标题位于表的上端,“简要说明表的内容”</w:t>
      </w:r>
    </w:p>
    <w:p>
      <w:r>
        <w:rPr>
          <w:rFonts w:ascii="Microsoft YaHei" w:hAnsi="Microsoft YaHei" w:eastAsia="Microsoft YaHei"/>
          <w:sz w:val="22"/>
        </w:rPr>
        <w:t>B、横标目是研究对象,一般位于表的右侧;纵标目是分析指标,一般位于表的左侧</w:t>
      </w:r>
    </w:p>
    <w:p>
      <w:r>
        <w:rPr>
          <w:rFonts w:ascii="Microsoft YaHei" w:hAnsi="Microsoft YaHei" w:eastAsia="Microsoft YaHei"/>
          <w:sz w:val="22"/>
        </w:rPr>
        <w:t>C、线条主要有顶线、底线及纵标目下的横线,不宜有斜线和竖线</w:t>
      </w:r>
    </w:p>
    <w:p>
      <w:r>
        <w:rPr>
          <w:rFonts w:ascii="Microsoft YaHei" w:hAnsi="Microsoft YaHei" w:eastAsia="Microsoft YaHei"/>
          <w:sz w:val="22"/>
        </w:rPr>
        <w:t>D、数字右对齐,同一指标小数位数一致,表内不宜有空格</w:t>
      </w:r>
    </w:p>
    <w:p>
      <w:r>
        <w:rPr>
          <w:rFonts w:ascii="Microsoft YaHei" w:hAnsi="Microsoft YaHei" w:eastAsia="Microsoft YaHei"/>
          <w:sz w:val="22"/>
        </w:rPr>
        <w:t>E、备注用“*”标出,写在表的下面</w:t>
      </w:r>
    </w:p>
    <w:p/>
    <w:p>
      <w:r>
        <w:rPr>
          <w:rFonts w:ascii="Microsoft YaHei" w:hAnsi="Microsoft YaHei" w:eastAsia="Microsoft YaHei"/>
          <w:sz w:val="22"/>
        </w:rPr>
        <w:t>2调查某地6至16岁学生近视情况,需描述近视学生的年龄分布可用</w:t>
      </w:r>
    </w:p>
    <w:p>
      <w:r>
        <w:rPr>
          <w:rFonts w:ascii="Microsoft YaHei" w:hAnsi="Microsoft YaHei" w:eastAsia="Microsoft YaHei"/>
          <w:sz w:val="22"/>
        </w:rPr>
        <w:t>A、普通线图</w:t>
      </w:r>
    </w:p>
    <w:p>
      <w:r>
        <w:rPr>
          <w:rFonts w:ascii="Microsoft YaHei" w:hAnsi="Microsoft YaHei" w:eastAsia="Microsoft YaHei"/>
          <w:sz w:val="22"/>
        </w:rPr>
        <w:t>B、半对数线图</w:t>
      </w:r>
    </w:p>
    <w:p>
      <w:r>
        <w:rPr>
          <w:rFonts w:ascii="Microsoft YaHei" w:hAnsi="Microsoft YaHei" w:eastAsia="Microsoft YaHei"/>
          <w:sz w:val="22"/>
        </w:rPr>
        <w:t>C、条图</w:t>
      </w:r>
    </w:p>
    <w:p>
      <w:r>
        <w:rPr>
          <w:rFonts w:ascii="Microsoft YaHei" w:hAnsi="Microsoft YaHei" w:eastAsia="Microsoft YaHei"/>
          <w:sz w:val="22"/>
        </w:rPr>
        <w:t>D、直方图</w:t>
      </w:r>
    </w:p>
    <w:p>
      <w:r>
        <w:rPr>
          <w:rFonts w:ascii="Microsoft YaHei" w:hAnsi="Microsoft YaHei" w:eastAsia="Microsoft YaHei"/>
          <w:sz w:val="22"/>
        </w:rPr>
        <w:t>E、圆图</w:t>
      </w:r>
    </w:p>
    <w:p/>
    <w:p>
      <w:r>
        <w:rPr>
          <w:rFonts w:ascii="Microsoft YaHei" w:hAnsi="Microsoft YaHei" w:eastAsia="Microsoft YaHei"/>
          <w:sz w:val="22"/>
        </w:rPr>
        <w:t>3比较某地在两个年份几种传染病的发病率可用</w:t>
      </w:r>
    </w:p>
    <w:p>
      <w:r>
        <w:rPr>
          <w:rFonts w:ascii="Microsoft YaHei" w:hAnsi="Microsoft YaHei" w:eastAsia="Microsoft YaHei"/>
          <w:sz w:val="22"/>
        </w:rPr>
        <w:t>A、构成比条图</w:t>
      </w:r>
    </w:p>
    <w:p>
      <w:r>
        <w:rPr>
          <w:rFonts w:ascii="Microsoft YaHei" w:hAnsi="Microsoft YaHei" w:eastAsia="Microsoft YaHei"/>
          <w:sz w:val="22"/>
        </w:rPr>
        <w:t>B、复式条图</w:t>
      </w:r>
    </w:p>
    <w:p>
      <w:r>
        <w:rPr>
          <w:rFonts w:ascii="Microsoft YaHei" w:hAnsi="Microsoft YaHei" w:eastAsia="Microsoft YaHei"/>
          <w:sz w:val="22"/>
        </w:rPr>
        <w:t>C、线图</w:t>
      </w:r>
    </w:p>
    <w:p>
      <w:r>
        <w:rPr>
          <w:rFonts w:ascii="Microsoft YaHei" w:hAnsi="Microsoft YaHei" w:eastAsia="Microsoft YaHei"/>
          <w:sz w:val="22"/>
        </w:rPr>
        <w:t>D、直方图</w:t>
      </w:r>
    </w:p>
    <w:p>
      <w:r>
        <w:rPr>
          <w:rFonts w:ascii="Microsoft YaHei" w:hAnsi="Microsoft YaHei" w:eastAsia="Microsoft YaHei"/>
          <w:sz w:val="22"/>
        </w:rPr>
        <w:t>E、圆图</w:t>
      </w:r>
    </w:p>
    <w:p/>
    <w:p>
      <w:r>
        <w:rPr>
          <w:rFonts w:ascii="Microsoft YaHei" w:hAnsi="Microsoft YaHei" w:eastAsia="Microsoft YaHei"/>
          <w:sz w:val="22"/>
        </w:rPr>
        <w:t>4表示某地区某年死因的构成比,可绘制</w:t>
      </w:r>
    </w:p>
    <w:p>
      <w:r>
        <w:rPr>
          <w:rFonts w:ascii="Microsoft YaHei" w:hAnsi="Microsoft YaHei" w:eastAsia="Microsoft YaHei"/>
          <w:sz w:val="22"/>
        </w:rPr>
        <w:t>A、条图</w:t>
      </w:r>
    </w:p>
    <w:p>
      <w:r>
        <w:rPr>
          <w:rFonts w:ascii="Microsoft YaHei" w:hAnsi="Microsoft YaHei" w:eastAsia="Microsoft YaHei"/>
          <w:sz w:val="22"/>
        </w:rPr>
        <w:t>B、圆图</w:t>
      </w:r>
    </w:p>
    <w:p>
      <w:r>
        <w:rPr>
          <w:rFonts w:ascii="Microsoft YaHei" w:hAnsi="Microsoft YaHei" w:eastAsia="Microsoft YaHei"/>
          <w:sz w:val="22"/>
        </w:rPr>
        <w:t>C、直方图</w:t>
      </w:r>
    </w:p>
    <w:p>
      <w:r>
        <w:rPr>
          <w:rFonts w:ascii="Microsoft YaHei" w:hAnsi="Microsoft YaHei" w:eastAsia="Microsoft YaHei"/>
          <w:sz w:val="22"/>
        </w:rPr>
        <w:t>D、统计地图</w:t>
      </w:r>
    </w:p>
    <w:p>
      <w:r>
        <w:rPr>
          <w:rFonts w:ascii="Microsoft YaHei" w:hAnsi="Microsoft YaHei" w:eastAsia="Microsoft YaHei"/>
          <w:sz w:val="22"/>
        </w:rPr>
        <w:t>E、线图</w:t>
      </w:r>
    </w:p>
    <w:p/>
    <w:p>
      <w:r>
        <w:rPr>
          <w:rFonts w:ascii="Microsoft YaHei" w:hAnsi="Microsoft YaHei" w:eastAsia="Microsoft YaHei"/>
          <w:sz w:val="22"/>
        </w:rPr>
        <w:t>5关于统计表的制作,错误的是</w:t>
      </w:r>
    </w:p>
    <w:p>
      <w:r>
        <w:rPr>
          <w:rFonts w:ascii="Microsoft YaHei" w:hAnsi="Microsoft YaHei" w:eastAsia="Microsoft YaHei"/>
          <w:sz w:val="22"/>
        </w:rPr>
        <w:t>A、统计表没有竖线和斜线</w:t>
      </w:r>
    </w:p>
    <w:p>
      <w:r>
        <w:rPr>
          <w:rFonts w:ascii="Microsoft YaHei" w:hAnsi="Microsoft YaHei" w:eastAsia="Microsoft YaHei"/>
          <w:sz w:val="22"/>
        </w:rPr>
        <w:t>B、统计表的标题位于表的上方</w:t>
      </w:r>
    </w:p>
    <w:p>
      <w:r>
        <w:rPr>
          <w:rFonts w:ascii="Microsoft YaHei" w:hAnsi="Microsoft YaHei" w:eastAsia="Microsoft YaHei"/>
          <w:sz w:val="22"/>
        </w:rPr>
        <w:t>C、统计表包含的内容越多越好</w:t>
      </w:r>
    </w:p>
    <w:p>
      <w:r>
        <w:rPr>
          <w:rFonts w:ascii="Microsoft YaHei" w:hAnsi="Microsoft YaHei" w:eastAsia="Microsoft YaHei"/>
          <w:sz w:val="22"/>
        </w:rPr>
        <w:t>D、统计表中的数字按小数点位次对齐</w:t>
      </w:r>
    </w:p>
    <w:p>
      <w:r>
        <w:rPr>
          <w:rFonts w:ascii="Microsoft YaHei" w:hAnsi="Microsoft YaHei" w:eastAsia="Microsoft YaHei"/>
          <w:sz w:val="22"/>
        </w:rPr>
        <w:t>E、统计表的横标目相当于表的主语、一般位于表的左侧</w:t>
      </w:r>
    </w:p>
    <w:p/>
    <w:p>
      <w:r>
        <w:rPr>
          <w:rFonts w:ascii="Microsoft YaHei" w:hAnsi="Microsoft YaHei" w:eastAsia="Microsoft YaHei"/>
          <w:sz w:val="22"/>
        </w:rPr>
        <w:t>6图示7岁男孩体重与胸围的关系,宜绘制</w:t>
      </w:r>
    </w:p>
    <w:p>
      <w:r>
        <w:rPr>
          <w:rFonts w:ascii="Microsoft YaHei" w:hAnsi="Microsoft YaHei" w:eastAsia="Microsoft YaHei"/>
          <w:sz w:val="22"/>
        </w:rPr>
        <w:t>A、条图</w:t>
      </w:r>
    </w:p>
    <w:p>
      <w:r>
        <w:rPr>
          <w:rFonts w:ascii="Microsoft YaHei" w:hAnsi="Microsoft YaHei" w:eastAsia="Microsoft YaHei"/>
          <w:sz w:val="22"/>
        </w:rPr>
        <w:t>B、百分条图</w:t>
      </w:r>
    </w:p>
    <w:p>
      <w:r>
        <w:rPr>
          <w:rFonts w:ascii="Microsoft YaHei" w:hAnsi="Microsoft YaHei" w:eastAsia="Microsoft YaHei"/>
          <w:sz w:val="22"/>
        </w:rPr>
        <w:t>C、散点图</w:t>
      </w:r>
    </w:p>
    <w:p>
      <w:r>
        <w:rPr>
          <w:rFonts w:ascii="Microsoft YaHei" w:hAnsi="Microsoft YaHei" w:eastAsia="Microsoft YaHei"/>
          <w:sz w:val="22"/>
        </w:rPr>
        <w:t>D、线图</w:t>
      </w:r>
    </w:p>
    <w:p>
      <w:r>
        <w:rPr>
          <w:rFonts w:ascii="Microsoft YaHei" w:hAnsi="Microsoft YaHei" w:eastAsia="Microsoft YaHei"/>
          <w:sz w:val="22"/>
        </w:rPr>
        <w:t>E、直方图</w:t>
      </w:r>
    </w:p>
    <w:p/>
    <w:p>
      <w:r>
        <w:rPr>
          <w:rFonts w:ascii="Microsoft YaHei" w:hAnsi="Microsoft YaHei" w:eastAsia="Microsoft YaHei"/>
          <w:sz w:val="22"/>
        </w:rPr>
        <w:t>7关于统计图的绘制，错误的是</w:t>
      </w:r>
    </w:p>
    <w:p>
      <w:r>
        <w:rPr>
          <w:rFonts w:ascii="Microsoft YaHei" w:hAnsi="Microsoft YaHei" w:eastAsia="Microsoft YaHei"/>
          <w:sz w:val="22"/>
        </w:rPr>
        <w:t>A、标题一般位于图的下方</w:t>
      </w:r>
    </w:p>
    <w:p>
      <w:r>
        <w:rPr>
          <w:rFonts w:ascii="Microsoft YaHei" w:hAnsi="Microsoft YaHei" w:eastAsia="Microsoft YaHei"/>
          <w:sz w:val="22"/>
        </w:rPr>
        <w:t>B、线图中的线条并不是越多越好</w:t>
      </w:r>
    </w:p>
    <w:p>
      <w:r>
        <w:rPr>
          <w:rFonts w:ascii="Microsoft YaHei" w:hAnsi="Microsoft YaHei" w:eastAsia="Microsoft YaHei"/>
          <w:sz w:val="22"/>
        </w:rPr>
        <w:t>C、直条图的纵轴必须从零开始</w:t>
      </w:r>
    </w:p>
    <w:p>
      <w:r>
        <w:rPr>
          <w:rFonts w:ascii="Microsoft YaHei" w:hAnsi="Microsoft YaHei" w:eastAsia="Microsoft YaHei"/>
          <w:sz w:val="22"/>
        </w:rPr>
        <w:t>D、直方图的组距不必相等</w:t>
      </w:r>
    </w:p>
    <w:p>
      <w:r>
        <w:rPr>
          <w:rFonts w:ascii="Microsoft YaHei" w:hAnsi="Microsoft YaHei" w:eastAsia="Microsoft YaHei"/>
          <w:sz w:val="22"/>
        </w:rPr>
        <w:t>E、一般要附以图例</w:t>
      </w:r>
    </w:p>
    <w:p/>
    <w:p>
      <w:r>
        <w:rPr>
          <w:rFonts w:ascii="Microsoft YaHei" w:hAnsi="Microsoft YaHei" w:eastAsia="Microsoft YaHei"/>
          <w:sz w:val="22"/>
        </w:rPr>
        <w:t>8欲比较2019年某地三种传染病白喉、乙脑、痢疾的病死率,宜选择的统计图是</w:t>
      </w:r>
    </w:p>
    <w:p>
      <w:r>
        <w:rPr>
          <w:rFonts w:ascii="Microsoft YaHei" w:hAnsi="Microsoft YaHei" w:eastAsia="Microsoft YaHei"/>
          <w:sz w:val="22"/>
        </w:rPr>
        <w:t>A、线图</w:t>
      </w:r>
    </w:p>
    <w:p>
      <w:r>
        <w:rPr>
          <w:rFonts w:ascii="Microsoft YaHei" w:hAnsi="Microsoft YaHei" w:eastAsia="Microsoft YaHei"/>
          <w:sz w:val="22"/>
        </w:rPr>
        <w:t>B、半对数线图</w:t>
      </w:r>
    </w:p>
    <w:p>
      <w:r>
        <w:rPr>
          <w:rFonts w:ascii="Microsoft YaHei" w:hAnsi="Microsoft YaHei" w:eastAsia="Microsoft YaHei"/>
          <w:sz w:val="22"/>
        </w:rPr>
        <w:t>C、直方图</w:t>
      </w:r>
    </w:p>
    <w:p>
      <w:r>
        <w:rPr>
          <w:rFonts w:ascii="Microsoft YaHei" w:hAnsi="Microsoft YaHei" w:eastAsia="Microsoft YaHei"/>
          <w:sz w:val="22"/>
        </w:rPr>
        <w:t>D、条图</w:t>
      </w:r>
    </w:p>
    <w:p>
      <w:r>
        <w:rPr>
          <w:rFonts w:ascii="Microsoft YaHei" w:hAnsi="Microsoft YaHei" w:eastAsia="Microsoft YaHei"/>
          <w:sz w:val="22"/>
        </w:rPr>
        <w:t>E、百分条图</w:t>
      </w:r>
    </w:p>
    <w:p/>
    <w:p>
      <w:r>
        <w:rPr>
          <w:rFonts w:ascii="Microsoft YaHei" w:hAnsi="Microsoft YaHei" w:eastAsia="Microsoft YaHei"/>
          <w:sz w:val="22"/>
        </w:rPr>
        <w:t>9要描述某一城市连续五年甲肝发病率的变化情况,应选用</w:t>
      </w:r>
    </w:p>
    <w:p>
      <w:r>
        <w:rPr>
          <w:rFonts w:ascii="Microsoft YaHei" w:hAnsi="Microsoft YaHei" w:eastAsia="Microsoft YaHei"/>
          <w:sz w:val="22"/>
        </w:rPr>
        <w:t>A、条图</w:t>
      </w:r>
    </w:p>
    <w:p>
      <w:r>
        <w:rPr>
          <w:rFonts w:ascii="Microsoft YaHei" w:hAnsi="Microsoft YaHei" w:eastAsia="Microsoft YaHei"/>
          <w:sz w:val="22"/>
        </w:rPr>
        <w:t>B、直方图</w:t>
      </w:r>
    </w:p>
    <w:p>
      <w:r>
        <w:rPr>
          <w:rFonts w:ascii="Microsoft YaHei" w:hAnsi="Microsoft YaHei" w:eastAsia="Microsoft YaHei"/>
          <w:sz w:val="22"/>
        </w:rPr>
        <w:t>C、线图</w:t>
      </w:r>
    </w:p>
    <w:p>
      <w:r>
        <w:rPr>
          <w:rFonts w:ascii="Microsoft YaHei" w:hAnsi="Microsoft YaHei" w:eastAsia="Microsoft YaHei"/>
          <w:sz w:val="22"/>
        </w:rPr>
        <w:t>D、散点图</w:t>
      </w:r>
    </w:p>
    <w:p>
      <w:r>
        <w:rPr>
          <w:rFonts w:ascii="Microsoft YaHei" w:hAnsi="Microsoft YaHei" w:eastAsia="Microsoft YaHei"/>
          <w:sz w:val="22"/>
        </w:rPr>
        <w:t>E、百分条图</w:t>
      </w:r>
    </w:p>
    <w:p/>
    <w:p>
      <w:r>
        <w:rPr>
          <w:rFonts w:ascii="Microsoft YaHei" w:hAnsi="Microsoft YaHei" w:eastAsia="Microsoft YaHei"/>
          <w:sz w:val="22"/>
        </w:rPr>
        <w:t>10欲比较两地20年来冠心病和恶性肿瘤死亡率的上升速度,最好选用</w:t>
      </w:r>
    </w:p>
    <w:p>
      <w:r>
        <w:rPr>
          <w:rFonts w:ascii="Microsoft YaHei" w:hAnsi="Microsoft YaHei" w:eastAsia="Microsoft YaHei"/>
          <w:sz w:val="22"/>
        </w:rPr>
        <w:t>A、普通线图</w:t>
      </w:r>
    </w:p>
    <w:p>
      <w:r>
        <w:rPr>
          <w:rFonts w:ascii="Microsoft YaHei" w:hAnsi="Microsoft YaHei" w:eastAsia="Microsoft YaHei"/>
          <w:sz w:val="22"/>
        </w:rPr>
        <w:t>B、半对数线图</w:t>
      </w:r>
    </w:p>
    <w:p>
      <w:r>
        <w:rPr>
          <w:rFonts w:ascii="Microsoft YaHei" w:hAnsi="Microsoft YaHei" w:eastAsia="Microsoft YaHei"/>
          <w:sz w:val="22"/>
        </w:rPr>
        <w:t>C、条图</w:t>
      </w:r>
    </w:p>
    <w:p>
      <w:r>
        <w:rPr>
          <w:rFonts w:ascii="Microsoft YaHei" w:hAnsi="Microsoft YaHei" w:eastAsia="Microsoft YaHei"/>
          <w:sz w:val="22"/>
        </w:rPr>
        <w:t>D、直方图</w:t>
      </w:r>
    </w:p>
    <w:p>
      <w:r>
        <w:rPr>
          <w:rFonts w:ascii="Microsoft YaHei" w:hAnsi="Microsoft YaHei" w:eastAsia="Microsoft YaHei"/>
          <w:sz w:val="22"/>
        </w:rPr>
        <w:t>E、圆图</w:t>
      </w:r>
    </w:p>
    <w:p/>
    <w:p>
      <w:r>
        <w:rPr>
          <w:rFonts w:ascii="Microsoft YaHei" w:hAnsi="Microsoft YaHei" w:eastAsia="Microsoft YaHei"/>
          <w:sz w:val="22"/>
        </w:rPr>
        <w:t>11下列哪种统计图纵坐标必须从0开始</w:t>
      </w:r>
    </w:p>
    <w:p>
      <w:r>
        <w:rPr>
          <w:rFonts w:ascii="Microsoft YaHei" w:hAnsi="Microsoft YaHei" w:eastAsia="Microsoft YaHei"/>
          <w:sz w:val="22"/>
        </w:rPr>
        <w:t>A、半对数线图</w:t>
      </w:r>
    </w:p>
    <w:p>
      <w:r>
        <w:rPr>
          <w:rFonts w:ascii="Microsoft YaHei" w:hAnsi="Microsoft YaHei" w:eastAsia="Microsoft YaHei"/>
          <w:sz w:val="22"/>
        </w:rPr>
        <w:t>B、散点图</w:t>
      </w:r>
    </w:p>
    <w:p>
      <w:r>
        <w:rPr>
          <w:rFonts w:ascii="Microsoft YaHei" w:hAnsi="Microsoft YaHei" w:eastAsia="Microsoft YaHei"/>
          <w:sz w:val="22"/>
        </w:rPr>
        <w:t>C、条图</w:t>
      </w:r>
    </w:p>
    <w:p>
      <w:r>
        <w:rPr>
          <w:rFonts w:ascii="Microsoft YaHei" w:hAnsi="Microsoft YaHei" w:eastAsia="Microsoft YaHei"/>
          <w:sz w:val="22"/>
        </w:rPr>
        <w:t>D、线图</w:t>
      </w:r>
    </w:p>
    <w:p>
      <w:r>
        <w:rPr>
          <w:rFonts w:ascii="Microsoft YaHei" w:hAnsi="Microsoft YaHei" w:eastAsia="Microsoft YaHei"/>
          <w:sz w:val="22"/>
        </w:rPr>
        <w:t>E、百分条图</w:t>
      </w:r>
    </w:p>
    <w:p/>
    <w:p>
      <w:r>
        <w:rPr>
          <w:rFonts w:ascii="Microsoft YaHei" w:hAnsi="Microsoft YaHei" w:eastAsia="Microsoft YaHei"/>
          <w:sz w:val="22"/>
        </w:rPr>
        <w:t>12下列哪些统计图适用于计数资料</w:t>
      </w:r>
    </w:p>
    <w:p>
      <w:r>
        <w:rPr>
          <w:rFonts w:ascii="Microsoft YaHei" w:hAnsi="Microsoft YaHei" w:eastAsia="Microsoft YaHei"/>
          <w:sz w:val="22"/>
        </w:rPr>
        <w:t>A、条图、直方图</w:t>
      </w:r>
    </w:p>
    <w:p>
      <w:r>
        <w:rPr>
          <w:rFonts w:ascii="Microsoft YaHei" w:hAnsi="Microsoft YaHei" w:eastAsia="Microsoft YaHei"/>
          <w:sz w:val="22"/>
        </w:rPr>
        <w:t>B、线图、半对数线图</w:t>
      </w:r>
    </w:p>
    <w:p>
      <w:r>
        <w:rPr>
          <w:rFonts w:ascii="Microsoft YaHei" w:hAnsi="Microsoft YaHei" w:eastAsia="Microsoft YaHei"/>
          <w:sz w:val="22"/>
        </w:rPr>
        <w:t>C、条图、百分条图</w:t>
      </w:r>
    </w:p>
    <w:p>
      <w:r>
        <w:rPr>
          <w:rFonts w:ascii="Microsoft YaHei" w:hAnsi="Microsoft YaHei" w:eastAsia="Microsoft YaHei"/>
          <w:sz w:val="22"/>
        </w:rPr>
        <w:t>D、散点图、线图</w:t>
      </w:r>
    </w:p>
    <w:p>
      <w:r>
        <w:rPr>
          <w:rFonts w:ascii="Microsoft YaHei" w:hAnsi="Microsoft YaHei" w:eastAsia="Microsoft YaHei"/>
          <w:sz w:val="22"/>
        </w:rPr>
        <w:t>E、百分条图、直方图</w:t>
      </w:r>
    </w:p>
    <w:p/>
    <w:p>
      <w:r>
        <w:rPr>
          <w:rFonts w:ascii="Microsoft YaHei" w:hAnsi="Microsoft YaHei" w:eastAsia="Microsoft YaHei"/>
          <w:sz w:val="22"/>
        </w:rPr>
        <w:t>13关于半对数线图,哪项是错误的</w:t>
      </w:r>
    </w:p>
    <w:p>
      <w:r>
        <w:rPr>
          <w:rFonts w:ascii="Microsoft YaHei" w:hAnsi="Microsoft YaHei" w:eastAsia="Microsoft YaHei"/>
          <w:sz w:val="22"/>
        </w:rPr>
        <w:t>A、纵轴为对数尺度,横轴为算术尺度</w:t>
      </w:r>
    </w:p>
    <w:p>
      <w:r>
        <w:rPr>
          <w:rFonts w:ascii="Microsoft YaHei" w:hAnsi="Microsoft YaHei" w:eastAsia="Microsoft YaHei"/>
          <w:sz w:val="22"/>
        </w:rPr>
        <w:t>B、纵坐标没有零点</w:t>
      </w:r>
    </w:p>
    <w:p>
      <w:r>
        <w:rPr>
          <w:rFonts w:ascii="Microsoft YaHei" w:hAnsi="Microsoft YaHei" w:eastAsia="Microsoft YaHei"/>
          <w:sz w:val="22"/>
        </w:rPr>
        <w:t>C、通过绝对差值而不是相对比来反映事物发展速度</w:t>
      </w:r>
    </w:p>
    <w:p>
      <w:r>
        <w:rPr>
          <w:rFonts w:ascii="Microsoft YaHei" w:hAnsi="Microsoft YaHei" w:eastAsia="Microsoft YaHei"/>
          <w:sz w:val="22"/>
        </w:rPr>
        <w:t>D、纵坐标各单元等距,但同一单元内不等距</w:t>
      </w:r>
    </w:p>
    <w:p>
      <w:r>
        <w:rPr>
          <w:rFonts w:ascii="Microsoft YaHei" w:hAnsi="Microsoft YaHei" w:eastAsia="Microsoft YaHei"/>
          <w:sz w:val="22"/>
        </w:rPr>
        <w:t>E、当事物数量相差悬殊时,比普通线图更适宜比较事物的发展速度</w:t>
      </w:r>
    </w:p>
    <w:p/>
    <w:p>
      <w:pPr>
        <w:pStyle w:val="Heading2"/>
      </w:pPr>
      <w:r>
        <w:t>09. 多元线性回归分析</w:t>
      </w:r>
    </w:p>
    <w:p/>
    <w:p>
      <w:r>
        <w:rPr>
          <w:rFonts w:ascii="Microsoft YaHei" w:hAnsi="Microsoft YaHei" w:eastAsia="Microsoft YaHei"/>
          <w:sz w:val="22"/>
        </w:rPr>
        <w:t>1在多元线性回归分析中，衡量自变量x对应变量y的作用大小的指标为</w:t>
      </w:r>
    </w:p>
    <w:p>
      <w:r>
        <w:rPr>
          <w:rFonts w:ascii="Microsoft YaHei" w:hAnsi="Microsoft YaHei" w:eastAsia="Microsoft YaHei"/>
          <w:sz w:val="22"/>
        </w:rPr>
        <w:t>A、偏回归系数</w:t>
      </w:r>
    </w:p>
    <w:p>
      <w:r>
        <w:rPr>
          <w:rFonts w:ascii="Microsoft YaHei" w:hAnsi="Microsoft YaHei" w:eastAsia="Microsoft YaHei"/>
          <w:sz w:val="22"/>
        </w:rPr>
        <w:t>B、标准化回归系数</w:t>
      </w:r>
    </w:p>
    <w:p>
      <w:r>
        <w:rPr>
          <w:rFonts w:ascii="Microsoft YaHei" w:hAnsi="Microsoft YaHei" w:eastAsia="Microsoft YaHei"/>
          <w:sz w:val="22"/>
        </w:rPr>
        <w:t>C、回归均方</w:t>
      </w:r>
    </w:p>
    <w:p>
      <w:r>
        <w:rPr>
          <w:rFonts w:ascii="Microsoft YaHei" w:hAnsi="Microsoft YaHei" w:eastAsia="Microsoft YaHei"/>
          <w:sz w:val="22"/>
        </w:rPr>
        <w:t>D、剩余均方</w:t>
      </w:r>
    </w:p>
    <w:p>
      <w:r>
        <w:rPr>
          <w:rFonts w:ascii="Microsoft YaHei" w:hAnsi="Microsoft YaHei" w:eastAsia="Microsoft YaHei"/>
          <w:sz w:val="22"/>
        </w:rPr>
        <w:t>E、 回归系数平方和</w:t>
      </w:r>
    </w:p>
    <w:p/>
    <w:p>
      <w:r>
        <w:rPr>
          <w:rFonts w:ascii="Microsoft YaHei" w:hAnsi="Microsoft YaHei" w:eastAsia="Microsoft YaHei"/>
          <w:sz w:val="22"/>
        </w:rPr>
        <w:t>2多元线性回归分析中说明应变量与自变量间相关关系密切程度的指标为</w:t>
      </w:r>
    </w:p>
    <w:p>
      <w:r>
        <w:rPr>
          <w:rFonts w:ascii="Microsoft YaHei" w:hAnsi="Microsoft YaHei" w:eastAsia="Microsoft YaHei"/>
          <w:sz w:val="22"/>
        </w:rPr>
        <w:t>A、复相关系数</w:t>
      </w:r>
    </w:p>
    <w:p>
      <w:r>
        <w:rPr>
          <w:rFonts w:ascii="Microsoft YaHei" w:hAnsi="Microsoft YaHei" w:eastAsia="Microsoft YaHei"/>
          <w:sz w:val="22"/>
        </w:rPr>
        <w:t>B、决定系数</w:t>
      </w:r>
    </w:p>
    <w:p>
      <w:r>
        <w:rPr>
          <w:rFonts w:ascii="Microsoft YaHei" w:hAnsi="Microsoft YaHei" w:eastAsia="Microsoft YaHei"/>
          <w:sz w:val="22"/>
        </w:rPr>
        <w:t>C、标准化回归系数</w:t>
      </w:r>
    </w:p>
    <w:p>
      <w:r>
        <w:rPr>
          <w:rFonts w:ascii="Microsoft YaHei" w:hAnsi="Microsoft YaHei" w:eastAsia="Microsoft YaHei"/>
          <w:sz w:val="22"/>
        </w:rPr>
        <w:t>D、回归系数</w:t>
      </w:r>
    </w:p>
    <w:p>
      <w:r>
        <w:rPr>
          <w:rFonts w:ascii="Microsoft YaHei" w:hAnsi="Microsoft YaHei" w:eastAsia="Microsoft YaHei"/>
          <w:sz w:val="22"/>
        </w:rPr>
        <w:t>E、剩余标准差</w:t>
      </w:r>
    </w:p>
    <w:p/>
    <w:p>
      <w:r>
        <w:rPr>
          <w:rFonts w:ascii="Microsoft YaHei" w:hAnsi="Microsoft YaHei" w:eastAsia="Microsoft YaHei"/>
          <w:sz w:val="22"/>
        </w:rPr>
        <w:t>3多元线性回归分析中的自变量可以是</w:t>
      </w:r>
    </w:p>
    <w:p>
      <w:r>
        <w:rPr>
          <w:rFonts w:ascii="Microsoft YaHei" w:hAnsi="Microsoft YaHei" w:eastAsia="Microsoft YaHei"/>
          <w:sz w:val="22"/>
        </w:rPr>
        <w:t>A、计量资料</w:t>
      </w:r>
    </w:p>
    <w:p>
      <w:r>
        <w:rPr>
          <w:rFonts w:ascii="Microsoft YaHei" w:hAnsi="Microsoft YaHei" w:eastAsia="Microsoft YaHei"/>
          <w:sz w:val="22"/>
        </w:rPr>
        <w:t>B、计数资料</w:t>
      </w:r>
    </w:p>
    <w:p>
      <w:r>
        <w:rPr>
          <w:rFonts w:ascii="Microsoft YaHei" w:hAnsi="Microsoft YaHei" w:eastAsia="Microsoft YaHei"/>
          <w:sz w:val="22"/>
        </w:rPr>
        <w:t>C、等级资料</w:t>
      </w:r>
    </w:p>
    <w:p>
      <w:r>
        <w:rPr>
          <w:rFonts w:ascii="Microsoft YaHei" w:hAnsi="Microsoft YaHei" w:eastAsia="Microsoft YaHei"/>
          <w:sz w:val="22"/>
        </w:rPr>
        <w:t>D、分类资料</w:t>
      </w:r>
    </w:p>
    <w:p>
      <w:r>
        <w:rPr>
          <w:rFonts w:ascii="Microsoft YaHei" w:hAnsi="Microsoft YaHei" w:eastAsia="Microsoft YaHei"/>
          <w:sz w:val="22"/>
        </w:rPr>
        <w:t>E、以上都可以</w:t>
      </w:r>
    </w:p>
    <w:p/>
    <w:p>
      <w:r>
        <w:rPr>
          <w:rFonts w:ascii="Microsoft YaHei" w:hAnsi="Microsoft YaHei" w:eastAsia="Microsoft YaHei"/>
          <w:sz w:val="22"/>
        </w:rPr>
        <w:t>4多元线性回归分析中，能直接说明自变量解释因变量变异百分比的指标为</w:t>
      </w:r>
    </w:p>
    <w:p>
      <w:r>
        <w:rPr>
          <w:rFonts w:ascii="Microsoft YaHei" w:hAnsi="Microsoft YaHei" w:eastAsia="Microsoft YaHei"/>
          <w:sz w:val="22"/>
        </w:rPr>
        <w:t>A、复相关系数</w:t>
      </w:r>
    </w:p>
    <w:p>
      <w:r>
        <w:rPr>
          <w:rFonts w:ascii="Microsoft YaHei" w:hAnsi="Microsoft YaHei" w:eastAsia="Microsoft YaHei"/>
          <w:sz w:val="22"/>
        </w:rPr>
        <w:t>B、回归系数</w:t>
      </w:r>
    </w:p>
    <w:p>
      <w:r>
        <w:rPr>
          <w:rFonts w:ascii="Microsoft YaHei" w:hAnsi="Microsoft YaHei" w:eastAsia="Microsoft YaHei"/>
          <w:sz w:val="22"/>
        </w:rPr>
        <w:t>C、标准化回归系数</w:t>
      </w:r>
    </w:p>
    <w:p>
      <w:r>
        <w:rPr>
          <w:rFonts w:ascii="Microsoft YaHei" w:hAnsi="Microsoft YaHei" w:eastAsia="Microsoft YaHei"/>
          <w:sz w:val="22"/>
        </w:rPr>
        <w:t>D、决定系数</w:t>
      </w:r>
    </w:p>
    <w:p>
      <w:r>
        <w:rPr>
          <w:rFonts w:ascii="Microsoft YaHei" w:hAnsi="Microsoft YaHei" w:eastAsia="Microsoft YaHei"/>
          <w:sz w:val="22"/>
        </w:rPr>
        <w:t>E、剩余标准差</w:t>
      </w:r>
    </w:p>
    <w:p/>
    <w:p>
      <w:r>
        <w:rPr>
          <w:rFonts w:ascii="Microsoft YaHei" w:hAnsi="Microsoft YaHei" w:eastAsia="Microsoft YaHei"/>
          <w:sz w:val="22"/>
        </w:rPr>
        <w:t>5多元线性回归分析中，共线性是指</w:t>
      </w:r>
    </w:p>
    <w:p>
      <w:r>
        <w:rPr>
          <w:rFonts w:ascii="Microsoft YaHei" w:hAnsi="Microsoft YaHei" w:eastAsia="Microsoft YaHei"/>
          <w:sz w:val="22"/>
        </w:rPr>
        <w:t>A、y 与各个自变量间的相关系数较大</w:t>
      </w:r>
    </w:p>
    <w:p>
      <w:r>
        <w:rPr>
          <w:rFonts w:ascii="Microsoft YaHei" w:hAnsi="Microsoft YaHei" w:eastAsia="Microsoft YaHei"/>
          <w:sz w:val="22"/>
        </w:rPr>
        <w:t>B、y 与各个自变量间的偏回归系数较大</w:t>
      </w:r>
    </w:p>
    <w:p>
      <w:r>
        <w:rPr>
          <w:rFonts w:ascii="Microsoft YaHei" w:hAnsi="Microsoft YaHei" w:eastAsia="Microsoft YaHei"/>
          <w:sz w:val="22"/>
        </w:rPr>
        <w:t>C、y 与各个自变量间的回归系数相同</w:t>
      </w:r>
    </w:p>
    <w:p>
      <w:r>
        <w:rPr>
          <w:rFonts w:ascii="Microsoft YaHei" w:hAnsi="Microsoft YaHei" w:eastAsia="Microsoft YaHei"/>
          <w:sz w:val="22"/>
        </w:rPr>
        <w:t>D、y 与各个自变量间的相关系数相同</w:t>
      </w:r>
    </w:p>
    <w:p>
      <w:r>
        <w:rPr>
          <w:rFonts w:ascii="Microsoft YaHei" w:hAnsi="Microsoft YaHei" w:eastAsia="Microsoft YaHei"/>
          <w:sz w:val="22"/>
        </w:rPr>
        <w:t>E、自变量间有较强的相关性</w:t>
      </w:r>
    </w:p>
    <w:p/>
    <w:p>
      <w:pPr>
        <w:pStyle w:val="Heading2"/>
      </w:pPr>
      <w:r>
        <w:t>10. Logistic回归分析</w:t>
      </w:r>
    </w:p>
    <w:p/>
    <w:p>
      <w:r>
        <w:rPr>
          <w:rFonts w:ascii="Microsoft YaHei" w:hAnsi="Microsoft YaHei" w:eastAsia="Microsoft YaHei"/>
          <w:sz w:val="22"/>
        </w:rPr>
        <w:t>1关于logistic回归下列说法错误的是</w:t>
      </w:r>
    </w:p>
    <w:p>
      <w:r>
        <w:rPr>
          <w:rFonts w:ascii="Microsoft YaHei" w:hAnsi="Microsoft YaHei" w:eastAsia="Microsoft YaHei"/>
          <w:sz w:val="22"/>
        </w:rPr>
        <w:t>A、是概率型非线性回归</w:t>
      </w:r>
    </w:p>
    <w:p>
      <w:r>
        <w:rPr>
          <w:rFonts w:ascii="Microsoft YaHei" w:hAnsi="Microsoft YaHei" w:eastAsia="Microsoft YaHei"/>
          <w:sz w:val="22"/>
        </w:rPr>
        <w:t>B、回归系数的估计通常用最大似然法</w:t>
      </w:r>
    </w:p>
    <w:p>
      <w:r>
        <w:rPr>
          <w:rFonts w:ascii="Microsoft YaHei" w:hAnsi="Microsoft YaHei" w:eastAsia="Microsoft YaHei"/>
          <w:sz w:val="22"/>
        </w:rPr>
        <w:t>C、逐步回归法得到的模型一定是最佳模型</w:t>
      </w:r>
    </w:p>
    <w:p>
      <w:r>
        <w:rPr>
          <w:rFonts w:ascii="Microsoft YaHei" w:hAnsi="Microsoft YaHei" w:eastAsia="Microsoft YaHei"/>
          <w:sz w:val="22"/>
        </w:rPr>
        <w:t>D、常用于流行病学研究中危险因素的分析</w:t>
      </w:r>
    </w:p>
    <w:p>
      <w:r>
        <w:rPr>
          <w:rFonts w:ascii="Microsoft YaHei" w:hAnsi="Microsoft YaHei" w:eastAsia="Microsoft YaHei"/>
          <w:sz w:val="22"/>
        </w:rPr>
        <w:t>E、要求样本量足够大</w:t>
      </w:r>
    </w:p>
    <w:p/>
    <w:p>
      <w:r>
        <w:rPr>
          <w:rFonts w:ascii="Microsoft YaHei" w:hAnsi="Microsoft YaHei" w:eastAsia="Microsoft YaHei"/>
          <w:sz w:val="22"/>
        </w:rPr>
        <w:t>2对于logistic回归中自变量的叙述错误的是</w:t>
      </w:r>
    </w:p>
    <w:p>
      <w:r>
        <w:rPr>
          <w:rFonts w:ascii="Microsoft YaHei" w:hAnsi="Microsoft YaHei" w:eastAsia="Microsoft YaHei"/>
          <w:sz w:val="22"/>
        </w:rPr>
        <w:t>A、有序变量可以数量化后按连续变量分析</w:t>
      </w:r>
    </w:p>
    <w:p>
      <w:r>
        <w:rPr>
          <w:rFonts w:ascii="Microsoft YaHei" w:hAnsi="Microsoft YaHei" w:eastAsia="Microsoft YaHei"/>
          <w:sz w:val="22"/>
        </w:rPr>
        <w:t>B、有序变量可以化为哑变量后再进行分析</w:t>
      </w:r>
    </w:p>
    <w:p>
      <w:r>
        <w:rPr>
          <w:rFonts w:ascii="Microsoft YaHei" w:hAnsi="Microsoft YaHei" w:eastAsia="Microsoft YaHei"/>
          <w:sz w:val="22"/>
        </w:rPr>
        <w:t>C、连续变量均直接进行分析</w:t>
      </w:r>
    </w:p>
    <w:p>
      <w:r>
        <w:rPr>
          <w:rFonts w:ascii="Microsoft YaHei" w:hAnsi="Microsoft YaHei" w:eastAsia="Microsoft YaHei"/>
          <w:sz w:val="22"/>
        </w:rPr>
        <w:t>D、无序的多分类变量需要化为哑变量后再进行分析</w:t>
      </w:r>
    </w:p>
    <w:p>
      <w:r>
        <w:rPr>
          <w:rFonts w:ascii="Microsoft YaHei" w:hAnsi="Microsoft YaHei" w:eastAsia="Microsoft YaHei"/>
          <w:sz w:val="22"/>
        </w:rPr>
        <w:t>E、哑变量需同进同出</w:t>
      </w:r>
    </w:p>
    <w:p/>
    <w:p>
      <w:r>
        <w:rPr>
          <w:rFonts w:ascii="Microsoft YaHei" w:hAnsi="Microsoft YaHei" w:eastAsia="Microsoft YaHei"/>
          <w:sz w:val="22"/>
        </w:rPr>
        <w:t>3关于logistic回归的应用说法错误的是 E</w:t>
      </w:r>
    </w:p>
    <w:p>
      <w:r>
        <w:rPr>
          <w:rFonts w:ascii="Microsoft YaHei" w:hAnsi="Microsoft YaHei" w:eastAsia="Microsoft YaHei"/>
          <w:sz w:val="22"/>
        </w:rPr>
        <w:t>A、可用于流行病学研究中危险因素的分析</w:t>
      </w:r>
    </w:p>
    <w:p>
      <w:r>
        <w:rPr>
          <w:rFonts w:ascii="Microsoft YaHei" w:hAnsi="Microsoft YaHei" w:eastAsia="Microsoft YaHei"/>
          <w:sz w:val="22"/>
        </w:rPr>
        <w:t>B、可用于控制混杂因素</w:t>
      </w:r>
    </w:p>
    <w:p>
      <w:r>
        <w:rPr>
          <w:rFonts w:ascii="Microsoft YaHei" w:hAnsi="Microsoft YaHei" w:eastAsia="Microsoft YaHei"/>
          <w:sz w:val="22"/>
        </w:rPr>
        <w:t>C、可用于预测某事件发生的概率</w:t>
      </w:r>
    </w:p>
    <w:p>
      <w:r>
        <w:rPr>
          <w:rFonts w:ascii="Microsoft YaHei" w:hAnsi="Microsoft YaHei" w:eastAsia="Microsoft YaHei"/>
          <w:sz w:val="22"/>
        </w:rPr>
        <w:t>D、可用于判别分析</w:t>
      </w:r>
    </w:p>
    <w:p>
      <w:r>
        <w:rPr>
          <w:rFonts w:ascii="Microsoft YaHei" w:hAnsi="Microsoft YaHei" w:eastAsia="Microsoft YaHei"/>
          <w:sz w:val="22"/>
        </w:rPr>
        <w:t>E、可用于生存资料的分析</w:t>
      </w:r>
    </w:p>
    <w:p/>
    <w:p>
      <w:r>
        <w:rPr>
          <w:rFonts w:ascii="Microsoft YaHei" w:hAnsi="Microsoft YaHei" w:eastAsia="Microsoft YaHei"/>
          <w:sz w:val="22"/>
        </w:rPr>
        <w:t>4logistic逐步回归分析时，若增大进入的α值，则进入方程的变量一般会</w:t>
      </w:r>
    </w:p>
    <w:p>
      <w:r>
        <w:rPr>
          <w:rFonts w:ascii="Microsoft YaHei" w:hAnsi="Microsoft YaHei" w:eastAsia="Microsoft YaHei"/>
          <w:sz w:val="22"/>
        </w:rPr>
        <w:t>A、增多</w:t>
      </w:r>
    </w:p>
    <w:p>
      <w:r>
        <w:rPr>
          <w:rFonts w:ascii="Microsoft YaHei" w:hAnsi="Microsoft YaHei" w:eastAsia="Microsoft YaHei"/>
          <w:sz w:val="22"/>
        </w:rPr>
        <w:t>B、减少</w:t>
      </w:r>
    </w:p>
    <w:p>
      <w:r>
        <w:rPr>
          <w:rFonts w:ascii="Microsoft YaHei" w:hAnsi="Microsoft YaHei" w:eastAsia="Microsoft YaHei"/>
          <w:sz w:val="22"/>
        </w:rPr>
        <w:t>C、不变</w:t>
      </w:r>
    </w:p>
    <w:p>
      <w:r>
        <w:rPr>
          <w:rFonts w:ascii="Microsoft YaHei" w:hAnsi="Microsoft YaHei" w:eastAsia="Microsoft YaHei"/>
          <w:sz w:val="22"/>
        </w:rPr>
        <w:t>D、可增多也可减少</w:t>
      </w:r>
    </w:p>
    <w:p>
      <w:r>
        <w:rPr>
          <w:rFonts w:ascii="Microsoft YaHei" w:hAnsi="Microsoft YaHei" w:eastAsia="Microsoft YaHei"/>
          <w:sz w:val="22"/>
        </w:rPr>
        <w:t>E、以上都不对</w:t>
      </w:r>
    </w:p>
    <w:p/>
    <w:p>
      <w:r>
        <w:rPr>
          <w:rFonts w:ascii="Microsoft YaHei" w:hAnsi="Microsoft YaHei" w:eastAsia="Microsoft YaHei"/>
          <w:sz w:val="22"/>
        </w:rPr>
        <w:t>5在logistic回归分析中，应变量（y）的取值不能是</w:t>
      </w:r>
    </w:p>
    <w:p>
      <w:r>
        <w:rPr>
          <w:rFonts w:ascii="Microsoft YaHei" w:hAnsi="Microsoft YaHei" w:eastAsia="Microsoft YaHei"/>
          <w:sz w:val="22"/>
        </w:rPr>
        <w:t>A、二分类变量</w:t>
      </w:r>
    </w:p>
    <w:p>
      <w:r>
        <w:rPr>
          <w:rFonts w:ascii="Microsoft YaHei" w:hAnsi="Microsoft YaHei" w:eastAsia="Microsoft YaHei"/>
          <w:sz w:val="22"/>
        </w:rPr>
        <w:t>B、三分类变量</w:t>
      </w:r>
    </w:p>
    <w:p>
      <w:r>
        <w:rPr>
          <w:rFonts w:ascii="Microsoft YaHei" w:hAnsi="Microsoft YaHei" w:eastAsia="Microsoft YaHei"/>
          <w:sz w:val="22"/>
        </w:rPr>
        <w:t>C、无序多分类变量</w:t>
      </w:r>
    </w:p>
    <w:p>
      <w:r>
        <w:rPr>
          <w:rFonts w:ascii="Microsoft YaHei" w:hAnsi="Microsoft YaHei" w:eastAsia="Microsoft YaHei"/>
          <w:sz w:val="22"/>
        </w:rPr>
        <w:t>D、有序多分类变量</w:t>
      </w:r>
    </w:p>
    <w:p>
      <w:r>
        <w:rPr>
          <w:rFonts w:ascii="Microsoft YaHei" w:hAnsi="Microsoft YaHei" w:eastAsia="Microsoft YaHei"/>
          <w:sz w:val="22"/>
        </w:rPr>
        <w:t>E、连续性数值变</w:t>
      </w:r>
    </w:p>
    <w:p/>
    <w:p>
      <w:r>
        <w:rPr>
          <w:rFonts w:ascii="Microsoft YaHei" w:hAnsi="Microsoft YaHei" w:eastAsia="Microsoft YaHei"/>
          <w:sz w:val="22"/>
        </w:rPr>
        <w:t>6 Logistic回归分析中的回归系数与优势比OR值的关系为</w:t>
      </w:r>
    </w:p>
    <w:p>
      <w:r>
        <w:rPr>
          <w:rFonts w:ascii="Microsoft YaHei" w:hAnsi="Microsoft YaHei" w:eastAsia="Microsoft YaHei"/>
          <w:sz w:val="22"/>
        </w:rPr>
        <w:t>A、若β&gt;0则OR &lt;1</w:t>
      </w:r>
    </w:p>
    <w:p>
      <w:r>
        <w:rPr>
          <w:rFonts w:ascii="Microsoft YaHei" w:hAnsi="Microsoft YaHei" w:eastAsia="Microsoft YaHei"/>
          <w:sz w:val="22"/>
        </w:rPr>
        <w:t>B、若β&gt;0则OR &lt;0</w:t>
      </w:r>
    </w:p>
    <w:p>
      <w:r>
        <w:rPr>
          <w:rFonts w:ascii="Microsoft YaHei" w:hAnsi="Microsoft YaHei" w:eastAsia="Microsoft YaHei"/>
          <w:sz w:val="22"/>
        </w:rPr>
        <w:t>C、若β&lt;0则OR &lt;0</w:t>
      </w:r>
    </w:p>
    <w:p>
      <w:r>
        <w:rPr>
          <w:rFonts w:ascii="Microsoft YaHei" w:hAnsi="Microsoft YaHei" w:eastAsia="Microsoft YaHei"/>
          <w:sz w:val="22"/>
        </w:rPr>
        <w:t>D、若β&lt;0则OR &lt;1</w:t>
      </w:r>
    </w:p>
    <w:p>
      <w:r>
        <w:rPr>
          <w:rFonts w:ascii="Microsoft YaHei" w:hAnsi="Microsoft YaHei" w:eastAsia="Microsoft YaHei"/>
          <w:sz w:val="22"/>
        </w:rPr>
        <w:t>E、若β=0则OR = 0</w:t>
      </w:r>
    </w:p>
    <w:p/>
    <w:p>
      <w:pPr>
        <w:pStyle w:val="Heading2"/>
      </w:pPr>
      <w:r>
        <w:t>11. 实验设计10</w:t>
      </w:r>
    </w:p>
    <w:p/>
    <w:p>
      <w:r>
        <w:rPr>
          <w:rFonts w:ascii="Microsoft YaHei" w:hAnsi="Microsoft YaHei" w:eastAsia="Microsoft YaHei"/>
          <w:sz w:val="22"/>
        </w:rPr>
        <w:t>1实验设计的三个基本要素是</w:t>
      </w:r>
    </w:p>
    <w:p>
      <w:r>
        <w:rPr>
          <w:rFonts w:ascii="Microsoft YaHei" w:hAnsi="Microsoft YaHei" w:eastAsia="Microsoft YaHei"/>
          <w:sz w:val="22"/>
        </w:rPr>
        <w:t>A、随机、对照、盲法</w:t>
      </w:r>
    </w:p>
    <w:p>
      <w:r>
        <w:rPr>
          <w:rFonts w:ascii="Microsoft YaHei" w:hAnsi="Microsoft YaHei" w:eastAsia="Microsoft YaHei"/>
          <w:sz w:val="22"/>
        </w:rPr>
        <w:t>B、随机、对照、重复</w:t>
      </w:r>
    </w:p>
    <w:p>
      <w:r>
        <w:rPr>
          <w:rFonts w:ascii="Microsoft YaHei" w:hAnsi="Microsoft YaHei" w:eastAsia="Microsoft YaHei"/>
          <w:sz w:val="22"/>
        </w:rPr>
        <w:t>C、处理因素、受试对象、实验效应</w:t>
      </w:r>
    </w:p>
    <w:p>
      <w:r>
        <w:rPr>
          <w:rFonts w:ascii="Microsoft YaHei" w:hAnsi="Microsoft YaHei" w:eastAsia="Microsoft YaHei"/>
          <w:sz w:val="22"/>
        </w:rPr>
        <w:t>D、处理因素、均衡可比、综合指标</w:t>
      </w:r>
    </w:p>
    <w:p>
      <w:r>
        <w:rPr>
          <w:rFonts w:ascii="Microsoft YaHei" w:hAnsi="Microsoft YaHei" w:eastAsia="Microsoft YaHei"/>
          <w:sz w:val="22"/>
        </w:rPr>
        <w:t>E、受试对象、处理因素、复合指标</w:t>
      </w:r>
    </w:p>
    <w:p/>
    <w:p>
      <w:r>
        <w:rPr>
          <w:rFonts w:ascii="Microsoft YaHei" w:hAnsi="Microsoft YaHei" w:eastAsia="Microsoft YaHei"/>
          <w:sz w:val="22"/>
        </w:rPr>
        <w:t>2实验设计的基本原则是</w:t>
      </w:r>
    </w:p>
    <w:p>
      <w:r>
        <w:rPr>
          <w:rFonts w:ascii="Microsoft YaHei" w:hAnsi="Microsoft YaHei" w:eastAsia="Microsoft YaHei"/>
          <w:sz w:val="22"/>
        </w:rPr>
        <w:t>A、随机、对照、均衡</w:t>
      </w:r>
    </w:p>
    <w:p>
      <w:r>
        <w:rPr>
          <w:rFonts w:ascii="Microsoft YaHei" w:hAnsi="Microsoft YaHei" w:eastAsia="Microsoft YaHei"/>
          <w:sz w:val="22"/>
        </w:rPr>
        <w:t>B、随机、对照、盲法</w:t>
      </w:r>
    </w:p>
    <w:p>
      <w:r>
        <w:rPr>
          <w:rFonts w:ascii="Microsoft YaHei" w:hAnsi="Microsoft YaHei" w:eastAsia="Microsoft YaHei"/>
          <w:sz w:val="22"/>
        </w:rPr>
        <w:t>C、随机、配对、均衡</w:t>
      </w:r>
    </w:p>
    <w:p>
      <w:r>
        <w:rPr>
          <w:rFonts w:ascii="Microsoft YaHei" w:hAnsi="Microsoft YaHei" w:eastAsia="Microsoft YaHei"/>
          <w:sz w:val="22"/>
        </w:rPr>
        <w:t>D、随机、对照、重复</w:t>
      </w:r>
    </w:p>
    <w:p>
      <w:r>
        <w:rPr>
          <w:rFonts w:ascii="Microsoft YaHei" w:hAnsi="Microsoft YaHei" w:eastAsia="Microsoft YaHei"/>
          <w:sz w:val="22"/>
        </w:rPr>
        <w:t>E、随机、对照、实用</w:t>
      </w:r>
    </w:p>
    <w:p/>
    <w:p>
      <w:r>
        <w:rPr>
          <w:rFonts w:ascii="Microsoft YaHei" w:hAnsi="Microsoft YaHei" w:eastAsia="Microsoft YaHei"/>
          <w:sz w:val="22"/>
        </w:rPr>
        <w:t>3实验设计中影响样本含量大小的因素不包括</w:t>
      </w:r>
    </w:p>
    <w:p>
      <w:r>
        <w:rPr>
          <w:rFonts w:ascii="Microsoft YaHei" w:hAnsi="Microsoft YaHei" w:eastAsia="Microsoft YaHei"/>
          <w:sz w:val="22"/>
        </w:rPr>
        <w:t>A、α</w:t>
      </w:r>
    </w:p>
    <w:p>
      <w:r>
        <w:rPr>
          <w:rFonts w:ascii="Microsoft YaHei" w:hAnsi="Microsoft YaHei" w:eastAsia="Microsoft YaHei"/>
          <w:sz w:val="22"/>
        </w:rPr>
        <w:t>B、β</w:t>
      </w:r>
    </w:p>
    <w:p>
      <w:r>
        <w:rPr>
          <w:rFonts w:ascii="Microsoft YaHei" w:hAnsi="Microsoft YaHei" w:eastAsia="Microsoft YaHei"/>
          <w:sz w:val="22"/>
        </w:rPr>
        <w:t>C、参数的允许误差δ</w:t>
      </w:r>
    </w:p>
    <w:p>
      <w:r>
        <w:rPr>
          <w:rFonts w:ascii="Microsoft YaHei" w:hAnsi="Microsoft YaHei" w:eastAsia="Microsoft YaHei"/>
          <w:sz w:val="22"/>
        </w:rPr>
        <w:t>D、总体标准差σ</w:t>
      </w:r>
    </w:p>
    <w:p>
      <w:r>
        <w:rPr>
          <w:rFonts w:ascii="Microsoft YaHei" w:hAnsi="Microsoft YaHei" w:eastAsia="Microsoft YaHei"/>
          <w:sz w:val="22"/>
        </w:rPr>
        <w:t>E、系统误差</w:t>
      </w:r>
    </w:p>
    <w:p/>
    <w:p>
      <w:r>
        <w:rPr>
          <w:rFonts w:ascii="Microsoft YaHei" w:hAnsi="Microsoft YaHei" w:eastAsia="Microsoft YaHei"/>
          <w:sz w:val="22"/>
        </w:rPr>
        <w:t>4下列哪个不是实验效应的选择应注意的</w:t>
      </w:r>
    </w:p>
    <w:p>
      <w:r>
        <w:rPr>
          <w:rFonts w:ascii="Microsoft YaHei" w:hAnsi="Microsoft YaHei" w:eastAsia="Microsoft YaHei"/>
          <w:sz w:val="22"/>
        </w:rPr>
        <w:t>A、特异性</w:t>
      </w:r>
    </w:p>
    <w:p>
      <w:r>
        <w:rPr>
          <w:rFonts w:ascii="Microsoft YaHei" w:hAnsi="Microsoft YaHei" w:eastAsia="Microsoft YaHei"/>
          <w:sz w:val="22"/>
        </w:rPr>
        <w:t>B、灵敏性</w:t>
      </w:r>
    </w:p>
    <w:p>
      <w:r>
        <w:rPr>
          <w:rFonts w:ascii="Microsoft YaHei" w:hAnsi="Microsoft YaHei" w:eastAsia="Microsoft YaHei"/>
          <w:sz w:val="22"/>
        </w:rPr>
        <w:t>C、客观性</w:t>
      </w:r>
    </w:p>
    <w:p>
      <w:r>
        <w:rPr>
          <w:rFonts w:ascii="Microsoft YaHei" w:hAnsi="Microsoft YaHei" w:eastAsia="Microsoft YaHei"/>
          <w:sz w:val="22"/>
        </w:rPr>
        <w:t>D、精确性</w:t>
      </w:r>
    </w:p>
    <w:p>
      <w:r>
        <w:rPr>
          <w:rFonts w:ascii="Microsoft YaHei" w:hAnsi="Microsoft YaHei" w:eastAsia="Microsoft YaHei"/>
          <w:sz w:val="22"/>
        </w:rPr>
        <w:t>E、随机性</w:t>
      </w:r>
    </w:p>
    <w:p/>
    <w:p>
      <w:r>
        <w:rPr>
          <w:rFonts w:ascii="Microsoft YaHei" w:hAnsi="Microsoft YaHei" w:eastAsia="Microsoft YaHei"/>
          <w:sz w:val="22"/>
        </w:rPr>
        <w:t>5实验设计和调查设计的根本区别是</w:t>
      </w:r>
    </w:p>
    <w:p>
      <w:r>
        <w:rPr>
          <w:rFonts w:ascii="Microsoft YaHei" w:hAnsi="Microsoft YaHei" w:eastAsia="Microsoft YaHei"/>
          <w:sz w:val="22"/>
        </w:rPr>
        <w:t>A、实验设计是以动物为研究对象</w:t>
      </w:r>
    </w:p>
    <w:p>
      <w:r>
        <w:rPr>
          <w:rFonts w:ascii="Microsoft YaHei" w:hAnsi="Microsoft YaHei" w:eastAsia="Microsoft YaHei"/>
          <w:sz w:val="22"/>
        </w:rPr>
        <w:t>B、调查设计是以人为研究对象</w:t>
      </w:r>
    </w:p>
    <w:p>
      <w:r>
        <w:rPr>
          <w:rFonts w:ascii="Microsoft YaHei" w:hAnsi="Microsoft YaHei" w:eastAsia="Microsoft YaHei"/>
          <w:sz w:val="22"/>
        </w:rPr>
        <w:t>C、实验设计可以随机分组</w:t>
      </w:r>
    </w:p>
    <w:p>
      <w:r>
        <w:rPr>
          <w:rFonts w:ascii="Microsoft YaHei" w:hAnsi="Microsoft YaHei" w:eastAsia="Microsoft YaHei"/>
          <w:sz w:val="22"/>
        </w:rPr>
        <w:t>D、实验设计可以人为设置处理因素</w:t>
      </w:r>
    </w:p>
    <w:p>
      <w:r>
        <w:rPr>
          <w:rFonts w:ascii="Microsoft YaHei" w:hAnsi="Microsoft YaHei" w:eastAsia="Microsoft YaHei"/>
          <w:sz w:val="22"/>
        </w:rPr>
        <w:t>E、实验设计研究结果更可靠</w:t>
      </w:r>
    </w:p>
    <w:p/>
    <w:p>
      <w:r>
        <w:rPr>
          <w:rFonts w:ascii="Microsoft YaHei" w:hAnsi="Microsoft YaHei" w:eastAsia="Microsoft YaHei"/>
          <w:sz w:val="22"/>
        </w:rPr>
        <w:t>6某医师研究丹参预防冠心病的作用，实验组用丹参，对照组用无任何作用的糖丸，这属于</w:t>
      </w:r>
    </w:p>
    <w:p>
      <w:r>
        <w:rPr>
          <w:rFonts w:ascii="Microsoft YaHei" w:hAnsi="Microsoft YaHei" w:eastAsia="Microsoft YaHei"/>
          <w:sz w:val="22"/>
        </w:rPr>
        <w:t>A、实验对照</w:t>
      </w:r>
    </w:p>
    <w:p>
      <w:r>
        <w:rPr>
          <w:rFonts w:ascii="Microsoft YaHei" w:hAnsi="Microsoft YaHei" w:eastAsia="Microsoft YaHei"/>
          <w:sz w:val="22"/>
        </w:rPr>
        <w:t>B、空白对照</w:t>
      </w:r>
    </w:p>
    <w:p>
      <w:r>
        <w:rPr>
          <w:rFonts w:ascii="Microsoft YaHei" w:hAnsi="Microsoft YaHei" w:eastAsia="Microsoft YaHei"/>
          <w:sz w:val="22"/>
        </w:rPr>
        <w:t>C、安慰剂对照</w:t>
      </w:r>
    </w:p>
    <w:p>
      <w:r>
        <w:rPr>
          <w:rFonts w:ascii="Microsoft YaHei" w:hAnsi="Microsoft YaHei" w:eastAsia="Microsoft YaHei"/>
          <w:sz w:val="22"/>
        </w:rPr>
        <w:t>D、标准对照</w:t>
      </w:r>
    </w:p>
    <w:p>
      <w:r>
        <w:rPr>
          <w:rFonts w:ascii="Microsoft YaHei" w:hAnsi="Microsoft YaHei" w:eastAsia="Microsoft YaHei"/>
          <w:sz w:val="22"/>
        </w:rPr>
        <w:t>E、历史对照</w:t>
      </w:r>
    </w:p>
    <w:p/>
    <w:p>
      <w:r>
        <w:rPr>
          <w:rFonts w:ascii="Microsoft YaHei" w:hAnsi="Microsoft YaHei" w:eastAsia="Microsoft YaHei"/>
          <w:sz w:val="22"/>
        </w:rPr>
        <w:t>7为研究新药“胃灵丹”治疗胃病（胃炎、胃溃疡）疗效，在某医院选择40例胃炎和胃溃疡病人，随机分成实验组和对照组，实验组用胃灵丹治疗，对照组用公认有效的“胃苏冲剂”。这种对照在实验设计中称为</w:t>
      </w:r>
    </w:p>
    <w:p>
      <w:r>
        <w:rPr>
          <w:rFonts w:ascii="Microsoft YaHei" w:hAnsi="Microsoft YaHei" w:eastAsia="Microsoft YaHei"/>
          <w:sz w:val="22"/>
        </w:rPr>
        <w:t>A、实验对照</w:t>
      </w:r>
    </w:p>
    <w:p>
      <w:r>
        <w:rPr>
          <w:rFonts w:ascii="Microsoft YaHei" w:hAnsi="Microsoft YaHei" w:eastAsia="Microsoft YaHei"/>
          <w:sz w:val="22"/>
        </w:rPr>
        <w:t>B、空白对照</w:t>
      </w:r>
    </w:p>
    <w:p>
      <w:r>
        <w:rPr>
          <w:rFonts w:ascii="Microsoft YaHei" w:hAnsi="Microsoft YaHei" w:eastAsia="Microsoft YaHei"/>
          <w:sz w:val="22"/>
        </w:rPr>
        <w:t>C、安慰剂对照</w:t>
      </w:r>
    </w:p>
    <w:p>
      <w:r>
        <w:rPr>
          <w:rFonts w:ascii="Microsoft YaHei" w:hAnsi="Microsoft YaHei" w:eastAsia="Microsoft YaHei"/>
          <w:sz w:val="22"/>
        </w:rPr>
        <w:t>D、标准对照</w:t>
      </w:r>
    </w:p>
    <w:p>
      <w:r>
        <w:rPr>
          <w:rFonts w:ascii="Microsoft YaHei" w:hAnsi="Microsoft YaHei" w:eastAsia="Microsoft YaHei"/>
          <w:sz w:val="22"/>
        </w:rPr>
        <w:t>E、历史对照</w:t>
      </w:r>
    </w:p>
    <w:p/>
    <w:p>
      <w:r>
        <w:rPr>
          <w:rFonts w:ascii="Microsoft YaHei" w:hAnsi="Microsoft YaHei" w:eastAsia="Microsoft YaHei"/>
          <w:sz w:val="22"/>
        </w:rPr>
        <w:t>8为研究双酚A和邻苯二甲酸对大鼠生殖系统的联合毒性作用，将32只月龄相近的SD雌性大鼠随机分为4组，分别接受含双酚A饲料、含邻苯二甲酸饲料、含双酚A和邻苯二甲酸饲料、普通饲料4种处理，观察指标为每只母鼠所产仔鼠畸形发生率。基于试验目的，本试验属于哪种设计方法</w:t>
      </w:r>
    </w:p>
    <w:p>
      <w:r>
        <w:rPr>
          <w:rFonts w:ascii="Microsoft YaHei" w:hAnsi="Microsoft YaHei" w:eastAsia="Microsoft YaHei"/>
          <w:sz w:val="22"/>
        </w:rPr>
        <w:t>A、完全随机设计</w:t>
      </w:r>
    </w:p>
    <w:p>
      <w:r>
        <w:rPr>
          <w:rFonts w:ascii="Microsoft YaHei" w:hAnsi="Microsoft YaHei" w:eastAsia="Microsoft YaHei"/>
          <w:sz w:val="22"/>
        </w:rPr>
        <w:t>B、随机区组设计</w:t>
      </w:r>
    </w:p>
    <w:p>
      <w:r>
        <w:rPr>
          <w:rFonts w:ascii="Microsoft YaHei" w:hAnsi="Microsoft YaHei" w:eastAsia="Microsoft YaHei"/>
          <w:sz w:val="22"/>
        </w:rPr>
        <w:t>C、拉丁方设计</w:t>
      </w:r>
    </w:p>
    <w:p>
      <w:r>
        <w:rPr>
          <w:rFonts w:ascii="Microsoft YaHei" w:hAnsi="Microsoft YaHei" w:eastAsia="Microsoft YaHei"/>
          <w:sz w:val="22"/>
        </w:rPr>
        <w:t>D、析因设计</w:t>
      </w:r>
    </w:p>
    <w:p>
      <w:r>
        <w:rPr>
          <w:rFonts w:ascii="Microsoft YaHei" w:hAnsi="Microsoft YaHei" w:eastAsia="Microsoft YaHei"/>
          <w:sz w:val="22"/>
        </w:rPr>
        <w:t>E、交叉设计</w:t>
      </w:r>
    </w:p>
    <w:p/>
    <w:p>
      <w:r>
        <w:rPr>
          <w:rFonts w:ascii="Microsoft YaHei" w:hAnsi="Microsoft YaHei" w:eastAsia="Microsoft YaHei"/>
          <w:sz w:val="22"/>
        </w:rPr>
        <w:t>9选择临床试验的受试对象时，从保护受试者利益考虑，必须在入选标准中明确的条件是</w:t>
      </w:r>
    </w:p>
    <w:p>
      <w:r>
        <w:rPr>
          <w:rFonts w:ascii="Microsoft YaHei" w:hAnsi="Microsoft YaHei" w:eastAsia="Microsoft YaHei"/>
          <w:sz w:val="22"/>
        </w:rPr>
        <w:t>A、受试者的年龄</w:t>
      </w:r>
    </w:p>
    <w:p>
      <w:r>
        <w:rPr>
          <w:rFonts w:ascii="Microsoft YaHei" w:hAnsi="Microsoft YaHei" w:eastAsia="Microsoft YaHei"/>
          <w:sz w:val="22"/>
        </w:rPr>
        <w:t>B、研究疾病的诊断</w:t>
      </w:r>
    </w:p>
    <w:p>
      <w:r>
        <w:rPr>
          <w:rFonts w:ascii="Microsoft YaHei" w:hAnsi="Microsoft YaHei" w:eastAsia="Microsoft YaHei"/>
          <w:sz w:val="22"/>
        </w:rPr>
        <w:t>C、签署知情同意书</w:t>
      </w:r>
    </w:p>
    <w:p>
      <w:r>
        <w:rPr>
          <w:rFonts w:ascii="Microsoft YaHei" w:hAnsi="Microsoft YaHei" w:eastAsia="Microsoft YaHei"/>
          <w:sz w:val="22"/>
        </w:rPr>
        <w:t>D、疾病的病情程度</w:t>
      </w:r>
    </w:p>
    <w:p>
      <w:r>
        <w:rPr>
          <w:rFonts w:ascii="Microsoft YaHei" w:hAnsi="Microsoft YaHei" w:eastAsia="Microsoft YaHei"/>
          <w:sz w:val="22"/>
        </w:rPr>
        <w:t>E、肝肾功能情况</w:t>
      </w:r>
    </w:p>
    <w:p/>
    <w:p>
      <w:r>
        <w:rPr>
          <w:rFonts w:ascii="Microsoft YaHei" w:hAnsi="Microsoft YaHei" w:eastAsia="Microsoft YaHei"/>
          <w:sz w:val="22"/>
        </w:rPr>
        <w:t>10估计样本含量时，第一类错误越小，则</w:t>
      </w:r>
    </w:p>
    <w:p>
      <w:r>
        <w:rPr>
          <w:rFonts w:ascii="Microsoft YaHei" w:hAnsi="Microsoft YaHei" w:eastAsia="Microsoft YaHei"/>
          <w:sz w:val="22"/>
        </w:rPr>
        <w:t>A、所需的样本量越大</w:t>
      </w:r>
    </w:p>
    <w:p>
      <w:r>
        <w:rPr>
          <w:rFonts w:ascii="Microsoft YaHei" w:hAnsi="Microsoft YaHei" w:eastAsia="Microsoft YaHei"/>
          <w:sz w:val="22"/>
        </w:rPr>
        <w:t>B、所需的样本量越小</w:t>
      </w:r>
    </w:p>
    <w:p>
      <w:r>
        <w:rPr>
          <w:rFonts w:ascii="Microsoft YaHei" w:hAnsi="Microsoft YaHei" w:eastAsia="Microsoft YaHei"/>
          <w:sz w:val="22"/>
        </w:rPr>
        <w:t>C、不影响样本含量</w:t>
      </w:r>
    </w:p>
    <w:p>
      <w:r>
        <w:rPr>
          <w:rFonts w:ascii="Microsoft YaHei" w:hAnsi="Microsoft YaHei" w:eastAsia="Microsoft YaHei"/>
          <w:sz w:val="22"/>
        </w:rPr>
        <w:t>D、所定的样本含量越准确</w:t>
      </w:r>
    </w:p>
    <w:p>
      <w:r>
        <w:rPr>
          <w:rFonts w:ascii="Microsoft YaHei" w:hAnsi="Microsoft YaHei" w:eastAsia="Microsoft YaHei"/>
          <w:sz w:val="22"/>
        </w:rPr>
        <w:t>E、所定的样本含量越粗糙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