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BED2" w14:textId="319B7878" w:rsidR="00E92FC1" w:rsidRDefault="00E92FC1" w:rsidP="00E92FC1">
      <w:pPr>
        <w:jc w:val="center"/>
        <w:rPr>
          <w:rFonts w:ascii="Times New Roman" w:eastAsia="宋体" w:hAnsi="Times New Roman"/>
          <w:sz w:val="21"/>
        </w:rPr>
      </w:pPr>
      <w:r w:rsidRPr="00E92FC1">
        <w:rPr>
          <w:rFonts w:ascii="Times New Roman" w:eastAsia="宋体" w:hAnsi="Times New Roman" w:hint="eastAsia"/>
          <w:b/>
          <w:bCs/>
          <w:sz w:val="21"/>
        </w:rPr>
        <w:t>统计学作业</w:t>
      </w:r>
      <w:r w:rsidR="000767C6">
        <w:rPr>
          <w:rFonts w:ascii="Times New Roman" w:eastAsia="宋体" w:hAnsi="Times New Roman" w:hint="eastAsia"/>
          <w:b/>
          <w:bCs/>
          <w:sz w:val="21"/>
        </w:rPr>
        <w:t>——</w:t>
      </w:r>
      <w:r w:rsidR="001B512D">
        <w:rPr>
          <w:rFonts w:ascii="Times New Roman" w:eastAsia="宋体" w:hAnsi="Times New Roman" w:hint="eastAsia"/>
          <w:b/>
          <w:bCs/>
          <w:sz w:val="21"/>
        </w:rPr>
        <w:t>作业</w:t>
      </w:r>
      <w:r w:rsidR="000767C6">
        <w:rPr>
          <w:rFonts w:ascii="Times New Roman" w:eastAsia="宋体" w:hAnsi="Times New Roman" w:hint="eastAsia"/>
          <w:b/>
          <w:bCs/>
          <w:sz w:val="21"/>
        </w:rPr>
        <w:t>1</w:t>
      </w:r>
    </w:p>
    <w:p w14:paraId="07D47415" w14:textId="77777777" w:rsidR="00E92FC1" w:rsidRDefault="00E92FC1" w:rsidP="00E92FC1">
      <w:pPr>
        <w:jc w:val="right"/>
        <w:rPr>
          <w:rFonts w:ascii="Times New Roman" w:eastAsia="宋体" w:hAnsi="Times New Roman"/>
          <w:sz w:val="21"/>
        </w:rPr>
      </w:pPr>
      <w:r>
        <w:rPr>
          <w:rFonts w:ascii="Times New Roman" w:eastAsia="宋体" w:hAnsi="Times New Roman" w:hint="eastAsia"/>
          <w:sz w:val="21"/>
        </w:rPr>
        <w:t xml:space="preserve">22025451 </w:t>
      </w:r>
      <w:r>
        <w:rPr>
          <w:rFonts w:ascii="Times New Roman" w:eastAsia="宋体" w:hAnsi="Times New Roman" w:hint="eastAsia"/>
          <w:sz w:val="21"/>
        </w:rPr>
        <w:t>赵致维</w:t>
      </w:r>
    </w:p>
    <w:p w14:paraId="61E3B640" w14:textId="77777777" w:rsidR="00B61054" w:rsidRPr="0088307C" w:rsidRDefault="00E92FC1" w:rsidP="00E92FC1">
      <w:pPr>
        <w:rPr>
          <w:rFonts w:ascii="Times New Roman" w:eastAsia="宋体" w:hAnsi="Times New Roman"/>
          <w:b/>
          <w:bCs/>
          <w:sz w:val="21"/>
        </w:rPr>
      </w:pPr>
      <w:r w:rsidRPr="0088307C">
        <w:rPr>
          <w:rFonts w:ascii="Times New Roman" w:eastAsia="宋体" w:hAnsi="Times New Roman" w:hint="eastAsia"/>
          <w:b/>
          <w:bCs/>
          <w:sz w:val="21"/>
        </w:rPr>
        <w:t xml:space="preserve">3-3 </w:t>
      </w:r>
      <w:bookmarkStart w:id="0" w:name="OLE_LINK1"/>
      <w:r w:rsidRPr="0088307C">
        <w:rPr>
          <w:rFonts w:ascii="Times New Roman" w:eastAsia="宋体" w:hAnsi="Times New Roman" w:hint="eastAsia"/>
          <w:b/>
          <w:bCs/>
          <w:sz w:val="21"/>
        </w:rPr>
        <w:t>据大量调查得知，健康成年男子脉搏均数为</w:t>
      </w:r>
      <w:r w:rsidRPr="0088307C">
        <w:rPr>
          <w:rFonts w:ascii="Times New Roman" w:eastAsia="宋体" w:hAnsi="Times New Roman" w:hint="eastAsia"/>
          <w:b/>
          <w:bCs/>
          <w:sz w:val="21"/>
        </w:rPr>
        <w:t>72</w:t>
      </w:r>
      <w:r w:rsidRPr="0088307C">
        <w:rPr>
          <w:rFonts w:ascii="Times New Roman" w:eastAsia="宋体" w:hAnsi="Times New Roman" w:hint="eastAsia"/>
          <w:b/>
          <w:bCs/>
          <w:sz w:val="21"/>
        </w:rPr>
        <w:t>次</w:t>
      </w:r>
      <w:r w:rsidRPr="0088307C">
        <w:rPr>
          <w:rFonts w:ascii="Times New Roman" w:eastAsia="宋体" w:hAnsi="Times New Roman" w:hint="eastAsia"/>
          <w:b/>
          <w:bCs/>
          <w:sz w:val="21"/>
        </w:rPr>
        <w:t>/min</w:t>
      </w:r>
      <w:r w:rsidRPr="0088307C">
        <w:rPr>
          <w:rFonts w:ascii="Times New Roman" w:eastAsia="宋体" w:hAnsi="Times New Roman" w:hint="eastAsia"/>
          <w:b/>
          <w:bCs/>
          <w:sz w:val="21"/>
        </w:rPr>
        <w:t>，某医生在山区随机抽样调查了</w:t>
      </w:r>
      <w:r w:rsidRPr="0088307C">
        <w:rPr>
          <w:rFonts w:ascii="Times New Roman" w:eastAsia="宋体" w:hAnsi="Times New Roman" w:hint="eastAsia"/>
          <w:b/>
          <w:bCs/>
          <w:sz w:val="21"/>
        </w:rPr>
        <w:t>25</w:t>
      </w:r>
      <w:r w:rsidRPr="0088307C">
        <w:rPr>
          <w:rFonts w:ascii="Times New Roman" w:eastAsia="宋体" w:hAnsi="Times New Roman" w:hint="eastAsia"/>
          <w:b/>
          <w:bCs/>
          <w:sz w:val="21"/>
        </w:rPr>
        <w:t>名健康成年男子，其脉搏均数为</w:t>
      </w:r>
      <w:r w:rsidRPr="0088307C">
        <w:rPr>
          <w:rFonts w:ascii="Times New Roman" w:eastAsia="宋体" w:hAnsi="Times New Roman" w:hint="eastAsia"/>
          <w:b/>
          <w:bCs/>
          <w:sz w:val="21"/>
        </w:rPr>
        <w:t>74.2</w:t>
      </w:r>
      <w:r w:rsidRPr="0088307C">
        <w:rPr>
          <w:rFonts w:ascii="Times New Roman" w:eastAsia="宋体" w:hAnsi="Times New Roman" w:hint="eastAsia"/>
          <w:b/>
          <w:bCs/>
          <w:sz w:val="21"/>
        </w:rPr>
        <w:t>次</w:t>
      </w:r>
      <w:r w:rsidRPr="0088307C">
        <w:rPr>
          <w:rFonts w:ascii="Times New Roman" w:eastAsia="宋体" w:hAnsi="Times New Roman" w:hint="eastAsia"/>
          <w:b/>
          <w:bCs/>
          <w:sz w:val="21"/>
        </w:rPr>
        <w:t>/min</w:t>
      </w:r>
      <w:r w:rsidRPr="0088307C">
        <w:rPr>
          <w:rFonts w:ascii="Times New Roman" w:eastAsia="宋体" w:hAnsi="Times New Roman" w:hint="eastAsia"/>
          <w:b/>
          <w:bCs/>
          <w:sz w:val="21"/>
        </w:rPr>
        <w:t>，标准差为</w:t>
      </w:r>
      <w:r w:rsidRPr="0088307C">
        <w:rPr>
          <w:rFonts w:ascii="Times New Roman" w:eastAsia="宋体" w:hAnsi="Times New Roman" w:hint="eastAsia"/>
          <w:b/>
          <w:bCs/>
          <w:sz w:val="21"/>
        </w:rPr>
        <w:t>6.5</w:t>
      </w:r>
      <w:r w:rsidRPr="0088307C">
        <w:rPr>
          <w:rFonts w:ascii="Times New Roman" w:eastAsia="宋体" w:hAnsi="Times New Roman" w:hint="eastAsia"/>
          <w:b/>
          <w:bCs/>
          <w:sz w:val="21"/>
        </w:rPr>
        <w:t>次</w:t>
      </w:r>
      <w:r w:rsidRPr="0088307C">
        <w:rPr>
          <w:rFonts w:ascii="Times New Roman" w:eastAsia="宋体" w:hAnsi="Times New Roman" w:hint="eastAsia"/>
          <w:b/>
          <w:bCs/>
          <w:sz w:val="21"/>
        </w:rPr>
        <w:t>/min</w:t>
      </w:r>
      <w:r w:rsidRPr="0088307C">
        <w:rPr>
          <w:rFonts w:ascii="Times New Roman" w:eastAsia="宋体" w:hAnsi="Times New Roman" w:hint="eastAsia"/>
          <w:b/>
          <w:bCs/>
          <w:sz w:val="21"/>
        </w:rPr>
        <w:t>，能否认为该山区成年男子的脉搏高于一般人群？</w:t>
      </w:r>
      <w:bookmarkEnd w:id="0"/>
    </w:p>
    <w:p w14:paraId="40A2DA26" w14:textId="77777777" w:rsidR="00B61054" w:rsidRDefault="00B61054" w:rsidP="00E92FC1">
      <w:pPr>
        <w:rPr>
          <w:rFonts w:ascii="Times New Roman" w:eastAsia="宋体" w:hAnsi="Times New Roman"/>
          <w:sz w:val="21"/>
        </w:rPr>
      </w:pPr>
      <w:r w:rsidRPr="00B61054">
        <w:rPr>
          <w:rFonts w:ascii="Times New Roman" w:eastAsia="宋体" w:hAnsi="Times New Roman" w:hint="eastAsia"/>
          <w:b/>
          <w:bCs/>
          <w:sz w:val="21"/>
        </w:rPr>
        <w:t>答：</w:t>
      </w:r>
      <w:r w:rsidRPr="005A41B2">
        <w:rPr>
          <w:rFonts w:ascii="Times New Roman" w:eastAsia="宋体" w:hAnsi="Times New Roman" w:hint="eastAsia"/>
          <w:b/>
          <w:bCs/>
          <w:sz w:val="21"/>
        </w:rPr>
        <w:t>（一）检验设计</w:t>
      </w:r>
    </w:p>
    <w:p w14:paraId="719487BA" w14:textId="77777777" w:rsidR="00B61054" w:rsidRDefault="00B61054" w:rsidP="00B61054">
      <w:pPr>
        <w:ind w:firstLineChars="200" w:firstLine="420"/>
        <w:rPr>
          <w:rFonts w:ascii="Times New Roman" w:eastAsia="宋体" w:hAnsi="Times New Roman"/>
          <w:sz w:val="21"/>
        </w:rPr>
      </w:pPr>
      <w:r>
        <w:rPr>
          <w:rFonts w:ascii="Times New Roman" w:eastAsia="宋体" w:hAnsi="Times New Roman" w:hint="eastAsia"/>
          <w:sz w:val="21"/>
        </w:rPr>
        <w:t>题干中的“脉搏均数为</w:t>
      </w:r>
      <w:r>
        <w:rPr>
          <w:rFonts w:ascii="Times New Roman" w:eastAsia="宋体" w:hAnsi="Times New Roman" w:hint="eastAsia"/>
          <w:sz w:val="21"/>
        </w:rPr>
        <w:t>74.2</w:t>
      </w:r>
      <w:r>
        <w:rPr>
          <w:rFonts w:ascii="Times New Roman" w:eastAsia="宋体" w:hAnsi="Times New Roman" w:hint="eastAsia"/>
          <w:sz w:val="21"/>
        </w:rPr>
        <w:t>次</w:t>
      </w:r>
      <w:r>
        <w:rPr>
          <w:rFonts w:ascii="Times New Roman" w:eastAsia="宋体" w:hAnsi="Times New Roman" w:hint="eastAsia"/>
          <w:sz w:val="21"/>
        </w:rPr>
        <w:t>/min</w:t>
      </w:r>
      <w:r>
        <w:rPr>
          <w:rFonts w:ascii="Times New Roman" w:eastAsia="宋体" w:hAnsi="Times New Roman" w:hint="eastAsia"/>
          <w:sz w:val="21"/>
        </w:rPr>
        <w:t>”可视为单样本均数；“健康成年男子脉搏均数为</w:t>
      </w:r>
      <w:r>
        <w:rPr>
          <w:rFonts w:ascii="Times New Roman" w:eastAsia="宋体" w:hAnsi="Times New Roman" w:hint="eastAsia"/>
          <w:sz w:val="21"/>
        </w:rPr>
        <w:t>72</w:t>
      </w:r>
      <w:r>
        <w:rPr>
          <w:rFonts w:ascii="Times New Roman" w:eastAsia="宋体" w:hAnsi="Times New Roman" w:hint="eastAsia"/>
          <w:sz w:val="21"/>
        </w:rPr>
        <w:t>次</w:t>
      </w:r>
      <w:r>
        <w:rPr>
          <w:rFonts w:ascii="Times New Roman" w:eastAsia="宋体" w:hAnsi="Times New Roman" w:hint="eastAsia"/>
          <w:sz w:val="21"/>
        </w:rPr>
        <w:t>/min</w:t>
      </w:r>
      <w:r>
        <w:rPr>
          <w:rFonts w:ascii="Times New Roman" w:eastAsia="宋体" w:hAnsi="Times New Roman" w:hint="eastAsia"/>
          <w:sz w:val="21"/>
        </w:rPr>
        <w:t>”可视为总体均数，“能否认为该山区成年男子的脉搏高于一般人群”可视为“</w:t>
      </w:r>
      <w:r w:rsidRPr="00B61054">
        <w:rPr>
          <w:rFonts w:ascii="Times New Roman" w:eastAsia="宋体" w:hAnsi="Times New Roman" w:hint="eastAsia"/>
          <w:sz w:val="21"/>
        </w:rPr>
        <w:t>单样本均数与已知总体均数的比较</w:t>
      </w:r>
      <w:r>
        <w:rPr>
          <w:rFonts w:ascii="Times New Roman" w:eastAsia="宋体" w:hAnsi="Times New Roman" w:hint="eastAsia"/>
          <w:sz w:val="21"/>
        </w:rPr>
        <w:t>”，</w:t>
      </w:r>
      <w:r w:rsidRPr="00B61054">
        <w:rPr>
          <w:rFonts w:ascii="Times New Roman" w:eastAsia="宋体" w:hAnsi="Times New Roman" w:hint="eastAsia"/>
          <w:sz w:val="21"/>
        </w:rPr>
        <w:t>总体标准差未知，样本量</w:t>
      </w:r>
      <w:r w:rsidRPr="00B61054">
        <w:rPr>
          <w:rFonts w:ascii="Times New Roman" w:eastAsia="宋体" w:hAnsi="Times New Roman" w:hint="eastAsia"/>
          <w:sz w:val="21"/>
        </w:rPr>
        <w:t>n=25</w:t>
      </w:r>
      <w:r>
        <w:rPr>
          <w:rFonts w:ascii="Times New Roman" w:eastAsia="宋体" w:hAnsi="Times New Roman" w:hint="eastAsia"/>
          <w:sz w:val="21"/>
        </w:rPr>
        <w:t>，在通过</w:t>
      </w:r>
      <w:r w:rsidRPr="00B61054">
        <w:rPr>
          <w:rFonts w:ascii="Times New Roman" w:eastAsia="宋体" w:hAnsi="Times New Roman" w:hint="eastAsia"/>
          <w:b/>
          <w:bCs/>
          <w:sz w:val="21"/>
        </w:rPr>
        <w:t>正态性检验</w:t>
      </w:r>
      <w:r>
        <w:rPr>
          <w:rFonts w:ascii="Times New Roman" w:eastAsia="宋体" w:hAnsi="Times New Roman" w:hint="eastAsia"/>
          <w:sz w:val="21"/>
        </w:rPr>
        <w:t>确认</w:t>
      </w:r>
      <w:r w:rsidRPr="00B61054">
        <w:rPr>
          <w:rFonts w:ascii="Times New Roman" w:eastAsia="宋体" w:hAnsi="Times New Roman" w:hint="eastAsia"/>
          <w:sz w:val="21"/>
        </w:rPr>
        <w:t>样本</w:t>
      </w:r>
      <w:proofErr w:type="gramStart"/>
      <w:r w:rsidRPr="00B61054">
        <w:rPr>
          <w:rFonts w:ascii="Times New Roman" w:eastAsia="宋体" w:hAnsi="Times New Roman" w:hint="eastAsia"/>
          <w:sz w:val="21"/>
        </w:rPr>
        <w:t>所来自的</w:t>
      </w:r>
      <w:proofErr w:type="gramEnd"/>
      <w:r w:rsidRPr="00B61054">
        <w:rPr>
          <w:rFonts w:ascii="Times New Roman" w:eastAsia="宋体" w:hAnsi="Times New Roman" w:hint="eastAsia"/>
          <w:sz w:val="21"/>
        </w:rPr>
        <w:t>总体服从正态分布（或近似正态分布）</w:t>
      </w:r>
      <w:r>
        <w:rPr>
          <w:rFonts w:ascii="Times New Roman" w:eastAsia="宋体" w:hAnsi="Times New Roman" w:hint="eastAsia"/>
          <w:sz w:val="21"/>
        </w:rPr>
        <w:t>后，可使用</w:t>
      </w:r>
      <w:r w:rsidRPr="00B61054">
        <w:rPr>
          <w:rFonts w:ascii="Times New Roman" w:eastAsia="宋体" w:hAnsi="Times New Roman" w:hint="eastAsia"/>
          <w:b/>
          <w:bCs/>
          <w:sz w:val="21"/>
        </w:rPr>
        <w:t>单样本</w:t>
      </w:r>
      <w:r w:rsidRPr="00B61054">
        <w:rPr>
          <w:rFonts w:ascii="Times New Roman" w:eastAsia="宋体" w:hAnsi="Times New Roman" w:hint="eastAsia"/>
          <w:b/>
          <w:bCs/>
          <w:sz w:val="21"/>
        </w:rPr>
        <w:t>t</w:t>
      </w:r>
      <w:r w:rsidRPr="00B61054">
        <w:rPr>
          <w:rFonts w:ascii="Times New Roman" w:eastAsia="宋体" w:hAnsi="Times New Roman" w:hint="eastAsia"/>
          <w:b/>
          <w:bCs/>
          <w:sz w:val="21"/>
        </w:rPr>
        <w:t>检验</w:t>
      </w:r>
      <w:r>
        <w:rPr>
          <w:rFonts w:ascii="Times New Roman" w:eastAsia="宋体" w:hAnsi="Times New Roman" w:hint="eastAsia"/>
          <w:sz w:val="21"/>
        </w:rPr>
        <w:t>。</w:t>
      </w:r>
    </w:p>
    <w:p w14:paraId="544130A8" w14:textId="1C821665" w:rsidR="005A41B2" w:rsidRDefault="00B61054" w:rsidP="00B61054">
      <w:pPr>
        <w:rPr>
          <w:rFonts w:ascii="Times New Roman" w:eastAsia="宋体" w:hAnsi="Times New Roman"/>
          <w:b/>
          <w:bCs/>
          <w:sz w:val="21"/>
        </w:rPr>
      </w:pPr>
      <w:r w:rsidRPr="00B61054">
        <w:rPr>
          <w:rFonts w:ascii="Times New Roman" w:eastAsia="宋体" w:hAnsi="Times New Roman" w:hint="eastAsia"/>
          <w:b/>
          <w:bCs/>
          <w:sz w:val="21"/>
        </w:rPr>
        <w:t>正态性检验：</w:t>
      </w:r>
      <w:r w:rsidR="005A41B2" w:rsidRPr="005A41B2">
        <w:rPr>
          <w:rFonts w:ascii="Times New Roman" w:eastAsia="宋体" w:hAnsi="Times New Roman" w:hint="eastAsia"/>
          <w:sz w:val="21"/>
        </w:rPr>
        <w:t>经正态性检验后</w:t>
      </w:r>
      <w:r w:rsidR="005A41B2">
        <w:rPr>
          <w:rFonts w:ascii="Times New Roman" w:eastAsia="宋体" w:hAnsi="Times New Roman" w:hint="eastAsia"/>
          <w:sz w:val="21"/>
        </w:rPr>
        <w:t>，知</w:t>
      </w:r>
      <w:r w:rsidR="005A41B2">
        <w:rPr>
          <w:rFonts w:ascii="Times New Roman" w:eastAsia="宋体" w:hAnsi="Times New Roman" w:hint="eastAsia"/>
          <w:sz w:val="21"/>
        </w:rPr>
        <w:t>P=0.210&gt;0.05</w:t>
      </w:r>
      <w:r w:rsidR="005A41B2">
        <w:rPr>
          <w:rFonts w:ascii="Times New Roman" w:eastAsia="宋体" w:hAnsi="Times New Roman" w:hint="eastAsia"/>
          <w:sz w:val="21"/>
        </w:rPr>
        <w:t>，可以认为服从正态分布。</w:t>
      </w:r>
    </w:p>
    <w:p w14:paraId="6C582729" w14:textId="77777777" w:rsidR="005A41B2" w:rsidRDefault="005A41B2" w:rsidP="00B61054">
      <w:pPr>
        <w:rPr>
          <w:rFonts w:ascii="Times New Roman" w:eastAsia="宋体" w:hAnsi="Times New Roman"/>
          <w:b/>
          <w:bCs/>
          <w:sz w:val="21"/>
        </w:rPr>
      </w:pPr>
      <w:r w:rsidRPr="005A41B2">
        <w:rPr>
          <w:rFonts w:ascii="Times New Roman" w:eastAsia="宋体" w:hAnsi="Times New Roman"/>
          <w:b/>
          <w:bCs/>
          <w:noProof/>
          <w:sz w:val="21"/>
        </w:rPr>
        <w:drawing>
          <wp:inline distT="0" distB="0" distL="0" distR="0" wp14:anchorId="4182482E" wp14:editId="3E17E6DA">
            <wp:extent cx="5274310" cy="1530350"/>
            <wp:effectExtent l="0" t="0" r="2540" b="0"/>
            <wp:docPr id="1450636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6657" name=""/>
                    <pic:cNvPicPr/>
                  </pic:nvPicPr>
                  <pic:blipFill>
                    <a:blip r:embed="rId5"/>
                    <a:stretch>
                      <a:fillRect/>
                    </a:stretch>
                  </pic:blipFill>
                  <pic:spPr>
                    <a:xfrm>
                      <a:off x="0" y="0"/>
                      <a:ext cx="5274310" cy="1530350"/>
                    </a:xfrm>
                    <a:prstGeom prst="rect">
                      <a:avLst/>
                    </a:prstGeom>
                  </pic:spPr>
                </pic:pic>
              </a:graphicData>
            </a:graphic>
          </wp:inline>
        </w:drawing>
      </w:r>
      <w:r w:rsidRPr="005A41B2">
        <w:rPr>
          <w:rFonts w:ascii="Times New Roman" w:eastAsia="宋体" w:hAnsi="Times New Roman" w:hint="eastAsia"/>
          <w:b/>
          <w:bCs/>
          <w:sz w:val="21"/>
        </w:rPr>
        <w:t xml:space="preserve"> </w:t>
      </w:r>
    </w:p>
    <w:p w14:paraId="69EE8E7E" w14:textId="77777777" w:rsidR="005A41B2" w:rsidRDefault="005A41B2" w:rsidP="00B61054">
      <w:pPr>
        <w:rPr>
          <w:rFonts w:ascii="Times New Roman" w:eastAsia="宋体" w:hAnsi="Times New Roman"/>
          <w:b/>
          <w:bCs/>
          <w:sz w:val="21"/>
        </w:rPr>
      </w:pPr>
      <w:r>
        <w:rPr>
          <w:rFonts w:ascii="Times New Roman" w:eastAsia="宋体" w:hAnsi="Times New Roman" w:hint="eastAsia"/>
          <w:b/>
          <w:bCs/>
          <w:sz w:val="21"/>
        </w:rPr>
        <w:t>（二）建立检验假设，确定检验水平</w:t>
      </w:r>
    </w:p>
    <w:p w14:paraId="7A1CB73A" w14:textId="77777777" w:rsidR="005A41B2" w:rsidRPr="005A41B2" w:rsidRDefault="005A41B2" w:rsidP="005A41B2">
      <w:pPr>
        <w:rPr>
          <w:rFonts w:ascii="Times New Roman" w:eastAsia="宋体" w:hAnsi="Times New Roman"/>
          <w:sz w:val="21"/>
        </w:rPr>
      </w:pPr>
      <w:r w:rsidRPr="005A41B2">
        <w:rPr>
          <w:rFonts w:ascii="Times New Roman" w:eastAsia="宋体" w:hAnsi="Times New Roman"/>
          <w:sz w:val="21"/>
        </w:rPr>
        <w:t>H₀</w:t>
      </w:r>
      <w:r w:rsidRPr="005A41B2">
        <w:rPr>
          <w:rFonts w:ascii="Times New Roman" w:eastAsia="宋体" w:hAnsi="Times New Roman"/>
          <w:sz w:val="21"/>
        </w:rPr>
        <w:t>：</w:t>
      </w:r>
      <w:r w:rsidRPr="005A41B2">
        <w:rPr>
          <w:rFonts w:ascii="Times New Roman" w:eastAsia="宋体" w:hAnsi="Times New Roman"/>
          <w:sz w:val="21"/>
        </w:rPr>
        <w:t>μ = μ₀ = 72</w:t>
      </w:r>
      <w:r w:rsidRPr="005A41B2">
        <w:rPr>
          <w:rFonts w:ascii="Times New Roman" w:eastAsia="宋体" w:hAnsi="Times New Roman"/>
          <w:sz w:val="21"/>
        </w:rPr>
        <w:t>次</w:t>
      </w:r>
      <w:r w:rsidRPr="005A41B2">
        <w:rPr>
          <w:rFonts w:ascii="Times New Roman" w:eastAsia="宋体" w:hAnsi="Times New Roman"/>
          <w:sz w:val="21"/>
        </w:rPr>
        <w:t>/min</w:t>
      </w:r>
      <w:r w:rsidRPr="005A41B2">
        <w:rPr>
          <w:rFonts w:ascii="Times New Roman" w:eastAsia="宋体" w:hAnsi="Times New Roman"/>
          <w:sz w:val="21"/>
        </w:rPr>
        <w:t>，即该山区健康成年男子的脉搏均数与一般健康成年男子脉搏均数相同；</w:t>
      </w:r>
    </w:p>
    <w:p w14:paraId="545DF594" w14:textId="6F4661A4" w:rsidR="005A41B2" w:rsidRPr="005A41B2" w:rsidRDefault="005A41B2" w:rsidP="005A41B2">
      <w:pPr>
        <w:rPr>
          <w:rFonts w:ascii="Times New Roman" w:eastAsia="宋体" w:hAnsi="Times New Roman"/>
          <w:sz w:val="21"/>
        </w:rPr>
      </w:pPr>
      <w:r w:rsidRPr="005A41B2">
        <w:rPr>
          <w:rFonts w:ascii="Times New Roman" w:eastAsia="宋体" w:hAnsi="Times New Roman"/>
          <w:sz w:val="21"/>
        </w:rPr>
        <w:t>H₁</w:t>
      </w:r>
      <w:r w:rsidRPr="005A41B2">
        <w:rPr>
          <w:rFonts w:ascii="Times New Roman" w:eastAsia="宋体" w:hAnsi="Times New Roman"/>
          <w:sz w:val="21"/>
        </w:rPr>
        <w:t>：</w:t>
      </w:r>
      <w:r w:rsidRPr="005A41B2">
        <w:rPr>
          <w:rFonts w:ascii="Times New Roman" w:eastAsia="宋体" w:hAnsi="Times New Roman"/>
          <w:sz w:val="21"/>
        </w:rPr>
        <w:t>μ &gt; 72</w:t>
      </w:r>
      <w:r w:rsidRPr="005A41B2">
        <w:rPr>
          <w:rFonts w:ascii="Times New Roman" w:eastAsia="宋体" w:hAnsi="Times New Roman"/>
          <w:sz w:val="21"/>
        </w:rPr>
        <w:t>次</w:t>
      </w:r>
      <w:r w:rsidRPr="005A41B2">
        <w:rPr>
          <w:rFonts w:ascii="Times New Roman" w:eastAsia="宋体" w:hAnsi="Times New Roman"/>
          <w:sz w:val="21"/>
        </w:rPr>
        <w:t>/min</w:t>
      </w:r>
      <w:r w:rsidRPr="005A41B2">
        <w:rPr>
          <w:rFonts w:ascii="Times New Roman" w:eastAsia="宋体" w:hAnsi="Times New Roman"/>
          <w:sz w:val="21"/>
        </w:rPr>
        <w:t>，即该山区健康成年男子的脉搏均数高于一般健康成年男子脉搏均数；</w:t>
      </w:r>
    </w:p>
    <w:p w14:paraId="33A3133F" w14:textId="71846EBB" w:rsidR="005A41B2" w:rsidRPr="005A41B2" w:rsidRDefault="005A41B2" w:rsidP="005A41B2">
      <w:pPr>
        <w:rPr>
          <w:rFonts w:ascii="Times New Roman" w:eastAsia="宋体" w:hAnsi="Times New Roman"/>
          <w:sz w:val="21"/>
        </w:rPr>
      </w:pPr>
      <w:r w:rsidRPr="005A41B2">
        <w:rPr>
          <w:rFonts w:ascii="Times New Roman" w:eastAsia="宋体" w:hAnsi="Times New Roman"/>
          <w:sz w:val="21"/>
        </w:rPr>
        <w:t>α = 0.05</w:t>
      </w:r>
      <w:r w:rsidRPr="005A41B2">
        <w:rPr>
          <w:rFonts w:ascii="Times New Roman" w:eastAsia="宋体" w:hAnsi="Times New Roman"/>
          <w:sz w:val="21"/>
        </w:rPr>
        <w:t>（单侧检验</w:t>
      </w:r>
      <w:r>
        <w:rPr>
          <w:rFonts w:ascii="Times New Roman" w:eastAsia="宋体" w:hAnsi="Times New Roman" w:hint="eastAsia"/>
          <w:sz w:val="21"/>
        </w:rPr>
        <w:t>，</w:t>
      </w:r>
      <w:r w:rsidRPr="005A41B2">
        <w:rPr>
          <w:rFonts w:ascii="Times New Roman" w:eastAsia="宋体" w:hAnsi="Times New Roman" w:hint="eastAsia"/>
          <w:sz w:val="21"/>
        </w:rPr>
        <w:t>仅针对“山区男子脉搏高于一般人群”这一单侧假设进行验证</w:t>
      </w:r>
      <w:r w:rsidRPr="005A41B2">
        <w:rPr>
          <w:rFonts w:ascii="Times New Roman" w:eastAsia="宋体" w:hAnsi="Times New Roman"/>
          <w:sz w:val="21"/>
        </w:rPr>
        <w:t>）</w:t>
      </w:r>
    </w:p>
    <w:p w14:paraId="042F04BB" w14:textId="77777777" w:rsidR="00625BD3" w:rsidRDefault="005A41B2" w:rsidP="00B61054">
      <w:pPr>
        <w:rPr>
          <w:rFonts w:ascii="Times New Roman" w:eastAsia="宋体" w:hAnsi="Times New Roman"/>
          <w:b/>
          <w:bCs/>
          <w:sz w:val="21"/>
        </w:rPr>
      </w:pPr>
      <w:r>
        <w:rPr>
          <w:rFonts w:ascii="Times New Roman" w:eastAsia="宋体" w:hAnsi="Times New Roman" w:hint="eastAsia"/>
          <w:b/>
          <w:bCs/>
          <w:sz w:val="21"/>
        </w:rPr>
        <w:t>（三）计算检验统计量</w:t>
      </w:r>
    </w:p>
    <w:p w14:paraId="2FEA64BA" w14:textId="77777777" w:rsidR="001A2C58" w:rsidRDefault="001A2C58" w:rsidP="00B61054">
      <w:pPr>
        <w:rPr>
          <w:rFonts w:ascii="Times New Roman" w:eastAsia="宋体" w:hAnsi="Times New Roman"/>
          <w:b/>
          <w:bCs/>
          <w:sz w:val="21"/>
        </w:rPr>
      </w:pPr>
      <w:r>
        <w:rPr>
          <w:rFonts w:ascii="Times New Roman" w:eastAsia="宋体" w:hAnsi="Times New Roman" w:hint="eastAsia"/>
          <w:b/>
          <w:bCs/>
          <w:sz w:val="21"/>
        </w:rPr>
        <w:t>从题干中的数据可知：</w:t>
      </w:r>
    </w:p>
    <w:p w14:paraId="011909D2" w14:textId="06DF909B" w:rsidR="000B65DA" w:rsidRPr="001A2C58" w:rsidRDefault="001A2C58" w:rsidP="000B65DA">
      <w:pPr>
        <w:rPr>
          <w:rFonts w:ascii="Times New Roman" w:eastAsia="宋体" w:hAnsi="Times New Roman"/>
          <w:sz w:val="21"/>
        </w:rPr>
      </w:pPr>
      <w:r w:rsidRPr="001A2C58">
        <w:rPr>
          <w:rFonts w:ascii="Times New Roman" w:eastAsia="宋体" w:hAnsi="Times New Roman" w:hint="eastAsia"/>
          <w:sz w:val="21"/>
        </w:rPr>
        <w:t>t= (74.2-72)/(6.5/</w:t>
      </w:r>
      <w:r w:rsidRPr="001A2C58">
        <w:rPr>
          <w:rFonts w:ascii="Cambria Math" w:eastAsia="宋体" w:hAnsi="Cambria Math"/>
          <w:sz w:val="21"/>
        </w:rPr>
        <w:t>√</w:t>
      </w:r>
      <w:r w:rsidRPr="001A2C58">
        <w:rPr>
          <w:rFonts w:ascii="Times New Roman" w:eastAsia="宋体" w:hAnsi="Times New Roman" w:hint="eastAsia"/>
          <w:sz w:val="21"/>
        </w:rPr>
        <w:t>25)</w:t>
      </w:r>
      <w:r w:rsidRPr="001A2C58">
        <w:rPr>
          <w:rFonts w:hint="eastAsia"/>
        </w:rPr>
        <w:t xml:space="preserve"> </w:t>
      </w:r>
      <w:r w:rsidR="000B65DA" w:rsidRPr="001A2C58">
        <w:rPr>
          <w:rFonts w:ascii="Times New Roman" w:eastAsia="宋体" w:hAnsi="Times New Roman" w:hint="eastAsia"/>
          <w:sz w:val="21"/>
        </w:rPr>
        <w:t>≈</w:t>
      </w:r>
      <w:r w:rsidR="000B65DA" w:rsidRPr="001A2C58">
        <w:rPr>
          <w:rFonts w:ascii="Times New Roman" w:eastAsia="宋体" w:hAnsi="Times New Roman" w:hint="eastAsia"/>
          <w:sz w:val="21"/>
        </w:rPr>
        <w:t>1.69</w:t>
      </w:r>
      <w:r w:rsidR="000B65DA">
        <w:rPr>
          <w:rFonts w:ascii="Times New Roman" w:eastAsia="宋体" w:hAnsi="Times New Roman" w:hint="eastAsia"/>
          <w:sz w:val="21"/>
        </w:rPr>
        <w:t xml:space="preserve"> v=24</w:t>
      </w:r>
    </w:p>
    <w:p w14:paraId="2CF693F2" w14:textId="53D205D1" w:rsidR="000B65DA" w:rsidRDefault="001A2C58" w:rsidP="00B61054">
      <w:pPr>
        <w:rPr>
          <w:rFonts w:ascii="Times New Roman" w:eastAsia="宋体" w:hAnsi="Times New Roman"/>
          <w:b/>
          <w:bCs/>
          <w:sz w:val="21"/>
        </w:rPr>
      </w:pPr>
      <w:r>
        <w:rPr>
          <w:rFonts w:ascii="Times New Roman" w:eastAsia="宋体" w:hAnsi="Times New Roman" w:hint="eastAsia"/>
          <w:b/>
          <w:bCs/>
          <w:sz w:val="21"/>
        </w:rPr>
        <w:t>从</w:t>
      </w:r>
      <w:r>
        <w:rPr>
          <w:rFonts w:ascii="Times New Roman" w:eastAsia="宋体" w:hAnsi="Times New Roman" w:hint="eastAsia"/>
          <w:b/>
          <w:bCs/>
          <w:sz w:val="21"/>
        </w:rPr>
        <w:t>3-3 spss</w:t>
      </w:r>
      <w:r>
        <w:rPr>
          <w:rFonts w:ascii="Times New Roman" w:eastAsia="宋体" w:hAnsi="Times New Roman" w:hint="eastAsia"/>
          <w:b/>
          <w:bCs/>
          <w:sz w:val="21"/>
        </w:rPr>
        <w:t>数据库的信息可知：</w:t>
      </w:r>
    </w:p>
    <w:p w14:paraId="633C5509" w14:textId="541A63B5" w:rsidR="000B65DA" w:rsidRDefault="000D5C80" w:rsidP="00B61054">
      <w:pPr>
        <w:rPr>
          <w:rFonts w:ascii="Times New Roman" w:eastAsia="宋体" w:hAnsi="Times New Roman"/>
          <w:b/>
          <w:bCs/>
          <w:sz w:val="21"/>
        </w:rPr>
      </w:pPr>
      <w:r w:rsidRPr="000D5C80">
        <w:rPr>
          <w:rFonts w:ascii="Times New Roman" w:eastAsia="宋体" w:hAnsi="Times New Roman"/>
          <w:b/>
          <w:bCs/>
          <w:noProof/>
          <w:sz w:val="21"/>
        </w:rPr>
        <w:lastRenderedPageBreak/>
        <w:drawing>
          <wp:inline distT="0" distB="0" distL="0" distR="0" wp14:anchorId="13700C79" wp14:editId="577BB112">
            <wp:extent cx="5274310" cy="2461895"/>
            <wp:effectExtent l="0" t="0" r="2540" b="0"/>
            <wp:docPr id="826298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98751" name=""/>
                    <pic:cNvPicPr/>
                  </pic:nvPicPr>
                  <pic:blipFill>
                    <a:blip r:embed="rId6"/>
                    <a:stretch>
                      <a:fillRect/>
                    </a:stretch>
                  </pic:blipFill>
                  <pic:spPr>
                    <a:xfrm>
                      <a:off x="0" y="0"/>
                      <a:ext cx="5274310" cy="2461895"/>
                    </a:xfrm>
                    <a:prstGeom prst="rect">
                      <a:avLst/>
                    </a:prstGeom>
                  </pic:spPr>
                </pic:pic>
              </a:graphicData>
            </a:graphic>
          </wp:inline>
        </w:drawing>
      </w:r>
    </w:p>
    <w:p w14:paraId="37C4F527" w14:textId="13C2C940" w:rsidR="000D5C80" w:rsidRDefault="000D5C80" w:rsidP="00B61054">
      <w:pPr>
        <w:rPr>
          <w:rFonts w:ascii="Times New Roman" w:eastAsia="宋体" w:hAnsi="Times New Roman"/>
          <w:b/>
          <w:bCs/>
          <w:sz w:val="21"/>
        </w:rPr>
      </w:pPr>
      <w:r>
        <w:rPr>
          <w:rFonts w:ascii="Times New Roman" w:eastAsia="宋体" w:hAnsi="Times New Roman" w:hint="eastAsia"/>
          <w:b/>
          <w:bCs/>
          <w:sz w:val="21"/>
        </w:rPr>
        <w:t>单侧</w:t>
      </w:r>
      <w:bookmarkStart w:id="1" w:name="OLE_LINK2"/>
      <w:r w:rsidRPr="005A41B2">
        <w:rPr>
          <w:rFonts w:ascii="Times New Roman" w:eastAsia="宋体" w:hAnsi="Times New Roman"/>
          <w:sz w:val="21"/>
        </w:rPr>
        <w:t>α = 0.05</w:t>
      </w:r>
      <w:bookmarkEnd w:id="1"/>
      <w:r>
        <w:rPr>
          <w:rFonts w:ascii="Times New Roman" w:eastAsia="宋体" w:hAnsi="Times New Roman" w:hint="eastAsia"/>
          <w:sz w:val="21"/>
        </w:rPr>
        <w:t>，因而在</w:t>
      </w:r>
      <w:r>
        <w:rPr>
          <w:rFonts w:ascii="Times New Roman" w:eastAsia="宋体" w:hAnsi="Times New Roman" w:hint="eastAsia"/>
          <w:sz w:val="21"/>
        </w:rPr>
        <w:t>spss</w:t>
      </w:r>
      <w:r>
        <w:rPr>
          <w:rFonts w:ascii="Times New Roman" w:eastAsia="宋体" w:hAnsi="Times New Roman" w:hint="eastAsia"/>
          <w:sz w:val="21"/>
        </w:rPr>
        <w:t>统计时双侧取</w:t>
      </w:r>
      <w:r w:rsidRPr="005A41B2">
        <w:rPr>
          <w:rFonts w:ascii="Times New Roman" w:eastAsia="宋体" w:hAnsi="Times New Roman"/>
          <w:sz w:val="21"/>
        </w:rPr>
        <w:t>α = 0.</w:t>
      </w:r>
      <w:r>
        <w:rPr>
          <w:rFonts w:ascii="Times New Roman" w:eastAsia="宋体" w:hAnsi="Times New Roman" w:hint="eastAsia"/>
          <w:sz w:val="21"/>
        </w:rPr>
        <w:t>1</w:t>
      </w:r>
    </w:p>
    <w:p w14:paraId="7B243C84" w14:textId="0BFBA77C" w:rsidR="000B65DA" w:rsidRDefault="000D5C80" w:rsidP="00B61054">
      <w:pPr>
        <w:rPr>
          <w:rFonts w:ascii="Times New Roman" w:eastAsia="宋体" w:hAnsi="Times New Roman"/>
          <w:b/>
          <w:bCs/>
          <w:sz w:val="21"/>
        </w:rPr>
      </w:pPr>
      <w:r w:rsidRPr="000D5C80">
        <w:rPr>
          <w:rFonts w:ascii="Times New Roman" w:eastAsia="宋体" w:hAnsi="Times New Roman"/>
          <w:b/>
          <w:bCs/>
          <w:noProof/>
          <w:sz w:val="21"/>
        </w:rPr>
        <w:drawing>
          <wp:inline distT="0" distB="0" distL="0" distR="0" wp14:anchorId="505508E0" wp14:editId="43C44C65">
            <wp:extent cx="5274310" cy="1494155"/>
            <wp:effectExtent l="0" t="0" r="2540" b="0"/>
            <wp:docPr id="592760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0420" name=""/>
                    <pic:cNvPicPr/>
                  </pic:nvPicPr>
                  <pic:blipFill>
                    <a:blip r:embed="rId7"/>
                    <a:stretch>
                      <a:fillRect/>
                    </a:stretch>
                  </pic:blipFill>
                  <pic:spPr>
                    <a:xfrm>
                      <a:off x="0" y="0"/>
                      <a:ext cx="5274310" cy="1494155"/>
                    </a:xfrm>
                    <a:prstGeom prst="rect">
                      <a:avLst/>
                    </a:prstGeom>
                  </pic:spPr>
                </pic:pic>
              </a:graphicData>
            </a:graphic>
          </wp:inline>
        </w:drawing>
      </w:r>
    </w:p>
    <w:p w14:paraId="66B0AD7F" w14:textId="0C3DB675" w:rsidR="00FA0F9C" w:rsidRDefault="000D5C80" w:rsidP="00B61054">
      <w:pPr>
        <w:rPr>
          <w:rFonts w:ascii="Times New Roman" w:eastAsia="宋体" w:hAnsi="Times New Roman"/>
          <w:sz w:val="21"/>
        </w:rPr>
      </w:pPr>
      <w:r>
        <w:rPr>
          <w:rFonts w:ascii="Times New Roman" w:eastAsia="宋体" w:hAnsi="Times New Roman" w:hint="eastAsia"/>
          <w:sz w:val="21"/>
        </w:rPr>
        <w:t>t=0.414</w:t>
      </w:r>
      <w:r w:rsidR="00FA0F9C">
        <w:rPr>
          <w:rFonts w:ascii="Times New Roman" w:eastAsia="宋体" w:hAnsi="Times New Roman" w:hint="eastAsia"/>
          <w:sz w:val="21"/>
        </w:rPr>
        <w:t xml:space="preserve"> v=24</w:t>
      </w:r>
    </w:p>
    <w:p w14:paraId="72B24B8C" w14:textId="00DA4B04" w:rsidR="00FF14D0" w:rsidRPr="00FF14D0" w:rsidRDefault="00FF14D0" w:rsidP="00FF14D0">
      <w:pPr>
        <w:rPr>
          <w:rFonts w:ascii="Times New Roman" w:eastAsia="宋体" w:hAnsi="Times New Roman"/>
          <w:sz w:val="21"/>
        </w:rPr>
      </w:pPr>
      <w:r>
        <w:rPr>
          <w:rFonts w:ascii="Times New Roman" w:eastAsia="宋体" w:hAnsi="Times New Roman" w:hint="eastAsia"/>
          <w:sz w:val="21"/>
        </w:rPr>
        <w:t>|t|</w:t>
      </w:r>
      <w:r>
        <w:rPr>
          <w:rFonts w:ascii="Times New Roman" w:eastAsia="宋体" w:hAnsi="Times New Roman" w:hint="eastAsia"/>
          <w:sz w:val="21"/>
        </w:rPr>
        <w:t>取</w:t>
      </w:r>
      <w:r>
        <w:rPr>
          <w:rFonts w:ascii="Times New Roman" w:eastAsia="宋体" w:hAnsi="Times New Roman" w:hint="eastAsia"/>
          <w:sz w:val="21"/>
        </w:rPr>
        <w:t>1.69</w:t>
      </w:r>
      <w:r w:rsidR="000D5C80">
        <w:rPr>
          <w:rFonts w:ascii="Times New Roman" w:eastAsia="宋体" w:hAnsi="Times New Roman" w:hint="eastAsia"/>
          <w:sz w:val="21"/>
        </w:rPr>
        <w:t>或</w:t>
      </w:r>
      <w:r w:rsidR="000D5C80">
        <w:rPr>
          <w:rFonts w:ascii="Times New Roman" w:eastAsia="宋体" w:hAnsi="Times New Roman" w:hint="eastAsia"/>
          <w:sz w:val="21"/>
        </w:rPr>
        <w:t>0.414</w:t>
      </w:r>
      <w:r>
        <w:rPr>
          <w:rFonts w:ascii="Times New Roman" w:eastAsia="宋体" w:hAnsi="Times New Roman" w:hint="eastAsia"/>
          <w:sz w:val="21"/>
        </w:rPr>
        <w:t>，</w:t>
      </w:r>
      <w:r w:rsidRPr="00FF14D0">
        <w:rPr>
          <w:rFonts w:ascii="Times New Roman" w:eastAsia="宋体" w:hAnsi="Times New Roman" w:hint="eastAsia"/>
          <w:sz w:val="21"/>
        </w:rPr>
        <w:t>查</w:t>
      </w:r>
      <w:r w:rsidRPr="00FF14D0">
        <w:rPr>
          <w:rFonts w:ascii="Times New Roman" w:eastAsia="宋体" w:hAnsi="Times New Roman" w:hint="eastAsia"/>
          <w:sz w:val="21"/>
        </w:rPr>
        <w:t>t</w:t>
      </w:r>
      <w:r w:rsidRPr="00FF14D0">
        <w:rPr>
          <w:rFonts w:ascii="Times New Roman" w:eastAsia="宋体" w:hAnsi="Times New Roman" w:hint="eastAsia"/>
          <w:sz w:val="21"/>
        </w:rPr>
        <w:t>界值表（单侧），当</w:t>
      </w:r>
      <w:r w:rsidRPr="00FF14D0">
        <w:rPr>
          <w:rFonts w:ascii="Times New Roman" w:eastAsia="宋体" w:hAnsi="Times New Roman" w:hint="eastAsia"/>
          <w:sz w:val="21"/>
        </w:rPr>
        <w:t>df=24</w:t>
      </w:r>
      <w:r w:rsidRPr="00FF14D0">
        <w:rPr>
          <w:rFonts w:ascii="Times New Roman" w:eastAsia="宋体" w:hAnsi="Times New Roman" w:hint="eastAsia"/>
          <w:sz w:val="21"/>
        </w:rPr>
        <w:t>、</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时，对应的</w:t>
      </w:r>
      <w:r w:rsidRPr="00FF14D0">
        <w:rPr>
          <w:rFonts w:ascii="Times New Roman" w:eastAsia="宋体" w:hAnsi="Times New Roman" w:hint="eastAsia"/>
          <w:sz w:val="21"/>
        </w:rPr>
        <w:t>t</w:t>
      </w:r>
      <w:r w:rsidRPr="00FF14D0">
        <w:rPr>
          <w:rFonts w:ascii="Times New Roman" w:eastAsia="宋体" w:hAnsi="Times New Roman" w:hint="eastAsia"/>
          <w:sz w:val="21"/>
        </w:rPr>
        <w:t>界值为</w:t>
      </w:r>
      <w:r w:rsidRPr="00FF14D0">
        <w:rPr>
          <w:rFonts w:ascii="Times New Roman" w:eastAsia="宋体" w:hAnsi="Times New Roman" w:hint="eastAsia"/>
          <w:sz w:val="21"/>
        </w:rPr>
        <w:t>1.711</w:t>
      </w:r>
      <w:r>
        <w:rPr>
          <w:rFonts w:ascii="Times New Roman" w:eastAsia="宋体" w:hAnsi="Times New Roman" w:hint="eastAsia"/>
          <w:sz w:val="21"/>
        </w:rPr>
        <w:t>两者均</w:t>
      </w:r>
      <w:r w:rsidRPr="00FF14D0">
        <w:rPr>
          <w:rFonts w:ascii="Times New Roman" w:eastAsia="宋体" w:hAnsi="Times New Roman"/>
          <w:sz w:val="21"/>
        </w:rPr>
        <w:t>小于</w:t>
      </w:r>
      <w:r w:rsidRPr="00FF14D0">
        <w:rPr>
          <w:rFonts w:ascii="Times New Roman" w:eastAsia="宋体" w:hAnsi="Times New Roman"/>
          <w:sz w:val="21"/>
        </w:rPr>
        <w:t>t</w:t>
      </w:r>
      <w:r w:rsidRPr="00FF14D0">
        <w:rPr>
          <w:rFonts w:ascii="Times New Roman" w:eastAsia="宋体" w:hAnsi="Times New Roman"/>
          <w:sz w:val="21"/>
        </w:rPr>
        <w:t>界值</w:t>
      </w:r>
      <w:r w:rsidRPr="00FF14D0">
        <w:rPr>
          <w:rFonts w:ascii="Times New Roman" w:eastAsia="宋体" w:hAnsi="Times New Roman"/>
          <w:sz w:val="21"/>
        </w:rPr>
        <w:t>1.711</w:t>
      </w:r>
      <w:r w:rsidRPr="00FF14D0">
        <w:rPr>
          <w:rFonts w:ascii="Times New Roman" w:eastAsia="宋体" w:hAnsi="Times New Roman"/>
          <w:sz w:val="21"/>
        </w:rPr>
        <w:t>，即</w:t>
      </w:r>
      <w:r w:rsidRPr="00FF14D0">
        <w:rPr>
          <w:rFonts w:ascii="Times New Roman" w:eastAsia="宋体" w:hAnsi="Times New Roman"/>
          <w:sz w:val="21"/>
        </w:rPr>
        <w:t>t &lt; t₀.₀₅,₂₄</w:t>
      </w:r>
      <w:r w:rsidRPr="00FF14D0">
        <w:rPr>
          <w:rFonts w:ascii="Times New Roman" w:eastAsia="宋体" w:hAnsi="Times New Roman"/>
          <w:sz w:val="21"/>
        </w:rPr>
        <w:t>，因此单侧</w:t>
      </w:r>
      <w:r w:rsidRPr="00FF14D0">
        <w:rPr>
          <w:rFonts w:ascii="Times New Roman" w:eastAsia="宋体" w:hAnsi="Times New Roman"/>
          <w:sz w:val="21"/>
        </w:rPr>
        <w:t>P &gt; 0.05</w:t>
      </w:r>
      <w:r>
        <w:rPr>
          <w:rFonts w:ascii="Times New Roman" w:eastAsia="宋体" w:hAnsi="Times New Roman" w:hint="eastAsia"/>
          <w:sz w:val="21"/>
        </w:rPr>
        <w:t>。</w:t>
      </w:r>
      <w:r w:rsidRPr="00FF14D0">
        <w:rPr>
          <w:rFonts w:ascii="Times New Roman" w:eastAsia="宋体" w:hAnsi="Times New Roman"/>
          <w:sz w:val="21"/>
        </w:rPr>
        <w:t>按</w:t>
      </w:r>
      <w:r w:rsidRPr="00FF14D0">
        <w:rPr>
          <w:rFonts w:ascii="Times New Roman" w:eastAsia="宋体" w:hAnsi="Times New Roman"/>
          <w:sz w:val="21"/>
        </w:rPr>
        <w:t>α=0.05</w:t>
      </w:r>
      <w:r w:rsidRPr="00FF14D0">
        <w:rPr>
          <w:rFonts w:ascii="Times New Roman" w:eastAsia="宋体" w:hAnsi="Times New Roman"/>
          <w:sz w:val="21"/>
        </w:rPr>
        <w:t>的检验水准，不拒绝</w:t>
      </w:r>
      <w:r w:rsidRPr="00FF14D0">
        <w:rPr>
          <w:rFonts w:ascii="Times New Roman" w:eastAsia="宋体" w:hAnsi="Times New Roman"/>
          <w:sz w:val="21"/>
        </w:rPr>
        <w:t>H₀</w:t>
      </w:r>
      <w:r w:rsidRPr="00FF14D0">
        <w:rPr>
          <w:rFonts w:ascii="Times New Roman" w:eastAsia="宋体" w:hAnsi="Times New Roman"/>
          <w:sz w:val="21"/>
        </w:rPr>
        <w:t>，差异无统计学意义。</w:t>
      </w:r>
    </w:p>
    <w:p w14:paraId="110541CD" w14:textId="77777777" w:rsidR="00FF14D0" w:rsidRDefault="00FF14D0" w:rsidP="00FF14D0">
      <w:pPr>
        <w:rPr>
          <w:rFonts w:ascii="Times New Roman" w:eastAsia="宋体" w:hAnsi="Times New Roman"/>
          <w:sz w:val="21"/>
        </w:rPr>
      </w:pPr>
      <w:r w:rsidRPr="00FF14D0">
        <w:rPr>
          <w:rFonts w:ascii="Times New Roman" w:eastAsia="宋体" w:hAnsi="Times New Roman" w:hint="eastAsia"/>
          <w:b/>
          <w:bCs/>
          <w:sz w:val="21"/>
        </w:rPr>
        <w:t>（四）结论</w:t>
      </w:r>
    </w:p>
    <w:p w14:paraId="285F8A3D" w14:textId="77777777" w:rsidR="00A561DF" w:rsidRDefault="00FF14D0" w:rsidP="00FF14D0">
      <w:pPr>
        <w:rPr>
          <w:rFonts w:ascii="Times New Roman" w:eastAsia="宋体" w:hAnsi="Times New Roman"/>
          <w:sz w:val="21"/>
        </w:rPr>
      </w:pPr>
      <w:r w:rsidRPr="00FF14D0">
        <w:rPr>
          <w:rFonts w:ascii="Times New Roman" w:eastAsia="宋体" w:hAnsi="Times New Roman" w:hint="eastAsia"/>
          <w:sz w:val="21"/>
        </w:rPr>
        <w:t>在</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的检验水准下，尚不能认为该山区健康成年男子的脉搏均数高于一般健康成年男子的脉搏均数。</w:t>
      </w:r>
    </w:p>
    <w:p w14:paraId="64F190B5" w14:textId="77777777" w:rsidR="00A561DF" w:rsidRDefault="00A561DF" w:rsidP="00FF14D0">
      <w:pPr>
        <w:rPr>
          <w:rFonts w:ascii="Times New Roman" w:eastAsia="宋体" w:hAnsi="Times New Roman"/>
          <w:sz w:val="21"/>
        </w:rPr>
      </w:pPr>
    </w:p>
    <w:p w14:paraId="25AE2250" w14:textId="77777777" w:rsidR="00A561DF" w:rsidRPr="0088307C" w:rsidRDefault="00A561DF" w:rsidP="00FF14D0">
      <w:pPr>
        <w:rPr>
          <w:rFonts w:ascii="Times New Roman" w:eastAsia="宋体" w:hAnsi="Times New Roman"/>
          <w:b/>
          <w:bCs/>
          <w:sz w:val="21"/>
        </w:rPr>
      </w:pPr>
      <w:r w:rsidRPr="0088307C">
        <w:rPr>
          <w:rFonts w:ascii="Times New Roman" w:eastAsia="宋体" w:hAnsi="Times New Roman" w:hint="eastAsia"/>
          <w:b/>
          <w:bCs/>
          <w:sz w:val="21"/>
        </w:rPr>
        <w:t xml:space="preserve">3-4 </w:t>
      </w:r>
      <w:r w:rsidRPr="0088307C">
        <w:rPr>
          <w:rFonts w:ascii="Times New Roman" w:eastAsia="宋体" w:hAnsi="Times New Roman" w:hint="eastAsia"/>
          <w:b/>
          <w:bCs/>
          <w:sz w:val="21"/>
        </w:rPr>
        <w:t>为</w:t>
      </w:r>
      <w:proofErr w:type="gramStart"/>
      <w:r w:rsidRPr="0088307C">
        <w:rPr>
          <w:rFonts w:ascii="Times New Roman" w:eastAsia="宋体" w:hAnsi="Times New Roman" w:hint="eastAsia"/>
          <w:b/>
          <w:bCs/>
          <w:sz w:val="21"/>
        </w:rPr>
        <w:t>了解双源</w:t>
      </w:r>
      <w:proofErr w:type="gramEnd"/>
      <w:r w:rsidRPr="0088307C">
        <w:rPr>
          <w:rFonts w:ascii="Times New Roman" w:eastAsia="宋体" w:hAnsi="Times New Roman" w:hint="eastAsia"/>
          <w:b/>
          <w:bCs/>
          <w:sz w:val="21"/>
        </w:rPr>
        <w:t>CT</w:t>
      </w:r>
      <w:r w:rsidRPr="0088307C">
        <w:rPr>
          <w:rFonts w:ascii="Times New Roman" w:eastAsia="宋体" w:hAnsi="Times New Roman" w:hint="eastAsia"/>
          <w:b/>
          <w:bCs/>
          <w:sz w:val="21"/>
        </w:rPr>
        <w:t>冠状动脉造影和超声心动图检验两种方法测定心脏病患者左室舒张末容积（</w:t>
      </w:r>
      <w:r w:rsidRPr="0088307C">
        <w:rPr>
          <w:rFonts w:ascii="Times New Roman" w:eastAsia="宋体" w:hAnsi="Times New Roman" w:hint="eastAsia"/>
          <w:b/>
          <w:bCs/>
          <w:sz w:val="21"/>
        </w:rPr>
        <w:t>EDV, ml</w:t>
      </w:r>
      <w:r w:rsidRPr="0088307C">
        <w:rPr>
          <w:rFonts w:ascii="Times New Roman" w:eastAsia="宋体" w:hAnsi="Times New Roman" w:hint="eastAsia"/>
          <w:b/>
          <w:bCs/>
          <w:sz w:val="21"/>
        </w:rPr>
        <w:t>）的差别，某医院收集心脏病患者</w:t>
      </w:r>
      <w:r w:rsidRPr="0088307C">
        <w:rPr>
          <w:rFonts w:ascii="Times New Roman" w:eastAsia="宋体" w:hAnsi="Times New Roman" w:hint="eastAsia"/>
          <w:b/>
          <w:bCs/>
          <w:sz w:val="21"/>
        </w:rPr>
        <w:t>12</w:t>
      </w:r>
      <w:r w:rsidRPr="0088307C">
        <w:rPr>
          <w:rFonts w:ascii="Times New Roman" w:eastAsia="宋体" w:hAnsi="Times New Roman" w:hint="eastAsia"/>
          <w:b/>
          <w:bCs/>
          <w:sz w:val="21"/>
        </w:rPr>
        <w:t>例，同时分别用两种监测方法测得其</w:t>
      </w:r>
      <w:r w:rsidRPr="0088307C">
        <w:rPr>
          <w:rFonts w:ascii="Times New Roman" w:eastAsia="宋体" w:hAnsi="Times New Roman" w:hint="eastAsia"/>
          <w:b/>
          <w:bCs/>
          <w:sz w:val="21"/>
        </w:rPr>
        <w:t>EDV</w:t>
      </w:r>
      <w:r w:rsidRPr="0088307C">
        <w:rPr>
          <w:rFonts w:ascii="Times New Roman" w:eastAsia="宋体" w:hAnsi="Times New Roman" w:hint="eastAsia"/>
          <w:b/>
          <w:bCs/>
          <w:sz w:val="21"/>
        </w:rPr>
        <w:t>的大小如表</w:t>
      </w:r>
      <w:r w:rsidRPr="0088307C">
        <w:rPr>
          <w:rFonts w:ascii="Times New Roman" w:eastAsia="宋体" w:hAnsi="Times New Roman" w:hint="eastAsia"/>
          <w:b/>
          <w:bCs/>
          <w:sz w:val="21"/>
        </w:rPr>
        <w:t>3-11</w:t>
      </w:r>
      <w:r w:rsidRPr="0088307C">
        <w:rPr>
          <w:rFonts w:ascii="Times New Roman" w:eastAsia="宋体" w:hAnsi="Times New Roman" w:hint="eastAsia"/>
          <w:b/>
          <w:bCs/>
          <w:sz w:val="21"/>
        </w:rPr>
        <w:t>所示。</w:t>
      </w:r>
      <w:proofErr w:type="gramStart"/>
      <w:r w:rsidRPr="0088307C">
        <w:rPr>
          <w:rFonts w:ascii="Times New Roman" w:eastAsia="宋体" w:hAnsi="Times New Roman" w:hint="eastAsia"/>
          <w:b/>
          <w:bCs/>
          <w:sz w:val="21"/>
        </w:rPr>
        <w:t>问两种</w:t>
      </w:r>
      <w:proofErr w:type="gramEnd"/>
      <w:r w:rsidRPr="0088307C">
        <w:rPr>
          <w:rFonts w:ascii="Times New Roman" w:eastAsia="宋体" w:hAnsi="Times New Roman" w:hint="eastAsia"/>
          <w:b/>
          <w:bCs/>
          <w:sz w:val="21"/>
        </w:rPr>
        <w:t>检验方法的检测结果是否不同。</w:t>
      </w:r>
    </w:p>
    <w:p w14:paraId="21F4CBD2" w14:textId="5F62971C" w:rsidR="00A561DF" w:rsidRPr="00474AB5" w:rsidRDefault="00215C6C" w:rsidP="00FF14D0">
      <w:pPr>
        <w:rPr>
          <w:rFonts w:ascii="Times New Roman" w:eastAsia="宋体" w:hAnsi="Times New Roman"/>
          <w:b/>
          <w:bCs/>
          <w:sz w:val="21"/>
        </w:rPr>
      </w:pPr>
      <w:r w:rsidRPr="00474AB5">
        <w:rPr>
          <w:rFonts w:ascii="Times New Roman" w:eastAsia="宋体" w:hAnsi="Times New Roman" w:hint="eastAsia"/>
          <w:b/>
          <w:bCs/>
          <w:sz w:val="21"/>
        </w:rPr>
        <w:t>（一）数据录入</w:t>
      </w:r>
    </w:p>
    <w:p w14:paraId="4348BEB7" w14:textId="13252FFB" w:rsidR="00474AB5" w:rsidRDefault="00474AB5" w:rsidP="00FF14D0">
      <w:pPr>
        <w:rPr>
          <w:rFonts w:ascii="Times New Roman" w:eastAsia="宋体" w:hAnsi="Times New Roman"/>
          <w:sz w:val="21"/>
        </w:rPr>
      </w:pPr>
      <w:r w:rsidRPr="00474AB5">
        <w:rPr>
          <w:rFonts w:ascii="Times New Roman" w:eastAsia="宋体" w:hAnsi="Times New Roman"/>
          <w:noProof/>
          <w:sz w:val="21"/>
        </w:rPr>
        <w:lastRenderedPageBreak/>
        <w:drawing>
          <wp:inline distT="0" distB="0" distL="0" distR="0" wp14:anchorId="14AE66BC" wp14:editId="0F08F65B">
            <wp:extent cx="2319338" cy="3211778"/>
            <wp:effectExtent l="0" t="0" r="5080" b="8255"/>
            <wp:docPr id="358758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8410" name=""/>
                    <pic:cNvPicPr/>
                  </pic:nvPicPr>
                  <pic:blipFill>
                    <a:blip r:embed="rId8"/>
                    <a:stretch>
                      <a:fillRect/>
                    </a:stretch>
                  </pic:blipFill>
                  <pic:spPr>
                    <a:xfrm>
                      <a:off x="0" y="0"/>
                      <a:ext cx="2323024" cy="3216883"/>
                    </a:xfrm>
                    <a:prstGeom prst="rect">
                      <a:avLst/>
                    </a:prstGeom>
                  </pic:spPr>
                </pic:pic>
              </a:graphicData>
            </a:graphic>
          </wp:inline>
        </w:drawing>
      </w:r>
    </w:p>
    <w:p w14:paraId="545CA393" w14:textId="06CB401D" w:rsidR="00474AB5" w:rsidRDefault="00474AB5" w:rsidP="00FF14D0">
      <w:pPr>
        <w:rPr>
          <w:rFonts w:ascii="Times New Roman" w:eastAsia="宋体" w:hAnsi="Times New Roman"/>
          <w:sz w:val="21"/>
        </w:rPr>
      </w:pPr>
      <w:r w:rsidRPr="00474AB5">
        <w:rPr>
          <w:rFonts w:ascii="Times New Roman" w:eastAsia="宋体" w:hAnsi="Times New Roman"/>
          <w:noProof/>
          <w:sz w:val="21"/>
        </w:rPr>
        <w:drawing>
          <wp:inline distT="0" distB="0" distL="0" distR="0" wp14:anchorId="3E674B90" wp14:editId="3973F66B">
            <wp:extent cx="5274310" cy="1027430"/>
            <wp:effectExtent l="0" t="0" r="2540" b="1270"/>
            <wp:docPr id="1000564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4527" name=""/>
                    <pic:cNvPicPr/>
                  </pic:nvPicPr>
                  <pic:blipFill>
                    <a:blip r:embed="rId9"/>
                    <a:stretch>
                      <a:fillRect/>
                    </a:stretch>
                  </pic:blipFill>
                  <pic:spPr>
                    <a:xfrm>
                      <a:off x="0" y="0"/>
                      <a:ext cx="5274310" cy="1027430"/>
                    </a:xfrm>
                    <a:prstGeom prst="rect">
                      <a:avLst/>
                    </a:prstGeom>
                  </pic:spPr>
                </pic:pic>
              </a:graphicData>
            </a:graphic>
          </wp:inline>
        </w:drawing>
      </w:r>
    </w:p>
    <w:p w14:paraId="540614EB" w14:textId="30F81D1E" w:rsidR="00215C6C" w:rsidRDefault="00474AB5" w:rsidP="00FF14D0">
      <w:pPr>
        <w:rPr>
          <w:rFonts w:ascii="Times New Roman" w:eastAsia="宋体" w:hAnsi="Times New Roman"/>
          <w:sz w:val="21"/>
        </w:rPr>
      </w:pPr>
      <w:r>
        <w:rPr>
          <w:rFonts w:ascii="Times New Roman" w:eastAsia="宋体" w:hAnsi="Times New Roman" w:hint="eastAsia"/>
          <w:sz w:val="21"/>
        </w:rPr>
        <w:t>详</w:t>
      </w:r>
      <w:r w:rsidR="00215C6C">
        <w:rPr>
          <w:rFonts w:ascii="Times New Roman" w:eastAsia="宋体" w:hAnsi="Times New Roman" w:hint="eastAsia"/>
          <w:sz w:val="21"/>
        </w:rPr>
        <w:t>见附件</w:t>
      </w:r>
    </w:p>
    <w:p w14:paraId="64D782C4" w14:textId="4E7A991C" w:rsidR="00A561DF" w:rsidRDefault="00474AB5" w:rsidP="00FF14D0">
      <w:pPr>
        <w:rPr>
          <w:rFonts w:ascii="Times New Roman" w:eastAsia="宋体" w:hAnsi="Times New Roman"/>
          <w:b/>
          <w:bCs/>
          <w:sz w:val="21"/>
        </w:rPr>
      </w:pPr>
      <w:r w:rsidRPr="00474AB5">
        <w:rPr>
          <w:rFonts w:ascii="Times New Roman" w:eastAsia="宋体" w:hAnsi="Times New Roman" w:hint="eastAsia"/>
          <w:b/>
          <w:bCs/>
          <w:sz w:val="21"/>
        </w:rPr>
        <w:t>（二）检验设计</w:t>
      </w:r>
    </w:p>
    <w:p w14:paraId="3CC7F1F6" w14:textId="2F4995F6" w:rsidR="0000370F" w:rsidRDefault="0000370F" w:rsidP="0000370F">
      <w:pPr>
        <w:ind w:firstLineChars="200" w:firstLine="420"/>
        <w:rPr>
          <w:rFonts w:ascii="Times New Roman" w:eastAsia="宋体" w:hAnsi="Times New Roman"/>
          <w:sz w:val="21"/>
        </w:rPr>
      </w:pPr>
      <w:r>
        <w:rPr>
          <w:rFonts w:ascii="Times New Roman" w:eastAsia="宋体" w:hAnsi="Times New Roman" w:hint="eastAsia"/>
          <w:sz w:val="21"/>
        </w:rPr>
        <w:t>该题可</w:t>
      </w:r>
      <w:r w:rsidR="0052294E">
        <w:rPr>
          <w:rFonts w:ascii="Times New Roman" w:eastAsia="宋体" w:hAnsi="Times New Roman" w:hint="eastAsia"/>
          <w:sz w:val="21"/>
        </w:rPr>
        <w:t>视为</w:t>
      </w:r>
      <w:r>
        <w:rPr>
          <w:rFonts w:ascii="Times New Roman" w:eastAsia="宋体" w:hAnsi="Times New Roman" w:hint="eastAsia"/>
          <w:sz w:val="21"/>
        </w:rPr>
        <w:t>比较</w:t>
      </w:r>
      <w:r w:rsidR="00C97671" w:rsidRPr="00C97671">
        <w:rPr>
          <w:rFonts w:ascii="Times New Roman" w:eastAsia="宋体" w:hAnsi="Times New Roman" w:hint="eastAsia"/>
          <w:b/>
          <w:bCs/>
          <w:sz w:val="21"/>
        </w:rPr>
        <w:t>同一样品</w:t>
      </w:r>
      <w:r w:rsidR="00C97671">
        <w:rPr>
          <w:rFonts w:ascii="Times New Roman" w:eastAsia="宋体" w:hAnsi="Times New Roman" w:hint="eastAsia"/>
          <w:sz w:val="21"/>
        </w:rPr>
        <w:t>在</w:t>
      </w:r>
      <w:r>
        <w:rPr>
          <w:rFonts w:ascii="Times New Roman" w:eastAsia="宋体" w:hAnsi="Times New Roman" w:hint="eastAsia"/>
          <w:sz w:val="21"/>
        </w:rPr>
        <w:t>两种不同处理方式下测量结果的均值是否存在显著差异，在通过</w:t>
      </w:r>
      <w:r w:rsidRPr="00B61054">
        <w:rPr>
          <w:rFonts w:ascii="Times New Roman" w:eastAsia="宋体" w:hAnsi="Times New Roman" w:hint="eastAsia"/>
          <w:b/>
          <w:bCs/>
          <w:sz w:val="21"/>
        </w:rPr>
        <w:t>正态性检验</w:t>
      </w:r>
      <w:r>
        <w:rPr>
          <w:rFonts w:ascii="Times New Roman" w:eastAsia="宋体" w:hAnsi="Times New Roman" w:hint="eastAsia"/>
          <w:sz w:val="21"/>
        </w:rPr>
        <w:t>确认</w:t>
      </w:r>
      <w:r w:rsidR="00D20775">
        <w:rPr>
          <w:rFonts w:ascii="Times New Roman" w:eastAsia="宋体" w:hAnsi="Times New Roman" w:hint="eastAsia"/>
          <w:sz w:val="21"/>
        </w:rPr>
        <w:t>每一位患者两种方法结果的差值（</w:t>
      </w:r>
      <w:r w:rsidR="00D20775">
        <w:rPr>
          <w:rFonts w:ascii="Times New Roman" w:eastAsia="宋体" w:hAnsi="Times New Roman" w:hint="eastAsia"/>
          <w:sz w:val="21"/>
        </w:rPr>
        <w:t>d</w:t>
      </w:r>
      <w:r w:rsidR="00D20775">
        <w:rPr>
          <w:rFonts w:ascii="Times New Roman" w:eastAsia="宋体" w:hAnsi="Times New Roman" w:hint="eastAsia"/>
          <w:sz w:val="21"/>
        </w:rPr>
        <w:t>）</w:t>
      </w:r>
      <w:r w:rsidRPr="00B61054">
        <w:rPr>
          <w:rFonts w:ascii="Times New Roman" w:eastAsia="宋体" w:hAnsi="Times New Roman" w:hint="eastAsia"/>
          <w:sz w:val="21"/>
        </w:rPr>
        <w:t>服从正态分布（或近似正态分布）</w:t>
      </w:r>
      <w:r>
        <w:rPr>
          <w:rFonts w:ascii="Times New Roman" w:eastAsia="宋体" w:hAnsi="Times New Roman" w:hint="eastAsia"/>
          <w:sz w:val="21"/>
        </w:rPr>
        <w:t>后，可使用</w:t>
      </w:r>
      <w:r w:rsidR="00C97671">
        <w:rPr>
          <w:rFonts w:ascii="Times New Roman" w:eastAsia="宋体" w:hAnsi="Times New Roman" w:hint="eastAsia"/>
          <w:b/>
          <w:bCs/>
          <w:sz w:val="21"/>
        </w:rPr>
        <w:t>配对</w:t>
      </w:r>
      <w:r w:rsidRPr="00B61054">
        <w:rPr>
          <w:rFonts w:ascii="Times New Roman" w:eastAsia="宋体" w:hAnsi="Times New Roman" w:hint="eastAsia"/>
          <w:b/>
          <w:bCs/>
          <w:sz w:val="21"/>
        </w:rPr>
        <w:t>t</w:t>
      </w:r>
      <w:r w:rsidRPr="00B61054">
        <w:rPr>
          <w:rFonts w:ascii="Times New Roman" w:eastAsia="宋体" w:hAnsi="Times New Roman" w:hint="eastAsia"/>
          <w:b/>
          <w:bCs/>
          <w:sz w:val="21"/>
        </w:rPr>
        <w:t>检验</w:t>
      </w:r>
      <w:r>
        <w:rPr>
          <w:rFonts w:ascii="Times New Roman" w:eastAsia="宋体" w:hAnsi="Times New Roman" w:hint="eastAsia"/>
          <w:sz w:val="21"/>
        </w:rPr>
        <w:t>。</w:t>
      </w:r>
      <w:r w:rsidR="00901A7B">
        <w:rPr>
          <w:rFonts w:ascii="Times New Roman" w:eastAsia="宋体" w:hAnsi="Times New Roman" w:hint="eastAsia"/>
          <w:sz w:val="21"/>
        </w:rPr>
        <w:t>由于不涉及两组独立样本的方差比较，无需方差齐检验。</w:t>
      </w:r>
    </w:p>
    <w:p w14:paraId="3E147C86" w14:textId="26E50FD7" w:rsidR="0052294E" w:rsidRDefault="00901A7B" w:rsidP="0052294E">
      <w:pPr>
        <w:ind w:firstLineChars="200" w:firstLine="420"/>
        <w:rPr>
          <w:rFonts w:ascii="Times New Roman" w:eastAsia="宋体" w:hAnsi="Times New Roman"/>
          <w:sz w:val="21"/>
        </w:rPr>
      </w:pPr>
      <w:r w:rsidRPr="00901A7B">
        <w:rPr>
          <w:rFonts w:ascii="Times New Roman" w:eastAsia="宋体" w:hAnsi="Times New Roman"/>
          <w:noProof/>
          <w:sz w:val="21"/>
        </w:rPr>
        <w:drawing>
          <wp:inline distT="0" distB="0" distL="0" distR="0" wp14:anchorId="5C7A9E6B" wp14:editId="3EFE7D46">
            <wp:extent cx="2133600" cy="2361705"/>
            <wp:effectExtent l="0" t="0" r="0" b="635"/>
            <wp:docPr id="1532834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34074" name=""/>
                    <pic:cNvPicPr/>
                  </pic:nvPicPr>
                  <pic:blipFill>
                    <a:blip r:embed="rId10"/>
                    <a:stretch>
                      <a:fillRect/>
                    </a:stretch>
                  </pic:blipFill>
                  <pic:spPr>
                    <a:xfrm>
                      <a:off x="0" y="0"/>
                      <a:ext cx="2137339" cy="2365843"/>
                    </a:xfrm>
                    <a:prstGeom prst="rect">
                      <a:avLst/>
                    </a:prstGeom>
                  </pic:spPr>
                </pic:pic>
              </a:graphicData>
            </a:graphic>
          </wp:inline>
        </w:drawing>
      </w:r>
      <w:r>
        <w:rPr>
          <w:rFonts w:ascii="Times New Roman" w:eastAsia="宋体" w:hAnsi="Times New Roman" w:hint="eastAsia"/>
          <w:sz w:val="21"/>
        </w:rPr>
        <w:t>重新录入数据后计算差值</w:t>
      </w:r>
      <w:r>
        <w:rPr>
          <w:rFonts w:ascii="Times New Roman" w:eastAsia="宋体" w:hAnsi="Times New Roman" w:hint="eastAsia"/>
          <w:sz w:val="21"/>
        </w:rPr>
        <w:t>d</w:t>
      </w:r>
    </w:p>
    <w:p w14:paraId="7F27EA6E" w14:textId="502E36B8" w:rsidR="00901A7B" w:rsidRDefault="00901A7B" w:rsidP="0052294E">
      <w:pPr>
        <w:ind w:firstLineChars="200" w:firstLine="420"/>
        <w:rPr>
          <w:rFonts w:ascii="Times New Roman" w:eastAsia="宋体" w:hAnsi="Times New Roman"/>
          <w:sz w:val="21"/>
        </w:rPr>
      </w:pPr>
      <w:r w:rsidRPr="00901A7B">
        <w:rPr>
          <w:rFonts w:ascii="Times New Roman" w:eastAsia="宋体" w:hAnsi="Times New Roman"/>
          <w:noProof/>
          <w:sz w:val="21"/>
        </w:rPr>
        <w:lastRenderedPageBreak/>
        <w:drawing>
          <wp:inline distT="0" distB="0" distL="0" distR="0" wp14:anchorId="17F60823" wp14:editId="50597A32">
            <wp:extent cx="5274310" cy="1848485"/>
            <wp:effectExtent l="0" t="0" r="2540" b="0"/>
            <wp:docPr id="687776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76824" name=""/>
                    <pic:cNvPicPr/>
                  </pic:nvPicPr>
                  <pic:blipFill>
                    <a:blip r:embed="rId11"/>
                    <a:stretch>
                      <a:fillRect/>
                    </a:stretch>
                  </pic:blipFill>
                  <pic:spPr>
                    <a:xfrm>
                      <a:off x="0" y="0"/>
                      <a:ext cx="5274310" cy="1848485"/>
                    </a:xfrm>
                    <a:prstGeom prst="rect">
                      <a:avLst/>
                    </a:prstGeom>
                  </pic:spPr>
                </pic:pic>
              </a:graphicData>
            </a:graphic>
          </wp:inline>
        </w:drawing>
      </w:r>
    </w:p>
    <w:p w14:paraId="1AB1F87B" w14:textId="5748A11F" w:rsidR="008B03C3" w:rsidRDefault="008B03C3" w:rsidP="0052294E">
      <w:pPr>
        <w:ind w:firstLineChars="200" w:firstLine="420"/>
        <w:rPr>
          <w:rFonts w:ascii="Times New Roman" w:eastAsia="宋体" w:hAnsi="Times New Roman"/>
          <w:sz w:val="21"/>
        </w:rPr>
      </w:pPr>
      <w:r>
        <w:rPr>
          <w:rFonts w:ascii="Times New Roman" w:eastAsia="宋体" w:hAnsi="Times New Roman" w:hint="eastAsia"/>
          <w:sz w:val="21"/>
        </w:rPr>
        <w:t>差值（</w:t>
      </w:r>
      <w:r>
        <w:rPr>
          <w:rFonts w:ascii="Times New Roman" w:eastAsia="宋体" w:hAnsi="Times New Roman" w:hint="eastAsia"/>
          <w:sz w:val="21"/>
        </w:rPr>
        <w:t>d</w:t>
      </w:r>
      <w:r>
        <w:rPr>
          <w:rFonts w:ascii="Times New Roman" w:eastAsia="宋体" w:hAnsi="Times New Roman" w:hint="eastAsia"/>
          <w:sz w:val="21"/>
        </w:rPr>
        <w:t>），</w:t>
      </w:r>
      <w:r>
        <w:rPr>
          <w:rFonts w:ascii="Times New Roman" w:eastAsia="宋体" w:hAnsi="Times New Roman" w:hint="eastAsia"/>
          <w:sz w:val="21"/>
        </w:rPr>
        <w:t>P=0.696&gt;0.05</w:t>
      </w:r>
      <w:r>
        <w:rPr>
          <w:rFonts w:ascii="Times New Roman" w:eastAsia="宋体" w:hAnsi="Times New Roman" w:hint="eastAsia"/>
          <w:sz w:val="21"/>
        </w:rPr>
        <w:t>，服从正态分布，可使用配对</w:t>
      </w:r>
      <w:r>
        <w:rPr>
          <w:rFonts w:ascii="Times New Roman" w:eastAsia="宋体" w:hAnsi="Times New Roman" w:hint="eastAsia"/>
          <w:sz w:val="21"/>
        </w:rPr>
        <w:t>t</w:t>
      </w:r>
      <w:r>
        <w:rPr>
          <w:rFonts w:ascii="Times New Roman" w:eastAsia="宋体" w:hAnsi="Times New Roman" w:hint="eastAsia"/>
          <w:sz w:val="21"/>
        </w:rPr>
        <w:t>检验</w:t>
      </w:r>
    </w:p>
    <w:p w14:paraId="71768D6B" w14:textId="134DA295" w:rsidR="004B3F8E" w:rsidRPr="004B3F8E" w:rsidRDefault="008B03C3" w:rsidP="004B3F8E">
      <w:pPr>
        <w:rPr>
          <w:rFonts w:ascii="Times New Roman" w:eastAsia="宋体" w:hAnsi="Times New Roman"/>
          <w:b/>
          <w:bCs/>
          <w:sz w:val="21"/>
        </w:rPr>
      </w:pPr>
      <w:r w:rsidRPr="004B3F8E">
        <w:rPr>
          <w:rFonts w:ascii="Times New Roman" w:eastAsia="宋体" w:hAnsi="Times New Roman" w:hint="eastAsia"/>
          <w:b/>
          <w:bCs/>
          <w:sz w:val="21"/>
        </w:rPr>
        <w:t>（三）</w:t>
      </w:r>
      <w:r w:rsidR="004B3F8E" w:rsidRPr="004B3F8E">
        <w:rPr>
          <w:rFonts w:ascii="Times New Roman" w:eastAsia="宋体" w:hAnsi="Times New Roman" w:hint="eastAsia"/>
          <w:b/>
          <w:bCs/>
          <w:sz w:val="21"/>
        </w:rPr>
        <w:t>建立检验假设，确定检验水平</w:t>
      </w:r>
    </w:p>
    <w:p w14:paraId="324B3022" w14:textId="77777777" w:rsidR="004B3F8E" w:rsidRDefault="004B3F8E" w:rsidP="004B3F8E">
      <w:pPr>
        <w:rPr>
          <w:rFonts w:ascii="Times New Roman" w:eastAsia="宋体" w:hAnsi="Times New Roman"/>
          <w:sz w:val="21"/>
        </w:rPr>
      </w:pPr>
      <w:r w:rsidRPr="005A41B2">
        <w:rPr>
          <w:rFonts w:ascii="Times New Roman" w:eastAsia="宋体" w:hAnsi="Times New Roman"/>
          <w:sz w:val="21"/>
        </w:rPr>
        <w:t>H₀</w:t>
      </w:r>
      <w:r w:rsidRPr="005A41B2">
        <w:rPr>
          <w:rFonts w:ascii="Times New Roman" w:eastAsia="宋体" w:hAnsi="Times New Roman"/>
          <w:sz w:val="21"/>
        </w:rPr>
        <w:t>：</w:t>
      </w:r>
      <w:r w:rsidRPr="004B3F8E">
        <w:rPr>
          <w:rFonts w:ascii="Times New Roman" w:eastAsia="宋体" w:hAnsi="Times New Roman" w:hint="eastAsia"/>
          <w:sz w:val="21"/>
        </w:rPr>
        <w:t>两种方法检测结果的均值差值为</w:t>
      </w:r>
      <w:r w:rsidRPr="004B3F8E">
        <w:rPr>
          <w:rFonts w:ascii="Times New Roman" w:eastAsia="宋体" w:hAnsi="Times New Roman" w:hint="eastAsia"/>
          <w:sz w:val="21"/>
        </w:rPr>
        <w:t xml:space="preserve"> 0</w:t>
      </w:r>
      <w:r>
        <w:rPr>
          <w:rFonts w:ascii="Times New Roman" w:eastAsia="宋体" w:hAnsi="Times New Roman" w:hint="eastAsia"/>
          <w:sz w:val="21"/>
        </w:rPr>
        <w:t>，</w:t>
      </w:r>
      <w:r w:rsidRPr="004B3F8E">
        <w:rPr>
          <w:rFonts w:ascii="Times New Roman" w:eastAsia="宋体" w:hAnsi="Times New Roman" w:hint="eastAsia"/>
          <w:sz w:val="21"/>
        </w:rPr>
        <w:t>无差异</w:t>
      </w:r>
      <w:r>
        <w:rPr>
          <w:rFonts w:ascii="Times New Roman" w:eastAsia="宋体" w:hAnsi="Times New Roman" w:hint="eastAsia"/>
          <w:sz w:val="21"/>
        </w:rPr>
        <w:t>。</w:t>
      </w:r>
    </w:p>
    <w:p w14:paraId="28771FDA" w14:textId="239BF246" w:rsidR="004B3F8E" w:rsidRPr="005A41B2" w:rsidRDefault="004B3F8E" w:rsidP="004B3F8E">
      <w:pPr>
        <w:rPr>
          <w:rFonts w:ascii="Times New Roman" w:eastAsia="宋体" w:hAnsi="Times New Roman"/>
          <w:sz w:val="21"/>
        </w:rPr>
      </w:pPr>
      <w:r w:rsidRPr="005A41B2">
        <w:rPr>
          <w:rFonts w:ascii="Times New Roman" w:eastAsia="宋体" w:hAnsi="Times New Roman"/>
          <w:sz w:val="21"/>
        </w:rPr>
        <w:t>H₁</w:t>
      </w:r>
      <w:r w:rsidRPr="005A41B2">
        <w:rPr>
          <w:rFonts w:ascii="Times New Roman" w:eastAsia="宋体" w:hAnsi="Times New Roman"/>
          <w:sz w:val="21"/>
        </w:rPr>
        <w:t>：</w:t>
      </w:r>
      <w:r w:rsidRPr="004B3F8E">
        <w:rPr>
          <w:rFonts w:ascii="Times New Roman" w:eastAsia="宋体" w:hAnsi="Times New Roman" w:hint="eastAsia"/>
          <w:sz w:val="21"/>
        </w:rPr>
        <w:t>两种方法检测结果的均值差值不为</w:t>
      </w:r>
      <w:r w:rsidRPr="004B3F8E">
        <w:rPr>
          <w:rFonts w:ascii="Times New Roman" w:eastAsia="宋体" w:hAnsi="Times New Roman" w:hint="eastAsia"/>
          <w:sz w:val="21"/>
        </w:rPr>
        <w:t xml:space="preserve"> 0</w:t>
      </w:r>
      <w:r w:rsidRPr="004B3F8E">
        <w:rPr>
          <w:rFonts w:ascii="Times New Roman" w:eastAsia="宋体" w:hAnsi="Times New Roman" w:hint="eastAsia"/>
          <w:sz w:val="21"/>
        </w:rPr>
        <w:t>，有差异。</w:t>
      </w:r>
    </w:p>
    <w:p w14:paraId="7D0DC017" w14:textId="3F3E3F7B" w:rsidR="004B3F8E" w:rsidRPr="005A41B2" w:rsidRDefault="004B3F8E" w:rsidP="004B3F8E">
      <w:pPr>
        <w:rPr>
          <w:rFonts w:ascii="Times New Roman" w:eastAsia="宋体" w:hAnsi="Times New Roman"/>
          <w:sz w:val="21"/>
        </w:rPr>
      </w:pPr>
      <w:r w:rsidRPr="005A41B2">
        <w:rPr>
          <w:rFonts w:ascii="Times New Roman" w:eastAsia="宋体" w:hAnsi="Times New Roman"/>
          <w:sz w:val="21"/>
        </w:rPr>
        <w:t>α = 0.05</w:t>
      </w:r>
      <w:r w:rsidRPr="005A41B2">
        <w:rPr>
          <w:rFonts w:ascii="Times New Roman" w:eastAsia="宋体" w:hAnsi="Times New Roman"/>
          <w:sz w:val="21"/>
        </w:rPr>
        <w:t>（</w:t>
      </w:r>
      <w:r>
        <w:rPr>
          <w:rFonts w:ascii="Times New Roman" w:eastAsia="宋体" w:hAnsi="Times New Roman" w:hint="eastAsia"/>
          <w:sz w:val="21"/>
        </w:rPr>
        <w:t>双侧检验</w:t>
      </w:r>
      <w:r w:rsidRPr="005A41B2">
        <w:rPr>
          <w:rFonts w:ascii="Times New Roman" w:eastAsia="宋体" w:hAnsi="Times New Roman"/>
          <w:sz w:val="21"/>
        </w:rPr>
        <w:t>）</w:t>
      </w:r>
    </w:p>
    <w:p w14:paraId="2621DC17" w14:textId="68CD4E4A" w:rsidR="002F4DD1" w:rsidRDefault="002F4DD1" w:rsidP="002F4DD1">
      <w:pPr>
        <w:rPr>
          <w:rFonts w:ascii="Times New Roman" w:eastAsia="宋体" w:hAnsi="Times New Roman"/>
          <w:b/>
          <w:bCs/>
          <w:sz w:val="21"/>
        </w:rPr>
      </w:pPr>
      <w:r>
        <w:rPr>
          <w:rFonts w:ascii="Times New Roman" w:eastAsia="宋体" w:hAnsi="Times New Roman" w:hint="eastAsia"/>
          <w:b/>
          <w:bCs/>
          <w:sz w:val="21"/>
        </w:rPr>
        <w:t>（四）计算检验统计量</w:t>
      </w:r>
    </w:p>
    <w:p w14:paraId="51540A28" w14:textId="6FC5FAB0" w:rsidR="008B03C3" w:rsidRDefault="002F4DD1" w:rsidP="008B03C3">
      <w:pPr>
        <w:rPr>
          <w:rFonts w:ascii="Times New Roman" w:eastAsia="宋体" w:hAnsi="Times New Roman"/>
          <w:sz w:val="21"/>
        </w:rPr>
      </w:pPr>
      <w:r w:rsidRPr="002F4DD1">
        <w:rPr>
          <w:rFonts w:ascii="Times New Roman" w:eastAsia="宋体" w:hAnsi="Times New Roman"/>
          <w:noProof/>
          <w:sz w:val="21"/>
        </w:rPr>
        <w:drawing>
          <wp:inline distT="0" distB="0" distL="0" distR="0" wp14:anchorId="192F1BF7" wp14:editId="5FBB4B65">
            <wp:extent cx="5274310" cy="935990"/>
            <wp:effectExtent l="0" t="0" r="2540" b="0"/>
            <wp:docPr id="886393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93860" name=""/>
                    <pic:cNvPicPr/>
                  </pic:nvPicPr>
                  <pic:blipFill>
                    <a:blip r:embed="rId12"/>
                    <a:stretch>
                      <a:fillRect/>
                    </a:stretch>
                  </pic:blipFill>
                  <pic:spPr>
                    <a:xfrm>
                      <a:off x="0" y="0"/>
                      <a:ext cx="5274310" cy="935990"/>
                    </a:xfrm>
                    <a:prstGeom prst="rect">
                      <a:avLst/>
                    </a:prstGeom>
                  </pic:spPr>
                </pic:pic>
              </a:graphicData>
            </a:graphic>
          </wp:inline>
        </w:drawing>
      </w:r>
    </w:p>
    <w:p w14:paraId="023D3547" w14:textId="107744D9" w:rsidR="002F4DD1" w:rsidRDefault="002F4DD1" w:rsidP="008B03C3">
      <w:pPr>
        <w:rPr>
          <w:rFonts w:ascii="Times New Roman" w:eastAsia="宋体" w:hAnsi="Times New Roman"/>
          <w:sz w:val="21"/>
        </w:rPr>
      </w:pPr>
      <w:r>
        <w:rPr>
          <w:rFonts w:ascii="Times New Roman" w:eastAsia="宋体" w:hAnsi="Times New Roman" w:hint="eastAsia"/>
          <w:sz w:val="21"/>
        </w:rPr>
        <w:t>t= 25.661</w:t>
      </w:r>
      <w:r>
        <w:rPr>
          <w:rFonts w:ascii="Times New Roman" w:eastAsia="宋体" w:hAnsi="Times New Roman" w:hint="eastAsia"/>
          <w:sz w:val="21"/>
        </w:rPr>
        <w:t>，</w:t>
      </w:r>
      <w:r w:rsidRPr="00FF14D0">
        <w:rPr>
          <w:rFonts w:ascii="Times New Roman" w:eastAsia="宋体" w:hAnsi="Times New Roman" w:hint="eastAsia"/>
          <w:sz w:val="21"/>
        </w:rPr>
        <w:t>查</w:t>
      </w:r>
      <w:r w:rsidRPr="00FF14D0">
        <w:rPr>
          <w:rFonts w:ascii="Times New Roman" w:eastAsia="宋体" w:hAnsi="Times New Roman" w:hint="eastAsia"/>
          <w:sz w:val="21"/>
        </w:rPr>
        <w:t>t</w:t>
      </w:r>
      <w:r w:rsidRPr="00FF14D0">
        <w:rPr>
          <w:rFonts w:ascii="Times New Roman" w:eastAsia="宋体" w:hAnsi="Times New Roman" w:hint="eastAsia"/>
          <w:sz w:val="21"/>
        </w:rPr>
        <w:t>界</w:t>
      </w:r>
      <w:proofErr w:type="gramStart"/>
      <w:r w:rsidRPr="00FF14D0">
        <w:rPr>
          <w:rFonts w:ascii="Times New Roman" w:eastAsia="宋体" w:hAnsi="Times New Roman" w:hint="eastAsia"/>
          <w:sz w:val="21"/>
        </w:rPr>
        <w:t>值表当</w:t>
      </w:r>
      <w:proofErr w:type="gramEnd"/>
      <w:r w:rsidRPr="00FF14D0">
        <w:rPr>
          <w:rFonts w:ascii="Times New Roman" w:eastAsia="宋体" w:hAnsi="Times New Roman" w:hint="eastAsia"/>
          <w:sz w:val="21"/>
        </w:rPr>
        <w:t>df=</w:t>
      </w:r>
      <w:r>
        <w:rPr>
          <w:rFonts w:ascii="Times New Roman" w:eastAsia="宋体" w:hAnsi="Times New Roman" w:hint="eastAsia"/>
          <w:sz w:val="21"/>
        </w:rPr>
        <w:t>11</w:t>
      </w:r>
      <w:r w:rsidRPr="00FF14D0">
        <w:rPr>
          <w:rFonts w:ascii="Times New Roman" w:eastAsia="宋体" w:hAnsi="Times New Roman" w:hint="eastAsia"/>
          <w:sz w:val="21"/>
        </w:rPr>
        <w:t>、</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时，对应的</w:t>
      </w:r>
      <w:r w:rsidRPr="00FF14D0">
        <w:rPr>
          <w:rFonts w:ascii="Times New Roman" w:eastAsia="宋体" w:hAnsi="Times New Roman" w:hint="eastAsia"/>
          <w:sz w:val="21"/>
        </w:rPr>
        <w:t>t</w:t>
      </w:r>
      <w:r w:rsidRPr="00FF14D0">
        <w:rPr>
          <w:rFonts w:ascii="Times New Roman" w:eastAsia="宋体" w:hAnsi="Times New Roman" w:hint="eastAsia"/>
          <w:sz w:val="21"/>
        </w:rPr>
        <w:t>界值为</w:t>
      </w:r>
      <w:r>
        <w:rPr>
          <w:rFonts w:ascii="Times New Roman" w:eastAsia="宋体" w:hAnsi="Times New Roman" w:hint="eastAsia"/>
          <w:sz w:val="21"/>
        </w:rPr>
        <w:t>2.201</w:t>
      </w:r>
      <w:r w:rsidR="00EF59A4">
        <w:rPr>
          <w:rFonts w:ascii="Times New Roman" w:eastAsia="宋体" w:hAnsi="Times New Roman" w:hint="eastAsia"/>
          <w:sz w:val="21"/>
        </w:rPr>
        <w:t>，</w:t>
      </w:r>
      <w:r w:rsidR="00EF59A4">
        <w:rPr>
          <w:rFonts w:ascii="Times New Roman" w:eastAsia="宋体" w:hAnsi="Times New Roman" w:hint="eastAsia"/>
          <w:sz w:val="21"/>
        </w:rPr>
        <w:t>P</w:t>
      </w:r>
      <w:r w:rsidR="00EF59A4">
        <w:rPr>
          <w:rFonts w:ascii="Times New Roman" w:eastAsia="宋体" w:hAnsi="Times New Roman" w:hint="eastAsia"/>
          <w:sz w:val="21"/>
        </w:rPr>
        <w:t>远远小于</w:t>
      </w:r>
      <w:r w:rsidR="00EF59A4">
        <w:rPr>
          <w:rFonts w:ascii="Times New Roman" w:eastAsia="宋体" w:hAnsi="Times New Roman" w:hint="eastAsia"/>
          <w:sz w:val="21"/>
        </w:rPr>
        <w:t>0.05</w:t>
      </w:r>
      <w:r w:rsidR="00EF59A4">
        <w:rPr>
          <w:rFonts w:ascii="Times New Roman" w:eastAsia="宋体" w:hAnsi="Times New Roman" w:hint="eastAsia"/>
          <w:sz w:val="21"/>
        </w:rPr>
        <w:t>，所以拒绝</w:t>
      </w:r>
      <w:r w:rsidR="00EF59A4" w:rsidRPr="005A41B2">
        <w:rPr>
          <w:rFonts w:ascii="Times New Roman" w:eastAsia="宋体" w:hAnsi="Times New Roman"/>
          <w:sz w:val="21"/>
        </w:rPr>
        <w:t>H₀</w:t>
      </w:r>
      <w:r w:rsidR="00EF59A4">
        <w:rPr>
          <w:rFonts w:ascii="Times New Roman" w:eastAsia="宋体" w:hAnsi="Times New Roman" w:hint="eastAsia"/>
          <w:sz w:val="21"/>
        </w:rPr>
        <w:t>，接受</w:t>
      </w:r>
      <w:r w:rsidR="00EF59A4" w:rsidRPr="005A41B2">
        <w:rPr>
          <w:rFonts w:ascii="Times New Roman" w:eastAsia="宋体" w:hAnsi="Times New Roman"/>
          <w:sz w:val="21"/>
        </w:rPr>
        <w:t>H₁</w:t>
      </w:r>
    </w:p>
    <w:p w14:paraId="6C2F50BA" w14:textId="09AB61B2" w:rsidR="00EF59A4" w:rsidRDefault="00EF59A4" w:rsidP="00EF59A4">
      <w:pPr>
        <w:rPr>
          <w:rFonts w:ascii="Times New Roman" w:eastAsia="宋体" w:hAnsi="Times New Roman"/>
          <w:b/>
          <w:bCs/>
          <w:sz w:val="21"/>
        </w:rPr>
      </w:pPr>
      <w:r w:rsidRPr="00474AB5">
        <w:rPr>
          <w:rFonts w:ascii="Times New Roman" w:eastAsia="宋体" w:hAnsi="Times New Roman" w:hint="eastAsia"/>
          <w:b/>
          <w:bCs/>
          <w:sz w:val="21"/>
        </w:rPr>
        <w:t>（</w:t>
      </w:r>
      <w:r>
        <w:rPr>
          <w:rFonts w:ascii="Times New Roman" w:eastAsia="宋体" w:hAnsi="Times New Roman" w:hint="eastAsia"/>
          <w:b/>
          <w:bCs/>
          <w:sz w:val="21"/>
        </w:rPr>
        <w:t>五</w:t>
      </w:r>
      <w:r w:rsidRPr="00474AB5">
        <w:rPr>
          <w:rFonts w:ascii="Times New Roman" w:eastAsia="宋体" w:hAnsi="Times New Roman" w:hint="eastAsia"/>
          <w:b/>
          <w:bCs/>
          <w:sz w:val="21"/>
        </w:rPr>
        <w:t>）</w:t>
      </w:r>
      <w:r>
        <w:rPr>
          <w:rFonts w:ascii="Times New Roman" w:eastAsia="宋体" w:hAnsi="Times New Roman" w:hint="eastAsia"/>
          <w:b/>
          <w:bCs/>
          <w:sz w:val="21"/>
        </w:rPr>
        <w:t>结论</w:t>
      </w:r>
    </w:p>
    <w:p w14:paraId="5B46F420" w14:textId="49CF9F84" w:rsidR="00EF59A4" w:rsidRDefault="00EF59A4" w:rsidP="00FF14D0">
      <w:pPr>
        <w:rPr>
          <w:rFonts w:ascii="Times New Roman" w:eastAsia="宋体" w:hAnsi="Times New Roman"/>
          <w:sz w:val="21"/>
        </w:rPr>
      </w:pPr>
      <w:r w:rsidRPr="00FF14D0">
        <w:rPr>
          <w:rFonts w:ascii="Times New Roman" w:eastAsia="宋体" w:hAnsi="Times New Roman" w:hint="eastAsia"/>
          <w:sz w:val="21"/>
        </w:rPr>
        <w:t>在</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的检验水准下，</w:t>
      </w:r>
      <w:r>
        <w:rPr>
          <w:rFonts w:ascii="Times New Roman" w:eastAsia="宋体" w:hAnsi="Times New Roman" w:hint="eastAsia"/>
          <w:sz w:val="21"/>
        </w:rPr>
        <w:t>两种检验方法的检测结果存在不同。</w:t>
      </w:r>
    </w:p>
    <w:p w14:paraId="5263A9EF" w14:textId="77777777" w:rsidR="0088307C" w:rsidRDefault="0088307C" w:rsidP="00FF14D0">
      <w:pPr>
        <w:rPr>
          <w:rFonts w:ascii="Times New Roman" w:eastAsia="宋体" w:hAnsi="Times New Roman"/>
          <w:sz w:val="21"/>
        </w:rPr>
      </w:pPr>
    </w:p>
    <w:p w14:paraId="0B55B544" w14:textId="124AD12A" w:rsidR="00A561DF" w:rsidRPr="0088307C" w:rsidRDefault="00A561DF" w:rsidP="00FF14D0">
      <w:pPr>
        <w:rPr>
          <w:rFonts w:ascii="Times New Roman" w:eastAsia="宋体" w:hAnsi="Times New Roman"/>
          <w:b/>
          <w:bCs/>
          <w:sz w:val="21"/>
        </w:rPr>
      </w:pPr>
      <w:r w:rsidRPr="0088307C">
        <w:rPr>
          <w:rFonts w:ascii="Times New Roman" w:eastAsia="宋体" w:hAnsi="Times New Roman" w:hint="eastAsia"/>
          <w:b/>
          <w:bCs/>
          <w:sz w:val="21"/>
        </w:rPr>
        <w:t>3-5</w:t>
      </w:r>
      <w:r w:rsidRPr="0088307C">
        <w:rPr>
          <w:rFonts w:ascii="Times New Roman" w:eastAsia="宋体" w:hAnsi="Times New Roman" w:hint="eastAsia"/>
          <w:b/>
          <w:bCs/>
          <w:sz w:val="21"/>
        </w:rPr>
        <w:t>某医生研究野木瓜用于手术后的镇痛疗效，以哌替啶作为对照，观察两药的镇痛时间（</w:t>
      </w:r>
      <w:r w:rsidRPr="0088307C">
        <w:rPr>
          <w:rFonts w:ascii="Times New Roman" w:eastAsia="宋体" w:hAnsi="Times New Roman" w:hint="eastAsia"/>
          <w:b/>
          <w:bCs/>
          <w:sz w:val="21"/>
        </w:rPr>
        <w:t>h</w:t>
      </w:r>
      <w:r w:rsidRPr="0088307C">
        <w:rPr>
          <w:rFonts w:ascii="Times New Roman" w:eastAsia="宋体" w:hAnsi="Times New Roman" w:hint="eastAsia"/>
          <w:b/>
          <w:bCs/>
          <w:sz w:val="21"/>
        </w:rPr>
        <w:t>），得到表</w:t>
      </w:r>
      <w:r w:rsidRPr="0088307C">
        <w:rPr>
          <w:rFonts w:ascii="Times New Roman" w:eastAsia="宋体" w:hAnsi="Times New Roman" w:hint="eastAsia"/>
          <w:b/>
          <w:bCs/>
          <w:sz w:val="21"/>
        </w:rPr>
        <w:t>3-12</w:t>
      </w:r>
      <w:r w:rsidRPr="0088307C">
        <w:rPr>
          <w:rFonts w:ascii="Times New Roman" w:eastAsia="宋体" w:hAnsi="Times New Roman" w:hint="eastAsia"/>
          <w:b/>
          <w:bCs/>
          <w:sz w:val="21"/>
        </w:rPr>
        <w:t>结果。</w:t>
      </w:r>
      <w:proofErr w:type="gramStart"/>
      <w:r w:rsidRPr="0088307C">
        <w:rPr>
          <w:rFonts w:ascii="Times New Roman" w:eastAsia="宋体" w:hAnsi="Times New Roman" w:hint="eastAsia"/>
          <w:b/>
          <w:bCs/>
          <w:sz w:val="21"/>
        </w:rPr>
        <w:t>问野木瓜</w:t>
      </w:r>
      <w:proofErr w:type="gramEnd"/>
      <w:r w:rsidRPr="0088307C">
        <w:rPr>
          <w:rFonts w:ascii="Times New Roman" w:eastAsia="宋体" w:hAnsi="Times New Roman" w:hint="eastAsia"/>
          <w:b/>
          <w:bCs/>
          <w:sz w:val="21"/>
        </w:rPr>
        <w:t>与哌替啶的术后平均镇痛时间是否不同？</w:t>
      </w:r>
    </w:p>
    <w:p w14:paraId="2E11B358" w14:textId="77777777" w:rsidR="00C95331" w:rsidRDefault="00490D3E" w:rsidP="00FF14D0">
      <w:pPr>
        <w:rPr>
          <w:rFonts w:ascii="Times New Roman" w:eastAsia="宋体" w:hAnsi="Times New Roman"/>
          <w:b/>
          <w:bCs/>
          <w:sz w:val="21"/>
        </w:rPr>
      </w:pPr>
      <w:r w:rsidRPr="005A41B2">
        <w:rPr>
          <w:rFonts w:ascii="Times New Roman" w:eastAsia="宋体" w:hAnsi="Times New Roman" w:hint="eastAsia"/>
          <w:b/>
          <w:bCs/>
          <w:sz w:val="21"/>
        </w:rPr>
        <w:t>（一）检验设计</w:t>
      </w:r>
    </w:p>
    <w:p w14:paraId="7C5C6B88" w14:textId="77777777" w:rsidR="0088307C" w:rsidRDefault="00C95331" w:rsidP="00C95331">
      <w:pPr>
        <w:ind w:firstLineChars="200" w:firstLine="420"/>
        <w:rPr>
          <w:rFonts w:ascii="Times New Roman" w:eastAsia="宋体" w:hAnsi="Times New Roman"/>
          <w:sz w:val="21"/>
        </w:rPr>
      </w:pPr>
      <w:r>
        <w:rPr>
          <w:rFonts w:ascii="Times New Roman" w:eastAsia="宋体" w:hAnsi="Times New Roman" w:hint="eastAsia"/>
          <w:sz w:val="21"/>
        </w:rPr>
        <w:t>该题可视为比较两</w:t>
      </w:r>
      <w:r w:rsidR="0088307C">
        <w:rPr>
          <w:rFonts w:ascii="Times New Roman" w:eastAsia="宋体" w:hAnsi="Times New Roman" w:hint="eastAsia"/>
          <w:sz w:val="21"/>
        </w:rPr>
        <w:t>个不同组别的连续性指标（阵痛时间）的结果在均值是否存在显著差异，在确认两个样本各自的</w:t>
      </w:r>
      <w:proofErr w:type="gramStart"/>
      <w:r w:rsidR="0088307C">
        <w:rPr>
          <w:rFonts w:ascii="Times New Roman" w:eastAsia="宋体" w:hAnsi="Times New Roman" w:hint="eastAsia"/>
          <w:sz w:val="21"/>
        </w:rPr>
        <w:t>正态性和</w:t>
      </w:r>
      <w:proofErr w:type="gramEnd"/>
      <w:r w:rsidR="0088307C">
        <w:rPr>
          <w:rFonts w:ascii="Times New Roman" w:eastAsia="宋体" w:hAnsi="Times New Roman" w:hint="eastAsia"/>
          <w:sz w:val="21"/>
        </w:rPr>
        <w:t>方差齐性的前提下，可使用</w:t>
      </w:r>
      <w:proofErr w:type="gramStart"/>
      <w:r w:rsidR="0088307C" w:rsidRPr="00D32E47">
        <w:rPr>
          <w:rFonts w:ascii="Times New Roman" w:eastAsia="宋体" w:hAnsi="Times New Roman" w:hint="eastAsia"/>
          <w:b/>
          <w:bCs/>
          <w:sz w:val="21"/>
        </w:rPr>
        <w:t>两独立</w:t>
      </w:r>
      <w:proofErr w:type="gramEnd"/>
      <w:r w:rsidR="0088307C" w:rsidRPr="00D32E47">
        <w:rPr>
          <w:rFonts w:ascii="Times New Roman" w:eastAsia="宋体" w:hAnsi="Times New Roman" w:hint="eastAsia"/>
          <w:b/>
          <w:bCs/>
          <w:sz w:val="21"/>
        </w:rPr>
        <w:t>样本</w:t>
      </w:r>
      <w:r w:rsidR="0088307C" w:rsidRPr="00D32E47">
        <w:rPr>
          <w:rFonts w:ascii="Times New Roman" w:eastAsia="宋体" w:hAnsi="Times New Roman" w:hint="eastAsia"/>
          <w:b/>
          <w:bCs/>
          <w:sz w:val="21"/>
        </w:rPr>
        <w:t>t</w:t>
      </w:r>
      <w:r w:rsidR="0088307C" w:rsidRPr="00D32E47">
        <w:rPr>
          <w:rFonts w:ascii="Times New Roman" w:eastAsia="宋体" w:hAnsi="Times New Roman" w:hint="eastAsia"/>
          <w:b/>
          <w:bCs/>
          <w:sz w:val="21"/>
        </w:rPr>
        <w:t>检验</w:t>
      </w:r>
      <w:r w:rsidR="0088307C">
        <w:rPr>
          <w:rFonts w:ascii="Times New Roman" w:eastAsia="宋体" w:hAnsi="Times New Roman" w:hint="eastAsia"/>
          <w:sz w:val="21"/>
        </w:rPr>
        <w:t>。</w:t>
      </w:r>
    </w:p>
    <w:p w14:paraId="0E9508B7" w14:textId="18C14E7E" w:rsidR="0088307C" w:rsidRDefault="0088307C" w:rsidP="0088307C">
      <w:pPr>
        <w:rPr>
          <w:rFonts w:ascii="Times New Roman" w:eastAsia="宋体" w:hAnsi="Times New Roman"/>
          <w:b/>
          <w:bCs/>
          <w:sz w:val="21"/>
        </w:rPr>
      </w:pPr>
      <w:r w:rsidRPr="0088307C">
        <w:rPr>
          <w:rFonts w:ascii="Times New Roman" w:eastAsia="宋体" w:hAnsi="Times New Roman" w:hint="eastAsia"/>
          <w:b/>
          <w:bCs/>
          <w:sz w:val="21"/>
        </w:rPr>
        <w:t>正态性检验：</w:t>
      </w:r>
      <w:r w:rsidRPr="005A41B2">
        <w:rPr>
          <w:rFonts w:ascii="Times New Roman" w:eastAsia="宋体" w:hAnsi="Times New Roman" w:hint="eastAsia"/>
          <w:sz w:val="21"/>
        </w:rPr>
        <w:t>经正态性检验后</w:t>
      </w:r>
      <w:r>
        <w:rPr>
          <w:rFonts w:ascii="Times New Roman" w:eastAsia="宋体" w:hAnsi="Times New Roman" w:hint="eastAsia"/>
          <w:sz w:val="21"/>
        </w:rPr>
        <w:t>，</w:t>
      </w:r>
      <w:proofErr w:type="gramStart"/>
      <w:r>
        <w:rPr>
          <w:rFonts w:ascii="Times New Roman" w:eastAsia="宋体" w:hAnsi="Times New Roman" w:hint="eastAsia"/>
          <w:sz w:val="21"/>
        </w:rPr>
        <w:t>知野木瓜</w:t>
      </w:r>
      <w:proofErr w:type="gramEnd"/>
      <w:r>
        <w:rPr>
          <w:rFonts w:ascii="Times New Roman" w:eastAsia="宋体" w:hAnsi="Times New Roman" w:hint="eastAsia"/>
          <w:sz w:val="21"/>
        </w:rPr>
        <w:t>组</w:t>
      </w:r>
      <w:r>
        <w:rPr>
          <w:rFonts w:ascii="Times New Roman" w:eastAsia="宋体" w:hAnsi="Times New Roman" w:hint="eastAsia"/>
          <w:sz w:val="21"/>
        </w:rPr>
        <w:t>P=0.327&gt;0.05</w:t>
      </w:r>
      <w:r>
        <w:rPr>
          <w:rFonts w:ascii="Times New Roman" w:eastAsia="宋体" w:hAnsi="Times New Roman" w:hint="eastAsia"/>
          <w:sz w:val="21"/>
        </w:rPr>
        <w:t>，哌替啶组</w:t>
      </w:r>
      <w:r>
        <w:rPr>
          <w:rFonts w:ascii="Times New Roman" w:eastAsia="宋体" w:hAnsi="Times New Roman" w:hint="eastAsia"/>
          <w:sz w:val="21"/>
        </w:rPr>
        <w:t>P=0.498&gt;0.05</w:t>
      </w:r>
      <w:r>
        <w:rPr>
          <w:rFonts w:ascii="Times New Roman" w:eastAsia="宋体" w:hAnsi="Times New Roman" w:hint="eastAsia"/>
          <w:sz w:val="21"/>
        </w:rPr>
        <w:t>可以认为服从正态分布。</w:t>
      </w:r>
    </w:p>
    <w:p w14:paraId="0170C0BE" w14:textId="77777777" w:rsidR="0088307C" w:rsidRDefault="0088307C" w:rsidP="0088307C">
      <w:pPr>
        <w:rPr>
          <w:rFonts w:ascii="Times New Roman" w:eastAsia="宋体" w:hAnsi="Times New Roman"/>
          <w:b/>
          <w:bCs/>
          <w:sz w:val="21"/>
        </w:rPr>
      </w:pPr>
      <w:r w:rsidRPr="0088307C">
        <w:rPr>
          <w:rFonts w:ascii="Times New Roman" w:eastAsia="宋体" w:hAnsi="Times New Roman"/>
          <w:b/>
          <w:bCs/>
          <w:noProof/>
          <w:sz w:val="21"/>
        </w:rPr>
        <w:lastRenderedPageBreak/>
        <w:drawing>
          <wp:inline distT="0" distB="0" distL="0" distR="0" wp14:anchorId="609C86F3" wp14:editId="424D74E1">
            <wp:extent cx="5274310" cy="1514475"/>
            <wp:effectExtent l="0" t="0" r="2540" b="9525"/>
            <wp:docPr id="6399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9203" name=""/>
                    <pic:cNvPicPr/>
                  </pic:nvPicPr>
                  <pic:blipFill>
                    <a:blip r:embed="rId13"/>
                    <a:stretch>
                      <a:fillRect/>
                    </a:stretch>
                  </pic:blipFill>
                  <pic:spPr>
                    <a:xfrm>
                      <a:off x="0" y="0"/>
                      <a:ext cx="5274310" cy="1514475"/>
                    </a:xfrm>
                    <a:prstGeom prst="rect">
                      <a:avLst/>
                    </a:prstGeom>
                  </pic:spPr>
                </pic:pic>
              </a:graphicData>
            </a:graphic>
          </wp:inline>
        </w:drawing>
      </w:r>
    </w:p>
    <w:p w14:paraId="7787C8E7" w14:textId="48D05636" w:rsidR="0088307C" w:rsidRDefault="0088307C" w:rsidP="0088307C">
      <w:pPr>
        <w:rPr>
          <w:rFonts w:ascii="Times New Roman" w:eastAsia="宋体" w:hAnsi="Times New Roman"/>
          <w:b/>
          <w:bCs/>
          <w:sz w:val="21"/>
        </w:rPr>
      </w:pPr>
      <w:r>
        <w:rPr>
          <w:rFonts w:ascii="Times New Roman" w:eastAsia="宋体" w:hAnsi="Times New Roman" w:hint="eastAsia"/>
          <w:b/>
          <w:bCs/>
          <w:sz w:val="21"/>
        </w:rPr>
        <w:t>方差齐性检验：</w:t>
      </w:r>
      <w:r w:rsidR="00D32E47" w:rsidRPr="00D32E47">
        <w:rPr>
          <w:rFonts w:ascii="Times New Roman" w:eastAsia="宋体" w:hAnsi="Times New Roman" w:hint="eastAsia"/>
          <w:sz w:val="21"/>
        </w:rPr>
        <w:t>Sig.=0.428</w:t>
      </w:r>
      <w:r w:rsidR="00D32E47">
        <w:rPr>
          <w:rFonts w:ascii="Times New Roman" w:eastAsia="宋体" w:hAnsi="Times New Roman" w:hint="eastAsia"/>
          <w:sz w:val="21"/>
        </w:rPr>
        <w:t>&gt;0.05</w:t>
      </w:r>
      <w:r w:rsidR="00D32E47">
        <w:rPr>
          <w:rFonts w:ascii="Times New Roman" w:eastAsia="宋体" w:hAnsi="Times New Roman" w:hint="eastAsia"/>
          <w:sz w:val="21"/>
        </w:rPr>
        <w:t>，方差齐。</w:t>
      </w:r>
    </w:p>
    <w:p w14:paraId="581DBA78" w14:textId="77777777" w:rsidR="00D32E47" w:rsidRDefault="0088307C" w:rsidP="0088307C">
      <w:pPr>
        <w:rPr>
          <w:rFonts w:ascii="Times New Roman" w:eastAsia="宋体" w:hAnsi="Times New Roman"/>
          <w:b/>
          <w:bCs/>
          <w:sz w:val="21"/>
        </w:rPr>
      </w:pPr>
      <w:r w:rsidRPr="0088307C">
        <w:rPr>
          <w:rFonts w:ascii="Times New Roman" w:eastAsia="宋体" w:hAnsi="Times New Roman"/>
          <w:b/>
          <w:bCs/>
          <w:noProof/>
          <w:sz w:val="21"/>
        </w:rPr>
        <w:drawing>
          <wp:inline distT="0" distB="0" distL="0" distR="0" wp14:anchorId="684FA45C" wp14:editId="188C1525">
            <wp:extent cx="5274310" cy="1101725"/>
            <wp:effectExtent l="0" t="0" r="2540" b="3175"/>
            <wp:docPr id="1650612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2433" name=""/>
                    <pic:cNvPicPr/>
                  </pic:nvPicPr>
                  <pic:blipFill>
                    <a:blip r:embed="rId14"/>
                    <a:stretch>
                      <a:fillRect/>
                    </a:stretch>
                  </pic:blipFill>
                  <pic:spPr>
                    <a:xfrm>
                      <a:off x="0" y="0"/>
                      <a:ext cx="5274310" cy="1101725"/>
                    </a:xfrm>
                    <a:prstGeom prst="rect">
                      <a:avLst/>
                    </a:prstGeom>
                  </pic:spPr>
                </pic:pic>
              </a:graphicData>
            </a:graphic>
          </wp:inline>
        </w:drawing>
      </w:r>
    </w:p>
    <w:p w14:paraId="078775AC" w14:textId="77777777" w:rsidR="00D32E47" w:rsidRDefault="00D32E47" w:rsidP="00D32E47">
      <w:pPr>
        <w:rPr>
          <w:rFonts w:ascii="Times New Roman" w:eastAsia="宋体" w:hAnsi="Times New Roman"/>
          <w:b/>
          <w:bCs/>
          <w:sz w:val="21"/>
        </w:rPr>
      </w:pPr>
      <w:r>
        <w:rPr>
          <w:rFonts w:ascii="Times New Roman" w:eastAsia="宋体" w:hAnsi="Times New Roman" w:hint="eastAsia"/>
          <w:b/>
          <w:bCs/>
          <w:sz w:val="21"/>
        </w:rPr>
        <w:t>（二）建立检验假设，确定检验水平</w:t>
      </w:r>
    </w:p>
    <w:p w14:paraId="24D3E0C1" w14:textId="51502E02" w:rsidR="00D32E47" w:rsidRDefault="00D32E47" w:rsidP="00D32E47">
      <w:pPr>
        <w:rPr>
          <w:rFonts w:ascii="Times New Roman" w:eastAsia="宋体" w:hAnsi="Times New Roman"/>
          <w:sz w:val="21"/>
        </w:rPr>
      </w:pPr>
      <w:r w:rsidRPr="005A41B2">
        <w:rPr>
          <w:rFonts w:ascii="Times New Roman" w:eastAsia="宋体" w:hAnsi="Times New Roman"/>
          <w:sz w:val="21"/>
        </w:rPr>
        <w:t>H₀</w:t>
      </w:r>
      <w:r w:rsidRPr="005A41B2">
        <w:rPr>
          <w:rFonts w:ascii="Times New Roman" w:eastAsia="宋体" w:hAnsi="Times New Roman"/>
          <w:sz w:val="21"/>
        </w:rPr>
        <w:t>：</w:t>
      </w:r>
      <w:r w:rsidRPr="00D32E47">
        <w:rPr>
          <w:rFonts w:ascii="Times New Roman" w:eastAsia="宋体" w:hAnsi="Times New Roman" w:hint="eastAsia"/>
          <w:sz w:val="21"/>
        </w:rPr>
        <w:t>两药的术后平均镇痛时间总体均值相等，即</w:t>
      </w:r>
      <w:r w:rsidRPr="005A41B2">
        <w:rPr>
          <w:rFonts w:ascii="Times New Roman" w:eastAsia="宋体" w:hAnsi="Times New Roman"/>
          <w:sz w:val="21"/>
        </w:rPr>
        <w:t>μ</w:t>
      </w:r>
      <w:r>
        <w:rPr>
          <w:rFonts w:ascii="Times New Roman" w:eastAsia="宋体" w:hAnsi="Times New Roman" w:hint="eastAsia"/>
          <w:sz w:val="21"/>
        </w:rPr>
        <w:t>1</w:t>
      </w:r>
      <w:r w:rsidRPr="00D32E47">
        <w:rPr>
          <w:rFonts w:ascii="Times New Roman" w:eastAsia="宋体" w:hAnsi="Times New Roman" w:hint="eastAsia"/>
          <w:sz w:val="21"/>
        </w:rPr>
        <w:t>=</w:t>
      </w:r>
      <w:r w:rsidRPr="005A41B2">
        <w:rPr>
          <w:rFonts w:ascii="Times New Roman" w:eastAsia="宋体" w:hAnsi="Times New Roman"/>
          <w:sz w:val="21"/>
        </w:rPr>
        <w:t>μ</w:t>
      </w:r>
      <w:r>
        <w:rPr>
          <w:rFonts w:ascii="Times New Roman" w:eastAsia="宋体" w:hAnsi="Times New Roman" w:hint="eastAsia"/>
          <w:sz w:val="21"/>
        </w:rPr>
        <w:t>2</w:t>
      </w:r>
      <w:r>
        <w:rPr>
          <w:rFonts w:ascii="Times New Roman" w:eastAsia="宋体" w:hAnsi="Times New Roman" w:hint="eastAsia"/>
          <w:sz w:val="21"/>
        </w:rPr>
        <w:t>。</w:t>
      </w:r>
    </w:p>
    <w:p w14:paraId="6F6207D4" w14:textId="28AF4C35" w:rsidR="00D32E47" w:rsidRPr="005A41B2" w:rsidRDefault="00D32E47" w:rsidP="00D32E47">
      <w:pPr>
        <w:rPr>
          <w:rFonts w:ascii="Times New Roman" w:eastAsia="宋体" w:hAnsi="Times New Roman"/>
          <w:sz w:val="21"/>
        </w:rPr>
      </w:pPr>
      <w:r w:rsidRPr="005A41B2">
        <w:rPr>
          <w:rFonts w:ascii="Times New Roman" w:eastAsia="宋体" w:hAnsi="Times New Roman"/>
          <w:sz w:val="21"/>
        </w:rPr>
        <w:t>H₁</w:t>
      </w:r>
      <w:r w:rsidRPr="005A41B2">
        <w:rPr>
          <w:rFonts w:ascii="Times New Roman" w:eastAsia="宋体" w:hAnsi="Times New Roman"/>
          <w:sz w:val="21"/>
        </w:rPr>
        <w:t>：</w:t>
      </w:r>
      <w:r w:rsidRPr="00D32E47">
        <w:rPr>
          <w:rFonts w:ascii="Times New Roman" w:eastAsia="宋体" w:hAnsi="Times New Roman" w:hint="eastAsia"/>
          <w:sz w:val="21"/>
        </w:rPr>
        <w:t>两药的术后平均镇痛时间总体均值不相等</w:t>
      </w:r>
      <w:r>
        <w:rPr>
          <w:rFonts w:ascii="Times New Roman" w:eastAsia="宋体" w:hAnsi="Times New Roman" w:hint="eastAsia"/>
          <w:sz w:val="21"/>
        </w:rPr>
        <w:t>，即</w:t>
      </w:r>
      <w:r w:rsidRPr="005A41B2">
        <w:rPr>
          <w:rFonts w:ascii="Times New Roman" w:eastAsia="宋体" w:hAnsi="Times New Roman"/>
          <w:sz w:val="21"/>
        </w:rPr>
        <w:t>μ</w:t>
      </w:r>
      <w:r>
        <w:rPr>
          <w:rFonts w:ascii="Times New Roman" w:eastAsia="宋体" w:hAnsi="Times New Roman" w:hint="eastAsia"/>
          <w:sz w:val="21"/>
        </w:rPr>
        <w:t>1</w:t>
      </w:r>
      <w:r>
        <w:rPr>
          <w:rFonts w:ascii="Times New Roman" w:eastAsia="宋体" w:hAnsi="Times New Roman" w:hint="eastAsia"/>
          <w:sz w:val="21"/>
        </w:rPr>
        <w:t>≠</w:t>
      </w:r>
      <w:r w:rsidRPr="005A41B2">
        <w:rPr>
          <w:rFonts w:ascii="Times New Roman" w:eastAsia="宋体" w:hAnsi="Times New Roman"/>
          <w:sz w:val="21"/>
        </w:rPr>
        <w:t>μ</w:t>
      </w:r>
      <w:r>
        <w:rPr>
          <w:rFonts w:ascii="Times New Roman" w:eastAsia="宋体" w:hAnsi="Times New Roman" w:hint="eastAsia"/>
          <w:sz w:val="21"/>
        </w:rPr>
        <w:t>2</w:t>
      </w:r>
      <w:r w:rsidRPr="004B3F8E">
        <w:rPr>
          <w:rFonts w:ascii="Times New Roman" w:eastAsia="宋体" w:hAnsi="Times New Roman" w:hint="eastAsia"/>
          <w:sz w:val="21"/>
        </w:rPr>
        <w:t>。</w:t>
      </w:r>
    </w:p>
    <w:p w14:paraId="3799048C" w14:textId="77777777" w:rsidR="00875595" w:rsidRPr="005A41B2" w:rsidRDefault="00875595" w:rsidP="00875595">
      <w:pPr>
        <w:rPr>
          <w:rFonts w:ascii="Times New Roman" w:eastAsia="宋体" w:hAnsi="Times New Roman"/>
          <w:sz w:val="21"/>
        </w:rPr>
      </w:pPr>
      <w:r w:rsidRPr="005A41B2">
        <w:rPr>
          <w:rFonts w:ascii="Times New Roman" w:eastAsia="宋体" w:hAnsi="Times New Roman"/>
          <w:sz w:val="21"/>
        </w:rPr>
        <w:t>α = 0.05</w:t>
      </w:r>
      <w:r w:rsidRPr="005A41B2">
        <w:rPr>
          <w:rFonts w:ascii="Times New Roman" w:eastAsia="宋体" w:hAnsi="Times New Roman"/>
          <w:sz w:val="21"/>
        </w:rPr>
        <w:t>（</w:t>
      </w:r>
      <w:r>
        <w:rPr>
          <w:rFonts w:ascii="Times New Roman" w:eastAsia="宋体" w:hAnsi="Times New Roman" w:hint="eastAsia"/>
          <w:sz w:val="21"/>
        </w:rPr>
        <w:t>双侧检验</w:t>
      </w:r>
      <w:r w:rsidRPr="005A41B2">
        <w:rPr>
          <w:rFonts w:ascii="Times New Roman" w:eastAsia="宋体" w:hAnsi="Times New Roman"/>
          <w:sz w:val="21"/>
        </w:rPr>
        <w:t>）</w:t>
      </w:r>
    </w:p>
    <w:p w14:paraId="13C5F1F3" w14:textId="77777777" w:rsidR="00875595" w:rsidRDefault="00875595" w:rsidP="00875595">
      <w:pPr>
        <w:rPr>
          <w:rFonts w:ascii="Times New Roman" w:eastAsia="宋体" w:hAnsi="Times New Roman"/>
          <w:b/>
          <w:bCs/>
          <w:sz w:val="21"/>
        </w:rPr>
      </w:pPr>
      <w:r>
        <w:rPr>
          <w:rFonts w:ascii="Times New Roman" w:eastAsia="宋体" w:hAnsi="Times New Roman" w:hint="eastAsia"/>
          <w:b/>
          <w:bCs/>
          <w:sz w:val="21"/>
        </w:rPr>
        <w:t>（三）计算检验统计量</w:t>
      </w:r>
    </w:p>
    <w:p w14:paraId="7C017336" w14:textId="77777777" w:rsidR="00875595" w:rsidRDefault="00875595" w:rsidP="00875595">
      <w:pPr>
        <w:rPr>
          <w:rFonts w:ascii="Times New Roman" w:eastAsia="宋体" w:hAnsi="Times New Roman"/>
          <w:sz w:val="21"/>
        </w:rPr>
      </w:pPr>
      <w:r w:rsidRPr="0088307C">
        <w:rPr>
          <w:rFonts w:ascii="Times New Roman" w:eastAsia="宋体" w:hAnsi="Times New Roman"/>
          <w:b/>
          <w:bCs/>
          <w:noProof/>
          <w:sz w:val="21"/>
        </w:rPr>
        <w:drawing>
          <wp:inline distT="0" distB="0" distL="0" distR="0" wp14:anchorId="5C16E3A2" wp14:editId="1F3D79B0">
            <wp:extent cx="5274310" cy="1101725"/>
            <wp:effectExtent l="0" t="0" r="2540" b="3175"/>
            <wp:docPr id="1121763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2433" name=""/>
                    <pic:cNvPicPr/>
                  </pic:nvPicPr>
                  <pic:blipFill>
                    <a:blip r:embed="rId14"/>
                    <a:stretch>
                      <a:fillRect/>
                    </a:stretch>
                  </pic:blipFill>
                  <pic:spPr>
                    <a:xfrm>
                      <a:off x="0" y="0"/>
                      <a:ext cx="5274310" cy="1101725"/>
                    </a:xfrm>
                    <a:prstGeom prst="rect">
                      <a:avLst/>
                    </a:prstGeom>
                  </pic:spPr>
                </pic:pic>
              </a:graphicData>
            </a:graphic>
          </wp:inline>
        </w:drawing>
      </w:r>
      <w:r w:rsidRPr="00875595">
        <w:rPr>
          <w:rFonts w:ascii="Times New Roman" w:eastAsia="宋体" w:hAnsi="Times New Roman" w:hint="eastAsia"/>
          <w:sz w:val="21"/>
        </w:rPr>
        <w:t>t=7.96</w:t>
      </w:r>
      <w:r>
        <w:rPr>
          <w:rFonts w:ascii="Times New Roman" w:eastAsia="宋体" w:hAnsi="Times New Roman" w:hint="eastAsia"/>
          <w:sz w:val="21"/>
        </w:rPr>
        <w:t>，</w:t>
      </w:r>
      <w:r w:rsidRPr="00FF14D0">
        <w:rPr>
          <w:rFonts w:ascii="Times New Roman" w:eastAsia="宋体" w:hAnsi="Times New Roman" w:hint="eastAsia"/>
          <w:sz w:val="21"/>
        </w:rPr>
        <w:t>查</w:t>
      </w:r>
      <w:r w:rsidRPr="00FF14D0">
        <w:rPr>
          <w:rFonts w:ascii="Times New Roman" w:eastAsia="宋体" w:hAnsi="Times New Roman" w:hint="eastAsia"/>
          <w:sz w:val="21"/>
        </w:rPr>
        <w:t>t</w:t>
      </w:r>
      <w:r w:rsidRPr="00FF14D0">
        <w:rPr>
          <w:rFonts w:ascii="Times New Roman" w:eastAsia="宋体" w:hAnsi="Times New Roman" w:hint="eastAsia"/>
          <w:sz w:val="21"/>
        </w:rPr>
        <w:t>界</w:t>
      </w:r>
      <w:proofErr w:type="gramStart"/>
      <w:r w:rsidRPr="00FF14D0">
        <w:rPr>
          <w:rFonts w:ascii="Times New Roman" w:eastAsia="宋体" w:hAnsi="Times New Roman" w:hint="eastAsia"/>
          <w:sz w:val="21"/>
        </w:rPr>
        <w:t>值表当</w:t>
      </w:r>
      <w:proofErr w:type="gramEnd"/>
      <w:r w:rsidRPr="00FF14D0">
        <w:rPr>
          <w:rFonts w:ascii="Times New Roman" w:eastAsia="宋体" w:hAnsi="Times New Roman" w:hint="eastAsia"/>
          <w:sz w:val="21"/>
        </w:rPr>
        <w:t>df=</w:t>
      </w:r>
      <w:r>
        <w:rPr>
          <w:rFonts w:ascii="Times New Roman" w:eastAsia="宋体" w:hAnsi="Times New Roman" w:hint="eastAsia"/>
          <w:sz w:val="21"/>
        </w:rPr>
        <w:t>56</w:t>
      </w:r>
      <w:r w:rsidRPr="00FF14D0">
        <w:rPr>
          <w:rFonts w:ascii="Times New Roman" w:eastAsia="宋体" w:hAnsi="Times New Roman" w:hint="eastAsia"/>
          <w:sz w:val="21"/>
        </w:rPr>
        <w:t>、</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时，对应的</w:t>
      </w:r>
      <w:r w:rsidRPr="00FF14D0">
        <w:rPr>
          <w:rFonts w:ascii="Times New Roman" w:eastAsia="宋体" w:hAnsi="Times New Roman" w:hint="eastAsia"/>
          <w:sz w:val="21"/>
        </w:rPr>
        <w:t>t</w:t>
      </w:r>
      <w:r w:rsidRPr="00FF14D0">
        <w:rPr>
          <w:rFonts w:ascii="Times New Roman" w:eastAsia="宋体" w:hAnsi="Times New Roman" w:hint="eastAsia"/>
          <w:sz w:val="21"/>
        </w:rPr>
        <w:t>界值</w:t>
      </w:r>
      <w:r>
        <w:rPr>
          <w:rFonts w:ascii="Times New Roman" w:eastAsia="宋体" w:hAnsi="Times New Roman" w:hint="eastAsia"/>
          <w:sz w:val="21"/>
        </w:rPr>
        <w:t>约</w:t>
      </w:r>
      <w:r w:rsidRPr="00FF14D0">
        <w:rPr>
          <w:rFonts w:ascii="Times New Roman" w:eastAsia="宋体" w:hAnsi="Times New Roman" w:hint="eastAsia"/>
          <w:sz w:val="21"/>
        </w:rPr>
        <w:t>为</w:t>
      </w:r>
      <w:r>
        <w:rPr>
          <w:rFonts w:ascii="Times New Roman" w:eastAsia="宋体" w:hAnsi="Times New Roman" w:hint="eastAsia"/>
          <w:sz w:val="21"/>
        </w:rPr>
        <w:t>2.000</w:t>
      </w:r>
      <w:r>
        <w:rPr>
          <w:rFonts w:ascii="Times New Roman" w:eastAsia="宋体" w:hAnsi="Times New Roman" w:hint="eastAsia"/>
          <w:sz w:val="21"/>
        </w:rPr>
        <w:t>，</w:t>
      </w:r>
      <w:r>
        <w:rPr>
          <w:rFonts w:ascii="Times New Roman" w:eastAsia="宋体" w:hAnsi="Times New Roman" w:hint="eastAsia"/>
          <w:sz w:val="21"/>
        </w:rPr>
        <w:t>P</w:t>
      </w:r>
      <w:r>
        <w:rPr>
          <w:rFonts w:ascii="Times New Roman" w:eastAsia="宋体" w:hAnsi="Times New Roman" w:hint="eastAsia"/>
          <w:sz w:val="21"/>
        </w:rPr>
        <w:t>远远小于</w:t>
      </w:r>
      <w:r>
        <w:rPr>
          <w:rFonts w:ascii="Times New Roman" w:eastAsia="宋体" w:hAnsi="Times New Roman" w:hint="eastAsia"/>
          <w:sz w:val="21"/>
        </w:rPr>
        <w:t>0.05</w:t>
      </w:r>
      <w:r>
        <w:rPr>
          <w:rFonts w:ascii="Times New Roman" w:eastAsia="宋体" w:hAnsi="Times New Roman" w:hint="eastAsia"/>
          <w:sz w:val="21"/>
        </w:rPr>
        <w:t>，所以拒绝</w:t>
      </w:r>
      <w:r w:rsidRPr="005A41B2">
        <w:rPr>
          <w:rFonts w:ascii="Times New Roman" w:eastAsia="宋体" w:hAnsi="Times New Roman"/>
          <w:sz w:val="21"/>
        </w:rPr>
        <w:t>H₀</w:t>
      </w:r>
      <w:r>
        <w:rPr>
          <w:rFonts w:ascii="Times New Roman" w:eastAsia="宋体" w:hAnsi="Times New Roman" w:hint="eastAsia"/>
          <w:sz w:val="21"/>
        </w:rPr>
        <w:t>，接受</w:t>
      </w:r>
      <w:r w:rsidRPr="005A41B2">
        <w:rPr>
          <w:rFonts w:ascii="Times New Roman" w:eastAsia="宋体" w:hAnsi="Times New Roman"/>
          <w:sz w:val="21"/>
        </w:rPr>
        <w:t>H₁</w:t>
      </w:r>
    </w:p>
    <w:p w14:paraId="3FAE1F8C" w14:textId="77777777" w:rsidR="00875595" w:rsidRDefault="00875595" w:rsidP="00875595">
      <w:pPr>
        <w:rPr>
          <w:rFonts w:ascii="Times New Roman" w:eastAsia="宋体" w:hAnsi="Times New Roman"/>
          <w:sz w:val="21"/>
        </w:rPr>
      </w:pPr>
      <w:r w:rsidRPr="00FF14D0">
        <w:rPr>
          <w:rFonts w:ascii="Times New Roman" w:eastAsia="宋体" w:hAnsi="Times New Roman" w:hint="eastAsia"/>
          <w:b/>
          <w:bCs/>
          <w:sz w:val="21"/>
        </w:rPr>
        <w:t>（四）结论</w:t>
      </w:r>
    </w:p>
    <w:p w14:paraId="15FD1D79" w14:textId="4AE210BC" w:rsidR="00875595" w:rsidRDefault="00875595" w:rsidP="00875595">
      <w:pPr>
        <w:rPr>
          <w:rFonts w:ascii="Times New Roman" w:eastAsia="宋体" w:hAnsi="Times New Roman"/>
          <w:sz w:val="21"/>
        </w:rPr>
      </w:pPr>
      <w:r w:rsidRPr="00FF14D0">
        <w:rPr>
          <w:rFonts w:ascii="Times New Roman" w:eastAsia="宋体" w:hAnsi="Times New Roman" w:hint="eastAsia"/>
          <w:sz w:val="21"/>
        </w:rPr>
        <w:t>在</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的检验水准下，</w:t>
      </w:r>
      <w:r w:rsidRPr="00875595">
        <w:rPr>
          <w:rFonts w:ascii="Times New Roman" w:eastAsia="宋体" w:hAnsi="Times New Roman" w:hint="eastAsia"/>
          <w:sz w:val="21"/>
        </w:rPr>
        <w:t>野木瓜与哌替啶的术后平均镇痛时间</w:t>
      </w:r>
      <w:r>
        <w:rPr>
          <w:rFonts w:ascii="Times New Roman" w:eastAsia="宋体" w:hAnsi="Times New Roman" w:hint="eastAsia"/>
          <w:sz w:val="21"/>
        </w:rPr>
        <w:t>存在不同。</w:t>
      </w:r>
    </w:p>
    <w:p w14:paraId="3E3DA4DC" w14:textId="5EADDB25" w:rsidR="00DB561E" w:rsidRPr="0088307C" w:rsidRDefault="00E92FC1" w:rsidP="0088307C">
      <w:pPr>
        <w:rPr>
          <w:rFonts w:ascii="Times New Roman" w:eastAsia="宋体" w:hAnsi="Times New Roman"/>
          <w:b/>
          <w:bCs/>
          <w:sz w:val="21"/>
        </w:rPr>
      </w:pPr>
      <w:r w:rsidRPr="0088307C">
        <w:rPr>
          <w:rFonts w:ascii="Times New Roman" w:eastAsia="宋体" w:hAnsi="Times New Roman" w:hint="eastAsia"/>
          <w:b/>
          <w:bCs/>
          <w:sz w:val="21"/>
        </w:rPr>
        <w:fldChar w:fldCharType="begin">
          <w:fldData xml:space="preserve">ZQBKAHoAdABYAFEAdAB3AEgATQBXAFoANwB0AGwAZAA3AFkANwBhAHkAbABsAGUAdwBLAFUAVABT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</w:fldData>
        </w:fldChar>
      </w:r>
      <w:r w:rsidRPr="0088307C">
        <w:rPr>
          <w:rFonts w:ascii="Times New Roman" w:eastAsia="宋体" w:hAnsi="Times New Roman" w:hint="eastAsia"/>
          <w:b/>
          <w:bCs/>
          <w:sz w:val="21"/>
        </w:rPr>
        <w:instrText>ADDIN CNKISM.UserStyle</w:instrText>
      </w:r>
      <w:r w:rsidRPr="0088307C">
        <w:rPr>
          <w:rFonts w:ascii="Times New Roman" w:eastAsia="宋体" w:hAnsi="Times New Roman"/>
          <w:b/>
          <w:bCs/>
          <w:sz w:val="21"/>
        </w:rPr>
      </w:r>
      <w:r w:rsidRPr="0088307C">
        <w:rPr>
          <w:rFonts w:ascii="Times New Roman" w:eastAsia="宋体" w:hAnsi="Times New Roman"/>
          <w:b/>
          <w:bCs/>
          <w:sz w:val="21"/>
        </w:rPr>
        <w:fldChar w:fldCharType="separate"/>
      </w:r>
      <w:r w:rsidRPr="0088307C">
        <w:rPr>
          <w:rFonts w:ascii="Times New Roman" w:eastAsia="宋体" w:hAnsi="Times New Roman" w:hint="eastAsia"/>
          <w:b/>
          <w:bCs/>
          <w:sz w:val="21"/>
        </w:rPr>
        <w:fldChar w:fldCharType="end"/>
      </w:r>
    </w:p>
    <w:sectPr w:rsidR="00DB561E" w:rsidRPr="008830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95B1A"/>
    <w:multiLevelType w:val="multilevel"/>
    <w:tmpl w:val="646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68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C1"/>
    <w:rsid w:val="0000370F"/>
    <w:rsid w:val="00005E93"/>
    <w:rsid w:val="00011B3D"/>
    <w:rsid w:val="00015D37"/>
    <w:rsid w:val="00021E70"/>
    <w:rsid w:val="000508FF"/>
    <w:rsid w:val="00053383"/>
    <w:rsid w:val="00055F1B"/>
    <w:rsid w:val="0006288C"/>
    <w:rsid w:val="00071935"/>
    <w:rsid w:val="000767C6"/>
    <w:rsid w:val="00076B71"/>
    <w:rsid w:val="00076BFE"/>
    <w:rsid w:val="000800B3"/>
    <w:rsid w:val="000A5BFA"/>
    <w:rsid w:val="000B65DA"/>
    <w:rsid w:val="000C1259"/>
    <w:rsid w:val="000C5EA1"/>
    <w:rsid w:val="000D5C80"/>
    <w:rsid w:val="000D7107"/>
    <w:rsid w:val="000E748A"/>
    <w:rsid w:val="000E7C54"/>
    <w:rsid w:val="000F36D6"/>
    <w:rsid w:val="00106404"/>
    <w:rsid w:val="0011472D"/>
    <w:rsid w:val="00122AD0"/>
    <w:rsid w:val="0013149F"/>
    <w:rsid w:val="0014072A"/>
    <w:rsid w:val="00143A42"/>
    <w:rsid w:val="00147F7E"/>
    <w:rsid w:val="0015229A"/>
    <w:rsid w:val="001541CB"/>
    <w:rsid w:val="00154960"/>
    <w:rsid w:val="0016096F"/>
    <w:rsid w:val="001665C3"/>
    <w:rsid w:val="00175D75"/>
    <w:rsid w:val="00180090"/>
    <w:rsid w:val="0018036D"/>
    <w:rsid w:val="00181AAF"/>
    <w:rsid w:val="0018588E"/>
    <w:rsid w:val="00193C40"/>
    <w:rsid w:val="00194CF7"/>
    <w:rsid w:val="00194D8B"/>
    <w:rsid w:val="00195008"/>
    <w:rsid w:val="00196224"/>
    <w:rsid w:val="00196C14"/>
    <w:rsid w:val="00197F7A"/>
    <w:rsid w:val="001A0E6A"/>
    <w:rsid w:val="001A2C58"/>
    <w:rsid w:val="001B512D"/>
    <w:rsid w:val="001C071C"/>
    <w:rsid w:val="001C3892"/>
    <w:rsid w:val="001C72F1"/>
    <w:rsid w:val="001C7706"/>
    <w:rsid w:val="001D2BA5"/>
    <w:rsid w:val="001D56E9"/>
    <w:rsid w:val="001F4507"/>
    <w:rsid w:val="001F6B00"/>
    <w:rsid w:val="001F7A0C"/>
    <w:rsid w:val="00204DE5"/>
    <w:rsid w:val="00205FC1"/>
    <w:rsid w:val="002130D0"/>
    <w:rsid w:val="00215C6C"/>
    <w:rsid w:val="0021762C"/>
    <w:rsid w:val="00223A02"/>
    <w:rsid w:val="0023089C"/>
    <w:rsid w:val="00235E27"/>
    <w:rsid w:val="002528FA"/>
    <w:rsid w:val="00253289"/>
    <w:rsid w:val="002633B9"/>
    <w:rsid w:val="00271F8B"/>
    <w:rsid w:val="00273983"/>
    <w:rsid w:val="0028332A"/>
    <w:rsid w:val="00284ED4"/>
    <w:rsid w:val="0028611F"/>
    <w:rsid w:val="00291F86"/>
    <w:rsid w:val="002A034B"/>
    <w:rsid w:val="002A5562"/>
    <w:rsid w:val="002A585E"/>
    <w:rsid w:val="002C3EF7"/>
    <w:rsid w:val="002C7DA4"/>
    <w:rsid w:val="002D10B6"/>
    <w:rsid w:val="002D47F6"/>
    <w:rsid w:val="002E44BA"/>
    <w:rsid w:val="002F0B1B"/>
    <w:rsid w:val="002F2267"/>
    <w:rsid w:val="002F4DD1"/>
    <w:rsid w:val="0030291A"/>
    <w:rsid w:val="00302EB6"/>
    <w:rsid w:val="0030657F"/>
    <w:rsid w:val="0030734E"/>
    <w:rsid w:val="00313DDD"/>
    <w:rsid w:val="0032486D"/>
    <w:rsid w:val="00325E23"/>
    <w:rsid w:val="00327E0A"/>
    <w:rsid w:val="0033532B"/>
    <w:rsid w:val="0035401C"/>
    <w:rsid w:val="00360997"/>
    <w:rsid w:val="00363D35"/>
    <w:rsid w:val="003702DE"/>
    <w:rsid w:val="00371461"/>
    <w:rsid w:val="003720C9"/>
    <w:rsid w:val="003745CE"/>
    <w:rsid w:val="00380DF1"/>
    <w:rsid w:val="00384D3C"/>
    <w:rsid w:val="0038752F"/>
    <w:rsid w:val="00392B07"/>
    <w:rsid w:val="00397600"/>
    <w:rsid w:val="003A1055"/>
    <w:rsid w:val="003A420C"/>
    <w:rsid w:val="003B799C"/>
    <w:rsid w:val="003C09DF"/>
    <w:rsid w:val="003C166D"/>
    <w:rsid w:val="003C6BC3"/>
    <w:rsid w:val="003D0C17"/>
    <w:rsid w:val="003E0836"/>
    <w:rsid w:val="003E78DE"/>
    <w:rsid w:val="00413844"/>
    <w:rsid w:val="00413873"/>
    <w:rsid w:val="00414BD7"/>
    <w:rsid w:val="00416BAF"/>
    <w:rsid w:val="00421DDA"/>
    <w:rsid w:val="00424285"/>
    <w:rsid w:val="004361F3"/>
    <w:rsid w:val="00440C4F"/>
    <w:rsid w:val="004413D0"/>
    <w:rsid w:val="0044150E"/>
    <w:rsid w:val="004424B7"/>
    <w:rsid w:val="00446872"/>
    <w:rsid w:val="004515E0"/>
    <w:rsid w:val="00454F93"/>
    <w:rsid w:val="00457884"/>
    <w:rsid w:val="00474AB5"/>
    <w:rsid w:val="00482811"/>
    <w:rsid w:val="00484539"/>
    <w:rsid w:val="00485CAB"/>
    <w:rsid w:val="0049069D"/>
    <w:rsid w:val="00490D3E"/>
    <w:rsid w:val="004976F8"/>
    <w:rsid w:val="004977DB"/>
    <w:rsid w:val="004A015E"/>
    <w:rsid w:val="004B3F8E"/>
    <w:rsid w:val="004C06FA"/>
    <w:rsid w:val="004C1361"/>
    <w:rsid w:val="004C37B8"/>
    <w:rsid w:val="004C6F01"/>
    <w:rsid w:val="004D743B"/>
    <w:rsid w:val="004E4877"/>
    <w:rsid w:val="004E6C7F"/>
    <w:rsid w:val="004E773E"/>
    <w:rsid w:val="004F1B78"/>
    <w:rsid w:val="004F1EE7"/>
    <w:rsid w:val="004F3D05"/>
    <w:rsid w:val="00506C73"/>
    <w:rsid w:val="005105E5"/>
    <w:rsid w:val="00511E3A"/>
    <w:rsid w:val="00514AF4"/>
    <w:rsid w:val="0052294E"/>
    <w:rsid w:val="00535BD6"/>
    <w:rsid w:val="00535D26"/>
    <w:rsid w:val="00540984"/>
    <w:rsid w:val="00541324"/>
    <w:rsid w:val="0054497C"/>
    <w:rsid w:val="00576E82"/>
    <w:rsid w:val="00576F2C"/>
    <w:rsid w:val="005845E5"/>
    <w:rsid w:val="005849A5"/>
    <w:rsid w:val="00597A0E"/>
    <w:rsid w:val="005A14B6"/>
    <w:rsid w:val="005A41B2"/>
    <w:rsid w:val="005A4668"/>
    <w:rsid w:val="005A6BC4"/>
    <w:rsid w:val="005B2044"/>
    <w:rsid w:val="005B3A84"/>
    <w:rsid w:val="005C128C"/>
    <w:rsid w:val="005C4D34"/>
    <w:rsid w:val="005C7F0D"/>
    <w:rsid w:val="005D2105"/>
    <w:rsid w:val="005D751B"/>
    <w:rsid w:val="005E3028"/>
    <w:rsid w:val="005E721A"/>
    <w:rsid w:val="005F128E"/>
    <w:rsid w:val="005F4CA3"/>
    <w:rsid w:val="0060092B"/>
    <w:rsid w:val="00600E3D"/>
    <w:rsid w:val="00601B55"/>
    <w:rsid w:val="006034E3"/>
    <w:rsid w:val="00611B3C"/>
    <w:rsid w:val="00615CC0"/>
    <w:rsid w:val="00625BD3"/>
    <w:rsid w:val="0063042A"/>
    <w:rsid w:val="00650BB6"/>
    <w:rsid w:val="00652733"/>
    <w:rsid w:val="0065521F"/>
    <w:rsid w:val="0066549C"/>
    <w:rsid w:val="00670D55"/>
    <w:rsid w:val="00674281"/>
    <w:rsid w:val="0067469F"/>
    <w:rsid w:val="00674C1D"/>
    <w:rsid w:val="00675163"/>
    <w:rsid w:val="00675194"/>
    <w:rsid w:val="00675202"/>
    <w:rsid w:val="00682E7D"/>
    <w:rsid w:val="00683D14"/>
    <w:rsid w:val="00683F02"/>
    <w:rsid w:val="00686419"/>
    <w:rsid w:val="00691151"/>
    <w:rsid w:val="006915A1"/>
    <w:rsid w:val="0069493E"/>
    <w:rsid w:val="00695515"/>
    <w:rsid w:val="006959E9"/>
    <w:rsid w:val="006B5186"/>
    <w:rsid w:val="006C7785"/>
    <w:rsid w:val="006D47CA"/>
    <w:rsid w:val="006D50EC"/>
    <w:rsid w:val="006D53D5"/>
    <w:rsid w:val="006D67D1"/>
    <w:rsid w:val="006D7C5D"/>
    <w:rsid w:val="006E5141"/>
    <w:rsid w:val="006F3E66"/>
    <w:rsid w:val="006F7814"/>
    <w:rsid w:val="006F7E9D"/>
    <w:rsid w:val="0070322C"/>
    <w:rsid w:val="007175F0"/>
    <w:rsid w:val="007414A6"/>
    <w:rsid w:val="00741E4F"/>
    <w:rsid w:val="007462C1"/>
    <w:rsid w:val="00753B9C"/>
    <w:rsid w:val="00763471"/>
    <w:rsid w:val="007654BC"/>
    <w:rsid w:val="0077008A"/>
    <w:rsid w:val="007722CF"/>
    <w:rsid w:val="00774BC1"/>
    <w:rsid w:val="00776D1D"/>
    <w:rsid w:val="00780560"/>
    <w:rsid w:val="007826D4"/>
    <w:rsid w:val="00784953"/>
    <w:rsid w:val="007902D2"/>
    <w:rsid w:val="00792171"/>
    <w:rsid w:val="00795E93"/>
    <w:rsid w:val="007A0E37"/>
    <w:rsid w:val="007A105F"/>
    <w:rsid w:val="007A558B"/>
    <w:rsid w:val="007B03B2"/>
    <w:rsid w:val="007B30DD"/>
    <w:rsid w:val="007C0282"/>
    <w:rsid w:val="007C4327"/>
    <w:rsid w:val="007C4FC1"/>
    <w:rsid w:val="007C6317"/>
    <w:rsid w:val="007D4A77"/>
    <w:rsid w:val="007E1A8E"/>
    <w:rsid w:val="007E583B"/>
    <w:rsid w:val="0080018C"/>
    <w:rsid w:val="00802E1C"/>
    <w:rsid w:val="00806561"/>
    <w:rsid w:val="008153D6"/>
    <w:rsid w:val="00826188"/>
    <w:rsid w:val="00834953"/>
    <w:rsid w:val="00844F23"/>
    <w:rsid w:val="00852512"/>
    <w:rsid w:val="00860F7C"/>
    <w:rsid w:val="008617AC"/>
    <w:rsid w:val="008716A5"/>
    <w:rsid w:val="00875595"/>
    <w:rsid w:val="0087655F"/>
    <w:rsid w:val="00882074"/>
    <w:rsid w:val="0088307C"/>
    <w:rsid w:val="008902F0"/>
    <w:rsid w:val="00890FDF"/>
    <w:rsid w:val="00891090"/>
    <w:rsid w:val="008A0350"/>
    <w:rsid w:val="008B03C3"/>
    <w:rsid w:val="008B3BD0"/>
    <w:rsid w:val="008B3D76"/>
    <w:rsid w:val="008B521B"/>
    <w:rsid w:val="008B5F76"/>
    <w:rsid w:val="008C09D0"/>
    <w:rsid w:val="008F6104"/>
    <w:rsid w:val="00901A7B"/>
    <w:rsid w:val="00910BE4"/>
    <w:rsid w:val="00911D89"/>
    <w:rsid w:val="00916AF9"/>
    <w:rsid w:val="00922857"/>
    <w:rsid w:val="00930E61"/>
    <w:rsid w:val="00940FE4"/>
    <w:rsid w:val="00941DE4"/>
    <w:rsid w:val="00946B60"/>
    <w:rsid w:val="00950B76"/>
    <w:rsid w:val="00953D84"/>
    <w:rsid w:val="00960DB6"/>
    <w:rsid w:val="0096295D"/>
    <w:rsid w:val="009637D3"/>
    <w:rsid w:val="00983E68"/>
    <w:rsid w:val="009841E6"/>
    <w:rsid w:val="00984E88"/>
    <w:rsid w:val="0098631B"/>
    <w:rsid w:val="00987A20"/>
    <w:rsid w:val="00990CAC"/>
    <w:rsid w:val="00994552"/>
    <w:rsid w:val="009A1B59"/>
    <w:rsid w:val="009A352D"/>
    <w:rsid w:val="009A42ED"/>
    <w:rsid w:val="009A5EBE"/>
    <w:rsid w:val="009B2DDF"/>
    <w:rsid w:val="009C7D57"/>
    <w:rsid w:val="009D14DC"/>
    <w:rsid w:val="009D385D"/>
    <w:rsid w:val="009D6E27"/>
    <w:rsid w:val="009E2778"/>
    <w:rsid w:val="009E6E7F"/>
    <w:rsid w:val="009F615F"/>
    <w:rsid w:val="009F67E1"/>
    <w:rsid w:val="009F70AA"/>
    <w:rsid w:val="00A03D17"/>
    <w:rsid w:val="00A07D9B"/>
    <w:rsid w:val="00A118B0"/>
    <w:rsid w:val="00A2081C"/>
    <w:rsid w:val="00A518AD"/>
    <w:rsid w:val="00A51D32"/>
    <w:rsid w:val="00A52B27"/>
    <w:rsid w:val="00A561DF"/>
    <w:rsid w:val="00A57E97"/>
    <w:rsid w:val="00A63138"/>
    <w:rsid w:val="00A74554"/>
    <w:rsid w:val="00A76AAD"/>
    <w:rsid w:val="00A8119B"/>
    <w:rsid w:val="00A826E4"/>
    <w:rsid w:val="00A829D9"/>
    <w:rsid w:val="00A8723A"/>
    <w:rsid w:val="00A940E8"/>
    <w:rsid w:val="00AA60F3"/>
    <w:rsid w:val="00AA7938"/>
    <w:rsid w:val="00AB3715"/>
    <w:rsid w:val="00AB3C6D"/>
    <w:rsid w:val="00AC0A14"/>
    <w:rsid w:val="00AD6142"/>
    <w:rsid w:val="00AD7A5C"/>
    <w:rsid w:val="00AE2A84"/>
    <w:rsid w:val="00AF32B7"/>
    <w:rsid w:val="00AF3817"/>
    <w:rsid w:val="00AF6819"/>
    <w:rsid w:val="00AF7A5B"/>
    <w:rsid w:val="00B0417A"/>
    <w:rsid w:val="00B11EC4"/>
    <w:rsid w:val="00B13913"/>
    <w:rsid w:val="00B13FD0"/>
    <w:rsid w:val="00B21C1C"/>
    <w:rsid w:val="00B23AC3"/>
    <w:rsid w:val="00B33BDD"/>
    <w:rsid w:val="00B410AA"/>
    <w:rsid w:val="00B42E36"/>
    <w:rsid w:val="00B50110"/>
    <w:rsid w:val="00B5425E"/>
    <w:rsid w:val="00B5482B"/>
    <w:rsid w:val="00B61054"/>
    <w:rsid w:val="00B771F8"/>
    <w:rsid w:val="00B90D4D"/>
    <w:rsid w:val="00B9594F"/>
    <w:rsid w:val="00BA2DF4"/>
    <w:rsid w:val="00BA45D1"/>
    <w:rsid w:val="00BB0D52"/>
    <w:rsid w:val="00BB1E73"/>
    <w:rsid w:val="00BC2DD9"/>
    <w:rsid w:val="00BC2F23"/>
    <w:rsid w:val="00BD2287"/>
    <w:rsid w:val="00BD3DEE"/>
    <w:rsid w:val="00BD463F"/>
    <w:rsid w:val="00BE066B"/>
    <w:rsid w:val="00BE31FB"/>
    <w:rsid w:val="00BE60A7"/>
    <w:rsid w:val="00BE7232"/>
    <w:rsid w:val="00BF066B"/>
    <w:rsid w:val="00BF10DE"/>
    <w:rsid w:val="00BF234B"/>
    <w:rsid w:val="00BF393E"/>
    <w:rsid w:val="00C01D0A"/>
    <w:rsid w:val="00C036C1"/>
    <w:rsid w:val="00C11DD9"/>
    <w:rsid w:val="00C25A10"/>
    <w:rsid w:val="00C44EA5"/>
    <w:rsid w:val="00C51575"/>
    <w:rsid w:val="00C51F43"/>
    <w:rsid w:val="00C62DC7"/>
    <w:rsid w:val="00C85193"/>
    <w:rsid w:val="00C95331"/>
    <w:rsid w:val="00C97171"/>
    <w:rsid w:val="00C97671"/>
    <w:rsid w:val="00CA1B67"/>
    <w:rsid w:val="00CA268D"/>
    <w:rsid w:val="00CA2B4A"/>
    <w:rsid w:val="00CA395F"/>
    <w:rsid w:val="00CA7B5F"/>
    <w:rsid w:val="00CD11CB"/>
    <w:rsid w:val="00CD2984"/>
    <w:rsid w:val="00CD5052"/>
    <w:rsid w:val="00CD52DF"/>
    <w:rsid w:val="00CD6DEA"/>
    <w:rsid w:val="00CD7341"/>
    <w:rsid w:val="00CE006D"/>
    <w:rsid w:val="00CE39E0"/>
    <w:rsid w:val="00CE4655"/>
    <w:rsid w:val="00CE4DC2"/>
    <w:rsid w:val="00CE4F35"/>
    <w:rsid w:val="00CE771C"/>
    <w:rsid w:val="00CE7BB2"/>
    <w:rsid w:val="00CF74C2"/>
    <w:rsid w:val="00CF77D6"/>
    <w:rsid w:val="00CF7CF3"/>
    <w:rsid w:val="00D00EB3"/>
    <w:rsid w:val="00D108D4"/>
    <w:rsid w:val="00D15298"/>
    <w:rsid w:val="00D20775"/>
    <w:rsid w:val="00D32E47"/>
    <w:rsid w:val="00D34EA8"/>
    <w:rsid w:val="00D42EF1"/>
    <w:rsid w:val="00D470F6"/>
    <w:rsid w:val="00D56C8E"/>
    <w:rsid w:val="00D57494"/>
    <w:rsid w:val="00D63E83"/>
    <w:rsid w:val="00D67016"/>
    <w:rsid w:val="00D67662"/>
    <w:rsid w:val="00D73674"/>
    <w:rsid w:val="00D77DEC"/>
    <w:rsid w:val="00D82EBC"/>
    <w:rsid w:val="00D853E6"/>
    <w:rsid w:val="00D8785D"/>
    <w:rsid w:val="00D90FFD"/>
    <w:rsid w:val="00D92491"/>
    <w:rsid w:val="00DA10B1"/>
    <w:rsid w:val="00DA3ACD"/>
    <w:rsid w:val="00DA7483"/>
    <w:rsid w:val="00DA79C4"/>
    <w:rsid w:val="00DB47CB"/>
    <w:rsid w:val="00DB561E"/>
    <w:rsid w:val="00DB6805"/>
    <w:rsid w:val="00DC0504"/>
    <w:rsid w:val="00DC6586"/>
    <w:rsid w:val="00DD3549"/>
    <w:rsid w:val="00DD35F9"/>
    <w:rsid w:val="00DD3FA3"/>
    <w:rsid w:val="00DE0BB8"/>
    <w:rsid w:val="00DE303F"/>
    <w:rsid w:val="00DE3CE3"/>
    <w:rsid w:val="00DE5819"/>
    <w:rsid w:val="00DE6552"/>
    <w:rsid w:val="00DF1E96"/>
    <w:rsid w:val="00DF2B26"/>
    <w:rsid w:val="00DF4792"/>
    <w:rsid w:val="00DF75B4"/>
    <w:rsid w:val="00E04721"/>
    <w:rsid w:val="00E16309"/>
    <w:rsid w:val="00E203E1"/>
    <w:rsid w:val="00E26EA9"/>
    <w:rsid w:val="00E31C9A"/>
    <w:rsid w:val="00E337D7"/>
    <w:rsid w:val="00E41D3D"/>
    <w:rsid w:val="00E44DE2"/>
    <w:rsid w:val="00E534F7"/>
    <w:rsid w:val="00E53F61"/>
    <w:rsid w:val="00E652AB"/>
    <w:rsid w:val="00E81FB9"/>
    <w:rsid w:val="00E824C4"/>
    <w:rsid w:val="00E82B9A"/>
    <w:rsid w:val="00E92F71"/>
    <w:rsid w:val="00E92FC1"/>
    <w:rsid w:val="00EA0DEF"/>
    <w:rsid w:val="00EA1771"/>
    <w:rsid w:val="00EA2E96"/>
    <w:rsid w:val="00EA521A"/>
    <w:rsid w:val="00EA7BE3"/>
    <w:rsid w:val="00EB1706"/>
    <w:rsid w:val="00EC00A7"/>
    <w:rsid w:val="00EC156B"/>
    <w:rsid w:val="00EC4BD3"/>
    <w:rsid w:val="00ED28C1"/>
    <w:rsid w:val="00ED3E10"/>
    <w:rsid w:val="00ED4F4E"/>
    <w:rsid w:val="00ED55A5"/>
    <w:rsid w:val="00ED5A61"/>
    <w:rsid w:val="00EE19EC"/>
    <w:rsid w:val="00EE2470"/>
    <w:rsid w:val="00EE5671"/>
    <w:rsid w:val="00EE5966"/>
    <w:rsid w:val="00EF12E0"/>
    <w:rsid w:val="00EF59A4"/>
    <w:rsid w:val="00EF6E65"/>
    <w:rsid w:val="00F05848"/>
    <w:rsid w:val="00F109DE"/>
    <w:rsid w:val="00F127BF"/>
    <w:rsid w:val="00F1480E"/>
    <w:rsid w:val="00F15371"/>
    <w:rsid w:val="00F201A8"/>
    <w:rsid w:val="00F20E18"/>
    <w:rsid w:val="00F24D75"/>
    <w:rsid w:val="00F31B48"/>
    <w:rsid w:val="00F31F7C"/>
    <w:rsid w:val="00F34AEA"/>
    <w:rsid w:val="00F463E0"/>
    <w:rsid w:val="00F63E0E"/>
    <w:rsid w:val="00F655DF"/>
    <w:rsid w:val="00F731A6"/>
    <w:rsid w:val="00F740EA"/>
    <w:rsid w:val="00F756D8"/>
    <w:rsid w:val="00F77364"/>
    <w:rsid w:val="00F82530"/>
    <w:rsid w:val="00F921C0"/>
    <w:rsid w:val="00F97352"/>
    <w:rsid w:val="00FA0F9C"/>
    <w:rsid w:val="00FA100E"/>
    <w:rsid w:val="00FA7A86"/>
    <w:rsid w:val="00FA7E93"/>
    <w:rsid w:val="00FC0A4E"/>
    <w:rsid w:val="00FD547F"/>
    <w:rsid w:val="00FE5A25"/>
    <w:rsid w:val="00FE5BFD"/>
    <w:rsid w:val="00FF14D0"/>
    <w:rsid w:val="00FF28A4"/>
    <w:rsid w:val="00FF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6BA20"/>
  <w15:chartTrackingRefBased/>
  <w15:docId w15:val="{0328D5CC-35D4-4BCB-A1C9-172F149CB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2F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2F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2F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2F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2FC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2FC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2F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2F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2F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F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2F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2F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2FC1"/>
    <w:rPr>
      <w:rFonts w:cstheme="majorBidi"/>
      <w:color w:val="0F4761" w:themeColor="accent1" w:themeShade="BF"/>
      <w:sz w:val="28"/>
      <w:szCs w:val="28"/>
    </w:rPr>
  </w:style>
  <w:style w:type="character" w:customStyle="1" w:styleId="50">
    <w:name w:val="标题 5 字符"/>
    <w:basedOn w:val="a0"/>
    <w:link w:val="5"/>
    <w:uiPriority w:val="9"/>
    <w:semiHidden/>
    <w:rsid w:val="00E92FC1"/>
    <w:rPr>
      <w:rFonts w:cstheme="majorBidi"/>
      <w:color w:val="0F4761" w:themeColor="accent1" w:themeShade="BF"/>
      <w:sz w:val="24"/>
    </w:rPr>
  </w:style>
  <w:style w:type="character" w:customStyle="1" w:styleId="60">
    <w:name w:val="标题 6 字符"/>
    <w:basedOn w:val="a0"/>
    <w:link w:val="6"/>
    <w:uiPriority w:val="9"/>
    <w:semiHidden/>
    <w:rsid w:val="00E92FC1"/>
    <w:rPr>
      <w:rFonts w:cstheme="majorBidi"/>
      <w:b/>
      <w:bCs/>
      <w:color w:val="0F4761" w:themeColor="accent1" w:themeShade="BF"/>
    </w:rPr>
  </w:style>
  <w:style w:type="character" w:customStyle="1" w:styleId="70">
    <w:name w:val="标题 7 字符"/>
    <w:basedOn w:val="a0"/>
    <w:link w:val="7"/>
    <w:uiPriority w:val="9"/>
    <w:semiHidden/>
    <w:rsid w:val="00E92FC1"/>
    <w:rPr>
      <w:rFonts w:cstheme="majorBidi"/>
      <w:b/>
      <w:bCs/>
      <w:color w:val="595959" w:themeColor="text1" w:themeTint="A6"/>
    </w:rPr>
  </w:style>
  <w:style w:type="character" w:customStyle="1" w:styleId="80">
    <w:name w:val="标题 8 字符"/>
    <w:basedOn w:val="a0"/>
    <w:link w:val="8"/>
    <w:uiPriority w:val="9"/>
    <w:semiHidden/>
    <w:rsid w:val="00E92FC1"/>
    <w:rPr>
      <w:rFonts w:cstheme="majorBidi"/>
      <w:color w:val="595959" w:themeColor="text1" w:themeTint="A6"/>
    </w:rPr>
  </w:style>
  <w:style w:type="character" w:customStyle="1" w:styleId="90">
    <w:name w:val="标题 9 字符"/>
    <w:basedOn w:val="a0"/>
    <w:link w:val="9"/>
    <w:uiPriority w:val="9"/>
    <w:semiHidden/>
    <w:rsid w:val="00E92FC1"/>
    <w:rPr>
      <w:rFonts w:eastAsiaTheme="majorEastAsia" w:cstheme="majorBidi"/>
      <w:color w:val="595959" w:themeColor="text1" w:themeTint="A6"/>
    </w:rPr>
  </w:style>
  <w:style w:type="paragraph" w:styleId="a3">
    <w:name w:val="Title"/>
    <w:basedOn w:val="a"/>
    <w:next w:val="a"/>
    <w:link w:val="a4"/>
    <w:uiPriority w:val="10"/>
    <w:qFormat/>
    <w:rsid w:val="00E92F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2F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2F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2F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2FC1"/>
    <w:pPr>
      <w:spacing w:before="160"/>
      <w:jc w:val="center"/>
    </w:pPr>
    <w:rPr>
      <w:i/>
      <w:iCs/>
      <w:color w:val="404040" w:themeColor="text1" w:themeTint="BF"/>
    </w:rPr>
  </w:style>
  <w:style w:type="character" w:customStyle="1" w:styleId="a8">
    <w:name w:val="引用 字符"/>
    <w:basedOn w:val="a0"/>
    <w:link w:val="a7"/>
    <w:uiPriority w:val="29"/>
    <w:rsid w:val="00E92FC1"/>
    <w:rPr>
      <w:i/>
      <w:iCs/>
      <w:color w:val="404040" w:themeColor="text1" w:themeTint="BF"/>
    </w:rPr>
  </w:style>
  <w:style w:type="paragraph" w:styleId="a9">
    <w:name w:val="List Paragraph"/>
    <w:basedOn w:val="a"/>
    <w:uiPriority w:val="34"/>
    <w:qFormat/>
    <w:rsid w:val="00E92FC1"/>
    <w:pPr>
      <w:ind w:left="720"/>
      <w:contextualSpacing/>
    </w:pPr>
  </w:style>
  <w:style w:type="character" w:styleId="aa">
    <w:name w:val="Intense Emphasis"/>
    <w:basedOn w:val="a0"/>
    <w:uiPriority w:val="21"/>
    <w:qFormat/>
    <w:rsid w:val="00E92FC1"/>
    <w:rPr>
      <w:i/>
      <w:iCs/>
      <w:color w:val="0F4761" w:themeColor="accent1" w:themeShade="BF"/>
    </w:rPr>
  </w:style>
  <w:style w:type="paragraph" w:styleId="ab">
    <w:name w:val="Intense Quote"/>
    <w:basedOn w:val="a"/>
    <w:next w:val="a"/>
    <w:link w:val="ac"/>
    <w:uiPriority w:val="30"/>
    <w:qFormat/>
    <w:rsid w:val="00E92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2FC1"/>
    <w:rPr>
      <w:i/>
      <w:iCs/>
      <w:color w:val="0F4761" w:themeColor="accent1" w:themeShade="BF"/>
    </w:rPr>
  </w:style>
  <w:style w:type="character" w:styleId="ad">
    <w:name w:val="Intense Reference"/>
    <w:basedOn w:val="a0"/>
    <w:uiPriority w:val="32"/>
    <w:qFormat/>
    <w:rsid w:val="00E92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Z</dc:creator>
  <cp:keywords/>
  <dc:description/>
  <cp:lastModifiedBy>W Z</cp:lastModifiedBy>
  <cp:revision>15</cp:revision>
  <dcterms:created xsi:type="dcterms:W3CDTF">2026-04-13T00:44:00Z</dcterms:created>
  <dcterms:modified xsi:type="dcterms:W3CDTF">2026-04-13T04:05:00Z</dcterms:modified>
</cp:coreProperties>
</file>