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sz w:val="88"/>
          <w:szCs w:val="88"/>
        </w:rPr>
      </w:pPr>
      <w:r>
        <w:rPr>
          <w:rFonts w:hint="eastAsia" w:ascii="宋体"/>
          <w:sz w:val="88"/>
          <w:szCs w:val="88"/>
        </w:rPr>
        <w:t>东 莞 理 工 学 院</w:t>
      </w:r>
    </w:p>
    <w:p>
      <w:pPr>
        <w:jc w:val="center"/>
        <w:rPr>
          <w:rFonts w:ascii="宋体"/>
          <w:sz w:val="40"/>
        </w:rPr>
      </w:pPr>
    </w:p>
    <w:p>
      <w:pPr>
        <w:jc w:val="center"/>
        <w:rPr>
          <w:rFonts w:ascii="宋体"/>
          <w:sz w:val="40"/>
        </w:rPr>
      </w:pPr>
    </w:p>
    <w:p>
      <w:pPr>
        <w:jc w:val="center"/>
        <w:rPr>
          <w:rFonts w:ascii="宋体"/>
          <w:sz w:val="40"/>
        </w:rPr>
      </w:pPr>
    </w:p>
    <w:p>
      <w:pPr>
        <w:spacing w:before="156" w:beforeLines="50" w:after="156" w:afterLines="50"/>
        <w:jc w:val="center"/>
        <w:rPr>
          <w:rFonts w:ascii="宋体" w:hAnsi="宋体"/>
          <w:b/>
          <w:sz w:val="64"/>
          <w:szCs w:val="64"/>
        </w:rPr>
      </w:pPr>
      <w:r>
        <w:rPr>
          <w:rFonts w:hint="eastAsia" w:ascii="宋体" w:hAnsi="宋体"/>
          <w:b/>
          <w:sz w:val="64"/>
          <w:szCs w:val="64"/>
        </w:rPr>
        <w:t>《L</w:t>
      </w:r>
      <w:r>
        <w:rPr>
          <w:rFonts w:ascii="宋体" w:hAnsi="宋体"/>
          <w:b/>
          <w:sz w:val="64"/>
          <w:szCs w:val="64"/>
        </w:rPr>
        <w:t>inux</w:t>
      </w:r>
      <w:r>
        <w:rPr>
          <w:rFonts w:hint="eastAsia" w:ascii="宋体" w:hAnsi="宋体"/>
          <w:b/>
          <w:sz w:val="64"/>
          <w:szCs w:val="64"/>
        </w:rPr>
        <w:t>实践</w:t>
      </w:r>
      <w:r>
        <w:rPr>
          <w:rFonts w:ascii="宋体" w:hAnsi="宋体"/>
          <w:b/>
          <w:sz w:val="64"/>
          <w:szCs w:val="64"/>
        </w:rPr>
        <w:t>入门</w:t>
      </w:r>
      <w:r>
        <w:rPr>
          <w:rFonts w:hint="eastAsia" w:ascii="宋体" w:hAnsi="宋体"/>
          <w:b/>
          <w:sz w:val="64"/>
          <w:szCs w:val="64"/>
        </w:rPr>
        <w:t>》</w:t>
      </w:r>
    </w:p>
    <w:p>
      <w:pPr>
        <w:spacing w:before="156" w:beforeLines="50" w:after="156" w:afterLines="50"/>
        <w:jc w:val="center"/>
        <w:rPr>
          <w:rFonts w:ascii="宋体" w:hAnsi="宋体"/>
          <w:sz w:val="64"/>
          <w:szCs w:val="64"/>
        </w:rPr>
      </w:pPr>
      <w:r>
        <w:rPr>
          <w:rFonts w:hint="eastAsia" w:ascii="宋体" w:hAnsi="宋体"/>
          <w:sz w:val="64"/>
          <w:szCs w:val="64"/>
        </w:rPr>
        <w:t>课程设计</w:t>
      </w:r>
      <w:r>
        <w:rPr>
          <w:rFonts w:ascii="宋体" w:hAnsi="宋体"/>
          <w:sz w:val="64"/>
          <w:szCs w:val="64"/>
        </w:rPr>
        <w:t>报告</w:t>
      </w:r>
    </w:p>
    <w:p>
      <w:pPr>
        <w:jc w:val="center"/>
        <w:rPr>
          <w:b/>
          <w:bCs/>
          <w:sz w:val="48"/>
          <w:szCs w:val="48"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ind w:left="708" w:leftChars="337" w:firstLine="360" w:firstLineChars="100"/>
        <w:rPr>
          <w:rFonts w:ascii="黑体" w:hAnsi="黑体" w:eastAsia="黑体"/>
          <w:bCs/>
          <w:sz w:val="36"/>
        </w:rPr>
      </w:pPr>
      <w:r>
        <w:rPr>
          <w:rFonts w:hint="eastAsia" w:ascii="黑体" w:hAnsi="黑体" w:eastAsia="黑体"/>
          <w:bCs/>
          <w:sz w:val="36"/>
        </w:rPr>
        <w:t>实验题目：教学资源</w:t>
      </w:r>
      <w:r>
        <w:rPr>
          <w:rFonts w:ascii="黑体" w:hAnsi="黑体" w:eastAsia="黑体"/>
          <w:bCs/>
          <w:sz w:val="36"/>
        </w:rPr>
        <w:t>服务器构建</w:t>
      </w:r>
    </w:p>
    <w:p>
      <w:pPr>
        <w:spacing w:line="600" w:lineRule="auto"/>
        <w:ind w:left="708" w:leftChars="337" w:firstLine="360" w:firstLineChars="100"/>
        <w:rPr>
          <w:rFonts w:ascii="黑体" w:hAnsi="黑体" w:eastAsia="黑体"/>
          <w:bCs/>
          <w:sz w:val="36"/>
        </w:rPr>
      </w:pPr>
      <w:r>
        <w:rPr>
          <w:rFonts w:hint="eastAsia" w:ascii="黑体" w:hAnsi="黑体" w:eastAsia="黑体"/>
          <w:bCs/>
          <w:sz w:val="36"/>
        </w:rPr>
        <w:t>院 （系）：计算机与</w:t>
      </w:r>
      <w:r>
        <w:rPr>
          <w:rFonts w:ascii="黑体" w:hAnsi="黑体" w:eastAsia="黑体"/>
          <w:bCs/>
          <w:sz w:val="36"/>
        </w:rPr>
        <w:t>网络安全学院</w:t>
      </w:r>
    </w:p>
    <w:p>
      <w:pPr>
        <w:spacing w:line="600" w:lineRule="auto"/>
        <w:ind w:left="708" w:leftChars="337" w:firstLine="360" w:firstLineChars="100"/>
        <w:rPr>
          <w:rFonts w:ascii="黑体" w:hAnsi="黑体" w:eastAsia="黑体"/>
          <w:bCs/>
          <w:sz w:val="36"/>
        </w:rPr>
      </w:pPr>
      <w:r>
        <w:rPr>
          <w:rFonts w:hint="eastAsia" w:ascii="黑体" w:hAnsi="黑体" w:eastAsia="黑体"/>
          <w:bCs/>
          <w:sz w:val="36"/>
        </w:rPr>
        <w:t>专业班级：</w:t>
      </w:r>
      <w:r>
        <w:rPr>
          <w:rFonts w:ascii="黑体" w:hAnsi="黑体" w:eastAsia="黑体"/>
          <w:bCs/>
          <w:sz w:val="36"/>
        </w:rPr>
        <w:t>201</w:t>
      </w:r>
      <w:r>
        <w:rPr>
          <w:rFonts w:hint="eastAsia" w:ascii="黑体" w:hAnsi="黑体" w:eastAsia="黑体"/>
          <w:bCs/>
          <w:sz w:val="36"/>
          <w:lang w:val="en-US" w:eastAsia="zh-CN"/>
        </w:rPr>
        <w:t>7</w:t>
      </w:r>
      <w:r>
        <w:rPr>
          <w:rFonts w:hint="eastAsia" w:ascii="黑体" w:hAnsi="黑体" w:eastAsia="黑体"/>
          <w:bCs/>
          <w:sz w:val="36"/>
        </w:rPr>
        <w:t>软件工程</w:t>
      </w:r>
      <w:r>
        <w:rPr>
          <w:rFonts w:ascii="黑体" w:hAnsi="黑体" w:eastAsia="黑体"/>
          <w:bCs/>
          <w:sz w:val="36"/>
        </w:rPr>
        <w:t>2</w:t>
      </w:r>
      <w:r>
        <w:rPr>
          <w:rFonts w:hint="eastAsia" w:ascii="黑体" w:hAnsi="黑体" w:eastAsia="黑体"/>
          <w:bCs/>
          <w:sz w:val="36"/>
        </w:rPr>
        <w:t>班</w:t>
      </w:r>
    </w:p>
    <w:p>
      <w:pPr>
        <w:ind w:left="708" w:leftChars="337" w:firstLine="360" w:firstLineChars="100"/>
        <w:rPr>
          <w:rFonts w:hint="eastAsia" w:ascii="黑体" w:hAnsi="黑体" w:eastAsia="黑体"/>
          <w:bCs/>
          <w:sz w:val="36"/>
          <w:lang w:val="en-US" w:eastAsia="zh-CN"/>
        </w:rPr>
      </w:pPr>
      <w:r>
        <w:rPr>
          <w:rFonts w:hint="eastAsia" w:ascii="黑体" w:hAnsi="黑体" w:eastAsia="黑体"/>
          <w:bCs/>
          <w:sz w:val="36"/>
        </w:rPr>
        <w:t>学生姓名：</w:t>
      </w:r>
      <w:r>
        <w:rPr>
          <w:rFonts w:hint="eastAsia" w:ascii="黑体" w:hAnsi="黑体" w:eastAsia="黑体"/>
          <w:bCs/>
          <w:sz w:val="36"/>
          <w:lang w:val="en-US" w:eastAsia="zh-CN"/>
        </w:rPr>
        <w:t>李天赐</w:t>
      </w:r>
    </w:p>
    <w:p>
      <w:pPr>
        <w:ind w:left="708" w:leftChars="337" w:firstLine="360" w:firstLineChars="100"/>
        <w:rPr>
          <w:rFonts w:ascii="黑体" w:hAnsi="黑体" w:eastAsia="黑体"/>
          <w:bCs/>
          <w:sz w:val="36"/>
          <w:lang w:val="en-US"/>
        </w:rPr>
      </w:pPr>
      <w:r>
        <w:rPr>
          <w:rFonts w:hint="eastAsia" w:ascii="黑体" w:hAnsi="黑体" w:eastAsia="黑体"/>
          <w:bCs/>
          <w:sz w:val="36"/>
        </w:rPr>
        <w:t>学    号：2</w:t>
      </w:r>
      <w:r>
        <w:rPr>
          <w:rFonts w:ascii="黑体" w:hAnsi="黑体" w:eastAsia="黑体"/>
          <w:bCs/>
          <w:sz w:val="36"/>
        </w:rPr>
        <w:t>01</w:t>
      </w:r>
      <w:r>
        <w:rPr>
          <w:rFonts w:hint="eastAsia" w:ascii="黑体" w:hAnsi="黑体" w:eastAsia="黑体"/>
          <w:bCs/>
          <w:sz w:val="36"/>
          <w:lang w:val="en-US" w:eastAsia="zh-CN"/>
        </w:rPr>
        <w:t>7</w:t>
      </w:r>
      <w:r>
        <w:rPr>
          <w:rFonts w:ascii="黑体" w:hAnsi="黑体" w:eastAsia="黑体"/>
          <w:bCs/>
          <w:sz w:val="36"/>
        </w:rPr>
        <w:t>414</w:t>
      </w:r>
      <w:r>
        <w:rPr>
          <w:rFonts w:hint="eastAsia" w:ascii="黑体" w:hAnsi="黑体" w:eastAsia="黑体"/>
          <w:bCs/>
          <w:sz w:val="36"/>
          <w:lang w:val="en-US" w:eastAsia="zh-CN"/>
        </w:rPr>
        <w:t>04234</w:t>
      </w:r>
    </w:p>
    <w:p>
      <w:pPr>
        <w:spacing w:line="600" w:lineRule="auto"/>
        <w:ind w:left="708" w:leftChars="337" w:firstLine="352" w:firstLineChars="98"/>
        <w:rPr>
          <w:rFonts w:hint="eastAsia" w:ascii="黑体" w:hAnsi="黑体" w:eastAsia="黑体"/>
          <w:bCs/>
          <w:sz w:val="36"/>
          <w:lang w:val="en-US" w:eastAsia="zh-CN"/>
        </w:rPr>
      </w:pPr>
      <w:r>
        <w:rPr>
          <w:rFonts w:hint="eastAsia" w:ascii="黑体" w:hAnsi="黑体" w:eastAsia="黑体"/>
          <w:bCs/>
          <w:sz w:val="36"/>
        </w:rPr>
        <w:t>指导教师：</w:t>
      </w:r>
      <w:r>
        <w:rPr>
          <w:rFonts w:hint="eastAsia" w:ascii="黑体" w:hAnsi="黑体" w:eastAsia="黑体"/>
          <w:bCs/>
          <w:sz w:val="36"/>
          <w:lang w:val="en-US" w:eastAsia="zh-CN"/>
        </w:rPr>
        <w:t>徐钦桂</w:t>
      </w:r>
    </w:p>
    <w:p>
      <w:pPr>
        <w:spacing w:line="600" w:lineRule="auto"/>
        <w:ind w:left="708" w:leftChars="337" w:firstLine="360" w:firstLineChars="100"/>
        <w:rPr>
          <w:rFonts w:ascii="黑体" w:hAnsi="黑体" w:eastAsia="黑体"/>
          <w:bCs/>
          <w:sz w:val="36"/>
        </w:rPr>
      </w:pPr>
      <w:r>
        <w:rPr>
          <w:rFonts w:hint="eastAsia" w:ascii="黑体" w:hAnsi="黑体" w:eastAsia="黑体"/>
          <w:bCs/>
          <w:sz w:val="36"/>
        </w:rPr>
        <w:t>起止时间：201</w:t>
      </w:r>
      <w:r>
        <w:rPr>
          <w:rFonts w:hint="eastAsia" w:ascii="黑体" w:hAnsi="黑体" w:eastAsia="黑体"/>
          <w:bCs/>
          <w:sz w:val="36"/>
          <w:lang w:val="en-US" w:eastAsia="zh-CN"/>
        </w:rPr>
        <w:t>8</w:t>
      </w:r>
      <w:r>
        <w:rPr>
          <w:rFonts w:ascii="黑体" w:hAnsi="黑体" w:eastAsia="黑体"/>
          <w:bCs/>
          <w:sz w:val="36"/>
        </w:rPr>
        <w:t>年</w:t>
      </w:r>
      <w:r>
        <w:rPr>
          <w:rFonts w:hint="eastAsia" w:ascii="黑体" w:hAnsi="黑体" w:eastAsia="黑体"/>
          <w:bCs/>
          <w:sz w:val="36"/>
        </w:rPr>
        <w:t>12</w:t>
      </w:r>
      <w:r>
        <w:rPr>
          <w:rFonts w:ascii="黑体" w:hAnsi="黑体" w:eastAsia="黑体"/>
          <w:bCs/>
          <w:sz w:val="36"/>
        </w:rPr>
        <w:t>月</w:t>
      </w:r>
      <w:r>
        <w:rPr>
          <w:rFonts w:hint="eastAsia" w:ascii="黑体" w:hAnsi="黑体" w:eastAsia="黑体"/>
          <w:bCs/>
          <w:sz w:val="36"/>
        </w:rPr>
        <w:t>2</w:t>
      </w:r>
      <w:r>
        <w:rPr>
          <w:rFonts w:hint="eastAsia" w:ascii="黑体" w:hAnsi="黑体" w:eastAsia="黑体"/>
          <w:bCs/>
          <w:sz w:val="36"/>
          <w:lang w:val="en-US" w:eastAsia="zh-CN"/>
        </w:rPr>
        <w:t>5</w:t>
      </w:r>
      <w:r>
        <w:rPr>
          <w:rFonts w:hint="eastAsia" w:ascii="黑体" w:hAnsi="黑体" w:eastAsia="黑体"/>
          <w:bCs/>
          <w:sz w:val="36"/>
        </w:rPr>
        <w:t>日</w:t>
      </w:r>
      <w:r>
        <w:rPr>
          <w:rFonts w:eastAsia="黑体"/>
          <w:bCs/>
          <w:sz w:val="36"/>
        </w:rPr>
        <w:t>—</w:t>
      </w:r>
      <w:r>
        <w:rPr>
          <w:rFonts w:hint="eastAsia" w:ascii="黑体" w:hAnsi="黑体" w:eastAsia="黑体"/>
          <w:bCs/>
          <w:sz w:val="36"/>
        </w:rPr>
        <w:t>201</w:t>
      </w:r>
      <w:r>
        <w:rPr>
          <w:rFonts w:hint="eastAsia" w:ascii="黑体" w:hAnsi="黑体" w:eastAsia="黑体"/>
          <w:bCs/>
          <w:sz w:val="36"/>
          <w:lang w:val="en-US" w:eastAsia="zh-CN"/>
        </w:rPr>
        <w:t>9</w:t>
      </w:r>
      <w:r>
        <w:rPr>
          <w:rFonts w:ascii="黑体" w:hAnsi="黑体" w:eastAsia="黑体"/>
          <w:bCs/>
          <w:sz w:val="36"/>
        </w:rPr>
        <w:t>年1月12</w:t>
      </w:r>
      <w:r>
        <w:rPr>
          <w:rFonts w:hint="eastAsia" w:ascii="黑体" w:hAnsi="黑体" w:eastAsia="黑体"/>
          <w:bCs/>
          <w:sz w:val="36"/>
        </w:rPr>
        <w:t>日</w:t>
      </w:r>
    </w:p>
    <w:p>
      <w:pPr>
        <w:spacing w:line="600" w:lineRule="auto"/>
        <w:ind w:left="708" w:leftChars="337" w:firstLine="360" w:firstLineChars="100"/>
        <w:rPr>
          <w:rFonts w:ascii="黑体" w:hAnsi="黑体" w:eastAsia="黑体"/>
          <w:bCs/>
          <w:sz w:val="36"/>
        </w:rPr>
        <w:sectPr>
          <w:footerReference r:id="rId3" w:type="default"/>
          <w:pgSz w:w="11906" w:h="16838"/>
          <w:pgMar w:top="1440" w:right="1080" w:bottom="1440" w:left="1080" w:header="851" w:footer="992" w:gutter="0"/>
          <w:pgNumType w:fmt="upperRoman" w:start="1"/>
          <w:cols w:space="425" w:num="1"/>
          <w:docGrid w:type="lines" w:linePitch="312" w:charSpace="0"/>
        </w:sect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994185398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2"/>
            <w:jc w:val="center"/>
            <w:rPr>
              <w:rFonts w:ascii="黑体" w:hAnsi="黑体" w:eastAsia="黑体"/>
              <w:color w:val="auto"/>
              <w:sz w:val="48"/>
              <w:szCs w:val="48"/>
            </w:rPr>
          </w:pPr>
          <w:r>
            <w:rPr>
              <w:rFonts w:ascii="黑体" w:hAnsi="黑体" w:eastAsia="黑体"/>
              <w:color w:val="auto"/>
              <w:sz w:val="48"/>
              <w:szCs w:val="48"/>
              <w:lang w:val="zh-CN"/>
            </w:rPr>
            <w:t>目录</w:t>
          </w:r>
        </w:p>
        <w:p>
          <w:pPr>
            <w:pStyle w:val="8"/>
            <w:tabs>
              <w:tab w:val="right" w:leader="dot" w:pos="9736"/>
            </w:tabs>
            <w:rPr>
              <w:rFonts w:hint="eastAsia" w:eastAsiaTheme="minorEastAsia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"_Toc502191933"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1. </w:t>
          </w:r>
          <w:r>
            <w:rPr>
              <w:rStyle w:val="13"/>
              <w:rFonts w:hint="eastAsia" w:ascii="黑体" w:hAnsi="黑体" w:eastAsia="黑体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_Toc502191933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"_Toc502191934"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1.1 </w:t>
          </w:r>
          <w:r>
            <w:rPr>
              <w:rStyle w:val="13"/>
              <w:rFonts w:hint="eastAsia" w:ascii="黑体" w:hAnsi="黑体" w:eastAsia="黑体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_Toc502191934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"_Toc502191935"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1.2 </w:t>
          </w:r>
          <w:r>
            <w:rPr>
              <w:rStyle w:val="13"/>
              <w:rFonts w:hint="eastAsia" w:ascii="黑体" w:hAnsi="黑体" w:eastAsia="黑体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_Toc502191935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"_Toc502191936"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2. </w:t>
          </w:r>
          <w:r>
            <w:rPr>
              <w:rStyle w:val="13"/>
              <w:rFonts w:hint="eastAsia" w:ascii="黑体" w:hAnsi="黑体" w:eastAsia="黑体"/>
            </w:rPr>
            <w:t>总体设计</w:t>
          </w:r>
          <w:r>
            <w:tab/>
          </w:r>
          <w:r>
            <w:fldChar w:fldCharType="begin"/>
          </w:r>
          <w:r>
            <w:instrText xml:space="preserve"> PAGEREF _Toc502191936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"_Toc502191937"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2.1 </w:t>
          </w:r>
          <w:r>
            <w:rPr>
              <w:rStyle w:val="13"/>
              <w:rFonts w:hint="eastAsia" w:ascii="黑体" w:hAnsi="黑体" w:eastAsia="黑体"/>
            </w:rPr>
            <w:t>账号和目录设计</w:t>
          </w:r>
          <w:r>
            <w:tab/>
          </w:r>
          <w:r>
            <w:fldChar w:fldCharType="begin"/>
          </w:r>
          <w:r>
            <w:instrText xml:space="preserve"> PAGEREF _Toc502191937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"_Toc502191938"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2.2 </w:t>
          </w:r>
          <w:r>
            <w:rPr>
              <w:rStyle w:val="13"/>
              <w:rFonts w:hint="eastAsia" w:ascii="黑体" w:hAnsi="黑体" w:eastAsia="黑体"/>
            </w:rPr>
            <w:t>权限控制方式</w:t>
          </w:r>
          <w:r>
            <w:tab/>
          </w:r>
          <w:r>
            <w:fldChar w:fldCharType="begin"/>
          </w:r>
          <w:r>
            <w:instrText xml:space="preserve"> PAGEREF _Toc502191938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"_Toc502191939"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 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FTP搭建</w:t>
          </w:r>
          <w:r>
            <w:tab/>
          </w:r>
          <w:r>
            <w:fldChar w:fldCharType="begin"/>
          </w:r>
          <w:r>
            <w:instrText xml:space="preserve"> PAGEREF _Toc502191939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"_Toc502191940"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3.1 </w:t>
          </w:r>
          <w:r>
            <w:rPr>
              <w:rStyle w:val="13"/>
              <w:rFonts w:hint="eastAsia" w:ascii="黑体" w:hAnsi="黑体" w:eastAsia="黑体"/>
            </w:rPr>
            <w:t>基本系统配置</w:t>
          </w:r>
          <w:r>
            <w:tab/>
          </w:r>
          <w:r>
            <w:fldChar w:fldCharType="begin"/>
          </w:r>
          <w:r>
            <w:instrText xml:space="preserve"> PAGEREF _Toc502191940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"_Toc502191941"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3.1.1 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软件更新升级并安装proftpd</w:t>
          </w:r>
          <w:r>
            <w:tab/>
          </w:r>
          <w:r>
            <w:fldChar w:fldCharType="begin"/>
          </w:r>
          <w:r>
            <w:instrText xml:space="preserve"> PAGEREF _Toc502191941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"_Toc502191942"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3.1.2 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编辑配置文件</w:t>
          </w:r>
          <w:r>
            <w:tab/>
          </w:r>
          <w:r>
            <w:fldChar w:fldCharType="begin"/>
          </w:r>
          <w:r>
            <w:instrText xml:space="preserve"> PAGEREF _Toc502191942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"_Toc502191943"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3.2 </w:t>
          </w:r>
          <w:r>
            <w:rPr>
              <w:rStyle w:val="13"/>
              <w:rFonts w:hint="eastAsia" w:ascii="黑体" w:hAnsi="黑体" w:eastAsia="黑体"/>
            </w:rPr>
            <w:t>账号及其对应目录的创建</w:t>
          </w:r>
          <w:r>
            <w:tab/>
          </w:r>
          <w:r>
            <w:fldChar w:fldCharType="begin"/>
          </w:r>
          <w:r>
            <w:instrText xml:space="preserve"> PAGEREF _Toc502191943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"_Toc502191944"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3.2.1 </w:t>
          </w:r>
          <w:r>
            <w:rPr>
              <w:rStyle w:val="13"/>
              <w:rFonts w:hint="eastAsia" w:ascii="黑体" w:hAnsi="黑体" w:eastAsia="黑体"/>
            </w:rPr>
            <w:t>创建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用户组</w:t>
          </w:r>
          <w:r>
            <w:tab/>
          </w:r>
          <w:r>
            <w:fldChar w:fldCharType="begin"/>
          </w:r>
          <w:r>
            <w:instrText xml:space="preserve"> PAGEREF _Toc502191944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"_Toc502191945"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3.2.2 </w:t>
          </w:r>
          <w:r>
            <w:rPr>
              <w:rStyle w:val="13"/>
              <w:rFonts w:hint="eastAsia" w:ascii="黑体" w:hAnsi="黑体" w:eastAsia="黑体"/>
            </w:rPr>
            <w:t>创建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帐号密码</w:t>
          </w:r>
          <w:r>
            <w:tab/>
          </w:r>
          <w:r>
            <w:fldChar w:fldCharType="begin"/>
          </w:r>
          <w:r>
            <w:instrText xml:space="preserve"> PAGEREF _Toc502191945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 w:eastAsiaTheme="minor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t>3. 2. 3 创建目录并设置权限</w:t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"_Toc502191946"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>3.3 FTP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_Toc502191946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"_Toc502191947"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3.3.1 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查看IP地址</w:t>
          </w:r>
          <w:r>
            <w:tab/>
          </w:r>
          <w:r>
            <w:fldChar w:fldCharType="begin"/>
          </w:r>
          <w:r>
            <w:instrText xml:space="preserve"> PAGEREF _Toc502191947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"_Toc502191948"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3.3.2 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在window上连接</w:t>
          </w:r>
          <w:r>
            <w:tab/>
          </w:r>
          <w:r>
            <w:fldChar w:fldCharType="begin"/>
          </w:r>
          <w:r>
            <w:instrText xml:space="preserve"> PAGEREF _Toc502191948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"_Toc502191949"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>3.4 HTTP</w:t>
          </w:r>
          <w:r>
            <w:rPr>
              <w:rStyle w:val="13"/>
              <w:rFonts w:hint="eastAsia" w:ascii="黑体" w:hAnsi="黑体" w:eastAsia="黑体"/>
            </w:rPr>
            <w:t>服务器安装与配置</w:t>
          </w:r>
          <w:r>
            <w:tab/>
          </w:r>
          <w:r>
            <w:fldChar w:fldCharType="begin"/>
          </w:r>
          <w:r>
            <w:instrText xml:space="preserve"> PAGEREF _Toc502191949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"_Toc502191950"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3.4.1 </w:t>
          </w:r>
          <w:r>
            <w:rPr>
              <w:rStyle w:val="13"/>
              <w:rFonts w:hint="eastAsia" w:ascii="黑体" w:hAnsi="黑体" w:eastAsia="黑体"/>
            </w:rPr>
            <w:t>软件安装</w:t>
          </w:r>
          <w:r>
            <w:tab/>
          </w:r>
          <w:r>
            <w:fldChar w:fldCharType="begin"/>
          </w:r>
          <w:r>
            <w:instrText xml:space="preserve"> PAGEREF _Toc502191950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"_Toc502191951"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3.4.2 </w:t>
          </w:r>
          <w:r>
            <w:rPr>
              <w:rStyle w:val="13"/>
              <w:rFonts w:hint="eastAsia" w:ascii="黑体" w:hAnsi="黑体" w:eastAsia="黑体"/>
            </w:rPr>
            <w:t>服务器配置</w:t>
          </w:r>
          <w:r>
            <w:tab/>
          </w:r>
          <w:r>
            <w:fldChar w:fldCharType="begin"/>
          </w:r>
          <w:r>
            <w:instrText xml:space="preserve"> PAGEREF _Toc502191951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"_Toc502191952"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>3.5 Samba</w:t>
          </w:r>
          <w:r>
            <w:rPr>
              <w:rStyle w:val="13"/>
              <w:rFonts w:hint="eastAsia" w:ascii="黑体" w:hAnsi="黑体" w:eastAsia="黑体"/>
            </w:rPr>
            <w:t>服务器安装与配置</w:t>
          </w:r>
          <w:r>
            <w:tab/>
          </w:r>
          <w:r>
            <w:fldChar w:fldCharType="begin"/>
          </w:r>
          <w:r>
            <w:instrText xml:space="preserve"> PAGEREF _Toc502191952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"_Toc502191953"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3.5.1 </w:t>
          </w:r>
          <w:r>
            <w:rPr>
              <w:rStyle w:val="13"/>
              <w:rFonts w:hint="eastAsia" w:ascii="黑体" w:hAnsi="黑体" w:eastAsia="黑体"/>
            </w:rPr>
            <w:t>软件安装</w:t>
          </w:r>
          <w:r>
            <w:tab/>
          </w:r>
          <w:r>
            <w:fldChar w:fldCharType="begin"/>
          </w:r>
          <w:r>
            <w:instrText xml:space="preserve"> PAGEREF _Toc502191953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"_Toc502191954"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3.5.2 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系统用户设置samba登录的帐号密码</w:t>
          </w:r>
          <w:r>
            <w:tab/>
          </w:r>
          <w:r>
            <w:fldChar w:fldCharType="begin"/>
          </w:r>
          <w:r>
            <w:instrText xml:space="preserve"> PAGEREF _Toc502191954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"_Toc502191954"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>3.5.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3</w:t>
          </w:r>
          <w:r>
            <w:rPr>
              <w:rStyle w:val="13"/>
              <w:rFonts w:ascii="黑体" w:hAnsi="黑体" w:eastAsia="黑体"/>
            </w:rPr>
            <w:t xml:space="preserve"> 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服务器配置</w:t>
          </w:r>
          <w:r>
            <w:tab/>
          </w:r>
          <w:r>
            <w:fldChar w:fldCharType="begin"/>
          </w:r>
          <w:r>
            <w:instrText xml:space="preserve"> PAGEREF _Toc502191954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"_Toc502191955"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>3.6 shell</w:t>
          </w:r>
          <w:r>
            <w:rPr>
              <w:rStyle w:val="13"/>
              <w:rFonts w:hint="eastAsia" w:ascii="黑体" w:hAnsi="黑体" w:eastAsia="黑体"/>
            </w:rPr>
            <w:t>管理程序的设计与实现</w:t>
          </w:r>
          <w:r>
            <w:tab/>
          </w:r>
          <w:r>
            <w:fldChar w:fldCharType="begin"/>
          </w:r>
          <w:r>
            <w:instrText xml:space="preserve"> PAGEREF _Toc502191955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"_Toc502191956"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4. </w:t>
          </w:r>
          <w:r>
            <w:rPr>
              <w:rStyle w:val="13"/>
              <w:rFonts w:hint="eastAsia" w:ascii="黑体" w:hAnsi="黑体" w:eastAsia="黑体"/>
              <w:lang w:val="en-US" w:eastAsia="zh-CN"/>
            </w:rPr>
            <w:t>新创用户功能测试</w:t>
          </w:r>
          <w:r>
            <w:tab/>
          </w:r>
          <w:r>
            <w:fldChar w:fldCharType="begin"/>
          </w:r>
          <w:r>
            <w:instrText xml:space="preserve"> PAGEREF _Toc502191956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"_Toc502191962"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 xml:space="preserve">5. </w:t>
          </w:r>
          <w:r>
            <w:rPr>
              <w:rStyle w:val="13"/>
              <w:rFonts w:hint="eastAsia" w:ascii="黑体" w:hAnsi="黑体" w:eastAsia="黑体"/>
            </w:rPr>
            <w:t>总结</w:t>
          </w:r>
          <w:r>
            <w:tab/>
          </w:r>
          <w:r>
            <w:fldChar w:fldCharType="begin"/>
          </w:r>
          <w:r>
            <w:instrText xml:space="preserve"> PAGEREF _Toc502191962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"_Toc502191963"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>5.1</w:t>
          </w:r>
          <w:r>
            <w:rPr>
              <w:rStyle w:val="13"/>
              <w:rFonts w:hint="eastAsia" w:ascii="黑体" w:hAnsi="黑体" w:eastAsia="黑体"/>
            </w:rPr>
            <w:t>完成的任务情况和心得体会</w:t>
          </w:r>
          <w:r>
            <w:tab/>
          </w:r>
          <w:r>
            <w:fldChar w:fldCharType="begin"/>
          </w:r>
          <w:r>
            <w:instrText xml:space="preserve"> PAGEREF _Toc502191963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3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"_Toc502191964" </w:instrText>
          </w:r>
          <w:r>
            <w:fldChar w:fldCharType="separate"/>
          </w:r>
          <w:r>
            <w:rPr>
              <w:rStyle w:val="13"/>
              <w:rFonts w:ascii="黑体" w:hAnsi="黑体" w:eastAsia="黑体"/>
            </w:rPr>
            <w:t>5.2</w:t>
          </w:r>
          <w:r>
            <w:rPr>
              <w:rStyle w:val="13"/>
              <w:rFonts w:hint="eastAsia" w:ascii="黑体" w:hAnsi="黑体" w:eastAsia="黑体"/>
            </w:rPr>
            <w:t>存在的问题和改进思路</w:t>
          </w:r>
          <w:r>
            <w:tab/>
          </w:r>
          <w:r>
            <w:fldChar w:fldCharType="begin"/>
          </w:r>
          <w:r>
            <w:instrText xml:space="preserve"> PAGEREF _Toc502191964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sectPr>
          <w:pgSz w:w="11906" w:h="16838"/>
          <w:pgMar w:top="1440" w:right="1080" w:bottom="1440" w:left="108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  <w:rPr>
          <w:rFonts w:ascii="黑体" w:hAnsi="黑体" w:eastAsia="黑体"/>
          <w:b w:val="0"/>
        </w:rPr>
      </w:pPr>
      <w:bookmarkStart w:id="0" w:name="_Toc502191933"/>
      <w:r>
        <w:rPr>
          <w:rFonts w:hint="eastAsia" w:ascii="黑体" w:hAnsi="黑体" w:eastAsia="黑体"/>
          <w:b w:val="0"/>
        </w:rPr>
        <w:t>1</w:t>
      </w:r>
      <w:r>
        <w:rPr>
          <w:rFonts w:ascii="黑体" w:hAnsi="黑体" w:eastAsia="黑体"/>
          <w:b w:val="0"/>
        </w:rPr>
        <w:t xml:space="preserve">. </w:t>
      </w:r>
      <w:r>
        <w:rPr>
          <w:rFonts w:hint="eastAsia" w:ascii="黑体" w:hAnsi="黑体" w:eastAsia="黑体"/>
          <w:b w:val="0"/>
        </w:rPr>
        <w:t>需求</w:t>
      </w:r>
      <w:r>
        <w:rPr>
          <w:rFonts w:ascii="黑体" w:hAnsi="黑体" w:eastAsia="黑体"/>
          <w:b w:val="0"/>
        </w:rPr>
        <w:t>分析</w:t>
      </w:r>
      <w:bookmarkEnd w:id="0"/>
    </w:p>
    <w:p>
      <w:pPr>
        <w:pStyle w:val="3"/>
        <w:rPr>
          <w:rFonts w:ascii="黑体" w:hAnsi="黑体" w:eastAsia="黑体"/>
          <w:b w:val="0"/>
        </w:rPr>
      </w:pPr>
      <w:bookmarkStart w:id="1" w:name="_Toc502191934"/>
      <w:r>
        <w:rPr>
          <w:rFonts w:ascii="黑体" w:hAnsi="黑体" w:eastAsia="黑体"/>
          <w:b w:val="0"/>
        </w:rPr>
        <w:t xml:space="preserve">1.1 </w:t>
      </w:r>
      <w:bookmarkEnd w:id="1"/>
      <w:r>
        <w:rPr>
          <w:rFonts w:hint="eastAsia" w:ascii="黑体" w:hAnsi="黑体" w:eastAsia="黑体"/>
          <w:b w:val="0"/>
        </w:rPr>
        <w:t>课题</w:t>
      </w:r>
      <w:r>
        <w:rPr>
          <w:rFonts w:ascii="黑体" w:hAnsi="黑体" w:eastAsia="黑体"/>
          <w:b w:val="0"/>
        </w:rPr>
        <w:t>简介</w:t>
      </w:r>
    </w:p>
    <w:p>
      <w:pPr>
        <w:spacing w:line="300" w:lineRule="auto"/>
        <w:ind w:left="420"/>
        <w:rPr>
          <w:rFonts w:ascii="Times New Roman" w:hAnsi="Times New Roman" w:eastAsia="宋体"/>
          <w:lang w:val="en-US"/>
        </w:rPr>
      </w:pPr>
      <w:r>
        <w:rPr>
          <w:rFonts w:hint="eastAsia" w:ascii="Times New Roman" w:hAnsi="Times New Roman" w:eastAsia="宋体"/>
        </w:rPr>
        <w:t>请综合运用本课程所学知识，构建一种基于 Linux 系统的教学资源服务器。服务器主要实现</w:t>
      </w:r>
      <w:r>
        <w:rPr>
          <w:rFonts w:hint="eastAsia" w:ascii="Times New Roman" w:hAnsi="Times New Roman" w:eastAsia="宋体"/>
          <w:lang w:val="en-US" w:eastAsia="zh-CN"/>
        </w:rPr>
        <w:t>两大功能:</w:t>
      </w:r>
      <w:r>
        <w:rPr>
          <w:rFonts w:hint="eastAsia" w:ascii="Times New Roman" w:hAnsi="Times New Roman" w:eastAsia="宋体"/>
        </w:rPr>
        <w:t>资源共享</w:t>
      </w:r>
      <w:r>
        <w:rPr>
          <w:rFonts w:hint="eastAsia" w:ascii="Times New Roman" w:hAnsi="Times New Roman" w:eastAsia="宋体"/>
          <w:lang w:val="en-US" w:eastAsia="zh-CN"/>
        </w:rPr>
        <w:t>和</w:t>
      </w:r>
      <w:r>
        <w:rPr>
          <w:rFonts w:hint="eastAsia" w:ascii="Times New Roman" w:hAnsi="Times New Roman" w:eastAsia="宋体"/>
        </w:rPr>
        <w:t>学生作业上传</w:t>
      </w:r>
      <w:r>
        <w:rPr>
          <w:rFonts w:hint="eastAsia" w:ascii="Times New Roman" w:hAnsi="Times New Roman" w:eastAsia="宋体"/>
          <w:lang w:val="en-US" w:eastAsia="zh-CN"/>
        </w:rPr>
        <w:t>,教师个人帐号给老师本人使用,教师公开帐号给学生登录使用,教师私人账号对文件目录有全权限,而教师公开帐号只能在资源分享目录下下载,在学生作业目录下上传</w:t>
      </w:r>
    </w:p>
    <w:p>
      <w:pPr>
        <w:pStyle w:val="3"/>
        <w:rPr>
          <w:rFonts w:hint="eastAsia" w:ascii="黑体" w:hAnsi="黑体" w:eastAsia="黑体"/>
          <w:b w:val="0"/>
        </w:rPr>
      </w:pPr>
      <w:bookmarkStart w:id="2" w:name="_Toc502191935"/>
      <w:r>
        <w:rPr>
          <w:rFonts w:ascii="黑体" w:hAnsi="黑体" w:eastAsia="黑体"/>
          <w:b w:val="0"/>
        </w:rPr>
        <w:t xml:space="preserve">1.2 </w:t>
      </w:r>
      <w:r>
        <w:rPr>
          <w:rFonts w:hint="eastAsia" w:ascii="黑体" w:hAnsi="黑体" w:eastAsia="黑体"/>
          <w:b w:val="0"/>
        </w:rPr>
        <w:t>需求分析</w:t>
      </w:r>
      <w:bookmarkEnd w:id="2"/>
    </w:p>
    <w:p>
      <w:r>
        <w:drawing>
          <wp:inline distT="0" distB="0" distL="114300" distR="114300">
            <wp:extent cx="6174105" cy="1640205"/>
            <wp:effectExtent l="0" t="0" r="17145" b="17145"/>
            <wp:docPr id="6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1. 每个教师都有一个私人账号和一个公开账号 </w:t>
      </w:r>
    </w:p>
    <w:p>
      <w:pPr>
        <w:spacing w:line="300" w:lineRule="auto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2. 每个教师都有对应的“资源共享”和“学生作业”两个目录 </w:t>
      </w:r>
    </w:p>
    <w:p>
      <w:pPr>
        <w:spacing w:line="300" w:lineRule="auto"/>
        <w:ind w:left="420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>3. 教师</w:t>
      </w:r>
      <w:r>
        <w:rPr>
          <w:rFonts w:hint="eastAsia" w:ascii="Times New Roman" w:hAnsi="Times New Roman" w:eastAsia="宋体"/>
          <w:lang w:val="en-US" w:eastAsia="zh-CN"/>
        </w:rPr>
        <w:t>私人账号</w:t>
      </w:r>
      <w:r>
        <w:rPr>
          <w:rFonts w:hint="eastAsia" w:ascii="Times New Roman" w:hAnsi="Times New Roman" w:eastAsia="宋体"/>
        </w:rPr>
        <w:t>可以上传、下载、删除其资源共享和学生作业目录下的内容</w:t>
      </w:r>
    </w:p>
    <w:p>
      <w:pPr>
        <w:spacing w:line="300" w:lineRule="auto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val="en-US" w:eastAsia="zh-CN"/>
        </w:rPr>
        <w:t>4. 教师公开帐号的资</w:t>
      </w:r>
      <w:r>
        <w:rPr>
          <w:rFonts w:hint="eastAsia" w:ascii="Times New Roman" w:hAnsi="Times New Roman" w:eastAsia="宋体"/>
        </w:rPr>
        <w:t>源共享</w:t>
      </w:r>
      <w:r>
        <w:rPr>
          <w:rFonts w:hint="eastAsia" w:ascii="Times New Roman" w:hAnsi="Times New Roman" w:eastAsia="宋体"/>
          <w:lang w:val="en-US" w:eastAsia="zh-CN"/>
        </w:rPr>
        <w:t>文件只能下载,学生作业目录只能</w:t>
      </w:r>
      <w:r>
        <w:rPr>
          <w:rFonts w:hint="eastAsia" w:ascii="Times New Roman" w:hAnsi="Times New Roman" w:eastAsia="宋体"/>
        </w:rPr>
        <w:t>上传</w:t>
      </w:r>
      <w:r>
        <w:rPr>
          <w:rFonts w:hint="eastAsia" w:ascii="Times New Roman" w:hAnsi="Times New Roman" w:eastAsia="宋体"/>
          <w:lang w:val="en-US" w:eastAsia="zh-CN"/>
        </w:rPr>
        <w:t>文件</w:t>
      </w:r>
      <w:r>
        <w:rPr>
          <w:rFonts w:hint="eastAsia" w:ascii="Times New Roman" w:hAnsi="Times New Roman" w:eastAsia="宋体"/>
        </w:rPr>
        <w:t xml:space="preserve"> </w:t>
      </w:r>
    </w:p>
    <w:p>
      <w:pPr>
        <w:spacing w:line="300" w:lineRule="auto"/>
        <w:ind w:left="42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</w:rPr>
        <w:t>4. HTTP 服务器</w:t>
      </w:r>
      <w:r>
        <w:rPr>
          <w:rFonts w:hint="eastAsia" w:ascii="Times New Roman" w:hAnsi="Times New Roman" w:eastAsia="宋体"/>
          <w:lang w:val="en-US" w:eastAsia="zh-CN"/>
        </w:rPr>
        <w:t>可以输入ftp帐号密码进行游览和下载</w:t>
      </w:r>
    </w:p>
    <w:p>
      <w:pPr>
        <w:spacing w:line="300" w:lineRule="auto"/>
        <w:ind w:left="42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5.</w:t>
      </w:r>
      <w:r>
        <w:rPr>
          <w:rFonts w:hint="eastAsia" w:ascii="Times New Roman" w:hAnsi="Times New Roman" w:eastAsia="宋体"/>
        </w:rPr>
        <w:t xml:space="preserve"> </w:t>
      </w:r>
      <w:r>
        <w:rPr>
          <w:rFonts w:hint="eastAsia" w:ascii="Times New Roman" w:hAnsi="Times New Roman" w:eastAsia="宋体"/>
          <w:lang w:val="en-US" w:eastAsia="zh-CN"/>
        </w:rPr>
        <w:t>通过ftp登录帐号密码进行相对应的操作</w:t>
      </w:r>
    </w:p>
    <w:p>
      <w:pPr>
        <w:spacing w:line="300" w:lineRule="auto"/>
        <w:ind w:left="42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6</w:t>
      </w:r>
      <w:r>
        <w:rPr>
          <w:rFonts w:hint="eastAsia" w:ascii="Times New Roman" w:hAnsi="Times New Roman" w:eastAsia="宋体"/>
        </w:rPr>
        <w:t xml:space="preserve">. </w:t>
      </w:r>
      <w:r>
        <w:rPr>
          <w:rFonts w:hint="eastAsia" w:ascii="Times New Roman" w:hAnsi="Times New Roman" w:eastAsia="宋体"/>
          <w:lang w:val="en-US" w:eastAsia="zh-CN"/>
        </w:rPr>
        <w:t>通过</w:t>
      </w:r>
      <w:r>
        <w:rPr>
          <w:rFonts w:hint="eastAsia" w:ascii="Times New Roman" w:hAnsi="Times New Roman" w:eastAsia="宋体"/>
        </w:rPr>
        <w:t xml:space="preserve"> Samba 服务器， </w:t>
      </w:r>
      <w:r>
        <w:rPr>
          <w:rFonts w:hint="eastAsia" w:ascii="Times New Roman" w:hAnsi="Times New Roman" w:eastAsia="宋体"/>
          <w:lang w:val="en-US" w:eastAsia="zh-CN"/>
        </w:rPr>
        <w:t>用户可以分享文件上传下载</w:t>
      </w:r>
    </w:p>
    <w:p>
      <w:pPr>
        <w:spacing w:line="30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val="en-US" w:eastAsia="zh-CN"/>
        </w:rPr>
        <w:t>7</w:t>
      </w:r>
      <w:r>
        <w:rPr>
          <w:rFonts w:hint="eastAsia" w:ascii="Times New Roman" w:hAnsi="Times New Roman" w:eastAsia="宋体"/>
        </w:rPr>
        <w:t>. 使用 Shell 脚本语言创建</w:t>
      </w:r>
      <w:r>
        <w:rPr>
          <w:rFonts w:hint="eastAsia" w:ascii="Times New Roman" w:hAnsi="Times New Roman" w:eastAsia="宋体"/>
          <w:lang w:val="en-US" w:eastAsia="zh-CN"/>
        </w:rPr>
        <w:t>自动</w:t>
      </w:r>
      <w:r>
        <w:rPr>
          <w:rFonts w:hint="eastAsia" w:ascii="Times New Roman" w:hAnsi="Times New Roman" w:eastAsia="宋体"/>
        </w:rPr>
        <w:t>新增教师账号</w:t>
      </w:r>
    </w:p>
    <w:p>
      <w:pPr>
        <w:pStyle w:val="2"/>
        <w:rPr>
          <w:rFonts w:ascii="黑体" w:hAnsi="黑体" w:eastAsia="黑体"/>
          <w:b w:val="0"/>
        </w:rPr>
      </w:pPr>
      <w:bookmarkStart w:id="3" w:name="_Toc502191936"/>
      <w:r>
        <w:rPr>
          <w:rFonts w:ascii="黑体" w:hAnsi="黑体" w:eastAsia="黑体"/>
          <w:b w:val="0"/>
        </w:rPr>
        <w:t xml:space="preserve">2. </w:t>
      </w:r>
      <w:r>
        <w:rPr>
          <w:rFonts w:hint="eastAsia" w:ascii="黑体" w:hAnsi="黑体" w:eastAsia="黑体"/>
          <w:b w:val="0"/>
        </w:rPr>
        <w:t>总体</w:t>
      </w:r>
      <w:r>
        <w:rPr>
          <w:rFonts w:ascii="黑体" w:hAnsi="黑体" w:eastAsia="黑体"/>
          <w:b w:val="0"/>
        </w:rPr>
        <w:t>设计</w:t>
      </w:r>
      <w:bookmarkEnd w:id="3"/>
    </w:p>
    <w:p>
      <w:pPr>
        <w:pStyle w:val="3"/>
        <w:rPr>
          <w:rFonts w:ascii="黑体" w:hAnsi="黑体" w:eastAsia="黑体"/>
          <w:b w:val="0"/>
        </w:rPr>
      </w:pPr>
      <w:bookmarkStart w:id="4" w:name="_Toc502191937"/>
      <w:r>
        <w:rPr>
          <w:rFonts w:ascii="黑体" w:hAnsi="黑体" w:eastAsia="黑体"/>
          <w:b w:val="0"/>
        </w:rPr>
        <w:t xml:space="preserve">2.1 </w:t>
      </w:r>
      <w:r>
        <w:rPr>
          <w:rFonts w:hint="eastAsia" w:ascii="黑体" w:hAnsi="黑体" w:eastAsia="黑体"/>
          <w:b w:val="0"/>
        </w:rPr>
        <w:t>账号</w:t>
      </w:r>
      <w:r>
        <w:rPr>
          <w:rFonts w:ascii="黑体" w:hAnsi="黑体" w:eastAsia="黑体"/>
          <w:b w:val="0"/>
        </w:rPr>
        <w:t>和目录设计</w:t>
      </w:r>
      <w:bookmarkEnd w:id="4"/>
    </w:p>
    <w:p>
      <w:pPr>
        <w:spacing w:line="300" w:lineRule="auto"/>
        <w:ind w:left="42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</w:rPr>
        <w:t>1</w:t>
      </w:r>
      <w:r>
        <w:rPr>
          <w:rFonts w:ascii="Times New Roman" w:hAnsi="Times New Roman" w:eastAsia="宋体"/>
        </w:rPr>
        <w:t>)</w:t>
      </w:r>
      <w:r>
        <w:rPr>
          <w:rFonts w:hint="eastAsia" w:ascii="Times New Roman" w:hAnsi="Times New Roman" w:eastAsia="宋体"/>
        </w:rPr>
        <w:t>.</w:t>
      </w:r>
      <w:r>
        <w:rPr>
          <w:rFonts w:hint="eastAsia" w:ascii="Times New Roman" w:hAnsi="Times New Roman" w:eastAsia="宋体"/>
          <w:lang w:val="en-US" w:eastAsia="zh-CN"/>
        </w:rPr>
        <w:t>/home/目录下创建老师帐号</w:t>
      </w:r>
    </w:p>
    <w:p>
      <w:pPr>
        <w:spacing w:line="300" w:lineRule="auto"/>
        <w:ind w:left="42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2).老师姓名为私人账号,老师姓名+s是公开帐号</w:t>
      </w:r>
    </w:p>
    <w:p>
      <w:pPr>
        <w:spacing w:line="300" w:lineRule="auto"/>
        <w:ind w:left="42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3)在老师帐号下创建资源分享和学生作业目录</w:t>
      </w:r>
    </w:p>
    <w:p>
      <w:pPr>
        <w:spacing w:line="300" w:lineRule="auto"/>
        <w:ind w:left="420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  <w:lang w:val="en-US" w:eastAsia="zh-CN"/>
        </w:rPr>
        <w:t>4)</w:t>
      </w:r>
      <w:r>
        <w:rPr>
          <w:rFonts w:hint="eastAsia" w:ascii="Times New Roman" w:hAnsi="Times New Roman" w:eastAsia="宋体"/>
        </w:rPr>
        <w:t>私人账号归属teacher组</w:t>
      </w:r>
      <w:r>
        <w:rPr>
          <w:rFonts w:hint="eastAsia" w:ascii="Times New Roman" w:hAnsi="Times New Roman" w:eastAsia="宋体"/>
          <w:lang w:val="en-US" w:eastAsia="zh-CN"/>
        </w:rPr>
        <w:t>,</w:t>
      </w:r>
      <w:r>
        <w:rPr>
          <w:rFonts w:hint="eastAsia" w:ascii="Times New Roman" w:hAnsi="Times New Roman" w:eastAsia="宋体"/>
        </w:rPr>
        <w:t>公共账号归属student组</w:t>
      </w:r>
    </w:p>
    <w:p>
      <w:pPr>
        <w:pStyle w:val="3"/>
        <w:rPr>
          <w:rFonts w:ascii="黑体" w:hAnsi="黑体" w:eastAsia="黑体"/>
          <w:b w:val="0"/>
        </w:rPr>
      </w:pPr>
      <w:bookmarkStart w:id="5" w:name="_Toc502191938"/>
      <w:r>
        <w:rPr>
          <w:rFonts w:ascii="黑体" w:hAnsi="黑体" w:eastAsia="黑体"/>
          <w:b w:val="0"/>
        </w:rPr>
        <w:t xml:space="preserve">2.2 </w:t>
      </w:r>
      <w:r>
        <w:rPr>
          <w:rFonts w:hint="eastAsia" w:ascii="黑体" w:hAnsi="黑体" w:eastAsia="黑体"/>
          <w:b w:val="0"/>
        </w:rPr>
        <w:t>权限</w:t>
      </w:r>
      <w:r>
        <w:rPr>
          <w:rFonts w:ascii="黑体" w:hAnsi="黑体" w:eastAsia="黑体"/>
          <w:b w:val="0"/>
        </w:rPr>
        <w:t>控制</w:t>
      </w:r>
      <w:bookmarkEnd w:id="5"/>
      <w:r>
        <w:rPr>
          <w:rFonts w:hint="eastAsia" w:ascii="黑体" w:hAnsi="黑体" w:eastAsia="黑体"/>
          <w:b w:val="0"/>
        </w:rPr>
        <w:t>方案设计</w:t>
      </w:r>
    </w:p>
    <w:p>
      <w:pPr>
        <w:spacing w:line="300" w:lineRule="auto"/>
        <w:ind w:left="42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</w:rPr>
        <w:t>1)</w:t>
      </w:r>
      <w:r>
        <w:rPr>
          <w:rFonts w:ascii="Times New Roman" w:hAnsi="Times New Roman" w:eastAsia="宋体"/>
        </w:rPr>
        <w:t>.</w:t>
      </w:r>
      <w:r>
        <w:rPr>
          <w:rFonts w:hint="eastAsia" w:ascii="Times New Roman" w:hAnsi="Times New Roman" w:eastAsia="宋体"/>
        </w:rPr>
        <w:t>teacher组</w:t>
      </w:r>
      <w:r>
        <w:rPr>
          <w:rFonts w:hint="eastAsia" w:ascii="Times New Roman" w:hAnsi="Times New Roman" w:eastAsia="宋体"/>
          <w:lang w:val="en-US" w:eastAsia="zh-CN"/>
        </w:rPr>
        <w:t>:全权限</w:t>
      </w:r>
    </w:p>
    <w:p>
      <w:pPr>
        <w:spacing w:line="300" w:lineRule="auto"/>
        <w:ind w:left="42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2)</w:t>
      </w:r>
      <w:r>
        <w:rPr>
          <w:rFonts w:hint="eastAsia" w:ascii="Times New Roman" w:hAnsi="Times New Roman" w:eastAsia="宋体"/>
        </w:rPr>
        <w:t>student组</w:t>
      </w:r>
      <w:r>
        <w:rPr>
          <w:rFonts w:hint="eastAsia" w:ascii="Times New Roman" w:hAnsi="Times New Roman" w:eastAsia="宋体"/>
          <w:lang w:val="en-US" w:eastAsia="zh-CN"/>
        </w:rPr>
        <w:t>:资源分享只能下载,学生作业只能上传</w:t>
      </w:r>
    </w:p>
    <w:p>
      <w:pPr>
        <w:spacing w:line="300" w:lineRule="auto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val="en-US" w:eastAsia="zh-CN"/>
        </w:rPr>
        <w:t>3)</w:t>
      </w:r>
      <w:r>
        <w:rPr>
          <w:rFonts w:hint="eastAsia" w:ascii="Times New Roman" w:hAnsi="Times New Roman" w:eastAsia="宋体"/>
        </w:rPr>
        <w:t>proftpd</w:t>
      </w:r>
      <w:r>
        <w:rPr>
          <w:rFonts w:ascii="Times New Roman" w:hAnsi="Times New Roman" w:eastAsia="宋体"/>
        </w:rPr>
        <w:t>.conf</w:t>
      </w:r>
      <w:r>
        <w:rPr>
          <w:rFonts w:hint="eastAsia" w:ascii="Times New Roman" w:hAnsi="Times New Roman" w:eastAsia="宋体"/>
        </w:rPr>
        <w:t>配置文件中给每个用户主目录下的学生作业目录设置为限制student组的用户下载、删除目录、删除文件，资源共享目录下的限制student组的用户上传、删除文件、删除目录。</w:t>
      </w:r>
    </w:p>
    <w:p>
      <w:pPr>
        <w:pStyle w:val="2"/>
        <w:rPr>
          <w:rFonts w:ascii="黑体" w:hAnsi="黑体" w:eastAsia="黑体"/>
          <w:b w:val="0"/>
        </w:rPr>
      </w:pPr>
      <w:bookmarkStart w:id="6" w:name="_Toc502191939"/>
      <w:r>
        <w:rPr>
          <w:rFonts w:ascii="黑体" w:hAnsi="黑体" w:eastAsia="黑体"/>
          <w:b w:val="0"/>
        </w:rPr>
        <w:t xml:space="preserve">3. </w:t>
      </w:r>
      <w:r>
        <w:rPr>
          <w:rFonts w:hint="eastAsia" w:ascii="黑体" w:hAnsi="黑体" w:eastAsia="黑体"/>
          <w:b w:val="0"/>
          <w:lang w:val="en-US" w:eastAsia="zh-CN"/>
        </w:rPr>
        <w:t>FTP搭</w:t>
      </w:r>
      <w:r>
        <w:rPr>
          <w:rFonts w:ascii="黑体" w:hAnsi="黑体" w:eastAsia="黑体"/>
          <w:b w:val="0"/>
        </w:rPr>
        <w:t>建</w:t>
      </w:r>
      <w:bookmarkEnd w:id="6"/>
    </w:p>
    <w:p>
      <w:pPr>
        <w:pStyle w:val="3"/>
        <w:rPr>
          <w:rFonts w:ascii="黑体" w:hAnsi="黑体" w:eastAsia="黑体"/>
          <w:b w:val="0"/>
        </w:rPr>
      </w:pPr>
      <w:bookmarkStart w:id="7" w:name="_Toc502191940"/>
      <w:r>
        <w:rPr>
          <w:rFonts w:ascii="黑体" w:hAnsi="黑体" w:eastAsia="黑体"/>
          <w:b w:val="0"/>
        </w:rPr>
        <w:t xml:space="preserve">3.1 </w:t>
      </w:r>
      <w:r>
        <w:rPr>
          <w:rFonts w:hint="eastAsia" w:ascii="黑体" w:hAnsi="黑体" w:eastAsia="黑体"/>
          <w:b w:val="0"/>
        </w:rPr>
        <w:t>基本系统配置</w:t>
      </w:r>
      <w:bookmarkEnd w:id="7"/>
    </w:p>
    <w:p>
      <w:pPr>
        <w:pStyle w:val="4"/>
        <w:rPr>
          <w:rFonts w:hint="eastAsia" w:ascii="黑体" w:hAnsi="黑体" w:eastAsia="黑体"/>
          <w:b w:val="0"/>
          <w:lang w:val="en-US" w:eastAsia="zh-CN"/>
        </w:rPr>
      </w:pPr>
      <w:bookmarkStart w:id="8" w:name="_Toc502191941"/>
      <w:r>
        <w:rPr>
          <w:rFonts w:ascii="黑体" w:hAnsi="黑体" w:eastAsia="黑体"/>
          <w:b w:val="0"/>
        </w:rPr>
        <w:t>3.1</w:t>
      </w:r>
      <w:r>
        <w:rPr>
          <w:rFonts w:hint="eastAsia" w:ascii="黑体" w:hAnsi="黑体" w:eastAsia="黑体"/>
          <w:b w:val="0"/>
        </w:rPr>
        <w:t>.1</w:t>
      </w:r>
      <w:r>
        <w:rPr>
          <w:rFonts w:ascii="黑体" w:hAnsi="黑体" w:eastAsia="黑体"/>
          <w:b w:val="0"/>
        </w:rPr>
        <w:t xml:space="preserve"> </w:t>
      </w:r>
      <w:r>
        <w:rPr>
          <w:rFonts w:hint="eastAsia" w:ascii="黑体" w:hAnsi="黑体" w:eastAsia="黑体"/>
          <w:b w:val="0"/>
        </w:rPr>
        <w:t>软件</w:t>
      </w:r>
      <w:bookmarkEnd w:id="8"/>
      <w:r>
        <w:rPr>
          <w:rFonts w:hint="eastAsia" w:ascii="黑体" w:hAnsi="黑体" w:eastAsia="黑体"/>
          <w:b w:val="0"/>
          <w:lang w:val="en-US" w:eastAsia="zh-CN"/>
        </w:rPr>
        <w:t>更新升级并安装proftpd</w:t>
      </w:r>
    </w:p>
    <w:p>
      <w:pPr>
        <w:rPr>
          <w:rFonts w:hint="eastAsia"/>
          <w:lang w:val="en-US" w:eastAsia="zh-CN"/>
        </w:rPr>
      </w:pPr>
    </w:p>
    <w:p>
      <w:pPr>
        <w:spacing w:line="300" w:lineRule="auto"/>
        <w:ind w:firstLine="420"/>
        <w:rPr>
          <w:rFonts w:hint="eastAsia"/>
          <w:lang w:eastAsia="zh-CN"/>
        </w:rPr>
      </w:pPr>
      <w:r>
        <w:drawing>
          <wp:inline distT="0" distB="0" distL="114300" distR="114300">
            <wp:extent cx="3419475" cy="685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both"/>
        <w:rPr>
          <w:rFonts w:cs="Times New Roman" w:asciiTheme="minorEastAsia" w:hAnsiTheme="minorEastAsia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6845" cy="3056890"/>
            <wp:effectExtent l="0" t="0" r="1905" b="1016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479" w:leftChars="228" w:firstLine="0" w:firstLineChars="0"/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选择“standalone”</w:t>
      </w:r>
    </w:p>
    <w:p>
      <w:pPr>
        <w:spacing w:line="300" w:lineRule="auto"/>
        <w:ind w:left="479" w:leftChars="228" w:firstLine="0" w:firstLineChars="0"/>
      </w:pPr>
      <w:r>
        <w:drawing>
          <wp:inline distT="0" distB="0" distL="114300" distR="114300">
            <wp:extent cx="6186170" cy="3502025"/>
            <wp:effectExtent l="0" t="0" r="5080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479" w:leftChars="228" w:firstLine="0" w:firstLineChars="0"/>
        <w:rPr>
          <w:rFonts w:hint="default"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查看proftpd状态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$ /etc/init.d/proftpd status</w:t>
      </w:r>
    </w:p>
    <w:p>
      <w:pPr>
        <w:pStyle w:val="4"/>
        <w:rPr>
          <w:rFonts w:hint="eastAsia" w:ascii="黑体" w:hAnsi="黑体" w:eastAsia="黑体"/>
          <w:b w:val="0"/>
          <w:lang w:val="en-US" w:eastAsia="zh-CN"/>
        </w:rPr>
      </w:pPr>
      <w:r>
        <w:rPr>
          <w:rFonts w:ascii="黑体" w:hAnsi="黑体" w:eastAsia="黑体"/>
          <w:b w:val="0"/>
        </w:rPr>
        <w:t>3.1</w:t>
      </w:r>
      <w:r>
        <w:rPr>
          <w:rFonts w:hint="eastAsia" w:ascii="黑体" w:hAnsi="黑体" w:eastAsia="黑体"/>
          <w:b w:val="0"/>
        </w:rPr>
        <w:t>.</w:t>
      </w:r>
      <w:r>
        <w:rPr>
          <w:rFonts w:hint="eastAsia" w:ascii="黑体" w:hAnsi="黑体" w:eastAsia="黑体"/>
          <w:b w:val="0"/>
          <w:lang w:val="en-US" w:eastAsia="zh-CN"/>
        </w:rPr>
        <w:t>2 编辑配置文件</w:t>
      </w:r>
    </w:p>
    <w:p>
      <w:pPr>
        <w:numPr>
          <w:numId w:val="0"/>
        </w:numPr>
        <w:spacing w:line="300" w:lineRule="auto"/>
        <w:ind w:leftChars="228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$ sudo vim /etc/proftpd/proftpd.conf(需要用sudo,要不没有权限修改内容)</w:t>
      </w:r>
    </w:p>
    <w:p>
      <w:pPr>
        <w:numPr>
          <w:numId w:val="0"/>
        </w:numPr>
        <w:spacing w:line="300" w:lineRule="auto"/>
        <w:ind w:leftChars="228"/>
        <w:rPr>
          <w:rFonts w:hint="eastAsia"/>
          <w:u w:val="none"/>
          <w:lang w:val="en-US" w:eastAsia="zh-CN"/>
        </w:rPr>
      </w:pPr>
    </w:p>
    <w:p>
      <w:pPr>
        <w:numPr>
          <w:ilvl w:val="0"/>
          <w:numId w:val="1"/>
        </w:numPr>
        <w:spacing w:line="300" w:lineRule="auto"/>
        <w:ind w:leftChars="22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 DefaultRoot 把前面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去掉,后面改为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~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1"/>
        </w:numPr>
        <w:spacing w:line="300" w:lineRule="auto"/>
        <w:ind w:leftChars="22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 Umask 把权限改为000</w:t>
      </w:r>
    </w:p>
    <w:p>
      <w:pPr>
        <w:numPr>
          <w:numId w:val="0"/>
        </w:numPr>
        <w:spacing w:line="300" w:lineRule="auto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076700" cy="1076325"/>
            <wp:effectExtent l="0" t="0" r="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spacing w:line="300" w:lineRule="auto"/>
        <w:ind w:left="479" w:leftChars="228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添加下面内容到文本末</w:t>
      </w:r>
    </w:p>
    <w:p>
      <w:pPr>
        <w:numPr>
          <w:numId w:val="0"/>
        </w:numPr>
        <w:spacing w:line="300" w:lineRule="auto"/>
        <w:ind w:leftChars="228"/>
        <w:rPr>
          <w:rFonts w:hint="eastAsia"/>
          <w:lang w:val="en-US" w:eastAsia="zh-CN"/>
        </w:rPr>
      </w:pPr>
    </w:p>
    <w:p>
      <w:pPr>
        <w:numPr>
          <w:numId w:val="0"/>
        </w:numPr>
        <w:spacing w:line="300" w:lineRule="auto"/>
        <w:ind w:leftChars="228"/>
      </w:pPr>
      <w:r>
        <w:drawing>
          <wp:inline distT="0" distB="0" distL="114300" distR="114300">
            <wp:extent cx="5829300" cy="3724275"/>
            <wp:effectExtent l="0" t="0" r="0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spacing w:line="300" w:lineRule="auto"/>
        <w:ind w:left="479" w:leftChars="228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退出到命令状态,输入wq保存退出(若之前忘记添加sudo,需要w !sudo tree % &gt; /del/null才可以保存)</w:t>
      </w:r>
    </w:p>
    <w:p>
      <w:pPr>
        <w:numPr>
          <w:ilvl w:val="0"/>
          <w:numId w:val="1"/>
        </w:numPr>
        <w:tabs>
          <w:tab w:val="clear" w:pos="312"/>
        </w:tabs>
        <w:spacing w:line="300" w:lineRule="auto"/>
        <w:ind w:left="479" w:leftChars="228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重启服务器</w:t>
      </w:r>
    </w:p>
    <w:p>
      <w:pPr>
        <w:numPr>
          <w:numId w:val="0"/>
        </w:numPr>
        <w:spacing w:line="300" w:lineRule="auto"/>
        <w:ind w:leftChars="22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$sudo service proftpd restart</w:t>
      </w:r>
    </w:p>
    <w:p>
      <w:pPr>
        <w:numPr>
          <w:ilvl w:val="0"/>
          <w:numId w:val="1"/>
        </w:numPr>
        <w:tabs>
          <w:tab w:val="clear" w:pos="312"/>
        </w:tabs>
        <w:spacing w:line="300" w:lineRule="auto"/>
        <w:ind w:left="479" w:leftChars="228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配置nologin</w:t>
      </w:r>
    </w:p>
    <w:p>
      <w:pPr>
        <w:numPr>
          <w:numId w:val="0"/>
        </w:numPr>
        <w:spacing w:line="300" w:lineRule="auto"/>
        <w:ind w:leftChars="22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vim /etc/shells</w:t>
      </w:r>
    </w:p>
    <w:p>
      <w:pPr>
        <w:numPr>
          <w:numId w:val="0"/>
        </w:num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最后一行增加/usr/sbin/nologin（否则在登录ftp时会出现登录失败的错误）</w:t>
      </w:r>
    </w:p>
    <w:p>
      <w:pPr>
        <w:pStyle w:val="3"/>
        <w:rPr>
          <w:rFonts w:ascii="黑体" w:hAnsi="黑体" w:eastAsia="黑体"/>
          <w:b w:val="0"/>
        </w:rPr>
      </w:pPr>
      <w:bookmarkStart w:id="9" w:name="_Toc502191943"/>
      <w:r>
        <w:rPr>
          <w:rFonts w:ascii="黑体" w:hAnsi="黑体" w:eastAsia="黑体"/>
          <w:b w:val="0"/>
        </w:rPr>
        <w:t xml:space="preserve">3.2 </w:t>
      </w:r>
      <w:r>
        <w:rPr>
          <w:rFonts w:hint="eastAsia" w:ascii="黑体" w:hAnsi="黑体" w:eastAsia="黑体"/>
          <w:b w:val="0"/>
        </w:rPr>
        <w:t>账号</w:t>
      </w:r>
      <w:r>
        <w:rPr>
          <w:rFonts w:ascii="黑体" w:hAnsi="黑体" w:eastAsia="黑体"/>
          <w:b w:val="0"/>
        </w:rPr>
        <w:t>及其</w:t>
      </w:r>
      <w:r>
        <w:rPr>
          <w:rFonts w:hint="eastAsia" w:ascii="黑体" w:hAnsi="黑体" w:eastAsia="黑体"/>
          <w:b w:val="0"/>
        </w:rPr>
        <w:t>对应目录</w:t>
      </w:r>
      <w:r>
        <w:rPr>
          <w:rFonts w:ascii="黑体" w:hAnsi="黑体" w:eastAsia="黑体"/>
          <w:b w:val="0"/>
        </w:rPr>
        <w:t>的创建</w:t>
      </w:r>
      <w:bookmarkEnd w:id="9"/>
    </w:p>
    <w:p>
      <w:pPr>
        <w:pStyle w:val="4"/>
        <w:rPr>
          <w:rFonts w:hint="eastAsia" w:ascii="黑体" w:hAnsi="黑体" w:eastAsia="黑体"/>
          <w:b w:val="0"/>
          <w:lang w:val="en-US" w:eastAsia="zh-CN"/>
        </w:rPr>
      </w:pPr>
      <w:r>
        <w:rPr>
          <w:rFonts w:ascii="黑体" w:hAnsi="黑体" w:eastAsia="黑体"/>
          <w:b w:val="0"/>
        </w:rPr>
        <w:t>3.2</w:t>
      </w:r>
      <w:r>
        <w:rPr>
          <w:rFonts w:hint="eastAsia" w:ascii="黑体" w:hAnsi="黑体" w:eastAsia="黑体"/>
          <w:b w:val="0"/>
        </w:rPr>
        <w:t>.</w:t>
      </w:r>
      <w:r>
        <w:rPr>
          <w:rFonts w:hint="eastAsia" w:ascii="黑体" w:hAnsi="黑体" w:eastAsia="黑体"/>
          <w:b w:val="0"/>
          <w:lang w:val="en-US" w:eastAsia="zh-CN"/>
        </w:rPr>
        <w:t>1</w:t>
      </w:r>
      <w:r>
        <w:rPr>
          <w:rFonts w:ascii="黑体" w:hAnsi="黑体" w:eastAsia="黑体"/>
          <w:b w:val="0"/>
        </w:rPr>
        <w:t xml:space="preserve"> </w:t>
      </w:r>
      <w:r>
        <w:rPr>
          <w:rFonts w:hint="eastAsia" w:ascii="黑体" w:hAnsi="黑体" w:eastAsia="黑体"/>
          <w:b w:val="0"/>
        </w:rPr>
        <w:t>创建</w:t>
      </w:r>
      <w:r>
        <w:rPr>
          <w:rFonts w:hint="eastAsia" w:ascii="黑体" w:hAnsi="黑体" w:eastAsia="黑体"/>
          <w:b w:val="0"/>
          <w:lang w:val="en-US" w:eastAsia="zh-CN"/>
        </w:rPr>
        <w:t>用户组</w:t>
      </w:r>
    </w:p>
    <w:p>
      <w:r>
        <w:drawing>
          <wp:inline distT="0" distB="0" distL="114300" distR="114300">
            <wp:extent cx="1895475" cy="438150"/>
            <wp:effectExtent l="0" t="0" r="9525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黑体"/>
          <w:lang w:val="en-US" w:eastAsia="zh-CN"/>
        </w:rPr>
      </w:pPr>
    </w:p>
    <w:p>
      <w:pPr>
        <w:pStyle w:val="4"/>
        <w:rPr>
          <w:rFonts w:hint="eastAsia" w:ascii="黑体" w:hAnsi="黑体" w:eastAsia="黑体"/>
          <w:b w:val="0"/>
          <w:lang w:val="en-US" w:eastAsia="zh-CN"/>
        </w:rPr>
      </w:pPr>
      <w:bookmarkStart w:id="10" w:name="_Toc502191944"/>
      <w:r>
        <w:rPr>
          <w:rFonts w:ascii="黑体" w:hAnsi="黑体" w:eastAsia="黑体"/>
          <w:b w:val="0"/>
        </w:rPr>
        <w:t>3.2</w:t>
      </w:r>
      <w:r>
        <w:rPr>
          <w:rFonts w:hint="eastAsia" w:ascii="黑体" w:hAnsi="黑体" w:eastAsia="黑体"/>
          <w:b w:val="0"/>
        </w:rPr>
        <w:t>.</w:t>
      </w:r>
      <w:r>
        <w:rPr>
          <w:rFonts w:hint="eastAsia" w:ascii="黑体" w:hAnsi="黑体" w:eastAsia="黑体"/>
          <w:b w:val="0"/>
          <w:lang w:val="en-US" w:eastAsia="zh-CN"/>
        </w:rPr>
        <w:t>2</w:t>
      </w:r>
      <w:r>
        <w:rPr>
          <w:rFonts w:ascii="黑体" w:hAnsi="黑体" w:eastAsia="黑体"/>
          <w:b w:val="0"/>
        </w:rPr>
        <w:t xml:space="preserve"> </w:t>
      </w:r>
      <w:r>
        <w:rPr>
          <w:rFonts w:hint="eastAsia" w:ascii="黑体" w:hAnsi="黑体" w:eastAsia="黑体"/>
          <w:b w:val="0"/>
        </w:rPr>
        <w:t>创建</w:t>
      </w:r>
      <w:bookmarkEnd w:id="10"/>
      <w:r>
        <w:rPr>
          <w:rFonts w:hint="eastAsia" w:ascii="黑体" w:hAnsi="黑体" w:eastAsia="黑体"/>
          <w:b w:val="0"/>
          <w:lang w:val="en-US" w:eastAsia="zh-CN"/>
        </w:rPr>
        <w:t>账户密码</w:t>
      </w:r>
    </w:p>
    <w:p>
      <w:pPr>
        <w:pStyle w:val="4"/>
      </w:pPr>
      <w:bookmarkStart w:id="11" w:name="_Toc502191945"/>
      <w:r>
        <w:drawing>
          <wp:inline distT="0" distB="0" distL="114300" distR="114300">
            <wp:extent cx="4943475" cy="1428750"/>
            <wp:effectExtent l="0" t="0" r="9525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ascii="黑体" w:hAnsi="黑体" w:eastAsia="黑体"/>
          <w:b w:val="0"/>
        </w:rPr>
        <w:t>3.2</w:t>
      </w:r>
      <w:r>
        <w:rPr>
          <w:rFonts w:hint="eastAsia" w:ascii="黑体" w:hAnsi="黑体" w:eastAsia="黑体"/>
          <w:b w:val="0"/>
        </w:rPr>
        <w:t>.</w:t>
      </w:r>
      <w:r>
        <w:rPr>
          <w:rFonts w:hint="eastAsia" w:ascii="黑体" w:hAnsi="黑体" w:eastAsia="黑体"/>
          <w:b w:val="0"/>
          <w:lang w:val="en-US" w:eastAsia="zh-CN"/>
        </w:rPr>
        <w:t>3</w:t>
      </w:r>
      <w:r>
        <w:rPr>
          <w:rFonts w:ascii="黑体" w:hAnsi="黑体" w:eastAsia="黑体"/>
          <w:b w:val="0"/>
        </w:rPr>
        <w:t xml:space="preserve"> </w:t>
      </w:r>
      <w:r>
        <w:rPr>
          <w:rFonts w:hint="eastAsia" w:ascii="黑体" w:hAnsi="黑体" w:eastAsia="黑体"/>
          <w:b w:val="0"/>
        </w:rPr>
        <w:t>创建</w:t>
      </w:r>
      <w:r>
        <w:rPr>
          <w:rFonts w:ascii="黑体" w:hAnsi="黑体" w:eastAsia="黑体"/>
          <w:b w:val="0"/>
        </w:rPr>
        <w:t>目录</w:t>
      </w:r>
      <w:bookmarkEnd w:id="11"/>
      <w:r>
        <w:rPr>
          <w:rFonts w:hint="eastAsia" w:ascii="黑体" w:hAnsi="黑体" w:eastAsia="黑体"/>
          <w:b w:val="0"/>
          <w:lang w:val="en-US" w:eastAsia="zh-CN"/>
        </w:rPr>
        <w:t>并设置权限</w:t>
      </w:r>
    </w:p>
    <w:p>
      <w:pPr>
        <w:spacing w:line="300" w:lineRule="auto"/>
        <w:rPr>
          <w:rFonts w:hint="eastAsia" w:ascii="Times New Roman" w:hAnsi="Times New Roman" w:cs="Times New Roman" w:eastAsiaTheme="minorEastAsia"/>
          <w:lang w:eastAsia="zh-CN"/>
        </w:rPr>
      </w:pPr>
      <w:r>
        <w:drawing>
          <wp:inline distT="0" distB="0" distL="114300" distR="114300">
            <wp:extent cx="3067050" cy="21717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cs="Times New Roman" w:asciiTheme="minorEastAsia" w:hAnsiTheme="minorEastAsia"/>
          <w:sz w:val="24"/>
          <w:szCs w:val="24"/>
        </w:rPr>
      </w:pPr>
    </w:p>
    <w:p>
      <w:pPr>
        <w:spacing w:line="300" w:lineRule="auto"/>
        <w:ind w:left="1680" w:leftChars="0" w:firstLine="420" w:firstLineChars="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cs="Times New Roman" w:asciiTheme="minorEastAsia" w:hAnsiTheme="minorEastAsia"/>
          <w:sz w:val="24"/>
          <w:szCs w:val="24"/>
        </w:rPr>
        <w:t>图</w:t>
      </w:r>
      <w:r>
        <w:rPr>
          <w:rFonts w:cs="Times New Roman" w:asciiTheme="minorEastAsia" w:hAnsiTheme="minorEastAsia"/>
          <w:sz w:val="24"/>
          <w:szCs w:val="24"/>
        </w:rPr>
        <w:t>3.</w:t>
      </w:r>
      <w:r>
        <w:rPr>
          <w:rFonts w:hint="eastAsia" w:cs="Times New Roman" w:asciiTheme="minorEastAsia" w:hAnsiTheme="minorEastAsia"/>
          <w:sz w:val="24"/>
          <w:szCs w:val="24"/>
          <w:lang w:val="en-US" w:eastAsia="zh-CN"/>
        </w:rPr>
        <w:t>2.1-2</w:t>
      </w:r>
    </w:p>
    <w:p>
      <w:pPr>
        <w:pStyle w:val="3"/>
        <w:rPr>
          <w:rFonts w:hint="eastAsia" w:ascii="黑体" w:hAnsi="黑体" w:eastAsia="黑体"/>
          <w:b w:val="0"/>
          <w:lang w:val="en-US" w:eastAsia="zh-CN"/>
        </w:rPr>
      </w:pPr>
      <w:bookmarkStart w:id="12" w:name="_Toc502191946"/>
      <w:r>
        <w:rPr>
          <w:rFonts w:ascii="黑体" w:hAnsi="黑体" w:eastAsia="黑体"/>
          <w:b w:val="0"/>
        </w:rPr>
        <w:t xml:space="preserve">3.3 </w:t>
      </w:r>
      <w:r>
        <w:rPr>
          <w:rFonts w:hint="eastAsia" w:ascii="黑体" w:hAnsi="黑体" w:eastAsia="黑体"/>
          <w:b w:val="0"/>
        </w:rPr>
        <w:t>FTP</w:t>
      </w:r>
      <w:bookmarkEnd w:id="12"/>
      <w:r>
        <w:rPr>
          <w:rFonts w:hint="eastAsia" w:ascii="黑体" w:hAnsi="黑体" w:eastAsia="黑体"/>
          <w:b w:val="0"/>
          <w:lang w:val="en-US" w:eastAsia="zh-CN"/>
        </w:rPr>
        <w:t>测试</w:t>
      </w:r>
    </w:p>
    <w:p>
      <w:pPr>
        <w:pStyle w:val="4"/>
        <w:rPr>
          <w:rFonts w:hint="eastAsia" w:ascii="黑体" w:hAnsi="黑体" w:eastAsia="黑体"/>
          <w:b w:val="0"/>
          <w:lang w:val="en-US" w:eastAsia="zh-CN"/>
        </w:rPr>
      </w:pPr>
      <w:bookmarkStart w:id="13" w:name="_Toc502191947"/>
      <w:r>
        <w:rPr>
          <w:rFonts w:ascii="黑体" w:hAnsi="黑体" w:eastAsia="黑体"/>
          <w:b w:val="0"/>
        </w:rPr>
        <w:t>3.3</w:t>
      </w:r>
      <w:r>
        <w:rPr>
          <w:rFonts w:hint="eastAsia" w:ascii="黑体" w:hAnsi="黑体" w:eastAsia="黑体"/>
          <w:b w:val="0"/>
        </w:rPr>
        <w:t>.</w:t>
      </w:r>
      <w:r>
        <w:rPr>
          <w:rFonts w:ascii="黑体" w:hAnsi="黑体" w:eastAsia="黑体"/>
          <w:b w:val="0"/>
        </w:rPr>
        <w:t xml:space="preserve">1 </w:t>
      </w:r>
      <w:bookmarkEnd w:id="13"/>
      <w:r>
        <w:rPr>
          <w:rFonts w:hint="eastAsia" w:ascii="黑体" w:hAnsi="黑体" w:eastAsia="黑体"/>
          <w:b w:val="0"/>
          <w:lang w:val="en-US" w:eastAsia="zh-CN"/>
        </w:rPr>
        <w:t>查看ip地址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38225" cy="314325"/>
            <wp:effectExtent l="0" t="0" r="9525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r>
        <w:drawing>
          <wp:inline distT="0" distB="0" distL="114300" distR="114300">
            <wp:extent cx="6182360" cy="3056890"/>
            <wp:effectExtent l="0" t="0" r="8890" b="1016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黑体" w:hAnsi="黑体" w:eastAsia="黑体"/>
          <w:b w:val="0"/>
          <w:lang w:val="en-US" w:eastAsia="zh-CN"/>
        </w:rPr>
      </w:pPr>
      <w:r>
        <w:rPr>
          <w:rFonts w:ascii="黑体" w:hAnsi="黑体" w:eastAsia="黑体"/>
          <w:b w:val="0"/>
        </w:rPr>
        <w:t>3.3</w:t>
      </w:r>
      <w:r>
        <w:rPr>
          <w:rFonts w:hint="eastAsia" w:ascii="黑体" w:hAnsi="黑体" w:eastAsia="黑体"/>
          <w:b w:val="0"/>
        </w:rPr>
        <w:t>.</w:t>
      </w:r>
      <w:r>
        <w:rPr>
          <w:rFonts w:hint="eastAsia" w:ascii="黑体" w:hAnsi="黑体" w:eastAsia="黑体"/>
          <w:b w:val="0"/>
          <w:lang w:val="en-US" w:eastAsia="zh-CN"/>
        </w:rPr>
        <w:t>2</w:t>
      </w:r>
      <w:r>
        <w:rPr>
          <w:rFonts w:ascii="黑体" w:hAnsi="黑体" w:eastAsia="黑体"/>
          <w:b w:val="0"/>
        </w:rPr>
        <w:t xml:space="preserve"> </w:t>
      </w:r>
      <w:r>
        <w:rPr>
          <w:rFonts w:hint="eastAsia" w:ascii="黑体" w:hAnsi="黑体" w:eastAsia="黑体"/>
          <w:b w:val="0"/>
          <w:lang w:val="en-US" w:eastAsia="zh-CN"/>
        </w:rPr>
        <w:t>在window上连接</w:t>
      </w:r>
    </w:p>
    <w:p>
      <w:pPr>
        <w:pStyle w:val="4"/>
        <w:rPr>
          <w:rFonts w:hint="eastAsia" w:ascii="黑体" w:hAnsi="黑体" w:eastAsia="黑体"/>
          <w:b w:val="0"/>
          <w:lang w:val="en-US" w:eastAsia="zh-CN"/>
        </w:rPr>
      </w:pPr>
      <w:r>
        <w:rPr>
          <w:rFonts w:hint="eastAsia" w:ascii="黑体" w:hAnsi="黑体" w:eastAsia="黑体"/>
          <w:b w:val="0"/>
          <w:lang w:val="en-US" w:eastAsia="zh-CN"/>
        </w:rPr>
        <w:t>一.测试老师私人帐号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1.输入老师帐号密码(用帐号ci来测试)</w:t>
      </w:r>
    </w:p>
    <w:p>
      <w:pPr>
        <w:spacing w:line="300" w:lineRule="auto"/>
      </w:pPr>
      <w:r>
        <w:drawing>
          <wp:inline distT="0" distB="0" distL="114300" distR="114300">
            <wp:extent cx="5486400" cy="4219575"/>
            <wp:effectExtent l="0" t="0" r="0" b="952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2.连接成功界面</w:t>
      </w:r>
    </w:p>
    <w:p>
      <w:pPr>
        <w:spacing w:line="300" w:lineRule="auto"/>
      </w:pPr>
    </w:p>
    <w:p>
      <w:pPr>
        <w:spacing w:line="300" w:lineRule="auto"/>
      </w:pPr>
      <w:r>
        <w:drawing>
          <wp:inline distT="0" distB="0" distL="114300" distR="114300">
            <wp:extent cx="6186805" cy="3566160"/>
            <wp:effectExtent l="0" t="0" r="4445" b="1524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3.上传文件(正常)</w:t>
      </w:r>
    </w:p>
    <w:p>
      <w:pPr>
        <w:spacing w:line="300" w:lineRule="auto"/>
      </w:pPr>
      <w:r>
        <w:drawing>
          <wp:inline distT="0" distB="0" distL="114300" distR="114300">
            <wp:extent cx="6178550" cy="3196590"/>
            <wp:effectExtent l="0" t="0" r="12700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0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删除文件(正常)</w:t>
      </w:r>
    </w:p>
    <w:p>
      <w:pPr>
        <w:numPr>
          <w:numId w:val="0"/>
        </w:numPr>
        <w:spacing w:line="30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3120390"/>
            <wp:effectExtent l="0" t="0" r="3810" b="381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0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修改文件(文件123.txt已经变为456.txt)</w:t>
      </w:r>
    </w:p>
    <w:p>
      <w:pPr>
        <w:numPr>
          <w:numId w:val="0"/>
        </w:numPr>
        <w:spacing w:line="300" w:lineRule="auto"/>
        <w:ind w:leftChars="0"/>
      </w:pPr>
      <w:r>
        <w:drawing>
          <wp:inline distT="0" distB="0" distL="114300" distR="114300">
            <wp:extent cx="6187440" cy="2602865"/>
            <wp:effectExtent l="0" t="0" r="3810" b="698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spacing w:line="30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测试老师公开帐号(以帐号cis测试)</w:t>
      </w:r>
    </w:p>
    <w:p>
      <w:pPr>
        <w:numPr>
          <w:ilvl w:val="0"/>
          <w:numId w:val="4"/>
        </w:numPr>
        <w:tabs>
          <w:tab w:val="clear" w:pos="312"/>
        </w:tabs>
        <w:spacing w:line="30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输入老师公开帐号密码</w:t>
      </w:r>
    </w:p>
    <w:p>
      <w:pPr>
        <w:numPr>
          <w:numId w:val="0"/>
        </w:numPr>
        <w:spacing w:line="30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324475" cy="4095750"/>
            <wp:effectExtent l="0" t="0" r="9525" b="0"/>
            <wp:docPr id="6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spacing w:line="30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查看文件(正常)</w:t>
      </w:r>
    </w:p>
    <w:p>
      <w:pPr>
        <w:numPr>
          <w:numId w:val="0"/>
        </w:numPr>
        <w:spacing w:line="300" w:lineRule="auto"/>
      </w:pPr>
      <w:r>
        <w:drawing>
          <wp:inline distT="0" distB="0" distL="114300" distR="114300">
            <wp:extent cx="6184900" cy="3416935"/>
            <wp:effectExtent l="0" t="0" r="6350" b="1206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spacing w:line="30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上传文件(学生作业 正常)</w:t>
      </w:r>
    </w:p>
    <w:p>
      <w:pPr>
        <w:numPr>
          <w:numId w:val="0"/>
        </w:numPr>
        <w:spacing w:line="300" w:lineRule="auto"/>
        <w:ind w:leftChars="0"/>
      </w:pPr>
      <w:r>
        <w:drawing>
          <wp:inline distT="0" distB="0" distL="114300" distR="114300">
            <wp:extent cx="6179185" cy="3393440"/>
            <wp:effectExtent l="0" t="0" r="12065" b="165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39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0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4.上传文件(资源共享 报错)</w:t>
      </w:r>
    </w:p>
    <w:p>
      <w:pPr>
        <w:numPr>
          <w:numId w:val="0"/>
        </w:numPr>
        <w:spacing w:line="300" w:lineRule="auto"/>
        <w:ind w:leftChars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spacing w:line="300" w:lineRule="auto"/>
        <w:ind w:leftChars="0"/>
      </w:pPr>
      <w:r>
        <w:drawing>
          <wp:inline distT="0" distB="0" distL="114300" distR="114300">
            <wp:extent cx="6185535" cy="4512310"/>
            <wp:effectExtent l="0" t="0" r="5715" b="2540"/>
            <wp:docPr id="6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51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0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5.删除文件(报错)</w:t>
      </w:r>
    </w:p>
    <w:p>
      <w:pPr>
        <w:numPr>
          <w:numId w:val="0"/>
        </w:numPr>
        <w:spacing w:line="300" w:lineRule="auto"/>
        <w:ind w:leftChars="0"/>
      </w:pPr>
      <w:r>
        <w:drawing>
          <wp:inline distT="0" distB="0" distL="114300" distR="114300">
            <wp:extent cx="6184900" cy="3411855"/>
            <wp:effectExtent l="0" t="0" r="6350" b="1714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0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6.修改文件(报错)</w:t>
      </w:r>
    </w:p>
    <w:p>
      <w:pPr>
        <w:numPr>
          <w:numId w:val="0"/>
        </w:numPr>
        <w:spacing w:line="30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900" cy="3411855"/>
            <wp:effectExtent l="0" t="0" r="6350" b="171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Times New Roman" w:hAnsi="Times New Roman" w:cs="Times New Roman"/>
        </w:rPr>
      </w:pPr>
    </w:p>
    <w:p>
      <w:pPr>
        <w:pStyle w:val="3"/>
        <w:rPr>
          <w:rFonts w:ascii="黑体" w:hAnsi="黑体" w:eastAsia="黑体"/>
          <w:b w:val="0"/>
        </w:rPr>
      </w:pPr>
      <w:bookmarkStart w:id="14" w:name="_Toc502191949"/>
      <w:r>
        <w:rPr>
          <w:rFonts w:ascii="黑体" w:hAnsi="黑体" w:eastAsia="黑体"/>
          <w:b w:val="0"/>
        </w:rPr>
        <w:t>3.4 HTTP服务器安装与配置</w:t>
      </w:r>
      <w:bookmarkEnd w:id="14"/>
    </w:p>
    <w:p>
      <w:pPr>
        <w:pStyle w:val="4"/>
        <w:rPr>
          <w:rFonts w:ascii="黑体" w:hAnsi="黑体" w:eastAsia="黑体"/>
          <w:b w:val="0"/>
        </w:rPr>
      </w:pPr>
      <w:bookmarkStart w:id="15" w:name="_Toc502191950"/>
      <w:r>
        <w:rPr>
          <w:rFonts w:ascii="黑体" w:hAnsi="黑体" w:eastAsia="黑体"/>
          <w:b w:val="0"/>
        </w:rPr>
        <w:t>3.4</w:t>
      </w:r>
      <w:r>
        <w:rPr>
          <w:rFonts w:hint="eastAsia" w:ascii="黑体" w:hAnsi="黑体" w:eastAsia="黑体"/>
          <w:b w:val="0"/>
        </w:rPr>
        <w:t>.</w:t>
      </w:r>
      <w:r>
        <w:rPr>
          <w:rFonts w:ascii="黑体" w:hAnsi="黑体" w:eastAsia="黑体"/>
          <w:b w:val="0"/>
        </w:rPr>
        <w:t xml:space="preserve">1 </w:t>
      </w:r>
      <w:r>
        <w:rPr>
          <w:rFonts w:hint="eastAsia" w:ascii="黑体" w:hAnsi="黑体" w:eastAsia="黑体"/>
          <w:b w:val="0"/>
        </w:rPr>
        <w:t>软件</w:t>
      </w:r>
      <w:r>
        <w:rPr>
          <w:rFonts w:ascii="黑体" w:hAnsi="黑体" w:eastAsia="黑体"/>
          <w:b w:val="0"/>
        </w:rPr>
        <w:t>安装</w:t>
      </w:r>
      <w:bookmarkEnd w:id="15"/>
    </w:p>
    <w:p>
      <w:pPr>
        <w:spacing w:line="300" w:lineRule="auto"/>
        <w:ind w:firstLine="420"/>
      </w:pPr>
      <w:r>
        <w:drawing>
          <wp:inline distT="0" distB="0" distL="114300" distR="114300">
            <wp:extent cx="3095625" cy="781050"/>
            <wp:effectExtent l="0" t="0" r="952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eastAsiaTheme="minorEastAsia"/>
          <w:lang w:eastAsia="zh-CN"/>
        </w:rPr>
      </w:pPr>
    </w:p>
    <w:p>
      <w:pPr>
        <w:spacing w:line="300" w:lineRule="auto"/>
        <w:ind w:firstLine="420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图</w:t>
      </w:r>
      <w:r>
        <w:rPr>
          <w:rFonts w:hint="eastAsia" w:ascii="Times New Roman" w:hAnsi="Times New Roman" w:cs="Times New Roman"/>
          <w:lang w:val="en-US" w:eastAsia="zh-CN"/>
        </w:rPr>
        <w:t xml:space="preserve">3.4.1 </w:t>
      </w:r>
      <w:r>
        <w:rPr>
          <w:rFonts w:ascii="Times New Roman" w:hAnsi="Times New Roman" w:cs="Times New Roman"/>
        </w:rPr>
        <w:t>apache2</w:t>
      </w:r>
      <w:r>
        <w:rPr>
          <w:rFonts w:hint="eastAsia" w:ascii="Times New Roman" w:hAnsi="Times New Roman" w:cs="Times New Roman"/>
        </w:rPr>
        <w:t>的安装</w:t>
      </w:r>
    </w:p>
    <w:p>
      <w:pPr>
        <w:pStyle w:val="4"/>
        <w:rPr>
          <w:rFonts w:ascii="黑体" w:hAnsi="黑体" w:eastAsia="黑体"/>
          <w:b w:val="0"/>
        </w:rPr>
      </w:pPr>
      <w:bookmarkStart w:id="16" w:name="_Toc502191951"/>
      <w:r>
        <w:rPr>
          <w:rFonts w:ascii="黑体" w:hAnsi="黑体" w:eastAsia="黑体"/>
          <w:b w:val="0"/>
        </w:rPr>
        <w:t>3.4</w:t>
      </w:r>
      <w:r>
        <w:rPr>
          <w:rFonts w:hint="eastAsia" w:ascii="黑体" w:hAnsi="黑体" w:eastAsia="黑体"/>
          <w:b w:val="0"/>
        </w:rPr>
        <w:t>.</w:t>
      </w:r>
      <w:r>
        <w:rPr>
          <w:rFonts w:ascii="黑体" w:hAnsi="黑体" w:eastAsia="黑体"/>
          <w:b w:val="0"/>
        </w:rPr>
        <w:t xml:space="preserve">2 </w:t>
      </w:r>
      <w:r>
        <w:rPr>
          <w:rFonts w:hint="eastAsia" w:ascii="黑体" w:hAnsi="黑体" w:eastAsia="黑体"/>
          <w:b w:val="0"/>
        </w:rPr>
        <w:t>服务器</w:t>
      </w:r>
      <w:r>
        <w:rPr>
          <w:rFonts w:ascii="黑体" w:hAnsi="黑体" w:eastAsia="黑体"/>
          <w:b w:val="0"/>
        </w:rPr>
        <w:t>配置</w:t>
      </w:r>
      <w:bookmarkEnd w:id="16"/>
    </w:p>
    <w:p>
      <w:pPr>
        <w:numPr>
          <w:ilvl w:val="0"/>
          <w:numId w:val="0"/>
        </w:numPr>
        <w:spacing w:line="300" w:lineRule="auto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105275" cy="666750"/>
            <wp:effectExtent l="0" t="0" r="952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="3360" w:leftChars="0"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cs="Times New Roman" w:asciiTheme="minorEastAsia" w:hAnsiTheme="minorEastAsia"/>
          <w:sz w:val="24"/>
          <w:szCs w:val="24"/>
        </w:rPr>
        <w:t>图</w:t>
      </w:r>
      <w:r>
        <w:rPr>
          <w:rFonts w:cs="Times New Roman" w:asciiTheme="minorEastAsia" w:hAnsiTheme="minorEastAsia"/>
          <w:sz w:val="24"/>
          <w:szCs w:val="24"/>
        </w:rPr>
        <w:t>3.</w:t>
      </w:r>
      <w:r>
        <w:rPr>
          <w:rFonts w:hint="eastAsia" w:cs="Times New Roman" w:asciiTheme="minorEastAsia" w:hAnsiTheme="minorEastAsia"/>
          <w:sz w:val="24"/>
          <w:szCs w:val="24"/>
          <w:lang w:val="en-US" w:eastAsia="zh-CN"/>
        </w:rPr>
        <w:t>4.2-1</w:t>
      </w:r>
    </w:p>
    <w:p>
      <w:pPr>
        <w:pStyle w:val="3"/>
        <w:numPr>
          <w:numId w:val="0"/>
        </w:numPr>
        <w:rPr>
          <w:rFonts w:hint="eastAsia" w:ascii="黑体" w:hAnsi="黑体" w:eastAsia="黑体"/>
          <w:b w:val="0"/>
          <w:lang w:val="en-US" w:eastAsia="zh-CN"/>
        </w:rPr>
      </w:pPr>
      <w:r>
        <w:rPr>
          <w:rFonts w:hint="eastAsia" w:ascii="黑体" w:hAnsi="黑体" w:eastAsia="黑体"/>
          <w:b w:val="0"/>
          <w:lang w:val="en-US" w:eastAsia="zh-CN"/>
        </w:rPr>
        <w:t>1)查找本地ip地址。</w:t>
      </w:r>
      <w:bookmarkStart w:id="17" w:name="_Toc502191952"/>
    </w:p>
    <w:p>
      <w:pPr>
        <w:pStyle w:val="3"/>
        <w:rPr>
          <w:rFonts w:ascii="黑体" w:hAnsi="黑体" w:eastAsia="黑体"/>
          <w:b w:val="0"/>
        </w:rPr>
      </w:pPr>
      <w:r>
        <w:drawing>
          <wp:inline distT="0" distB="0" distL="114300" distR="114300">
            <wp:extent cx="6184265" cy="2950210"/>
            <wp:effectExtent l="0" t="0" r="6985" b="254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 w:ascii="黑体" w:hAnsi="黑体" w:eastAsia="黑体"/>
          <w:b w:val="0"/>
          <w:lang w:val="en-US" w:eastAsia="zh-CN"/>
        </w:rPr>
      </w:pPr>
      <w:r>
        <w:rPr>
          <w:rFonts w:hint="eastAsia" w:ascii="黑体" w:hAnsi="黑体" w:eastAsia="黑体"/>
          <w:b w:val="0"/>
          <w:lang w:val="en-US" w:eastAsia="zh-CN"/>
        </w:rPr>
        <w:t>2)游览器登录</w:t>
      </w:r>
    </w:p>
    <w:p>
      <w:pPr>
        <w:numPr>
          <w:numId w:val="0"/>
        </w:numPr>
      </w:pPr>
      <w:r>
        <w:drawing>
          <wp:inline distT="0" distB="0" distL="114300" distR="114300">
            <wp:extent cx="5295900" cy="2847975"/>
            <wp:effectExtent l="0" t="0" r="0" b="9525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 w:ascii="黑体" w:hAnsi="黑体" w:eastAsia="黑体"/>
          <w:b w:val="0"/>
          <w:lang w:val="en-US" w:eastAsia="zh-CN"/>
        </w:rPr>
      </w:pPr>
      <w:r>
        <w:rPr>
          <w:rFonts w:hint="eastAsia" w:ascii="黑体" w:hAnsi="黑体" w:eastAsia="黑体"/>
          <w:b w:val="0"/>
          <w:lang w:val="en-US" w:eastAsia="zh-CN"/>
        </w:rPr>
        <w:t>3)下载文件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4801870"/>
            <wp:effectExtent l="0" t="0" r="8890" b="1778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80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黑体" w:hAnsi="黑体" w:eastAsia="黑体"/>
          <w:b w:val="0"/>
        </w:rPr>
      </w:pPr>
      <w:r>
        <w:rPr>
          <w:rFonts w:ascii="黑体" w:hAnsi="黑体" w:eastAsia="黑体"/>
          <w:b w:val="0"/>
        </w:rPr>
        <w:t>3.5 Samba服务器安装与配置</w:t>
      </w:r>
      <w:bookmarkEnd w:id="17"/>
    </w:p>
    <w:p>
      <w:pPr>
        <w:pStyle w:val="4"/>
        <w:rPr>
          <w:rFonts w:ascii="黑体" w:hAnsi="黑体" w:eastAsia="黑体"/>
          <w:b w:val="0"/>
        </w:rPr>
      </w:pPr>
      <w:bookmarkStart w:id="18" w:name="_Toc502191953"/>
      <w:r>
        <w:rPr>
          <w:rFonts w:ascii="黑体" w:hAnsi="黑体" w:eastAsia="黑体"/>
          <w:b w:val="0"/>
        </w:rPr>
        <w:t>3.5</w:t>
      </w:r>
      <w:r>
        <w:rPr>
          <w:rFonts w:hint="eastAsia" w:ascii="黑体" w:hAnsi="黑体" w:eastAsia="黑体"/>
          <w:b w:val="0"/>
        </w:rPr>
        <w:t>.</w:t>
      </w:r>
      <w:r>
        <w:rPr>
          <w:rFonts w:ascii="黑体" w:hAnsi="黑体" w:eastAsia="黑体"/>
          <w:b w:val="0"/>
        </w:rPr>
        <w:t xml:space="preserve">1 </w:t>
      </w:r>
      <w:r>
        <w:rPr>
          <w:rFonts w:hint="eastAsia" w:ascii="黑体" w:hAnsi="黑体" w:eastAsia="黑体"/>
          <w:b w:val="0"/>
        </w:rPr>
        <w:t>软件</w:t>
      </w:r>
      <w:r>
        <w:rPr>
          <w:rFonts w:ascii="黑体" w:hAnsi="黑体" w:eastAsia="黑体"/>
          <w:b w:val="0"/>
        </w:rPr>
        <w:t>安装</w:t>
      </w:r>
      <w:bookmarkEnd w:id="18"/>
    </w:p>
    <w:p>
      <w:pPr>
        <w:spacing w:line="300" w:lineRule="auto"/>
        <w:ind w:firstLine="420"/>
      </w:pPr>
      <w:r>
        <w:drawing>
          <wp:inline distT="0" distB="0" distL="114300" distR="114300">
            <wp:extent cx="2609850" cy="428625"/>
            <wp:effectExtent l="0" t="0" r="0" b="9525"/>
            <wp:docPr id="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黑体" w:hAnsi="黑体" w:eastAsia="黑体"/>
          <w:b w:val="0"/>
          <w:lang w:val="en-US" w:eastAsia="zh-CN"/>
        </w:rPr>
      </w:pPr>
      <w:r>
        <w:rPr>
          <w:rFonts w:hint="eastAsia" w:ascii="黑体" w:hAnsi="黑体" w:eastAsia="黑体"/>
          <w:b w:val="0"/>
          <w:lang w:val="en-US" w:eastAsia="zh-CN"/>
        </w:rPr>
        <w:t>3.5.</w:t>
      </w:r>
      <w:r>
        <w:rPr>
          <w:rFonts w:ascii="黑体" w:hAnsi="黑体" w:eastAsia="黑体"/>
          <w:b w:val="0"/>
        </w:rPr>
        <w:t>2. 系统用户设置 Samba 独立的登录密码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3590925" cy="466725"/>
            <wp:effectExtent l="0" t="0" r="9525" b="9525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添加用户帐号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>ci</w:t>
      </w:r>
    </w:p>
    <w:p>
      <w:pPr>
        <w:spacing w:line="300" w:lineRule="auto"/>
        <w:ind w:firstLine="420"/>
      </w:pP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-a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静默方式</w:t>
      </w:r>
    </w:p>
    <w:p>
      <w:pPr>
        <w:pStyle w:val="4"/>
        <w:rPr>
          <w:rFonts w:hint="eastAsia" w:ascii="黑体" w:hAnsi="黑体" w:eastAsia="黑体"/>
          <w:b w:val="0"/>
          <w:lang w:val="en-US" w:eastAsia="zh-CN"/>
        </w:rPr>
      </w:pPr>
      <w:bookmarkStart w:id="19" w:name="_Toc502191954"/>
      <w:r>
        <w:rPr>
          <w:rFonts w:hint="eastAsia" w:ascii="黑体" w:hAnsi="黑体" w:eastAsia="黑体"/>
          <w:b w:val="0"/>
          <w:lang w:val="en-US" w:eastAsia="zh-CN"/>
        </w:rPr>
        <w:t>3.5.</w:t>
      </w:r>
      <w:r>
        <w:rPr>
          <w:rFonts w:hint="eastAsia" w:ascii="黑体" w:hAnsi="黑体" w:eastAsia="黑体"/>
          <w:b w:val="0"/>
          <w:lang w:val="en-US" w:eastAsia="zh-CN"/>
        </w:rPr>
        <w:t>3 服务器配置</w:t>
      </w:r>
      <w:bookmarkEnd w:id="19"/>
    </w:p>
    <w:p>
      <w:pPr>
        <w:spacing w:line="300" w:lineRule="auto"/>
        <w:ind w:left="420" w:leftChars="100" w:hanging="210" w:hangingChars="10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ascii="Times New Roman" w:hAnsi="Times New Roman" w:eastAsia="宋体" w:cs="Times New Roman"/>
        </w:rPr>
        <w:t>).</w:t>
      </w:r>
      <w:r>
        <w:rPr>
          <w:rFonts w:hint="eastAsia" w:ascii="Times New Roman" w:hAnsi="Times New Roman" w:eastAsia="宋体" w:cs="Times New Roman"/>
        </w:rPr>
        <w:t>修改配置文件/etc/samba/smb.conf，把其中的[homes] 行 和valid users = %S 行前面的分号删掉，保存后退出，</w:t>
      </w:r>
    </w:p>
    <w:p>
      <w:pPr>
        <w:spacing w:line="300" w:lineRule="auto"/>
        <w:ind w:left="420" w:leftChars="100" w:hanging="210" w:hangingChars="1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2)重启服务器</w:t>
      </w:r>
    </w:p>
    <w:p>
      <w:pPr>
        <w:spacing w:line="300" w:lineRule="auto"/>
        <w:ind w:left="420" w:leftChars="100" w:hanging="210" w:hangingChars="100"/>
      </w:pPr>
      <w:r>
        <w:drawing>
          <wp:inline distT="0" distB="0" distL="114300" distR="114300">
            <wp:extent cx="2324100" cy="295275"/>
            <wp:effectExtent l="0" t="0" r="0" b="9525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3.5.4 window登录samba</w:t>
      </w:r>
    </w:p>
    <w:p>
      <w:pPr>
        <w:spacing w:line="30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79185" cy="3176905"/>
            <wp:effectExtent l="0" t="0" r="12065" b="4445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黑体" w:hAnsi="黑体" w:eastAsia="黑体"/>
          <w:b w:val="0"/>
        </w:rPr>
      </w:pPr>
      <w:bookmarkStart w:id="20" w:name="_Toc502191955"/>
      <w:r>
        <w:rPr>
          <w:rFonts w:ascii="黑体" w:hAnsi="黑体" w:eastAsia="黑体"/>
          <w:b w:val="0"/>
        </w:rPr>
        <w:t xml:space="preserve">3.6 </w:t>
      </w:r>
      <w:r>
        <w:rPr>
          <w:rFonts w:hint="eastAsia" w:ascii="黑体" w:hAnsi="黑体" w:eastAsia="黑体"/>
          <w:b w:val="0"/>
        </w:rPr>
        <w:t>shell管理程序的</w:t>
      </w:r>
      <w:r>
        <w:rPr>
          <w:rFonts w:ascii="黑体" w:hAnsi="黑体" w:eastAsia="黑体"/>
          <w:b w:val="0"/>
        </w:rPr>
        <w:t>设计与实现</w:t>
      </w:r>
      <w:bookmarkEnd w:id="20"/>
    </w:p>
    <w:p>
      <w:pPr>
        <w:spacing w:line="300" w:lineRule="auto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1.创建并编辑用户名文件namefile.txt</w:t>
      </w:r>
    </w:p>
    <w:p>
      <w:pPr>
        <w:spacing w:line="300" w:lineRule="auto"/>
        <w:jc w:val="both"/>
      </w:pPr>
      <w:r>
        <w:drawing>
          <wp:inline distT="0" distB="0" distL="114300" distR="114300">
            <wp:extent cx="2324100" cy="1885950"/>
            <wp:effectExtent l="0" t="0" r="0" b="0"/>
            <wp:docPr id="5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创建编辑自动创建用户脚本creat.sh</w:t>
      </w:r>
    </w:p>
    <w:p>
      <w:pPr>
        <w:numPr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581650" cy="3648075"/>
            <wp:effectExtent l="0" t="0" r="0" b="9525"/>
            <wp:docPr id="5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spacing w:line="300" w:lineRule="auto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numPr>
          <w:numId w:val="0"/>
        </w:numPr>
        <w:spacing w:line="300" w:lineRule="auto"/>
        <w:ind w:leftChars="0"/>
        <w:jc w:val="both"/>
      </w:pPr>
      <w:r>
        <w:drawing>
          <wp:inline distT="0" distB="0" distL="114300" distR="114300">
            <wp:extent cx="2352675" cy="323850"/>
            <wp:effectExtent l="0" t="0" r="9525" b="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00" w:lineRule="auto"/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675005"/>
            <wp:effectExtent l="0" t="0" r="5080" b="10795"/>
            <wp:docPr id="5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theme="majorBidi"/>
          <w:b w:val="0"/>
          <w:bCs/>
          <w:kern w:val="2"/>
          <w:sz w:val="32"/>
          <w:szCs w:val="32"/>
          <w:lang w:val="en-US" w:eastAsia="zh-CN" w:bidi="ar-SA"/>
        </w:rPr>
        <w:t>4.新创用户功能测试</w:t>
      </w:r>
      <w:r>
        <w:rPr>
          <w:rFonts w:hint="eastAsia"/>
          <w:lang w:val="en-US" w:eastAsia="zh-CN"/>
        </w:rPr>
        <w:t>(测试新建的gaoyanqun)</w:t>
      </w:r>
    </w:p>
    <w:p>
      <w:pPr>
        <w:numPr>
          <w:numId w:val="0"/>
        </w:numPr>
        <w:spacing w:line="300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1.http登录</w:t>
      </w:r>
    </w:p>
    <w:p>
      <w:pPr>
        <w:numPr>
          <w:numId w:val="0"/>
        </w:numPr>
        <w:spacing w:line="300" w:lineRule="auto"/>
        <w:ind w:leftChars="0"/>
        <w:jc w:val="both"/>
      </w:pPr>
      <w:r>
        <w:drawing>
          <wp:inline distT="0" distB="0" distL="114300" distR="114300">
            <wp:extent cx="5238750" cy="2847975"/>
            <wp:effectExtent l="0" t="0" r="0" b="9525"/>
            <wp:docPr id="5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2.ftp登录</w:t>
      </w:r>
    </w:p>
    <w:p>
      <w:pPr>
        <w:numPr>
          <w:numId w:val="0"/>
        </w:numPr>
        <w:spacing w:line="300" w:lineRule="auto"/>
        <w:jc w:val="both"/>
      </w:pPr>
      <w:r>
        <w:drawing>
          <wp:inline distT="0" distB="0" distL="114300" distR="114300">
            <wp:extent cx="6181725" cy="1320165"/>
            <wp:effectExtent l="0" t="0" r="9525" b="13335"/>
            <wp:docPr id="6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00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3.samba登录</w:t>
      </w:r>
    </w:p>
    <w:p>
      <w:pPr>
        <w:numPr>
          <w:numId w:val="0"/>
        </w:numPr>
        <w:spacing w:line="300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若出现下面错误,是因为之前的远程连接没有断开</w:t>
      </w:r>
    </w:p>
    <w:p>
      <w:pPr>
        <w:numPr>
          <w:numId w:val="0"/>
        </w:numPr>
        <w:spacing w:line="300" w:lineRule="auto"/>
        <w:ind w:leftChars="0"/>
        <w:jc w:val="both"/>
      </w:pPr>
      <w:r>
        <w:drawing>
          <wp:inline distT="0" distB="0" distL="114300" distR="114300">
            <wp:extent cx="5295900" cy="1914525"/>
            <wp:effectExtent l="0" t="0" r="0" b="9525"/>
            <wp:docPr id="6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00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在window下</w:t>
      </w:r>
    </w:p>
    <w:p>
      <w:pPr>
        <w:numPr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1)ctrl+r   #打开命令行</w:t>
      </w:r>
    </w:p>
    <w:p>
      <w:pPr>
        <w:numPr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2)输入 net use * /del  /y    #把之前所有的远程登录断开</w:t>
      </w:r>
    </w:p>
    <w:p>
      <w:pPr>
        <w:numPr>
          <w:numId w:val="0"/>
        </w:numPr>
        <w:spacing w:line="300" w:lineRule="auto"/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038850" cy="2447925"/>
            <wp:effectExtent l="0" t="0" r="0" b="952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both"/>
        <w:rPr>
          <w:rFonts w:hint="eastAsia" w:ascii="Times New Roman" w:hAnsi="Times New Roman" w:cs="Times New Roman" w:eastAsiaTheme="minorEastAsia"/>
          <w:lang w:eastAsia="zh-CN"/>
        </w:rPr>
      </w:pPr>
    </w:p>
    <w:p>
      <w:pPr>
        <w:numPr>
          <w:numId w:val="0"/>
        </w:numPr>
        <w:spacing w:line="300" w:lineRule="auto"/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3)成功连接界面</w:t>
      </w:r>
    </w:p>
    <w:p>
      <w:pPr>
        <w:numPr>
          <w:numId w:val="0"/>
        </w:numPr>
        <w:spacing w:line="300" w:lineRule="auto"/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184900" cy="2531745"/>
            <wp:effectExtent l="0" t="0" r="6350" b="1905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3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eastAsia" w:ascii="Times New Roman" w:hAnsi="Times New Roman" w:cs="Times New Roman" w:eastAsiaTheme="minorEastAsia"/>
          <w:lang w:eastAsia="zh-CN"/>
        </w:rPr>
      </w:pPr>
    </w:p>
    <w:p>
      <w:pPr>
        <w:numPr>
          <w:ilvl w:val="0"/>
          <w:numId w:val="0"/>
        </w:numPr>
        <w:spacing w:line="300" w:lineRule="auto"/>
        <w:rPr>
          <w:rFonts w:hint="eastAsia" w:cs="Times New Roman" w:asciiTheme="minorEastAsia" w:hAnsiTheme="minorEastAsia"/>
          <w:sz w:val="24"/>
          <w:szCs w:val="24"/>
        </w:rPr>
      </w:pPr>
    </w:p>
    <w:p>
      <w:pPr>
        <w:numPr>
          <w:ilvl w:val="0"/>
          <w:numId w:val="0"/>
        </w:numPr>
        <w:spacing w:line="300" w:lineRule="auto"/>
        <w:ind w:left="3360" w:leftChars="0" w:firstLine="420" w:firstLineChars="0"/>
        <w:rPr>
          <w:rFonts w:hint="eastAsia" w:cs="Times New Roman" w:asciiTheme="minorEastAsia" w:hAnsiTheme="minorEastAsia"/>
          <w:sz w:val="24"/>
          <w:szCs w:val="24"/>
        </w:rPr>
      </w:pPr>
    </w:p>
    <w:p>
      <w:pPr>
        <w:pStyle w:val="2"/>
        <w:rPr>
          <w:rFonts w:ascii="黑体" w:hAnsi="黑体" w:eastAsia="黑体"/>
          <w:b w:val="0"/>
        </w:rPr>
      </w:pPr>
      <w:bookmarkStart w:id="21" w:name="_Toc502191962"/>
      <w:r>
        <w:rPr>
          <w:rFonts w:ascii="黑体" w:hAnsi="黑体" w:eastAsia="黑体"/>
          <w:b w:val="0"/>
        </w:rPr>
        <w:t xml:space="preserve">5. </w:t>
      </w:r>
      <w:r>
        <w:rPr>
          <w:rFonts w:hint="eastAsia" w:ascii="黑体" w:hAnsi="黑体" w:eastAsia="黑体"/>
          <w:b w:val="0"/>
        </w:rPr>
        <w:t>总结</w:t>
      </w:r>
      <w:bookmarkEnd w:id="21"/>
    </w:p>
    <w:p>
      <w:pPr>
        <w:pStyle w:val="3"/>
        <w:rPr>
          <w:rFonts w:ascii="黑体" w:hAnsi="黑体" w:eastAsia="黑体"/>
          <w:b w:val="0"/>
        </w:rPr>
      </w:pPr>
      <w:bookmarkStart w:id="22" w:name="_Toc502191963"/>
      <w:r>
        <w:rPr>
          <w:rFonts w:ascii="黑体" w:hAnsi="黑体" w:eastAsia="黑体"/>
          <w:b w:val="0"/>
        </w:rPr>
        <w:t>5.1</w:t>
      </w:r>
      <w:r>
        <w:rPr>
          <w:rFonts w:hint="eastAsia" w:ascii="黑体" w:hAnsi="黑体" w:eastAsia="黑体"/>
          <w:b w:val="0"/>
        </w:rPr>
        <w:t>完成的任务情况和心得体会</w:t>
      </w:r>
      <w:bookmarkEnd w:id="22"/>
    </w:p>
    <w:p>
      <w:pPr>
        <w:numPr>
          <w:numId w:val="0"/>
        </w:numPr>
        <w:spacing w:line="300" w:lineRule="auto"/>
        <w:rPr>
          <w:rFonts w:hint="eastAsia" w:ascii="Times New Roman" w:hAnsi="Times New Roman" w:cs="Times New Roman"/>
          <w:lang w:val="en-US" w:eastAsia="zh-CN"/>
        </w:rPr>
      </w:pPr>
      <w:bookmarkStart w:id="23" w:name="_Toc502191964"/>
      <w:r>
        <w:rPr>
          <w:rFonts w:hint="eastAsia" w:ascii="Times New Roman" w:hAnsi="Times New Roman" w:cs="Times New Roman"/>
          <w:lang w:val="en-US" w:eastAsia="zh-CN"/>
        </w:rPr>
        <w:t>这次实验的综合性很强,需要掌握许多知识才能较好的地做出,很多知识都是老师在课堂上已经讲过的了,现在需要把它们都运用起来,难度确实有点大,还好,通过教学课件和上网查询,把很多问题都攻克下来了,完成了实验要做的大部分要求,这次实验强化了我所学的知识,让我对linux系统有了更深刻的了解</w:t>
      </w:r>
    </w:p>
    <w:p>
      <w:pPr>
        <w:pStyle w:val="3"/>
        <w:rPr>
          <w:rFonts w:hint="eastAsia" w:ascii="黑体" w:hAnsi="黑体" w:eastAsia="黑体"/>
          <w:b w:val="0"/>
        </w:rPr>
      </w:pPr>
      <w:r>
        <w:rPr>
          <w:rFonts w:ascii="黑体" w:hAnsi="黑体" w:eastAsia="黑体"/>
          <w:b w:val="0"/>
        </w:rPr>
        <w:t>5.2</w:t>
      </w:r>
      <w:r>
        <w:rPr>
          <w:rFonts w:hint="eastAsia" w:ascii="黑体" w:hAnsi="黑体" w:eastAsia="黑体"/>
          <w:b w:val="0"/>
        </w:rPr>
        <w:t>存在的问题和改进思路</w:t>
      </w:r>
      <w:bookmarkEnd w:id="2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存在问题:</w:t>
      </w:r>
    </w:p>
    <w:p>
      <w:pPr>
        <w:numPr>
          <w:ilvl w:val="0"/>
          <w:numId w:val="6"/>
        </w:numPr>
        <w:spacing w:line="300" w:lineRule="auto"/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没有配置匿名登录</w:t>
      </w:r>
    </w:p>
    <w:p>
      <w:pPr>
        <w:numPr>
          <w:ilvl w:val="0"/>
          <w:numId w:val="6"/>
        </w:numPr>
        <w:spacing w:line="300" w:lineRule="auto"/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上传文件有中文的时候可能乱码</w:t>
      </w:r>
    </w:p>
    <w:p>
      <w:pPr>
        <w:numPr>
          <w:numId w:val="0"/>
        </w:numPr>
        <w:spacing w:line="30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改进思路:</w:t>
      </w:r>
    </w:p>
    <w:p>
      <w:pPr>
        <w:numPr>
          <w:numId w:val="0"/>
        </w:numPr>
        <w:spacing w:line="300" w:lineRule="auto"/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请教同学或者老师,上网找解决方法</w:t>
      </w:r>
      <w:bookmarkStart w:id="24" w:name="_GoBack"/>
      <w:bookmarkEnd w:id="24"/>
    </w:p>
    <w:p>
      <w:pPr>
        <w:numPr>
          <w:numId w:val="0"/>
        </w:numPr>
        <w:spacing w:line="300" w:lineRule="auto"/>
        <w:rPr>
          <w:rFonts w:hint="eastAsia" w:ascii="Times New Roman" w:hAnsi="Times New Roman" w:cs="Times New Roman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09148078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11</w:t>
        </w:r>
        <w:r>
          <w:fldChar w:fldCharType="end"/>
        </w:r>
      </w:p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107783"/>
    <w:multiLevelType w:val="singleLevel"/>
    <w:tmpl w:val="D31077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C5096F9"/>
    <w:multiLevelType w:val="singleLevel"/>
    <w:tmpl w:val="0C5096F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5A98510"/>
    <w:multiLevelType w:val="singleLevel"/>
    <w:tmpl w:val="65A98510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D92E2C1"/>
    <w:multiLevelType w:val="singleLevel"/>
    <w:tmpl w:val="6D92E2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5D6736B"/>
    <w:multiLevelType w:val="singleLevel"/>
    <w:tmpl w:val="75D673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F2FEBCB"/>
    <w:multiLevelType w:val="singleLevel"/>
    <w:tmpl w:val="7F2FEBCB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displayBackgroundShape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9EE"/>
    <w:rsid w:val="00007856"/>
    <w:rsid w:val="0003162F"/>
    <w:rsid w:val="00035355"/>
    <w:rsid w:val="0003538D"/>
    <w:rsid w:val="000372FC"/>
    <w:rsid w:val="000417D7"/>
    <w:rsid w:val="00047B5C"/>
    <w:rsid w:val="000A1670"/>
    <w:rsid w:val="000A5A2D"/>
    <w:rsid w:val="000C427D"/>
    <w:rsid w:val="000E652C"/>
    <w:rsid w:val="000F1F6E"/>
    <w:rsid w:val="000F2095"/>
    <w:rsid w:val="000F7D78"/>
    <w:rsid w:val="00104ECF"/>
    <w:rsid w:val="00106241"/>
    <w:rsid w:val="001133BD"/>
    <w:rsid w:val="00116FB2"/>
    <w:rsid w:val="001847AA"/>
    <w:rsid w:val="00185FC8"/>
    <w:rsid w:val="00197F42"/>
    <w:rsid w:val="001A19DE"/>
    <w:rsid w:val="001B6AE8"/>
    <w:rsid w:val="001C3C4F"/>
    <w:rsid w:val="001D1E52"/>
    <w:rsid w:val="001E4712"/>
    <w:rsid w:val="001F332D"/>
    <w:rsid w:val="001F37C4"/>
    <w:rsid w:val="001F69A4"/>
    <w:rsid w:val="002071DC"/>
    <w:rsid w:val="00264A51"/>
    <w:rsid w:val="00271126"/>
    <w:rsid w:val="0027448A"/>
    <w:rsid w:val="00274F9E"/>
    <w:rsid w:val="002B7F6B"/>
    <w:rsid w:val="002C1C48"/>
    <w:rsid w:val="002C3A44"/>
    <w:rsid w:val="002C5743"/>
    <w:rsid w:val="002F3C26"/>
    <w:rsid w:val="00307AA8"/>
    <w:rsid w:val="00326163"/>
    <w:rsid w:val="0033400E"/>
    <w:rsid w:val="00343544"/>
    <w:rsid w:val="003540A9"/>
    <w:rsid w:val="003554D8"/>
    <w:rsid w:val="00360E94"/>
    <w:rsid w:val="00366A4E"/>
    <w:rsid w:val="003750EC"/>
    <w:rsid w:val="00392079"/>
    <w:rsid w:val="00393D41"/>
    <w:rsid w:val="00395297"/>
    <w:rsid w:val="003B12BF"/>
    <w:rsid w:val="003B19D7"/>
    <w:rsid w:val="003C0090"/>
    <w:rsid w:val="003D4740"/>
    <w:rsid w:val="003E39D9"/>
    <w:rsid w:val="00404BA9"/>
    <w:rsid w:val="0041152E"/>
    <w:rsid w:val="00411BEC"/>
    <w:rsid w:val="004254F2"/>
    <w:rsid w:val="00430A13"/>
    <w:rsid w:val="00437C31"/>
    <w:rsid w:val="00444957"/>
    <w:rsid w:val="00482667"/>
    <w:rsid w:val="004919EE"/>
    <w:rsid w:val="004A032A"/>
    <w:rsid w:val="004A5514"/>
    <w:rsid w:val="004C2F23"/>
    <w:rsid w:val="004C5A7D"/>
    <w:rsid w:val="004D0D2C"/>
    <w:rsid w:val="004D7F32"/>
    <w:rsid w:val="004E338C"/>
    <w:rsid w:val="00525442"/>
    <w:rsid w:val="00544E8B"/>
    <w:rsid w:val="0056444B"/>
    <w:rsid w:val="0058428B"/>
    <w:rsid w:val="00597074"/>
    <w:rsid w:val="005A4D3A"/>
    <w:rsid w:val="005A7941"/>
    <w:rsid w:val="005B342A"/>
    <w:rsid w:val="005B5988"/>
    <w:rsid w:val="005F4FB1"/>
    <w:rsid w:val="005F6E99"/>
    <w:rsid w:val="006063FC"/>
    <w:rsid w:val="0062441F"/>
    <w:rsid w:val="006664EA"/>
    <w:rsid w:val="00681915"/>
    <w:rsid w:val="00692E01"/>
    <w:rsid w:val="006B5EFA"/>
    <w:rsid w:val="006C014B"/>
    <w:rsid w:val="006C2E1D"/>
    <w:rsid w:val="006C3C76"/>
    <w:rsid w:val="006C463E"/>
    <w:rsid w:val="006D2ADA"/>
    <w:rsid w:val="006E3C5C"/>
    <w:rsid w:val="006F0CB5"/>
    <w:rsid w:val="006F11AA"/>
    <w:rsid w:val="006F48FD"/>
    <w:rsid w:val="00714A77"/>
    <w:rsid w:val="007315C3"/>
    <w:rsid w:val="0074530C"/>
    <w:rsid w:val="00747D30"/>
    <w:rsid w:val="0075322A"/>
    <w:rsid w:val="00755CB7"/>
    <w:rsid w:val="00777A47"/>
    <w:rsid w:val="00786CE9"/>
    <w:rsid w:val="007A26B0"/>
    <w:rsid w:val="007B2167"/>
    <w:rsid w:val="007B7DE3"/>
    <w:rsid w:val="007C15C4"/>
    <w:rsid w:val="007F2978"/>
    <w:rsid w:val="007F2CB8"/>
    <w:rsid w:val="007F7D9E"/>
    <w:rsid w:val="00824719"/>
    <w:rsid w:val="008336BA"/>
    <w:rsid w:val="008407C9"/>
    <w:rsid w:val="0085201E"/>
    <w:rsid w:val="00865F1F"/>
    <w:rsid w:val="00885DA9"/>
    <w:rsid w:val="00892248"/>
    <w:rsid w:val="008954CE"/>
    <w:rsid w:val="00896DD8"/>
    <w:rsid w:val="008A193E"/>
    <w:rsid w:val="008A63EA"/>
    <w:rsid w:val="008B14B3"/>
    <w:rsid w:val="008B299F"/>
    <w:rsid w:val="008B4658"/>
    <w:rsid w:val="008B5900"/>
    <w:rsid w:val="008D6000"/>
    <w:rsid w:val="008E4521"/>
    <w:rsid w:val="008E52AB"/>
    <w:rsid w:val="008E548C"/>
    <w:rsid w:val="008F345A"/>
    <w:rsid w:val="008F6D77"/>
    <w:rsid w:val="00912AD7"/>
    <w:rsid w:val="00930775"/>
    <w:rsid w:val="009326D4"/>
    <w:rsid w:val="00935395"/>
    <w:rsid w:val="0093724C"/>
    <w:rsid w:val="0094142A"/>
    <w:rsid w:val="0094196B"/>
    <w:rsid w:val="009537EB"/>
    <w:rsid w:val="00956BB2"/>
    <w:rsid w:val="00983483"/>
    <w:rsid w:val="009853C7"/>
    <w:rsid w:val="009B7862"/>
    <w:rsid w:val="009C2993"/>
    <w:rsid w:val="009E0A97"/>
    <w:rsid w:val="00A04EC3"/>
    <w:rsid w:val="00A059E9"/>
    <w:rsid w:val="00A11F03"/>
    <w:rsid w:val="00A130D0"/>
    <w:rsid w:val="00A16834"/>
    <w:rsid w:val="00A244F1"/>
    <w:rsid w:val="00A42E04"/>
    <w:rsid w:val="00A51196"/>
    <w:rsid w:val="00A80D94"/>
    <w:rsid w:val="00A97B9B"/>
    <w:rsid w:val="00AA0EDF"/>
    <w:rsid w:val="00AB6244"/>
    <w:rsid w:val="00AB674E"/>
    <w:rsid w:val="00AE1FC8"/>
    <w:rsid w:val="00AE2043"/>
    <w:rsid w:val="00AF2C1C"/>
    <w:rsid w:val="00B200CF"/>
    <w:rsid w:val="00B40602"/>
    <w:rsid w:val="00B4474A"/>
    <w:rsid w:val="00B62F76"/>
    <w:rsid w:val="00B64B30"/>
    <w:rsid w:val="00B80331"/>
    <w:rsid w:val="00BB70A2"/>
    <w:rsid w:val="00BD2471"/>
    <w:rsid w:val="00BE0F9E"/>
    <w:rsid w:val="00BE5816"/>
    <w:rsid w:val="00BE6C2B"/>
    <w:rsid w:val="00C05649"/>
    <w:rsid w:val="00C25420"/>
    <w:rsid w:val="00C44CDF"/>
    <w:rsid w:val="00C45CDF"/>
    <w:rsid w:val="00C653B2"/>
    <w:rsid w:val="00C7615A"/>
    <w:rsid w:val="00C77711"/>
    <w:rsid w:val="00C80600"/>
    <w:rsid w:val="00C808B7"/>
    <w:rsid w:val="00C8184A"/>
    <w:rsid w:val="00C903DE"/>
    <w:rsid w:val="00CA2F0C"/>
    <w:rsid w:val="00CB14B7"/>
    <w:rsid w:val="00CB3364"/>
    <w:rsid w:val="00CB3B87"/>
    <w:rsid w:val="00CC6C4D"/>
    <w:rsid w:val="00CE0F02"/>
    <w:rsid w:val="00CE205E"/>
    <w:rsid w:val="00D20D33"/>
    <w:rsid w:val="00D21757"/>
    <w:rsid w:val="00D2226D"/>
    <w:rsid w:val="00D602C9"/>
    <w:rsid w:val="00D635E1"/>
    <w:rsid w:val="00D725D6"/>
    <w:rsid w:val="00D91C3B"/>
    <w:rsid w:val="00D93503"/>
    <w:rsid w:val="00DB7833"/>
    <w:rsid w:val="00DC1611"/>
    <w:rsid w:val="00DC265C"/>
    <w:rsid w:val="00DC2849"/>
    <w:rsid w:val="00DE3492"/>
    <w:rsid w:val="00DE52AE"/>
    <w:rsid w:val="00E04AE4"/>
    <w:rsid w:val="00E05EE8"/>
    <w:rsid w:val="00E243E2"/>
    <w:rsid w:val="00E26E1B"/>
    <w:rsid w:val="00E33486"/>
    <w:rsid w:val="00E37259"/>
    <w:rsid w:val="00E432AC"/>
    <w:rsid w:val="00E466A3"/>
    <w:rsid w:val="00E60B2D"/>
    <w:rsid w:val="00E662B2"/>
    <w:rsid w:val="00E7328E"/>
    <w:rsid w:val="00EC194B"/>
    <w:rsid w:val="00EE670D"/>
    <w:rsid w:val="00EE7D5F"/>
    <w:rsid w:val="00EE7D7A"/>
    <w:rsid w:val="00EF0CFC"/>
    <w:rsid w:val="00F15158"/>
    <w:rsid w:val="00F16941"/>
    <w:rsid w:val="00F322ED"/>
    <w:rsid w:val="00F40639"/>
    <w:rsid w:val="00F52FBD"/>
    <w:rsid w:val="00F7086C"/>
    <w:rsid w:val="00F75D57"/>
    <w:rsid w:val="00F85E9D"/>
    <w:rsid w:val="00FB2F1C"/>
    <w:rsid w:val="00FC0BCD"/>
    <w:rsid w:val="00FC1F21"/>
    <w:rsid w:val="00FD7985"/>
    <w:rsid w:val="00FE1604"/>
    <w:rsid w:val="00FE7353"/>
    <w:rsid w:val="0BC103CB"/>
    <w:rsid w:val="23A11D3B"/>
    <w:rsid w:val="3B9016BF"/>
    <w:rsid w:val="3F2348B2"/>
    <w:rsid w:val="6B2E6DE0"/>
    <w:rsid w:val="7EFC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6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9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/>
      <w:sz w:val="20"/>
    </w:rPr>
  </w:style>
  <w:style w:type="character" w:customStyle="1" w:styleId="16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9">
    <w:name w:val="页脚 字符"/>
    <w:basedOn w:val="11"/>
    <w:link w:val="6"/>
    <w:qFormat/>
    <w:uiPriority w:val="99"/>
    <w:rPr>
      <w:sz w:val="18"/>
      <w:szCs w:val="18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标题 3 字符"/>
    <w:basedOn w:val="11"/>
    <w:link w:val="4"/>
    <w:uiPriority w:val="9"/>
    <w:rPr>
      <w:b/>
      <w:bCs/>
      <w:sz w:val="32"/>
      <w:szCs w:val="32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536C10-C8B8-4067-9E2E-3E55A2DDBF6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749</Words>
  <Characters>4275</Characters>
  <Lines>35</Lines>
  <Paragraphs>10</Paragraphs>
  <TotalTime>20</TotalTime>
  <ScaleCrop>false</ScaleCrop>
  <LinksUpToDate>false</LinksUpToDate>
  <CharactersWithSpaces>5014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2017-12-23T13:44:00Z</dcterms:created>
  <dc:creator>黄培灿</dc:creator>
  <cp:lastModifiedBy>矢贁卟岢傆諒</cp:lastModifiedBy>
  <dcterms:modified xsi:type="dcterms:W3CDTF">2019-01-03T15:14:03Z</dcterms:modified>
  <cp:revision>205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