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</w:rPr>
        <w:t>Create a New VM and Attach the VDI</w:t>
      </w:r>
    </w:p>
    <w:p>
      <w:pPr>
        <w:spacing w:before="240" w:after="240" w:beforeAutospacing="0" w:afterAutospacing="0"/>
        <w:rPr>
          <w:sz w:val="32"/>
          <w:szCs w:val="32"/>
          <w:rtl w:val="0"/>
        </w:rPr>
      </w:pPr>
      <w:bookmarkStart w:id="0" w:name="_dx_frag_StartFragment"/>
      <w:bookmarkEnd w:id="0"/>
      <w:r>
        <w:rPr>
          <w:sz w:val="32"/>
          <w:szCs w:val="32"/>
          <w:rtl w:val="0"/>
          <w:lang w:val="en-US" w:bidi="en-US" w:eastAsia="en-US"/>
        </w:rPr>
        <w:t>1</w:t>
      </w:r>
      <w:r>
        <w:rPr>
          <w:sz w:val="32"/>
          <w:szCs w:val="32"/>
          <w:rtl w:val="0"/>
          <w:lang w:val="en-US" w:bidi="en-US" w:eastAsia="en-US"/>
        </w:rPr>
        <w:t xml:space="preserve">. </w:t>
      </w:r>
      <w:r>
        <w:rPr>
          <w:sz w:val="32"/>
          <w:szCs w:val="32"/>
          <w:rtl w:val="0"/>
          <w:lang w:val="en-US" w:bidi="en-US" w:eastAsia="en-US"/>
        </w:rPr>
        <w:t xml:space="preserve">I </w:t>
      </w:r>
      <w:r>
        <w:rPr>
          <w:sz w:val="32"/>
          <w:szCs w:val="32"/>
        </w:rPr>
        <w:t xml:space="preserve">Open </w:t>
      </w:r>
      <w:r>
        <w:rPr>
          <w:sz w:val="32"/>
          <w:szCs w:val="32"/>
          <w:rtl w:val="0"/>
          <w:lang w:val="en-US" w:bidi="en-US" w:eastAsia="en-US"/>
        </w:rPr>
        <w:t xml:space="preserve">the </w:t>
      </w:r>
      <w:r>
        <w:rPr>
          <w:sz w:val="32"/>
          <w:szCs w:val="32"/>
        </w:rPr>
        <w:t>VirtualBox Manager</w:t>
      </w:r>
      <w:bookmarkStart w:id="1" w:name="_dx_frag_EndFragment"/>
      <w:bookmarkEnd w:id="1"/>
      <w:r>
        <w:rPr>
          <w:sz w:val="32"/>
          <w:szCs w:val="32"/>
          <w:rtl w:val="0"/>
          <w:lang w:val="en-US" w:bidi="en-US" w:eastAsia="en-US"/>
        </w:rPr>
        <w:t>.</w:t>
      </w:r>
    </w:p>
    <w:p>
      <w:pPr>
        <w:spacing w:before="240" w:after="240" w:beforeAutospacing="0" w:afterAutospacing="0"/>
        <w:rPr>
          <w:sz w:val="32"/>
          <w:szCs w:val="32"/>
          <w:rtl w:val="0"/>
        </w:rPr>
      </w:pPr>
      <w:r>
        <w:rPr>
          <w:sz w:val="32"/>
          <w:szCs w:val="32"/>
          <w:rtl w:val="0"/>
          <w:lang w:val="en-US" w:bidi="en-US" w:eastAsia="en-US"/>
        </w:rPr>
        <w:t>2</w:t>
      </w:r>
      <w:r>
        <w:rPr>
          <w:sz w:val="32"/>
          <w:szCs w:val="32"/>
          <w:rtl w:val="0"/>
        </w:rPr>
        <w:t>.</w:t>
      </w:r>
      <w:r>
        <w:rPr>
          <w:sz w:val="32"/>
          <w:szCs w:val="32"/>
          <w:rtl w:val="0"/>
          <w:lang w:val="en-US" w:bidi="en-US" w:eastAsia="en-US"/>
        </w:rPr>
        <w:t xml:space="preserve"> </w:t>
      </w:r>
      <w:r>
        <w:rPr>
          <w:sz w:val="32"/>
          <w:szCs w:val="32"/>
          <w:rtl w:val="0"/>
          <w:lang w:val="en-US" w:bidi="en-US" w:eastAsia="en-US"/>
        </w:rPr>
        <w:t xml:space="preserve">I </w:t>
      </w:r>
      <w:r>
        <w:rPr>
          <w:sz w:val="32"/>
          <w:szCs w:val="32"/>
          <w:rtl w:val="0"/>
        </w:rPr>
        <w:t xml:space="preserve">Click the "New" Button: In the toolbar at the top left, </w:t>
      </w:r>
      <w:r>
        <w:rPr>
          <w:sz w:val="32"/>
          <w:szCs w:val="32"/>
          <w:rtl w:val="0"/>
          <w:lang w:val="en-US" w:bidi="en-US" w:eastAsia="en-US"/>
        </w:rPr>
        <w:t xml:space="preserve">then i </w:t>
      </w:r>
      <w:r>
        <w:rPr>
          <w:sz w:val="32"/>
          <w:szCs w:val="32"/>
          <w:rtl w:val="0"/>
        </w:rPr>
        <w:t>click the icon that says "New" (it looks like a blue star).</w:t>
      </w:r>
    </w:p>
    <w:p>
      <w:pPr>
        <w:spacing w:before="240" w:after="240" w:beforeAutospacing="0" w:afterAutospacing="0"/>
        <w:rPr>
          <w:sz w:val="32"/>
          <w:szCs w:val="32"/>
        </w:rPr>
      </w:pPr>
    </w:p>
    <w:p>
      <w:pPr>
        <w:spacing w:before="240" w:after="240" w:beforeAutospacing="0" w:afterAutospacing="0"/>
      </w:pPr>
      <w:r>
        <w:drawing>
          <wp:inline xmlns:wp="http://schemas.openxmlformats.org/drawingml/2006/wordprocessingDrawing" distT="0" distB="0" distL="0" distR="0">
            <wp:extent cx="5943600" cy="27432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beforeAutospacing="0" w:afterAutospacing="0"/>
        <w:rPr>
          <w:sz w:val="32"/>
          <w:szCs w:val="32"/>
          <w:rtl w:val="0"/>
        </w:rPr>
      </w:pPr>
    </w:p>
    <w:p>
      <w:pPr>
        <w:spacing w:before="240" w:after="240" w:beforeAutospacing="0" w:afterAutospacing="0"/>
        <w:rPr>
          <w:sz w:val="32"/>
          <w:szCs w:val="32"/>
          <w:rtl w:val="0"/>
        </w:rPr>
      </w:pPr>
      <w:r>
        <w:rPr>
          <w:sz w:val="32"/>
          <w:szCs w:val="32"/>
          <w:rtl w:val="0"/>
          <w:lang w:val="en-US" w:bidi="en-US" w:eastAsia="en-US"/>
        </w:rPr>
        <w:t>3</w:t>
      </w:r>
      <w:r>
        <w:rPr>
          <w:sz w:val="32"/>
          <w:szCs w:val="32"/>
          <w:rtl w:val="0"/>
        </w:rPr>
        <w:t xml:space="preserve">. </w:t>
      </w:r>
      <w:r>
        <w:rPr>
          <w:sz w:val="32"/>
          <w:szCs w:val="32"/>
          <w:rtl w:val="0"/>
        </w:rPr>
        <w:t>Name and OS: A "Create Virtual Machine" window will open.</w:t>
      </w:r>
    </w:p>
    <w:p>
      <w:pPr>
        <w:spacing w:before="240" w:after="240" w:beforeAutospacing="0" w:afterAutospacing="0"/>
        <w:rPr>
          <w:sz w:val="32"/>
          <w:szCs w:val="32"/>
        </w:rPr>
      </w:pPr>
    </w:p>
    <w:p>
      <w:pPr>
        <w:numPr>
          <w:ilvl w:val="0"/>
          <w:numId w:val="2"/>
        </w:numPr>
        <w:spacing w:before="240" w:after="240" w:beforeAutospacing="0" w:afterAutospacing="0"/>
        <w:rPr>
          <w:sz w:val="28"/>
          <w:szCs w:val="28"/>
        </w:rPr>
      </w:pPr>
      <w:r>
        <w:rPr>
          <w:sz w:val="28"/>
          <w:szCs w:val="28"/>
          <w:rtl w:val="0"/>
        </w:rPr>
        <w:t>Name: I Type a name “ Kali Linux VDI “</w:t>
      </w:r>
    </w:p>
    <w:p>
      <w:pPr>
        <w:numPr>
          <w:ilvl w:val="0"/>
          <w:numId w:val="2"/>
        </w:numPr>
        <w:spacing w:before="240" w:after="240" w:beforeAutospacing="0" w:afterAutospacing="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Type:  Linux.</w:t>
      </w:r>
    </w:p>
    <w:p>
      <w:pPr>
        <w:numPr>
          <w:ilvl w:val="0"/>
          <w:numId w:val="2"/>
        </w:numPr>
        <w:spacing w:before="240" w:after="240" w:beforeAutospacing="0" w:afterAutospacing="0"/>
        <w:rPr>
          <w:sz w:val="28"/>
          <w:szCs w:val="28"/>
        </w:rPr>
      </w:pPr>
      <w:r>
        <w:rPr>
          <w:sz w:val="28"/>
          <w:szCs w:val="28"/>
          <w:rtl w:val="0"/>
        </w:rPr>
        <w:t>Version: Linux 2.6 / 3.x / 4.x/ 5.x (64-bit)</w:t>
      </w:r>
    </w:p>
    <w:p>
      <w:pPr>
        <w:spacing w:before="240" w:after="240" w:beforeAutospacing="0" w:afterAutospacing="0"/>
      </w:pPr>
      <w:r>
        <w:drawing>
          <wp:inline xmlns:wp="http://schemas.openxmlformats.org/drawingml/2006/wordprocessingDrawing" distT="0" distB="0" distL="0" distR="0">
            <wp:extent cx="5943600" cy="2743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beforeAutospacing="0" w:afterAutospacing="0"/>
        <w:rPr>
          <w:sz w:val="32"/>
          <w:szCs w:val="32"/>
          <w:rtl w:val="0"/>
        </w:rPr>
      </w:pPr>
    </w:p>
    <w:p>
      <w:pPr>
        <w:spacing w:before="240" w:after="240" w:beforeAutospacing="0" w:afterAutospacing="0"/>
        <w:rPr>
          <w:sz w:val="32"/>
          <w:szCs w:val="32"/>
        </w:rPr>
      </w:pPr>
      <w:r>
        <w:rPr>
          <w:sz w:val="32"/>
          <w:szCs w:val="32"/>
          <w:rtl w:val="0"/>
          <w:lang w:val="en-US" w:bidi="en-US" w:eastAsia="en-US"/>
        </w:rPr>
        <w:t>4</w:t>
      </w:r>
      <w:r>
        <w:rPr>
          <w:sz w:val="32"/>
          <w:szCs w:val="32"/>
          <w:rtl w:val="0"/>
        </w:rPr>
        <w:t>. Hardware:</w:t>
      </w:r>
    </w:p>
    <w:p>
      <w:pPr>
        <w:numPr>
          <w:ilvl w:val="0"/>
          <w:numId w:val="3"/>
        </w:numPr>
        <w:spacing w:before="240" w:after="240" w:beforeAutospacing="0" w:afterAutospacing="0"/>
        <w:rPr>
          <w:sz w:val="28"/>
          <w:szCs w:val="28"/>
        </w:rPr>
      </w:pPr>
      <w:r>
        <w:rPr>
          <w:sz w:val="28"/>
          <w:szCs w:val="28"/>
          <w:rtl w:val="0"/>
        </w:rPr>
        <w:t>Base Memory (RAM): Set this to at least 2048 MB (2 GB).</w:t>
      </w:r>
    </w:p>
    <w:p>
      <w:pPr>
        <w:numPr>
          <w:ilvl w:val="0"/>
          <w:numId w:val="3"/>
        </w:numPr>
        <w:spacing w:before="240" w:after="240" w:beforeAutospacing="0" w:afterAutospacing="0"/>
        <w:rPr>
          <w:sz w:val="28"/>
          <w:szCs w:val="28"/>
        </w:rPr>
      </w:pPr>
      <w:r>
        <w:rPr>
          <w:sz w:val="28"/>
          <w:szCs w:val="28"/>
          <w:rtl w:val="0"/>
        </w:rPr>
        <w:t>Processors (CPUs): Set this to at least 4 CPUs.</w:t>
      </w:r>
    </w:p>
    <w:p>
      <w:pPr>
        <w:spacing w:before="240" w:after="240" w:beforeAutospacing="0" w:afterAutospacing="0"/>
        <w:rPr>
          <w:sz w:val="28"/>
          <w:szCs w:val="28"/>
          <w:rtl w:val="0"/>
        </w:rPr>
      </w:pPr>
    </w:p>
    <w:p>
      <w:pPr>
        <w:spacing w:before="240" w:after="240" w:beforeAutospacing="0" w:afterAutospacing="0"/>
        <w:rPr>
          <w:sz w:val="28"/>
          <w:szCs w:val="28"/>
        </w:rPr>
      </w:pPr>
    </w:p>
    <w:p>
      <w:pPr>
        <w:spacing w:before="240" w:after="240" w:beforeAutospacing="0" w:afterAutospacing="0"/>
      </w:pPr>
      <w:r>
        <w:drawing>
          <wp:inline xmlns:wp="http://schemas.openxmlformats.org/drawingml/2006/wordprocessingDrawing" distT="0" distB="0" distL="0" distR="0">
            <wp:extent cx="5943600" cy="2743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beforeAutospacing="0" w:afterAutospacing="0"/>
        <w:rPr>
          <w:sz w:val="32"/>
          <w:szCs w:val="32"/>
        </w:rPr>
      </w:pPr>
      <w:r>
        <w:rPr>
          <w:sz w:val="32"/>
          <w:szCs w:val="32"/>
          <w:rtl w:val="0"/>
          <w:lang w:val="en-US" w:bidi="en-US" w:eastAsia="en-US"/>
        </w:rPr>
        <w:t>5</w:t>
      </w:r>
      <w:r>
        <w:rPr>
          <w:sz w:val="32"/>
          <w:szCs w:val="32"/>
          <w:rtl w:val="0"/>
        </w:rPr>
        <w:t>. Hard Disk (The Critical Step): This is where I connect my VDI file.</w:t>
      </w:r>
    </w:p>
    <w:p>
      <w:pPr>
        <w:numPr>
          <w:ilvl w:val="0"/>
          <w:numId w:val="4"/>
        </w:numPr>
        <w:spacing w:before="240" w:after="0" w:beforeAutospacing="0" w:afterAutospacing="0"/>
        <w:rPr>
          <w:sz w:val="28"/>
          <w:szCs w:val="28"/>
          <w:u w:val="none"/>
        </w:rPr>
      </w:pPr>
      <w:r>
        <w:rPr>
          <w:sz w:val="28"/>
          <w:szCs w:val="28"/>
          <w:rtl w:val="0"/>
        </w:rPr>
        <w:t xml:space="preserve">I first allocate 40.73GB for the disk size </w:t>
      </w:r>
    </w:p>
    <w:p>
      <w:pPr>
        <w:numPr>
          <w:ilvl w:val="0"/>
          <w:numId w:val="4"/>
        </w:numPr>
        <w:spacing w:before="0" w:after="0" w:beforeAutospacing="0" w:afterAutospacing="0"/>
        <w:rPr>
          <w:sz w:val="28"/>
          <w:szCs w:val="28"/>
          <w:u w:val="none"/>
        </w:rPr>
      </w:pPr>
      <w:r>
        <w:rPr>
          <w:sz w:val="28"/>
          <w:szCs w:val="28"/>
          <w:rtl w:val="0"/>
        </w:rPr>
        <w:t>Select the option: "Use an existing virtual hard disk file."</w:t>
      </w:r>
    </w:p>
    <w:p>
      <w:pPr>
        <w:numPr>
          <w:ilvl w:val="0"/>
          <w:numId w:val="4"/>
        </w:numPr>
        <w:spacing w:before="0" w:after="240" w:beforeAutospacing="0" w:afterAutospacing="0"/>
        <w:rPr>
          <w:sz w:val="28"/>
          <w:szCs w:val="28"/>
          <w:u w:val="none"/>
        </w:rPr>
      </w:pPr>
      <w:r>
        <w:rPr>
          <w:sz w:val="28"/>
          <w:szCs w:val="28"/>
          <w:rtl w:val="0"/>
        </w:rPr>
        <w:t>Click the small folder icon next to the drop-down box.</w:t>
      </w:r>
    </w:p>
    <w:p>
      <w:pPr>
        <w:spacing w:before="0" w:after="240" w:beforeAutospacing="0" w:afterAutospacing="0"/>
        <w:rPr>
          <w:sz w:val="28"/>
          <w:szCs w:val="28"/>
          <w:u w:val="none"/>
        </w:rPr>
      </w:pPr>
    </w:p>
    <w:p>
      <w:pPr>
        <w:spacing w:before="240" w:after="240" w:beforeAutospacing="0" w:afterAutospacing="0"/>
      </w:pPr>
      <w:r>
        <w:drawing>
          <wp:inline xmlns:wp="http://schemas.openxmlformats.org/drawingml/2006/wordprocessingDrawing" distT="0" distB="0" distL="0" distR="0">
            <wp:extent cx="5943600" cy="27432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before="240" w:after="240" w:beforeAutospacing="0" w:afterAutospacing="0"/>
        <w:rPr>
          <w:sz w:val="28"/>
          <w:szCs w:val="28"/>
        </w:rPr>
      </w:pPr>
      <w:r>
        <w:rPr>
          <w:sz w:val="28"/>
          <w:szCs w:val="28"/>
          <w:rtl w:val="0"/>
        </w:rPr>
        <w:t>In the new window that opens, click the "Add" button.</w:t>
      </w:r>
    </w:p>
    <w:p>
      <w:pPr>
        <w:spacing w:before="240" w:after="240" w:beforeAutospacing="0" w:afterAutospacing="0"/>
      </w:pPr>
      <w:r>
        <w:drawing>
          <wp:inline xmlns:wp="http://schemas.openxmlformats.org/drawingml/2006/wordprocessingDrawing" distT="0" distB="0" distL="0" distR="0">
            <wp:extent cx="5943600" cy="2743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before="240" w:after="240" w:beforeAutospacing="0" w:afterAutospacing="0"/>
        <w:rPr>
          <w:sz w:val="28"/>
          <w:szCs w:val="28"/>
        </w:rPr>
      </w:pPr>
      <w:r>
        <w:rPr>
          <w:sz w:val="28"/>
          <w:szCs w:val="28"/>
          <w:rtl w:val="0"/>
        </w:rPr>
        <w:t>Browse to the location where your .vdi file is saved and select it.</w:t>
      </w:r>
    </w:p>
    <w:p>
      <w:pPr>
        <w:spacing w:before="240" w:after="240" w:beforeAutospacing="0" w:afterAutospacing="0"/>
        <w:rPr>
          <w:sz w:val="28"/>
          <w:szCs w:val="28"/>
        </w:rPr>
      </w:pPr>
    </w:p>
    <w:p>
      <w:pPr>
        <w:spacing w:before="240" w:after="240" w:beforeAutospacing="0" w:afterAutospacing="0"/>
      </w:pPr>
      <w:r>
        <w:drawing>
          <wp:inline xmlns:wp="http://schemas.openxmlformats.org/drawingml/2006/wordprocessingDrawing" distT="0" distB="0" distL="0" distR="0">
            <wp:extent cx="5943600" cy="2743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beforeAutospacing="0" w:afterAutospacing="0"/>
      </w:pPr>
    </w:p>
    <w:p>
      <w:pPr>
        <w:numPr>
          <w:ilvl w:val="0"/>
          <w:numId w:val="7"/>
        </w:numPr>
        <w:spacing w:before="240" w:after="240" w:beforeAutospacing="0" w:afterAutospacing="0"/>
        <w:rPr>
          <w:sz w:val="28"/>
          <w:szCs w:val="28"/>
          <w:rtl w:val="0"/>
        </w:rPr>
      </w:pPr>
      <w:r>
        <w:rPr>
          <w:sz w:val="28"/>
          <w:szCs w:val="28"/>
          <w:rtl w:val="0"/>
        </w:rPr>
        <w:t>Click "Choose" then "Next" and finally "Finish."</w:t>
      </w:r>
    </w:p>
    <w:p>
      <w:pPr>
        <w:spacing w:before="240" w:after="240" w:beforeAutospacing="0" w:afterAutospacing="0"/>
        <w:rPr>
          <w:sz w:val="28"/>
          <w:szCs w:val="28"/>
          <w:rtl w:val="0"/>
        </w:rPr>
      </w:pPr>
    </w:p>
    <w:p>
      <w:pPr>
        <w:spacing w:before="240" w:after="240" w:beforeAutospacing="0" w:afterAutospacing="0"/>
      </w:pPr>
      <w:r>
        <w:drawing>
          <wp:inline xmlns:wp="http://schemas.openxmlformats.org/drawingml/2006/wordprocessingDrawing" distT="0" distB="0" distL="0" distR="0">
            <wp:extent cx="5943600" cy="27432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beforeAutospacing="0" w:afterAutospacing="0"/>
      </w:pPr>
      <w:r>
        <w:drawing>
          <wp:inline xmlns:wp="http://schemas.openxmlformats.org/drawingml/2006/wordprocessingDrawing" distT="0" distB="0" distL="0" distR="0">
            <wp:extent cx="5943600" cy="2743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beforeAutospacing="0" w:afterAutospacing="0"/>
      </w:pPr>
    </w:p>
    <w:p>
      <w:pPr>
        <w:spacing w:before="240" w:after="240" w:beforeAutospacing="0" w:afterAutospacing="0"/>
      </w:pPr>
      <w:r>
        <w:drawing>
          <wp:inline xmlns:wp="http://schemas.openxmlformats.org/drawingml/2006/wordprocessingDrawing" distT="0" distB="0" distL="0" distR="0">
            <wp:extent cx="5943600" cy="2743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beforeAutospacing="0" w:afterAutospacing="0"/>
      </w:pPr>
    </w:p>
    <w:sectPr>
      <w:type w:val="nextPage"/>
      <w:pgMar w:left="1440" w:right="1440" w:top="1440" w:bottom="1440" w:header="720" w:footer="720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be161626-1cee-4c33-8c89-13af59ab0bd5}"/>
  </w:font>
  <w:font w:name="Arial">
    <w:embedRegular xmlns:r="http://schemas.openxmlformats.org/officeDocument/2006/relationships" r:id="rId1" w:fontKey="{4181df8e-3d84-4c10-970e-f12c3f724283}"/>
  </w:font>
  <w:font w:name="Arial">
    <w:embedBold xmlns:r="http://schemas.openxmlformats.org/officeDocument/2006/relationships" r:id="rId2" w:fontKey="{9f847b39-2239-421a-8357-d95606d0c477}"/>
  </w:font>
  <w:font w:name="Symbol">
    <w:embedRegular xmlns:r="http://schemas.openxmlformats.org/officeDocument/2006/relationships" r:id="rId3" w:fontKey="{8f045a0a-ff54-44d8-b84a-76909816bf5a}"/>
  </w:font>
</w:fonts>
</file>

<file path=word/numbering.xml><?xml version="1.0" encoding="utf-8"?>
<w:numbering xmlns:w="http://schemas.openxmlformats.org/wordprocessingml/2006/main">
  <w:abstractNum w:abstractNumId="0">
    <w:nsid w:val="1F7B7B65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">
    <w:nsid w:val="7FFFD6E3"/>
    <w:multiLevelType w:val="hybridMultilevel"/>
    <w:lvl w:ilvl="0" w:tplc="0BEABDA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474F70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AA94C6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5068DE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5489FE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61834B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2F4768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048E78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D3B179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386AB69E"/>
    <w:multiLevelType w:val="hybridMultilevel"/>
    <w:lvl w:ilvl="0" w:tplc="0BEABDA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474F70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AA94C6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5068DE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5489FE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61834B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2F4768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048E78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D3B179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1B953A7C"/>
    <w:multiLevelType w:val="hybridMultilevel"/>
    <w:lvl w:ilvl="0" w:tplc="0BEABDA2">
      <w:start w:val="1"/>
      <w:numFmt w:val="bullet"/>
      <w:suff w:val="tab"/>
      <w:lvlText w:val="·"/>
      <w:lvlJc w:val="left"/>
      <w:pPr>
        <w:ind w:hanging="360" w:left="1080"/>
      </w:pPr>
      <w:rPr>
        <w:rFonts w:ascii="Symbol" w:hAnsi="Symbol"/>
      </w:rPr>
    </w:lvl>
    <w:lvl w:ilvl="1" w:tplc="4474F707">
      <w:start w:val="1"/>
      <w:numFmt w:val="bullet"/>
      <w:suff w:val="tab"/>
      <w:lvlText w:val="o"/>
      <w:lvlJc w:val="left"/>
      <w:pPr>
        <w:ind w:hanging="360" w:left="1800"/>
      </w:pPr>
      <w:rPr>
        <w:rFonts w:ascii="Symbol" w:hAnsi="Symbol"/>
      </w:rPr>
    </w:lvl>
    <w:lvl w:ilvl="2" w:tplc="1AA94C64">
      <w:start w:val="1"/>
      <w:numFmt w:val="bullet"/>
      <w:suff w:val="tab"/>
      <w:lvlText w:val="·"/>
      <w:lvlJc w:val="left"/>
      <w:pPr>
        <w:ind w:hanging="360" w:left="2520"/>
      </w:pPr>
      <w:rPr>
        <w:rFonts w:ascii="Symbol" w:hAnsi="Symbol"/>
      </w:rPr>
    </w:lvl>
    <w:lvl w:ilvl="3" w:tplc="55068DE4">
      <w:start w:val="1"/>
      <w:numFmt w:val="bullet"/>
      <w:suff w:val="tab"/>
      <w:lvlText w:val="o"/>
      <w:lvlJc w:val="left"/>
      <w:pPr>
        <w:ind w:hanging="360" w:left="3240"/>
      </w:pPr>
      <w:rPr>
        <w:rFonts w:ascii="Symbol" w:hAnsi="Symbol"/>
      </w:rPr>
    </w:lvl>
    <w:lvl w:ilvl="4" w:tplc="55489FEF">
      <w:start w:val="1"/>
      <w:numFmt w:val="bullet"/>
      <w:suff w:val="tab"/>
      <w:lvlText w:val="·"/>
      <w:lvlJc w:val="left"/>
      <w:pPr>
        <w:ind w:hanging="360" w:left="3960"/>
      </w:pPr>
      <w:rPr>
        <w:rFonts w:ascii="Symbol" w:hAnsi="Symbol"/>
      </w:rPr>
    </w:lvl>
    <w:lvl w:ilvl="5" w:tplc="661834B1">
      <w:start w:val="1"/>
      <w:numFmt w:val="bullet"/>
      <w:suff w:val="tab"/>
      <w:lvlText w:val="o"/>
      <w:lvlJc w:val="left"/>
      <w:pPr>
        <w:ind w:hanging="360" w:left="4680"/>
      </w:pPr>
      <w:rPr>
        <w:rFonts w:ascii="Symbol" w:hAnsi="Symbol"/>
      </w:rPr>
    </w:lvl>
    <w:lvl w:ilvl="6" w:tplc="72F47680">
      <w:start w:val="1"/>
      <w:numFmt w:val="bullet"/>
      <w:suff w:val="tab"/>
      <w:lvlText w:val="·"/>
      <w:lvlJc w:val="left"/>
      <w:pPr>
        <w:ind w:hanging="360" w:left="5400"/>
      </w:pPr>
      <w:rPr>
        <w:rFonts w:ascii="Symbol" w:hAnsi="Symbol"/>
      </w:rPr>
    </w:lvl>
    <w:lvl w:ilvl="7" w:tplc="1048E785">
      <w:start w:val="1"/>
      <w:numFmt w:val="bullet"/>
      <w:suff w:val="tab"/>
      <w:lvlText w:val="o"/>
      <w:lvlJc w:val="left"/>
      <w:pPr>
        <w:ind w:hanging="360" w:left="6120"/>
      </w:pPr>
      <w:rPr>
        <w:rFonts w:ascii="Symbol" w:hAnsi="Symbol"/>
      </w:rPr>
    </w:lvl>
    <w:lvl w:ilvl="8" w:tplc="3D3B1790">
      <w:start w:val="1"/>
      <w:numFmt w:val="bullet"/>
      <w:suff w:val="tab"/>
      <w:lvlText w:val="·"/>
      <w:lvlJc w:val="left"/>
      <w:pPr>
        <w:ind w:hanging="360" w:left="6840"/>
      </w:pPr>
      <w:rPr>
        <w:rFonts w:ascii="Symbol" w:hAnsi="Symbol"/>
      </w:rPr>
    </w:lvl>
  </w:abstractNum>
  <w:abstractNum w:abstractNumId="4">
    <w:nsid w:val="4DDBF540"/>
    <w:multiLevelType w:val="hybridMultilevel"/>
    <w:lvl w:ilvl="0" w:tplc="0BEABDA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474F70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AA94C6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5068DE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5489FE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61834B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2F4768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048E78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D3B179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74E2B659"/>
    <w:multiLevelType w:val="hybridMultilevel"/>
    <w:lvl w:ilvl="0" w:tplc="0BEABDA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474F70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AA94C6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5068DE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5489FE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61834B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2F4768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048E78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D3B179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3825BADE"/>
    <w:multiLevelType w:val="hybridMultilevel"/>
    <w:lvl w:ilvl="0" w:tplc="0BEABDA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474F70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AA94C6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5068DE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5489FE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61834B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2F4768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048E78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D3B179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00" w:after="120" w:beforeAutospacing="0" w:afterAutospacing="0"/>
      <w:outlineLvl w:val="0"/>
    </w:pPr>
    <w:rPr>
      <w:sz w:val="40"/>
      <w:szCs w:val="40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120" w:beforeAutospacing="0" w:afterAutospacing="0"/>
      <w:outlineLvl w:val="1"/>
    </w:pPr>
    <w:rPr>
      <w:b w:val="0"/>
      <w:bCs w:val="0"/>
      <w:sz w:val="32"/>
      <w:szCs w:val="32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320" w:after="80" w:beforeAutospacing="0" w:afterAutospacing="0"/>
      <w:outlineLvl w:val="2"/>
    </w:pPr>
    <w:rPr>
      <w:b w:val="0"/>
      <w:bCs w:val="0"/>
      <w:color w:val="434343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3"/>
    </w:pPr>
    <w:rPr>
      <w:color w:val="666666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4"/>
    </w:pPr>
    <w:rPr>
      <w:color w:val="666666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5"/>
    </w:pPr>
    <w:rPr>
      <w:i w:val="1"/>
      <w:iCs w:val="1"/>
      <w:color w:val="666666"/>
      <w:sz w:val="22"/>
      <w:szCs w:val="22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0"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0" w:after="320" w:beforeAutospacing="0" w:afterAutospacing="0"/>
    </w:pPr>
    <w:rPr>
      <w:rFonts w:ascii="Arial" w:hAnsi="Arial" w:cs="Arial" w:eastAsia="Arial"/>
      <w:i w:val="0"/>
      <w:iCs w:val="0"/>
      <w:color w:val="666666"/>
      <w:sz w:val="30"/>
      <w:szCs w:val="3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2025-12-15T13:21:38Z</dcterms:created>
  <cp:lastModifiedBy>Muyiwa Ijadunola</cp:lastModifiedBy>
  <dcterms:modified xsi:type="dcterms:W3CDTF">2025-12-15T13:49:48Z</dcterms:modified>
  <cp:revision>1</cp:revision>
</cp:coreProperties>
</file>