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AD20C" w14:textId="4FFD0BC7" w:rsidR="00B51DCD" w:rsidRPr="003B778D" w:rsidRDefault="000E48A9" w:rsidP="005B2030">
      <w:pPr>
        <w:ind w:left="216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3B778D">
        <w:rPr>
          <w:rFonts w:ascii="Times New Roman" w:hAnsi="Times New Roman" w:cs="Times New Roman"/>
          <w:b/>
          <w:bCs/>
          <w:sz w:val="24"/>
          <w:szCs w:val="24"/>
        </w:rPr>
        <w:t>README</w:t>
      </w:r>
    </w:p>
    <w:p w14:paraId="39B99F25" w14:textId="350DC3DE" w:rsidR="000E48A9" w:rsidRPr="003B778D" w:rsidRDefault="000E48A9" w:rsidP="003B778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B778D">
        <w:rPr>
          <w:rFonts w:ascii="Times New Roman" w:hAnsi="Times New Roman" w:cs="Times New Roman"/>
          <w:sz w:val="24"/>
          <w:szCs w:val="24"/>
        </w:rPr>
        <w:t xml:space="preserve">PROJECT TITLE: </w:t>
      </w:r>
      <w:r w:rsidRPr="003B778D">
        <w:rPr>
          <w:rFonts w:ascii="Times New Roman" w:hAnsi="Times New Roman" w:cs="Times New Roman"/>
          <w:sz w:val="24"/>
          <w:szCs w:val="24"/>
        </w:rPr>
        <w:tab/>
      </w:r>
      <w:r w:rsidR="003B778D">
        <w:rPr>
          <w:rFonts w:ascii="Times New Roman" w:hAnsi="Times New Roman" w:cs="Times New Roman"/>
          <w:sz w:val="24"/>
          <w:szCs w:val="24"/>
        </w:rPr>
        <w:tab/>
      </w:r>
      <w:r w:rsidRPr="003B778D">
        <w:rPr>
          <w:rFonts w:ascii="Times New Roman" w:hAnsi="Times New Roman" w:cs="Times New Roman"/>
          <w:sz w:val="24"/>
          <w:szCs w:val="24"/>
        </w:rPr>
        <w:t>Business Analytics Project-</w:t>
      </w:r>
      <w:r w:rsidR="0021076B" w:rsidRPr="003B778D">
        <w:rPr>
          <w:rFonts w:ascii="Times New Roman" w:hAnsi="Times New Roman" w:cs="Times New Roman"/>
          <w:sz w:val="24"/>
          <w:szCs w:val="24"/>
        </w:rPr>
        <w:t>R</w:t>
      </w:r>
      <w:r w:rsidRPr="003B778D">
        <w:rPr>
          <w:rFonts w:ascii="Times New Roman" w:hAnsi="Times New Roman" w:cs="Times New Roman"/>
          <w:sz w:val="24"/>
          <w:szCs w:val="24"/>
        </w:rPr>
        <w:t xml:space="preserve">eady </w:t>
      </w:r>
      <w:r w:rsidR="0021076B" w:rsidRPr="003B778D">
        <w:rPr>
          <w:rFonts w:ascii="Times New Roman" w:hAnsi="Times New Roman" w:cs="Times New Roman"/>
          <w:sz w:val="24"/>
          <w:szCs w:val="24"/>
        </w:rPr>
        <w:t>D</w:t>
      </w:r>
      <w:r w:rsidRPr="003B778D">
        <w:rPr>
          <w:rFonts w:ascii="Times New Roman" w:hAnsi="Times New Roman" w:cs="Times New Roman"/>
          <w:sz w:val="24"/>
          <w:szCs w:val="24"/>
        </w:rPr>
        <w:t>ataset</w:t>
      </w:r>
    </w:p>
    <w:p w14:paraId="62D8DF06" w14:textId="6C1FE4A0" w:rsidR="000E48A9" w:rsidRPr="003B778D" w:rsidRDefault="000E48A9" w:rsidP="003B778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B778D">
        <w:rPr>
          <w:rFonts w:ascii="Times New Roman" w:hAnsi="Times New Roman" w:cs="Times New Roman"/>
          <w:sz w:val="24"/>
          <w:szCs w:val="24"/>
        </w:rPr>
        <w:t>OVERVIEW:</w:t>
      </w:r>
      <w:r w:rsidRPr="003B778D">
        <w:rPr>
          <w:rFonts w:ascii="Times New Roman" w:hAnsi="Times New Roman" w:cs="Times New Roman"/>
          <w:sz w:val="24"/>
          <w:szCs w:val="24"/>
        </w:rPr>
        <w:tab/>
      </w:r>
      <w:r w:rsidRPr="003B778D">
        <w:rPr>
          <w:rFonts w:ascii="Times New Roman" w:hAnsi="Times New Roman" w:cs="Times New Roman"/>
          <w:sz w:val="24"/>
          <w:szCs w:val="24"/>
        </w:rPr>
        <w:tab/>
      </w:r>
      <w:r w:rsidR="003B778D">
        <w:rPr>
          <w:rFonts w:ascii="Times New Roman" w:hAnsi="Times New Roman" w:cs="Times New Roman"/>
          <w:sz w:val="24"/>
          <w:szCs w:val="24"/>
        </w:rPr>
        <w:tab/>
      </w:r>
      <w:r w:rsidRPr="003B778D">
        <w:rPr>
          <w:rFonts w:ascii="Times New Roman" w:hAnsi="Times New Roman" w:cs="Times New Roman"/>
          <w:sz w:val="24"/>
          <w:szCs w:val="24"/>
        </w:rPr>
        <w:t xml:space="preserve">Seeks to prepare a dataset for Business Analytics purposes </w:t>
      </w:r>
    </w:p>
    <w:p w14:paraId="1574A223" w14:textId="5992F266" w:rsidR="000E48A9" w:rsidRPr="003B778D" w:rsidRDefault="000E48A9" w:rsidP="003B778D">
      <w:pPr>
        <w:spacing w:line="480" w:lineRule="auto"/>
        <w:ind w:left="2880" w:hanging="2880"/>
        <w:rPr>
          <w:rFonts w:ascii="Times New Roman" w:hAnsi="Times New Roman" w:cs="Times New Roman"/>
          <w:sz w:val="24"/>
          <w:szCs w:val="24"/>
        </w:rPr>
      </w:pPr>
      <w:r w:rsidRPr="003B778D">
        <w:rPr>
          <w:rFonts w:ascii="Times New Roman" w:hAnsi="Times New Roman" w:cs="Times New Roman"/>
          <w:sz w:val="24"/>
          <w:szCs w:val="24"/>
        </w:rPr>
        <w:t>OBJECTIVES:</w:t>
      </w:r>
      <w:r w:rsidRPr="003B778D">
        <w:rPr>
          <w:rFonts w:ascii="Times New Roman" w:hAnsi="Times New Roman" w:cs="Times New Roman"/>
          <w:sz w:val="24"/>
          <w:szCs w:val="24"/>
        </w:rPr>
        <w:tab/>
      </w:r>
      <w:r w:rsidR="00D17337" w:rsidRPr="003B778D">
        <w:rPr>
          <w:rFonts w:ascii="Times New Roman" w:hAnsi="Times New Roman" w:cs="Times New Roman"/>
          <w:sz w:val="24"/>
          <w:szCs w:val="24"/>
        </w:rPr>
        <w:t xml:space="preserve">The essence of this is </w:t>
      </w:r>
      <w:r w:rsidR="00D17337" w:rsidRPr="003B778D">
        <w:rPr>
          <w:rFonts w:ascii="Times New Roman" w:hAnsi="Times New Roman" w:cs="Times New Roman"/>
          <w:sz w:val="24"/>
          <w:szCs w:val="24"/>
        </w:rPr>
        <w:t xml:space="preserve">to </w:t>
      </w:r>
      <w:r w:rsidR="00D17337" w:rsidRPr="003B778D">
        <w:rPr>
          <w:rFonts w:ascii="Times New Roman" w:hAnsi="Times New Roman" w:cs="Times New Roman"/>
          <w:sz w:val="24"/>
          <w:szCs w:val="24"/>
        </w:rPr>
        <w:t xml:space="preserve">aid the </w:t>
      </w:r>
      <w:proofErr w:type="gramStart"/>
      <w:r w:rsidR="00D17337" w:rsidRPr="003B778D">
        <w:rPr>
          <w:rFonts w:ascii="Times New Roman" w:hAnsi="Times New Roman" w:cs="Times New Roman"/>
          <w:sz w:val="24"/>
          <w:szCs w:val="24"/>
        </w:rPr>
        <w:t>organisation  make</w:t>
      </w:r>
      <w:proofErr w:type="gramEnd"/>
      <w:r w:rsidR="00D17337" w:rsidRPr="003B778D">
        <w:rPr>
          <w:rFonts w:ascii="Times New Roman" w:hAnsi="Times New Roman" w:cs="Times New Roman"/>
          <w:sz w:val="24"/>
          <w:szCs w:val="24"/>
        </w:rPr>
        <w:t xml:space="preserve"> better, faster</w:t>
      </w:r>
      <w:r w:rsidR="003B778D">
        <w:rPr>
          <w:rFonts w:ascii="Times New Roman" w:hAnsi="Times New Roman" w:cs="Times New Roman"/>
          <w:sz w:val="24"/>
          <w:szCs w:val="24"/>
        </w:rPr>
        <w:t>,</w:t>
      </w:r>
      <w:r w:rsidR="00D17337" w:rsidRPr="003B778D">
        <w:rPr>
          <w:rFonts w:ascii="Times New Roman" w:hAnsi="Times New Roman" w:cs="Times New Roman"/>
          <w:sz w:val="24"/>
          <w:szCs w:val="24"/>
        </w:rPr>
        <w:t xml:space="preserve">  more efficient &amp; informed</w:t>
      </w:r>
      <w:r w:rsidR="00D17337" w:rsidRPr="003B778D">
        <w:rPr>
          <w:rFonts w:ascii="Times New Roman" w:hAnsi="Times New Roman" w:cs="Times New Roman"/>
          <w:sz w:val="24"/>
          <w:szCs w:val="24"/>
        </w:rPr>
        <w:t xml:space="preserve"> decision while ensuring that dataset </w:t>
      </w:r>
      <w:r w:rsidR="0021076B" w:rsidRPr="003B778D">
        <w:rPr>
          <w:rFonts w:ascii="Times New Roman" w:hAnsi="Times New Roman" w:cs="Times New Roman"/>
          <w:sz w:val="24"/>
          <w:szCs w:val="24"/>
        </w:rPr>
        <w:t>is useable</w:t>
      </w:r>
      <w:r w:rsidR="00D17337" w:rsidRPr="003B778D">
        <w:rPr>
          <w:rFonts w:ascii="Times New Roman" w:hAnsi="Times New Roman" w:cs="Times New Roman"/>
          <w:sz w:val="24"/>
          <w:szCs w:val="24"/>
        </w:rPr>
        <w:t xml:space="preserve">, accurate, trustworthy as well as </w:t>
      </w:r>
      <w:r w:rsidR="0021076B" w:rsidRPr="003B778D">
        <w:rPr>
          <w:rFonts w:ascii="Times New Roman" w:hAnsi="Times New Roman" w:cs="Times New Roman"/>
          <w:sz w:val="24"/>
          <w:szCs w:val="24"/>
        </w:rPr>
        <w:t>of high</w:t>
      </w:r>
      <w:r w:rsidR="00D17337" w:rsidRPr="003B778D">
        <w:rPr>
          <w:rFonts w:ascii="Times New Roman" w:hAnsi="Times New Roman" w:cs="Times New Roman"/>
          <w:sz w:val="24"/>
          <w:szCs w:val="24"/>
        </w:rPr>
        <w:t xml:space="preserve"> quality and accurate modelling use</w:t>
      </w:r>
      <w:r w:rsidR="00D17337" w:rsidRPr="003B778D">
        <w:rPr>
          <w:rFonts w:ascii="Times New Roman" w:hAnsi="Times New Roman" w:cs="Times New Roman"/>
          <w:sz w:val="24"/>
          <w:szCs w:val="24"/>
        </w:rPr>
        <w:t>.</w:t>
      </w:r>
    </w:p>
    <w:p w14:paraId="21E1CCDD" w14:textId="756A2997" w:rsidR="00D17337" w:rsidRPr="003B778D" w:rsidRDefault="00D17337" w:rsidP="003B778D">
      <w:pPr>
        <w:spacing w:line="480" w:lineRule="auto"/>
        <w:ind w:left="2880" w:hanging="2880"/>
        <w:rPr>
          <w:rFonts w:ascii="Times New Roman" w:hAnsi="Times New Roman" w:cs="Times New Roman"/>
          <w:sz w:val="24"/>
          <w:szCs w:val="24"/>
        </w:rPr>
      </w:pPr>
      <w:r w:rsidRPr="003B778D">
        <w:rPr>
          <w:rFonts w:ascii="Times New Roman" w:hAnsi="Times New Roman" w:cs="Times New Roman"/>
          <w:sz w:val="24"/>
          <w:szCs w:val="24"/>
        </w:rPr>
        <w:t>CONTENT:</w:t>
      </w:r>
      <w:r w:rsidRPr="003B778D">
        <w:rPr>
          <w:rFonts w:ascii="Times New Roman" w:hAnsi="Times New Roman" w:cs="Times New Roman"/>
          <w:sz w:val="24"/>
          <w:szCs w:val="24"/>
        </w:rPr>
        <w:tab/>
      </w:r>
      <w:r w:rsidR="0021076B" w:rsidRPr="003B778D">
        <w:rPr>
          <w:rFonts w:ascii="Times New Roman" w:hAnsi="Times New Roman" w:cs="Times New Roman"/>
          <w:sz w:val="24"/>
          <w:szCs w:val="24"/>
        </w:rPr>
        <w:t>Power Point Presentation titled: Business Analytics Project-Ready dataset</w:t>
      </w:r>
      <w:r w:rsidR="003B778D">
        <w:rPr>
          <w:rFonts w:ascii="Times New Roman" w:hAnsi="Times New Roman" w:cs="Times New Roman"/>
          <w:sz w:val="24"/>
          <w:szCs w:val="24"/>
        </w:rPr>
        <w:t>.</w:t>
      </w:r>
    </w:p>
    <w:p w14:paraId="3F420A36" w14:textId="10858B25" w:rsidR="0021076B" w:rsidRPr="003B778D" w:rsidRDefault="0021076B" w:rsidP="003B778D">
      <w:pPr>
        <w:spacing w:line="48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3B778D">
        <w:rPr>
          <w:rFonts w:ascii="Times New Roman" w:hAnsi="Times New Roman" w:cs="Times New Roman"/>
          <w:sz w:val="24"/>
          <w:szCs w:val="24"/>
        </w:rPr>
        <w:tab/>
      </w:r>
      <w:r w:rsidR="003B778D">
        <w:rPr>
          <w:rFonts w:ascii="Times New Roman" w:hAnsi="Times New Roman" w:cs="Times New Roman"/>
          <w:sz w:val="24"/>
          <w:szCs w:val="24"/>
        </w:rPr>
        <w:tab/>
      </w:r>
      <w:r w:rsidRPr="003B778D">
        <w:rPr>
          <w:rFonts w:ascii="Times New Roman" w:hAnsi="Times New Roman" w:cs="Times New Roman"/>
          <w:sz w:val="24"/>
          <w:szCs w:val="24"/>
        </w:rPr>
        <w:t>Cleaned dataset</w:t>
      </w:r>
    </w:p>
    <w:p w14:paraId="487C0F25" w14:textId="6E37CF00" w:rsidR="0021076B" w:rsidRPr="003B778D" w:rsidRDefault="0021076B" w:rsidP="003B778D">
      <w:pPr>
        <w:spacing w:line="48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3B778D">
        <w:rPr>
          <w:rFonts w:ascii="Times New Roman" w:hAnsi="Times New Roman" w:cs="Times New Roman"/>
          <w:sz w:val="24"/>
          <w:szCs w:val="24"/>
        </w:rPr>
        <w:tab/>
      </w:r>
      <w:r w:rsidR="003B778D">
        <w:rPr>
          <w:rFonts w:ascii="Times New Roman" w:hAnsi="Times New Roman" w:cs="Times New Roman"/>
          <w:sz w:val="24"/>
          <w:szCs w:val="24"/>
        </w:rPr>
        <w:tab/>
      </w:r>
      <w:r w:rsidRPr="003B778D">
        <w:rPr>
          <w:rFonts w:ascii="Times New Roman" w:hAnsi="Times New Roman" w:cs="Times New Roman"/>
          <w:sz w:val="24"/>
          <w:szCs w:val="24"/>
        </w:rPr>
        <w:t>Notebook-Data Cleaning</w:t>
      </w:r>
    </w:p>
    <w:p w14:paraId="6169C1C5" w14:textId="5D5BF4DA" w:rsidR="0021076B" w:rsidRPr="003B778D" w:rsidRDefault="0021076B" w:rsidP="003B778D">
      <w:pPr>
        <w:spacing w:line="48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3B778D">
        <w:rPr>
          <w:rFonts w:ascii="Times New Roman" w:hAnsi="Times New Roman" w:cs="Times New Roman"/>
          <w:sz w:val="24"/>
          <w:szCs w:val="24"/>
        </w:rPr>
        <w:t>Import pandas as pd</w:t>
      </w:r>
    </w:p>
    <w:p w14:paraId="2BCD2B49" w14:textId="55839A0B" w:rsidR="0021076B" w:rsidRPr="003B778D" w:rsidRDefault="0021076B" w:rsidP="003B778D">
      <w:pPr>
        <w:spacing w:line="48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3B778D">
        <w:rPr>
          <w:rFonts w:ascii="Times New Roman" w:hAnsi="Times New Roman" w:cs="Times New Roman"/>
          <w:sz w:val="24"/>
          <w:szCs w:val="24"/>
        </w:rPr>
        <w:t>Raw downloaded dataset from Kaggle</w:t>
      </w:r>
    </w:p>
    <w:p w14:paraId="34B98CE3" w14:textId="6E0D148E" w:rsidR="0021076B" w:rsidRPr="003B778D" w:rsidRDefault="0021076B" w:rsidP="003B778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B778D">
        <w:rPr>
          <w:rFonts w:ascii="Times New Roman" w:hAnsi="Times New Roman" w:cs="Times New Roman"/>
          <w:sz w:val="24"/>
          <w:szCs w:val="24"/>
        </w:rPr>
        <w:t>HOW TO OPEN/USE:</w:t>
      </w:r>
      <w:r w:rsidR="003B778D">
        <w:rPr>
          <w:rFonts w:ascii="Times New Roman" w:hAnsi="Times New Roman" w:cs="Times New Roman"/>
          <w:sz w:val="24"/>
          <w:szCs w:val="24"/>
        </w:rPr>
        <w:tab/>
      </w:r>
      <w:r w:rsidR="005B2030" w:rsidRPr="003B778D">
        <w:rPr>
          <w:rFonts w:ascii="Times New Roman" w:hAnsi="Times New Roman" w:cs="Times New Roman"/>
          <w:sz w:val="24"/>
          <w:szCs w:val="24"/>
        </w:rPr>
        <w:t>Open the code with a visual studio cos (VS Code) as IDE</w:t>
      </w:r>
    </w:p>
    <w:p w14:paraId="4D85DABF" w14:textId="4643A97A" w:rsidR="005B2030" w:rsidRPr="003B778D" w:rsidRDefault="005B2030" w:rsidP="003B778D">
      <w:pPr>
        <w:spacing w:line="48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5B2030">
        <w:rPr>
          <w:rFonts w:ascii="Times New Roman" w:hAnsi="Times New Roman" w:cs="Times New Roman"/>
          <w:sz w:val="24"/>
          <w:szCs w:val="24"/>
        </w:rPr>
        <w:t>Python 3.130 kernel for running the notebook</w:t>
      </w:r>
    </w:p>
    <w:p w14:paraId="0D927C4D" w14:textId="77777777" w:rsidR="005B2030" w:rsidRPr="005B2030" w:rsidRDefault="005B2030" w:rsidP="003B778D">
      <w:pPr>
        <w:spacing w:line="48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5B2030">
        <w:rPr>
          <w:rFonts w:ascii="Times New Roman" w:hAnsi="Times New Roman" w:cs="Times New Roman"/>
          <w:sz w:val="24"/>
          <w:szCs w:val="24"/>
        </w:rPr>
        <w:t>Pandas</w:t>
      </w:r>
      <w:proofErr w:type="gramEnd"/>
      <w:r w:rsidRPr="005B2030">
        <w:rPr>
          <w:rFonts w:ascii="Times New Roman" w:hAnsi="Times New Roman" w:cs="Times New Roman"/>
          <w:sz w:val="24"/>
          <w:szCs w:val="24"/>
        </w:rPr>
        <w:t xml:space="preserve"> library (import pandas as pd) for data preparation</w:t>
      </w:r>
    </w:p>
    <w:p w14:paraId="19A96CA9" w14:textId="04CA6D56" w:rsidR="005B2030" w:rsidRDefault="005B2030" w:rsidP="003B778D">
      <w:pPr>
        <w:spacing w:line="48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3B778D">
        <w:rPr>
          <w:rFonts w:ascii="Times New Roman" w:hAnsi="Times New Roman" w:cs="Times New Roman"/>
          <w:sz w:val="24"/>
          <w:szCs w:val="24"/>
        </w:rPr>
        <w:t>Open PPT via Microsoft office.</w:t>
      </w:r>
    </w:p>
    <w:p w14:paraId="64D129DF" w14:textId="2F13E131" w:rsidR="003B778D" w:rsidRPr="003B778D" w:rsidRDefault="003B778D" w:rsidP="003B778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Okpanku Ijeoma</w:t>
      </w:r>
    </w:p>
    <w:sectPr w:rsidR="003B778D" w:rsidRPr="003B7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E519F"/>
    <w:multiLevelType w:val="hybridMultilevel"/>
    <w:tmpl w:val="ECAC1556"/>
    <w:lvl w:ilvl="0" w:tplc="E586F87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1D6522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926BAA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6F057F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314683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BAA32C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FC6122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D4C74A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1802B3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538B4AD3"/>
    <w:multiLevelType w:val="hybridMultilevel"/>
    <w:tmpl w:val="79AC519E"/>
    <w:lvl w:ilvl="0" w:tplc="8EA851C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6EC70B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220754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F8EAAA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D90D31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44C236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19045F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6E2F1B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69E19E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8A9"/>
    <w:rsid w:val="000E48A9"/>
    <w:rsid w:val="0021076B"/>
    <w:rsid w:val="003B778D"/>
    <w:rsid w:val="005B2030"/>
    <w:rsid w:val="00893630"/>
    <w:rsid w:val="00AE0F65"/>
    <w:rsid w:val="00B51DCD"/>
    <w:rsid w:val="00D1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B1833"/>
  <w15:chartTrackingRefBased/>
  <w15:docId w15:val="{3364E966-FEE3-4B87-99C8-F6D772D4B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790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948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Ijeoma Okpanku</dc:creator>
  <cp:keywords/>
  <dc:description/>
  <cp:lastModifiedBy>Ijeoma Okpanku</cp:lastModifiedBy>
  <cp:revision>1</cp:revision>
  <dcterms:created xsi:type="dcterms:W3CDTF">2025-08-25T00:42:00Z</dcterms:created>
  <dcterms:modified xsi:type="dcterms:W3CDTF">2025-08-25T01:08:00Z</dcterms:modified>
</cp:coreProperties>
</file>