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0D2B39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A746CF">
        <w:rPr>
          <w:sz w:val="44"/>
          <w:szCs w:val="44"/>
          <w:u w:val="single"/>
        </w:rPr>
        <w:t xml:space="preserve"> </w:t>
      </w:r>
      <w:r w:rsidR="00A746CF" w:rsidRPr="00A746CF">
        <w:rPr>
          <w:noProof/>
          <w:sz w:val="44"/>
          <w:szCs w:val="44"/>
          <w:u w:val="single"/>
        </w:rPr>
        <w:drawing>
          <wp:inline distT="0" distB="0" distL="0" distR="0" wp14:anchorId="6E3FA3D4" wp14:editId="43CF311A">
            <wp:extent cx="5731510" cy="2412365"/>
            <wp:effectExtent l="0" t="0" r="2540" b="6985"/>
            <wp:docPr id="1139942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25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527F" w14:textId="06121E5A" w:rsidR="00A746CF" w:rsidRDefault="00A746CF" w:rsidP="00287E75">
      <w:pPr>
        <w:jc w:val="both"/>
        <w:rPr>
          <w:sz w:val="44"/>
          <w:szCs w:val="44"/>
          <w:u w:val="single"/>
        </w:rPr>
      </w:pPr>
      <w:r w:rsidRPr="00A746CF">
        <w:rPr>
          <w:noProof/>
          <w:sz w:val="44"/>
          <w:szCs w:val="44"/>
          <w:u w:val="single"/>
        </w:rPr>
        <w:drawing>
          <wp:inline distT="0" distB="0" distL="0" distR="0" wp14:anchorId="00232862" wp14:editId="6DEB98E1">
            <wp:extent cx="5731510" cy="3337560"/>
            <wp:effectExtent l="0" t="0" r="2540" b="0"/>
            <wp:docPr id="80807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01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4AD3F49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  <w:r w:rsidR="00207561">
        <w:rPr>
          <w:sz w:val="44"/>
          <w:szCs w:val="44"/>
          <w:u w:val="single"/>
        </w:rPr>
        <w:t xml:space="preserve"> </w:t>
      </w:r>
      <w:r w:rsidR="00207561" w:rsidRPr="00207561">
        <w:rPr>
          <w:noProof/>
          <w:sz w:val="44"/>
          <w:szCs w:val="44"/>
          <w:u w:val="single"/>
        </w:rPr>
        <w:drawing>
          <wp:inline distT="0" distB="0" distL="0" distR="0" wp14:anchorId="405A3106" wp14:editId="58291490">
            <wp:extent cx="5731510" cy="1261745"/>
            <wp:effectExtent l="0" t="0" r="2540" b="0"/>
            <wp:docPr id="715967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7464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FFED" w14:textId="60F43405" w:rsidR="00207561" w:rsidRDefault="003E1FF0" w:rsidP="00287E75">
      <w:pPr>
        <w:jc w:val="both"/>
        <w:rPr>
          <w:sz w:val="44"/>
          <w:szCs w:val="44"/>
          <w:u w:val="single"/>
        </w:rPr>
      </w:pPr>
      <w:r w:rsidRPr="003E1FF0">
        <w:rPr>
          <w:noProof/>
          <w:sz w:val="44"/>
          <w:szCs w:val="44"/>
          <w:u w:val="single"/>
        </w:rPr>
        <w:drawing>
          <wp:inline distT="0" distB="0" distL="0" distR="0" wp14:anchorId="137C8095" wp14:editId="606A5F84">
            <wp:extent cx="2686425" cy="6306430"/>
            <wp:effectExtent l="0" t="0" r="0" b="0"/>
            <wp:docPr id="1933922494" name="Picture 1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2494" name="Picture 1" descr="A blue and orang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C3E" w14:textId="41E1ECE9" w:rsidR="003E1FF0" w:rsidRPr="00381683" w:rsidRDefault="00381683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At 0,5 the response was blank, so the need to increase </w:t>
      </w:r>
      <w:r w:rsidR="00591AAA">
        <w:rPr>
          <w:sz w:val="44"/>
          <w:szCs w:val="44"/>
        </w:rPr>
        <w:t>the figure from 0 to 1.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453"/>
    <w:rsid w:val="000F1AF2"/>
    <w:rsid w:val="001A5B68"/>
    <w:rsid w:val="00207561"/>
    <w:rsid w:val="00287E75"/>
    <w:rsid w:val="00381683"/>
    <w:rsid w:val="003E1FF0"/>
    <w:rsid w:val="003E7B98"/>
    <w:rsid w:val="00552685"/>
    <w:rsid w:val="00591AAA"/>
    <w:rsid w:val="00670B2C"/>
    <w:rsid w:val="006B3D05"/>
    <w:rsid w:val="00723015"/>
    <w:rsid w:val="007C6BFF"/>
    <w:rsid w:val="00834F1F"/>
    <w:rsid w:val="00891F69"/>
    <w:rsid w:val="008D52CE"/>
    <w:rsid w:val="009A5230"/>
    <w:rsid w:val="00A746CF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C8FFDB943464F97F1FF66E7898AEF" ma:contentTypeVersion="1" ma:contentTypeDescription="Create a new document." ma:contentTypeScope="" ma:versionID="9e601fb2a0707a4d74b2ae8cdd7c1cca">
  <xsd:schema xmlns:xsd="http://www.w3.org/2001/XMLSchema" xmlns:xs="http://www.w3.org/2001/XMLSchema" xmlns:p="http://schemas.microsoft.com/office/2006/metadata/properties" xmlns:ns3="9dfa1a76-665e-4a3f-b2f6-821f4b4b3e7f" targetNamespace="http://schemas.microsoft.com/office/2006/metadata/properties" ma:root="true" ma:fieldsID="8ad4df0a7cfbf93bf91454e99cbdaecb" ns3:_="">
    <xsd:import namespace="9dfa1a76-665e-4a3f-b2f6-821f4b4b3e7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a1a76-665e-4a3f-b2f6-821f4b4b3e7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4E6E3-AFF5-4D46-AA49-A5F81F676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a1a76-665e-4a3f-b2f6-821f4b4b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5A113-96AD-4AC5-AC62-561FF6E921C7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9dfa1a76-665e-4a3f-b2f6-821f4b4b3e7f"/>
  </ds:schemaRefs>
</ds:datastoreItem>
</file>

<file path=customXml/itemProps3.xml><?xml version="1.0" encoding="utf-8"?>
<ds:datastoreItem xmlns:ds="http://schemas.openxmlformats.org/officeDocument/2006/customXml" ds:itemID="{237D9326-DA74-405F-9350-8B48E0E8CC9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Aigbunoje, Kelvin (Student)</cp:lastModifiedBy>
  <cp:revision>2</cp:revision>
  <dcterms:created xsi:type="dcterms:W3CDTF">2025-10-23T15:41:00Z</dcterms:created>
  <dcterms:modified xsi:type="dcterms:W3CDTF">2025-10-23T15:41:00Z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ContentTypeId">
    <vt:lpwstr>0x010100FCDC8FFDB943464F97F1FF66E7898AEF</vt:lpwstr>
  </property>
</Properties>
</file>