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2753F" w14:textId="297C0193" w:rsidR="00424225" w:rsidRPr="0072328B" w:rsidRDefault="00000000" w:rsidP="0072328B">
      <w:pPr>
        <w:jc w:val="center"/>
        <w:rPr>
          <w:lang w:val="ru-RU"/>
        </w:rPr>
      </w:pPr>
      <w:r>
        <w:rPr>
          <w:b/>
          <w:sz w:val="32"/>
        </w:rPr>
        <w:t>ОГЛАВЛЕНИЕ</w:t>
      </w:r>
    </w:p>
    <w:p w14:paraId="7878D457" w14:textId="77777777" w:rsidR="00424225" w:rsidRDefault="00424225"/>
    <w:p w14:paraId="4E77015E" w14:textId="3E5C7A51" w:rsidR="0017072E" w:rsidRDefault="00000000">
      <w:pPr>
        <w:pStyle w:val="14"/>
        <w:tabs>
          <w:tab w:val="right" w:leader="dot" w:pos="9679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26100538" w:history="1">
        <w:r w:rsidR="0017072E" w:rsidRPr="00E2763F">
          <w:rPr>
            <w:rStyle w:val="aff8"/>
            <w:noProof/>
          </w:rPr>
          <w:t>ВВЕДЕНИЕ</w:t>
        </w:r>
        <w:r w:rsidR="0017072E">
          <w:rPr>
            <w:noProof/>
            <w:webHidden/>
          </w:rPr>
          <w:tab/>
        </w:r>
        <w:r w:rsidR="0072328B">
          <w:rPr>
            <w:noProof/>
            <w:webHidden/>
          </w:rPr>
          <w:t>4</w:t>
        </w:r>
      </w:hyperlink>
    </w:p>
    <w:p w14:paraId="467C656A" w14:textId="6D0A627E" w:rsidR="0017072E" w:rsidRDefault="0017072E">
      <w:pPr>
        <w:pStyle w:val="14"/>
        <w:tabs>
          <w:tab w:val="right" w:leader="dot" w:pos="9679"/>
        </w:tabs>
        <w:rPr>
          <w:noProof/>
        </w:rPr>
      </w:pPr>
      <w:hyperlink w:anchor="_Toc226100539" w:history="1">
        <w:r w:rsidRPr="00E2763F">
          <w:rPr>
            <w:rStyle w:val="aff8"/>
            <w:noProof/>
          </w:rPr>
          <w:t>1 АНАЛИЗ ПРЕДМЕТНОЙ ОБЛАСТИ И ФОРМИРОВАНИЕ ТРЕБОВАНИЙ</w:t>
        </w:r>
        <w:r>
          <w:rPr>
            <w:noProof/>
            <w:webHidden/>
          </w:rPr>
          <w:tab/>
        </w:r>
        <w:r w:rsidR="0072328B">
          <w:rPr>
            <w:noProof/>
            <w:webHidden/>
          </w:rPr>
          <w:t>5</w:t>
        </w:r>
      </w:hyperlink>
    </w:p>
    <w:p w14:paraId="2D4B6D6C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40" w:history="1">
        <w:r w:rsidRPr="00E2763F">
          <w:rPr>
            <w:rStyle w:val="aff8"/>
            <w:noProof/>
          </w:rPr>
          <w:t>1.1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1B1A0E0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41" w:history="1">
        <w:r w:rsidRPr="00E2763F">
          <w:rPr>
            <w:rStyle w:val="aff8"/>
            <w:noProof/>
          </w:rPr>
          <w:t>1.2 Теоретическая база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67586A4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42" w:history="1">
        <w:r w:rsidRPr="00E2763F">
          <w:rPr>
            <w:rStyle w:val="aff8"/>
            <w:noProof/>
          </w:rPr>
          <w:t>1.3 Анализ конкурентных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5BB368A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43" w:history="1">
        <w:r w:rsidRPr="00E2763F">
          <w:rPr>
            <w:rStyle w:val="aff8"/>
            <w:noProof/>
          </w:rPr>
          <w:t>1.4 Формирование требований к продукту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A283ABB" w14:textId="77777777" w:rsidR="0017072E" w:rsidRDefault="0017072E">
      <w:pPr>
        <w:pStyle w:val="14"/>
        <w:tabs>
          <w:tab w:val="right" w:leader="dot" w:pos="9679"/>
        </w:tabs>
        <w:rPr>
          <w:noProof/>
        </w:rPr>
      </w:pPr>
      <w:hyperlink w:anchor="_Toc226100544" w:history="1">
        <w:r w:rsidRPr="00E2763F">
          <w:rPr>
            <w:rStyle w:val="aff8"/>
            <w:noProof/>
          </w:rPr>
          <w:t>2 ПРОЕКТИРОВАНИЕ И ОБОСНОВАНИЕ ВЫБОРА ТЕХНОЛОГИЙ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461CF4E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45" w:history="1">
        <w:r w:rsidRPr="00E2763F">
          <w:rPr>
            <w:rStyle w:val="aff8"/>
            <w:noProof/>
          </w:rPr>
          <w:t>2.1 Концепция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75AC618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46" w:history="1">
        <w:r w:rsidRPr="00E2763F">
          <w:rPr>
            <w:rStyle w:val="aff8"/>
            <w:noProof/>
          </w:rPr>
          <w:t>2.2 Целевая аудитория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06E49A2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47" w:history="1">
        <w:r w:rsidRPr="00E2763F">
          <w:rPr>
            <w:rStyle w:val="aff8"/>
            <w:noProof/>
          </w:rPr>
          <w:t>2.3 Обоснование выбора технологий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20B8731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48" w:history="1">
        <w:r w:rsidRPr="00E2763F">
          <w:rPr>
            <w:rStyle w:val="aff8"/>
            <w:noProof/>
          </w:rPr>
          <w:t>2.4 Анализ архитектуры и модульной структуры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F4E5D9C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49" w:history="1">
        <w:r w:rsidRPr="00E2763F">
          <w:rPr>
            <w:rStyle w:val="aff8"/>
            <w:noProof/>
          </w:rPr>
          <w:t>2.5 Проектирование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C69F86C" w14:textId="77777777" w:rsidR="0017072E" w:rsidRDefault="0017072E">
      <w:pPr>
        <w:pStyle w:val="14"/>
        <w:tabs>
          <w:tab w:val="right" w:leader="dot" w:pos="9679"/>
        </w:tabs>
        <w:rPr>
          <w:noProof/>
        </w:rPr>
      </w:pPr>
      <w:hyperlink w:anchor="_Toc226100550" w:history="1">
        <w:r w:rsidRPr="00E2763F">
          <w:rPr>
            <w:rStyle w:val="aff8"/>
            <w:noProof/>
          </w:rPr>
          <w:t>3 РЕАЛИЗАЦИЯ КЛИЕНТСКОЙ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86C1D67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51" w:history="1">
        <w:r w:rsidRPr="00E2763F">
          <w:rPr>
            <w:rStyle w:val="aff8"/>
            <w:noProof/>
          </w:rPr>
          <w:t>3.1 Общая схема работы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6B0CDE8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52" w:history="1">
        <w:r w:rsidRPr="00E2763F">
          <w:rPr>
            <w:rStyle w:val="aff8"/>
            <w:noProof/>
          </w:rPr>
          <w:t>3.2 Реализация главной страницы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7D84725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53" w:history="1">
        <w:r w:rsidRPr="00E2763F">
          <w:rPr>
            <w:rStyle w:val="aff8"/>
            <w:noProof/>
          </w:rPr>
          <w:t>3.3 Реализация дашборда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F2E5F09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54" w:history="1">
        <w:r w:rsidRPr="00E2763F">
          <w:rPr>
            <w:rStyle w:val="aff8"/>
            <w:noProof/>
          </w:rPr>
          <w:t>3.4 Реализация страницы поездки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100BB33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55" w:history="1">
        <w:r w:rsidRPr="00E2763F">
          <w:rPr>
            <w:rStyle w:val="aff8"/>
            <w:noProof/>
          </w:rPr>
          <w:t>3.5 Реализация хранения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41A990D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56" w:history="1">
        <w:r w:rsidRPr="00E2763F">
          <w:rPr>
            <w:rStyle w:val="aff8"/>
            <w:noProof/>
          </w:rPr>
          <w:t>3.6 Работа с утилитами и безопасным выводом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B6E5593" w14:textId="77777777" w:rsidR="0017072E" w:rsidRDefault="0017072E">
      <w:pPr>
        <w:pStyle w:val="14"/>
        <w:tabs>
          <w:tab w:val="right" w:leader="dot" w:pos="9679"/>
        </w:tabs>
        <w:rPr>
          <w:noProof/>
        </w:rPr>
      </w:pPr>
      <w:hyperlink w:anchor="_Toc226100557" w:history="1">
        <w:r w:rsidRPr="00E2763F">
          <w:rPr>
            <w:rStyle w:val="aff8"/>
            <w:noProof/>
          </w:rPr>
          <w:t>4 ТЕСТИРОВАНИЕ, ДОКУМЕНТИРОВАНИЕ И ПУБЛИКАЦИЯ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2D5B7AD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58" w:history="1">
        <w:r w:rsidRPr="00E2763F">
          <w:rPr>
            <w:rStyle w:val="aff8"/>
            <w:noProof/>
          </w:rPr>
          <w:t>4.1 Подход к тестированию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BF4486E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59" w:history="1">
        <w:r w:rsidRPr="00E2763F">
          <w:rPr>
            <w:rStyle w:val="aff8"/>
            <w:noProof/>
          </w:rPr>
          <w:t>4.2 Документирование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58B82F9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60" w:history="1">
        <w:r w:rsidRPr="00E2763F">
          <w:rPr>
            <w:rStyle w:val="aff8"/>
            <w:noProof/>
          </w:rPr>
          <w:t>4.3 Публикация и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42C4A38" w14:textId="77777777" w:rsidR="0017072E" w:rsidRDefault="0017072E">
      <w:pPr>
        <w:pStyle w:val="14"/>
        <w:tabs>
          <w:tab w:val="right" w:leader="dot" w:pos="9679"/>
        </w:tabs>
        <w:rPr>
          <w:noProof/>
        </w:rPr>
      </w:pPr>
      <w:hyperlink w:anchor="_Toc226100561" w:history="1">
        <w:r w:rsidRPr="00E2763F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2283649" w14:textId="77777777" w:rsidR="0017072E" w:rsidRDefault="0017072E">
      <w:pPr>
        <w:pStyle w:val="14"/>
        <w:tabs>
          <w:tab w:val="right" w:leader="dot" w:pos="9679"/>
        </w:tabs>
        <w:rPr>
          <w:noProof/>
        </w:rPr>
      </w:pPr>
      <w:hyperlink w:anchor="_Toc226100562" w:history="1">
        <w:r w:rsidRPr="00E2763F">
          <w:rPr>
            <w:rStyle w:val="aff8"/>
            <w:noProof/>
          </w:rPr>
          <w:t>СПИСОК ИСПОЛЬЗУЕМЫХ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BB776BF" w14:textId="77777777" w:rsidR="0017072E" w:rsidRDefault="0017072E">
      <w:pPr>
        <w:pStyle w:val="14"/>
        <w:tabs>
          <w:tab w:val="right" w:leader="dot" w:pos="9679"/>
        </w:tabs>
        <w:rPr>
          <w:noProof/>
        </w:rPr>
      </w:pPr>
      <w:hyperlink w:anchor="_Toc226100563" w:history="1">
        <w:r w:rsidRPr="00E2763F">
          <w:rPr>
            <w:rStyle w:val="aff8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8534A44" w14:textId="77777777" w:rsidR="0017072E" w:rsidRDefault="0017072E">
      <w:pPr>
        <w:pStyle w:val="14"/>
        <w:tabs>
          <w:tab w:val="right" w:leader="dot" w:pos="9679"/>
        </w:tabs>
        <w:rPr>
          <w:noProof/>
        </w:rPr>
      </w:pPr>
      <w:hyperlink w:anchor="_Toc226100564" w:history="1">
        <w:r w:rsidRPr="00E2763F">
          <w:rPr>
            <w:rStyle w:val="aff8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E2F0CA7" w14:textId="3F815609" w:rsidR="0017072E" w:rsidRDefault="0017072E">
      <w:pPr>
        <w:pStyle w:val="14"/>
        <w:tabs>
          <w:tab w:val="right" w:leader="dot" w:pos="9679"/>
        </w:tabs>
        <w:rPr>
          <w:noProof/>
        </w:rPr>
      </w:pPr>
      <w:hyperlink w:anchor="_Toc226100567" w:history="1"/>
    </w:p>
    <w:p w14:paraId="6E055036" w14:textId="77777777" w:rsidR="00424225" w:rsidRDefault="00000000">
      <w:pPr>
        <w:spacing w:after="0" w:line="360" w:lineRule="auto"/>
      </w:pPr>
      <w:r>
        <w:fldChar w:fldCharType="end"/>
      </w:r>
    </w:p>
    <w:p w14:paraId="0EF79202" w14:textId="77777777" w:rsidR="00424225" w:rsidRPr="0017072E" w:rsidRDefault="00000000">
      <w:pPr>
        <w:rPr>
          <w:lang w:val="ru-RU"/>
        </w:rPr>
      </w:pPr>
      <w:r w:rsidRPr="0017072E">
        <w:rPr>
          <w:lang w:val="ru-RU"/>
        </w:rPr>
        <w:br w:type="page"/>
      </w:r>
    </w:p>
    <w:p w14:paraId="73BBBA67" w14:textId="57B7F383" w:rsid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  <w:bookmarkStart w:id="0" w:name="_Toc226100538"/>
      <w:r>
        <w:rPr>
          <w:rFonts w:ascii="Times New Roman" w:eastAsia="Times New Roman" w:hAnsi="Times New Roman"/>
          <w:color w:val="auto"/>
          <w:lang w:val="ru-RU"/>
        </w:rPr>
        <w:lastRenderedPageBreak/>
        <w:t>ТЕРМИНЫ И ОПРЕДЕЛЕНИЯ</w:t>
      </w:r>
    </w:p>
    <w:p w14:paraId="56C55FFF" w14:textId="77777777" w:rsidR="00EE106E" w:rsidRPr="00EE106E" w:rsidRDefault="00EE106E" w:rsidP="00EE106E">
      <w:pPr>
        <w:rPr>
          <w:lang w:val="ru-RU"/>
        </w:rPr>
      </w:pPr>
    </w:p>
    <w:tbl>
      <w:tblPr>
        <w:tblStyle w:val="af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2"/>
        <w:gridCol w:w="4953"/>
      </w:tblGrid>
      <w:tr w:rsidR="004168B2" w14:paraId="39D45877" w14:textId="77777777" w:rsidTr="00EE106E">
        <w:tc>
          <w:tcPr>
            <w:tcW w:w="4952" w:type="dxa"/>
          </w:tcPr>
          <w:p w14:paraId="793410D7" w14:textId="72B938A1" w:rsidR="004168B2" w:rsidRPr="004168B2" w:rsidRDefault="004168B2" w:rsidP="004168B2">
            <w:r>
              <w:t>HTML</w:t>
            </w:r>
          </w:p>
        </w:tc>
        <w:tc>
          <w:tcPr>
            <w:tcW w:w="4953" w:type="dxa"/>
          </w:tcPr>
          <w:p w14:paraId="5D7703A9" w14:textId="7156981C" w:rsidR="004168B2" w:rsidRPr="004168B2" w:rsidRDefault="004168B2" w:rsidP="004168B2">
            <w:pPr>
              <w:pStyle w:val="ae"/>
              <w:numPr>
                <w:ilvl w:val="0"/>
                <w:numId w:val="12"/>
              </w:numPr>
              <w:rPr>
                <w:lang w:val="ru-RU"/>
              </w:rPr>
            </w:pPr>
            <w:r>
              <w:rPr>
                <w:lang w:val="ru-RU"/>
              </w:rPr>
              <w:t>стандартный язык разметки гипертекста, используемый для описания структуры и содержания веб-страниц путём размещения в документе специальных тегов и атрибутов</w:t>
            </w:r>
          </w:p>
        </w:tc>
      </w:tr>
      <w:tr w:rsidR="004168B2" w14:paraId="54920785" w14:textId="77777777" w:rsidTr="00EE106E">
        <w:tc>
          <w:tcPr>
            <w:tcW w:w="4952" w:type="dxa"/>
          </w:tcPr>
          <w:p w14:paraId="2252A08E" w14:textId="7D2CE75B" w:rsidR="004168B2" w:rsidRPr="004168B2" w:rsidRDefault="004168B2" w:rsidP="004168B2">
            <w:r>
              <w:t>CSS</w:t>
            </w:r>
          </w:p>
        </w:tc>
        <w:tc>
          <w:tcPr>
            <w:tcW w:w="4953" w:type="dxa"/>
          </w:tcPr>
          <w:p w14:paraId="56E61A76" w14:textId="27E492A2" w:rsidR="004168B2" w:rsidRPr="004168B2" w:rsidRDefault="004168B2" w:rsidP="004168B2">
            <w:pPr>
              <w:pStyle w:val="ae"/>
              <w:numPr>
                <w:ilvl w:val="0"/>
                <w:numId w:val="12"/>
              </w:numPr>
              <w:rPr>
                <w:lang w:val="ru-RU"/>
              </w:rPr>
            </w:pPr>
            <w:r>
              <w:rPr>
                <w:lang w:val="ru-RU"/>
              </w:rPr>
              <w:t xml:space="preserve">формальный язык описания внешнего вида документа, написанного на </w:t>
            </w:r>
            <w:r>
              <w:t>HTML</w:t>
            </w:r>
            <w:r w:rsidRPr="004168B2">
              <w:rPr>
                <w:lang w:val="ru-RU"/>
              </w:rPr>
              <w:t xml:space="preserve">, </w:t>
            </w:r>
            <w:r>
              <w:rPr>
                <w:lang w:val="ru-RU"/>
              </w:rPr>
              <w:t xml:space="preserve">позволяющий задавать стили </w:t>
            </w:r>
            <w:proofErr w:type="spellStart"/>
            <w:r>
              <w:rPr>
                <w:lang w:val="ru-RU"/>
              </w:rPr>
              <w:t>офрмления</w:t>
            </w:r>
            <w:proofErr w:type="spellEnd"/>
          </w:p>
        </w:tc>
      </w:tr>
      <w:tr w:rsidR="004168B2" w14:paraId="073747A3" w14:textId="77777777" w:rsidTr="00EE106E">
        <w:tc>
          <w:tcPr>
            <w:tcW w:w="4952" w:type="dxa"/>
          </w:tcPr>
          <w:p w14:paraId="7297E8C6" w14:textId="2FFDB432" w:rsidR="004168B2" w:rsidRPr="004168B2" w:rsidRDefault="004168B2" w:rsidP="004168B2">
            <w:r>
              <w:t>DOM</w:t>
            </w:r>
          </w:p>
        </w:tc>
        <w:tc>
          <w:tcPr>
            <w:tcW w:w="4953" w:type="dxa"/>
          </w:tcPr>
          <w:p w14:paraId="48C9F7E1" w14:textId="5F6D04B7" w:rsidR="004168B2" w:rsidRDefault="004168B2" w:rsidP="004168B2">
            <w:pPr>
              <w:pStyle w:val="ae"/>
              <w:numPr>
                <w:ilvl w:val="0"/>
                <w:numId w:val="12"/>
              </w:numPr>
              <w:rPr>
                <w:lang w:val="ru-RU"/>
              </w:rPr>
            </w:pPr>
            <w:r>
              <w:rPr>
                <w:lang w:val="ru-RU"/>
              </w:rPr>
              <w:t>программный интерфейс</w:t>
            </w:r>
            <w:r w:rsidRPr="004168B2">
              <w:rPr>
                <w:lang w:val="ru-RU"/>
              </w:rPr>
              <w:t xml:space="preserve"> </w:t>
            </w:r>
            <w:r>
              <w:t>HTML</w:t>
            </w:r>
            <w:r w:rsidRPr="004168B2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и </w:t>
            </w:r>
            <w:r>
              <w:t>XML</w:t>
            </w:r>
            <w:r w:rsidRPr="004168B2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документов, представляющий их в виде древовидной структуры объектов, доступных для чтения и модификации через скрипты.</w:t>
            </w:r>
          </w:p>
        </w:tc>
      </w:tr>
    </w:tbl>
    <w:p w14:paraId="43A1C064" w14:textId="77777777" w:rsidR="004168B2" w:rsidRPr="004168B2" w:rsidRDefault="004168B2" w:rsidP="004168B2">
      <w:pPr>
        <w:rPr>
          <w:lang w:val="ru-RU"/>
        </w:rPr>
      </w:pPr>
    </w:p>
    <w:p w14:paraId="6AAF96D0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55C2D1F0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55CD904C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203FA8F7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092B4515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683DF323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04214750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6363CA38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08DC0A50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7BE94398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435171D8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7C514C90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6FA15237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03950308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11B2F10F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7832D60D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37E877A3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4EE8C03B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36108CD8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4B3C19E5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121211C6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49298C5F" w14:textId="77777777" w:rsidR="00EE106E" w:rsidRDefault="00EE106E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4AA9131E" w14:textId="6D008CE1" w:rsidR="00424225" w:rsidRPr="0017072E" w:rsidRDefault="00000000" w:rsidP="0017072E">
      <w:pPr>
        <w:pStyle w:val="1"/>
        <w:spacing w:before="200" w:after="120"/>
        <w:jc w:val="center"/>
        <w:rPr>
          <w:color w:val="auto"/>
          <w:lang w:val="ru-RU"/>
        </w:rPr>
      </w:pPr>
      <w:r w:rsidRPr="0017072E">
        <w:rPr>
          <w:rFonts w:ascii="Times New Roman" w:eastAsia="Times New Roman" w:hAnsi="Times New Roman"/>
          <w:color w:val="auto"/>
          <w:lang w:val="ru-RU"/>
        </w:rPr>
        <w:lastRenderedPageBreak/>
        <w:t>ВВЕДЕНИЕ</w:t>
      </w:r>
      <w:bookmarkEnd w:id="0"/>
    </w:p>
    <w:p w14:paraId="534F4F2C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Современные веб-приложения для путешественников должны одновременно решать несколько прикладных задач: помогать планировать поездки, хранить важную информацию, обеспечивать доступ к погодным данным и поддерживать удобный пользовательский опыт. Чем меньше действий требуется для фиксации маршрута, дат, расходов и заметок, тем выше практическая ценность такого сервиса.</w:t>
      </w:r>
    </w:p>
    <w:p w14:paraId="249D2CB1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Актуальность темы обусловлена тем, что большинство существующих туристических платформ ориентированы на бронирование и коммерческую инфраструктуру. В учебных и бытовых сценариях пользователю часто нужен более легкий инструмент: он должен быть понятным, быстро открываться, не требовать сложной регистрации и позволять сохранить ключевые сведения о поездке в одном месте.</w:t>
      </w:r>
    </w:p>
    <w:p w14:paraId="3CC856BF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В рамках настоящей курсовой работы разработана клиентская часть веб-приложения </w:t>
      </w:r>
      <w:r>
        <w:t>Globe</w:t>
      </w:r>
      <w:r w:rsidRPr="0017072E">
        <w:rPr>
          <w:lang w:val="ru-RU"/>
        </w:rPr>
        <w:t>. Продукт предназначен для авторизации пользователя, создания списка поездок, управления подробной карточкой путешествия, отображения текущей погоды, ведения бюджета, чек-листа и текстовых заметок. Такое сочетание функций делает приложение удобным как для личного, так и для учебного использования.</w:t>
      </w:r>
    </w:p>
    <w:p w14:paraId="6CB4AC0F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Цель работы состоит в создании полнофункциональной клиентской части с модульной архитектурой и современным интерфейсом. Для достижения цели необходимо проанализировать предметную область, обосновать выбор стека технологий, спроектировать интерфейс, реализовать основные сценарии и проверить корректность работы приложения.</w:t>
      </w:r>
    </w:p>
    <w:p w14:paraId="6A39B102" w14:textId="261FFD32" w:rsidR="00424225" w:rsidRPr="0017072E" w:rsidRDefault="00000000" w:rsidP="004168B2">
      <w:pPr>
        <w:pStyle w:val="a0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>проанализировать существующие решения в области планирования путешествий;</w:t>
      </w:r>
    </w:p>
    <w:p w14:paraId="424899C7" w14:textId="647C3019" w:rsidR="00424225" w:rsidRDefault="00000000" w:rsidP="004168B2">
      <w:pPr>
        <w:pStyle w:val="a0"/>
        <w:numPr>
          <w:ilvl w:val="0"/>
          <w:numId w:val="10"/>
        </w:numPr>
        <w:spacing w:after="0" w:line="360" w:lineRule="auto"/>
        <w:jc w:val="both"/>
      </w:pPr>
      <w:r w:rsidRPr="0017072E">
        <w:rPr>
          <w:lang w:val="ru-RU"/>
        </w:rPr>
        <w:t xml:space="preserve">определить функциональные и нефункциональные требования к приложению </w:t>
      </w:r>
      <w:r>
        <w:t>Globe;</w:t>
      </w:r>
    </w:p>
    <w:p w14:paraId="76405163" w14:textId="0A6188F0" w:rsidR="00424225" w:rsidRPr="0017072E" w:rsidRDefault="00000000" w:rsidP="004168B2">
      <w:pPr>
        <w:pStyle w:val="a0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lastRenderedPageBreak/>
        <w:t>выбрать технологии для клиентской и вспомогательной серверной части;</w:t>
      </w:r>
    </w:p>
    <w:p w14:paraId="1C7F4AF6" w14:textId="40B51564" w:rsidR="00424225" w:rsidRPr="0017072E" w:rsidRDefault="00000000" w:rsidP="004168B2">
      <w:pPr>
        <w:pStyle w:val="a0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 xml:space="preserve">реализовать страницы и блоки интерфейса с использованием </w:t>
      </w:r>
      <w:r>
        <w:t>JavaScript</w:t>
      </w:r>
      <w:r w:rsidRPr="0017072E">
        <w:rPr>
          <w:lang w:val="ru-RU"/>
        </w:rPr>
        <w:t xml:space="preserve"> и БЭМ;</w:t>
      </w:r>
    </w:p>
    <w:p w14:paraId="5A6B8CEB" w14:textId="1F36A9A7" w:rsidR="00424225" w:rsidRPr="0017072E" w:rsidRDefault="00000000" w:rsidP="004168B2">
      <w:pPr>
        <w:pStyle w:val="a0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>обеспечить хранение данных на стороне клиента и отображение погодных данных;</w:t>
      </w:r>
    </w:p>
    <w:p w14:paraId="6B09ED22" w14:textId="1C857CEC" w:rsidR="00424225" w:rsidRPr="0017072E" w:rsidRDefault="00000000" w:rsidP="004168B2">
      <w:pPr>
        <w:pStyle w:val="a0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 xml:space="preserve">провести тестирование и подготовить материал для публикации на </w:t>
      </w:r>
      <w:r>
        <w:t>GitHub</w:t>
      </w:r>
      <w:r w:rsidRPr="0017072E">
        <w:rPr>
          <w:lang w:val="ru-RU"/>
        </w:rPr>
        <w:t xml:space="preserve"> </w:t>
      </w:r>
      <w:r>
        <w:t>Pages</w:t>
      </w:r>
      <w:r w:rsidRPr="0017072E">
        <w:rPr>
          <w:lang w:val="ru-RU"/>
        </w:rPr>
        <w:t>.</w:t>
      </w:r>
    </w:p>
    <w:p w14:paraId="76DB226A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Практическая значимость работы заключается в том, что проект демонстрирует полный цикл фронтенд-разработки: от анализа требований и подготовки структуры проекта до реализации, тестирования и документирования. Полученное решение может быть расширено за счет подключения полноценного серверного хранилища, облачной синхронизации и совместного планирования поездок несколькими пользователями.</w:t>
      </w:r>
    </w:p>
    <w:p w14:paraId="4FC44075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В дальнейшем текст отчета последовательно рассматривает предметную область, архитектурные решения, ход реализации и итоги проверки работоспособности. Такой порядок соответствует логике выполнения курсовой работы и позволяет связать проектные решения с конкретными функциями приложения.</w:t>
      </w:r>
    </w:p>
    <w:p w14:paraId="36E99D66" w14:textId="77777777" w:rsidR="00424225" w:rsidRPr="0017072E" w:rsidRDefault="00000000">
      <w:pPr>
        <w:rPr>
          <w:lang w:val="ru-RU"/>
        </w:rPr>
      </w:pPr>
      <w:r w:rsidRPr="0017072E">
        <w:rPr>
          <w:lang w:val="ru-RU"/>
        </w:rPr>
        <w:br w:type="page"/>
      </w:r>
    </w:p>
    <w:p w14:paraId="3B48242D" w14:textId="47396AED" w:rsidR="00424225" w:rsidRPr="0017072E" w:rsidRDefault="004168B2" w:rsidP="0017072E">
      <w:pPr>
        <w:pStyle w:val="1"/>
        <w:spacing w:before="200" w:after="120"/>
        <w:jc w:val="center"/>
        <w:rPr>
          <w:color w:val="auto"/>
          <w:lang w:val="ru-RU"/>
        </w:rPr>
      </w:pPr>
      <w:bookmarkStart w:id="1" w:name="_Toc226100539"/>
      <w:r w:rsidRPr="004168B2">
        <w:rPr>
          <w:rFonts w:ascii="Times New Roman" w:eastAsia="Times New Roman" w:hAnsi="Times New Roman"/>
          <w:color w:val="auto"/>
          <w:lang w:val="ru-RU"/>
        </w:rPr>
        <w:lastRenderedPageBreak/>
        <w:t xml:space="preserve">1 </w:t>
      </w:r>
      <w:r w:rsidR="00000000" w:rsidRPr="0017072E">
        <w:rPr>
          <w:rFonts w:ascii="Times New Roman" w:eastAsia="Times New Roman" w:hAnsi="Times New Roman"/>
          <w:color w:val="auto"/>
          <w:lang w:val="ru-RU"/>
        </w:rPr>
        <w:t>АНАЛИЗ ПРЕДМЕТНОЙ ОБЛАСТИ И ФОРМИРОВАНИЕ ТРЕБОВАНИЙ</w:t>
      </w:r>
      <w:bookmarkEnd w:id="1"/>
    </w:p>
    <w:p w14:paraId="59A0AF2F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2" w:name="_Toc226100540"/>
      <w:r w:rsidRPr="0017072E">
        <w:rPr>
          <w:rFonts w:ascii="Times New Roman" w:eastAsia="Times New Roman" w:hAnsi="Times New Roman"/>
          <w:color w:val="auto"/>
          <w:lang w:val="ru-RU"/>
        </w:rPr>
        <w:t>1.1 Анализ предметной области</w:t>
      </w:r>
      <w:bookmarkEnd w:id="2"/>
    </w:p>
    <w:p w14:paraId="046D79F1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Планирование путешествия включает несколько базовых этапов. Сначала пользователь выбирает направление и даты, затем оценивает бюджет, составляет список вещей, фиксирует полезные заметки и при необходимости отслеживает погодные условия. На практике эти действия нередко выполняются в разных сервисах и мессенджерах, из-за чего информация оказывается разрозненной и неудобной для последующего использования.</w:t>
      </w:r>
    </w:p>
    <w:p w14:paraId="76EBBA2F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Для бытового и учебного сценария особенно ценна компактность интерфейса. Пользователь не хочет переходить между несколькими приложениями, регистрироваться в сложной системе или тратить время на длительное заполнение профиля. Поэтому в проекте </w:t>
      </w:r>
      <w:r>
        <w:t>Globe</w:t>
      </w:r>
      <w:r w:rsidRPr="0017072E">
        <w:rPr>
          <w:lang w:val="ru-RU"/>
        </w:rPr>
        <w:t xml:space="preserve"> был выбран подход, при котором основные инструменты объединяются в одном интерфейсе, а доступ к ним начинается сразу после входа в систему.</w:t>
      </w:r>
    </w:p>
    <w:p w14:paraId="4C52A0A6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Ключевыми характеристиками предметной области являются простота ввода данных, наглядность отображения информации и возможность быстро вернуться к ранее сохраненной поездке. Эти свойства определили структуру приложения: на главной странице пользователь знакомится с сервисом, на дашборде управляет поездками, а на детальной странице работает с погодой, бюджетом и заметками.</w:t>
      </w:r>
    </w:p>
    <w:p w14:paraId="56644890" w14:textId="7120ED47" w:rsidR="003644A7" w:rsidRDefault="0099460B" w:rsidP="0099460B">
      <w:pPr>
        <w:spacing w:after="0" w:line="360" w:lineRule="auto"/>
        <w:jc w:val="center"/>
        <w:rPr>
          <w:i/>
          <w:sz w:val="24"/>
          <w:lang w:val="ru-RU"/>
        </w:rPr>
      </w:pPr>
      <w:r w:rsidRPr="0099460B">
        <w:rPr>
          <w:i/>
          <w:noProof/>
          <w:sz w:val="24"/>
          <w:lang w:val="ru-RU"/>
        </w:rPr>
        <w:drawing>
          <wp:inline distT="0" distB="0" distL="0" distR="0" wp14:anchorId="0A53950C" wp14:editId="2837FF84">
            <wp:extent cx="2948025" cy="1895572"/>
            <wp:effectExtent l="0" t="0" r="5080" b="0"/>
            <wp:docPr id="1655923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9237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76751" cy="1914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9D8A6" w14:textId="6040A9C8" w:rsidR="00424225" w:rsidRPr="000D0ED5" w:rsidRDefault="00000000">
      <w:pPr>
        <w:spacing w:after="0" w:line="360" w:lineRule="auto"/>
        <w:jc w:val="center"/>
        <w:rPr>
          <w:iCs/>
          <w:lang w:val="ru-RU"/>
        </w:rPr>
      </w:pPr>
      <w:r w:rsidRPr="000D0ED5">
        <w:rPr>
          <w:iCs/>
          <w:sz w:val="24"/>
          <w:lang w:val="ru-RU"/>
        </w:rPr>
        <w:t xml:space="preserve">Рисунок 1 - Схема пользовательских сценариев приложения </w:t>
      </w:r>
      <w:r w:rsidRPr="000D0ED5">
        <w:rPr>
          <w:iCs/>
          <w:sz w:val="24"/>
        </w:rPr>
        <w:t>Globe</w:t>
      </w:r>
    </w:p>
    <w:p w14:paraId="4BB42244" w14:textId="271A9BF2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lastRenderedPageBreak/>
        <w:t xml:space="preserve">На </w:t>
      </w:r>
      <w:r w:rsidR="003E73D2">
        <w:rPr>
          <w:lang w:val="ru-RU"/>
        </w:rPr>
        <w:t>рисунке 1</w:t>
      </w:r>
      <w:r w:rsidRPr="0017072E">
        <w:rPr>
          <w:lang w:val="ru-RU"/>
        </w:rPr>
        <w:t xml:space="preserve"> видно, что основной поток работы строится вокруг </w:t>
      </w:r>
      <w:r w:rsidR="003E73D2">
        <w:rPr>
          <w:lang w:val="ru-RU"/>
        </w:rPr>
        <w:t>четырех вариантах взаимодействия</w:t>
      </w:r>
      <w:r w:rsidRPr="0017072E">
        <w:rPr>
          <w:lang w:val="ru-RU"/>
        </w:rPr>
        <w:t>. Такое разделение уменьшает когнитивную нагрузку и позволяет удерживать внимание пользователя на конкретном действии. Кроме того, понятная структура экранов облегчает дальнейшую поддержку кода и расширение функциональности.</w:t>
      </w:r>
    </w:p>
    <w:p w14:paraId="58937686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3" w:name="_Toc226100541"/>
      <w:r w:rsidRPr="0017072E">
        <w:rPr>
          <w:rFonts w:ascii="Times New Roman" w:eastAsia="Times New Roman" w:hAnsi="Times New Roman"/>
          <w:color w:val="auto"/>
          <w:lang w:val="ru-RU"/>
        </w:rPr>
        <w:t>1.2 Теоретическая база</w:t>
      </w:r>
      <w:bookmarkEnd w:id="3"/>
    </w:p>
    <w:p w14:paraId="2C36DB22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Разработка клиентской части веб-приложения опирается на несколько базовых технологических понятий. </w:t>
      </w:r>
      <w:r>
        <w:t>HTML</w:t>
      </w:r>
      <w:r w:rsidRPr="0017072E">
        <w:rPr>
          <w:lang w:val="ru-RU"/>
        </w:rPr>
        <w:t xml:space="preserve"> отвечает за структуру и семантику страницы, </w:t>
      </w:r>
      <w:r>
        <w:t>CSS</w:t>
      </w:r>
      <w:r w:rsidRPr="0017072E">
        <w:rPr>
          <w:lang w:val="ru-RU"/>
        </w:rPr>
        <w:t xml:space="preserve"> формирует визуальное оформление, а </w:t>
      </w:r>
      <w:r>
        <w:t>JavaScript</w:t>
      </w:r>
      <w:r w:rsidRPr="0017072E">
        <w:rPr>
          <w:lang w:val="ru-RU"/>
        </w:rPr>
        <w:t xml:space="preserve"> обеспечивает интерактивность. В рамках проекта именно </w:t>
      </w:r>
      <w:r>
        <w:t>JavaScript</w:t>
      </w:r>
      <w:r w:rsidRPr="0017072E">
        <w:rPr>
          <w:lang w:val="ru-RU"/>
        </w:rPr>
        <w:t xml:space="preserve"> связывает пользовательские действия, локальное хранилище, внешний </w:t>
      </w:r>
      <w:r>
        <w:t>API</w:t>
      </w:r>
      <w:r w:rsidRPr="0017072E">
        <w:rPr>
          <w:lang w:val="ru-RU"/>
        </w:rPr>
        <w:t xml:space="preserve"> и визуальное состояние интерфейса.</w:t>
      </w:r>
    </w:p>
    <w:p w14:paraId="4F8162C5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Для передачи данных между клиентом и сервером в современном вебе используется формат </w:t>
      </w:r>
      <w:r>
        <w:t>JSON</w:t>
      </w:r>
      <w:r w:rsidRPr="0017072E">
        <w:rPr>
          <w:lang w:val="ru-RU"/>
        </w:rPr>
        <w:t xml:space="preserve">. Он хорошо подходит для обмена объектами, так как легко </w:t>
      </w:r>
      <w:proofErr w:type="spellStart"/>
      <w:r w:rsidRPr="0017072E">
        <w:rPr>
          <w:lang w:val="ru-RU"/>
        </w:rPr>
        <w:t>сериализуется</w:t>
      </w:r>
      <w:proofErr w:type="spellEnd"/>
      <w:r w:rsidRPr="0017072E">
        <w:rPr>
          <w:lang w:val="ru-RU"/>
        </w:rPr>
        <w:t xml:space="preserve"> и </w:t>
      </w:r>
      <w:proofErr w:type="spellStart"/>
      <w:r w:rsidRPr="0017072E">
        <w:rPr>
          <w:lang w:val="ru-RU"/>
        </w:rPr>
        <w:t>парсится</w:t>
      </w:r>
      <w:proofErr w:type="spellEnd"/>
      <w:r w:rsidRPr="0017072E">
        <w:rPr>
          <w:lang w:val="ru-RU"/>
        </w:rPr>
        <w:t xml:space="preserve"> в </w:t>
      </w:r>
      <w:r>
        <w:t>JavaScript</w:t>
      </w:r>
      <w:r w:rsidRPr="0017072E">
        <w:rPr>
          <w:lang w:val="ru-RU"/>
        </w:rPr>
        <w:t xml:space="preserve">. В данном проекте </w:t>
      </w:r>
      <w:r>
        <w:t>JSON</w:t>
      </w:r>
      <w:r w:rsidRPr="0017072E">
        <w:rPr>
          <w:lang w:val="ru-RU"/>
        </w:rPr>
        <w:t xml:space="preserve"> применяется при работе с локальными объектами пользователя, поездок, расходов и данных о погоде.</w:t>
      </w:r>
    </w:p>
    <w:p w14:paraId="31B6FAFB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Важным аспектом теоретической базы является производительность. Для небольших интерфейсов использование тяжелых фреймворков не всегда оправдано, поскольку они увеличивают объем кода и усложняют поддержку. Для задачи курсовой работы достаточно нативного </w:t>
      </w:r>
      <w:r>
        <w:t>ES</w:t>
      </w:r>
      <w:r w:rsidRPr="0017072E">
        <w:rPr>
          <w:lang w:val="ru-RU"/>
        </w:rPr>
        <w:t xml:space="preserve">6+ подхода, при котором управление состоянием и </w:t>
      </w:r>
      <w:r>
        <w:t>DOM</w:t>
      </w:r>
      <w:r w:rsidRPr="0017072E">
        <w:rPr>
          <w:lang w:val="ru-RU"/>
        </w:rPr>
        <w:t xml:space="preserve"> строится напрямую на возможностях браузера.</w:t>
      </w:r>
    </w:p>
    <w:p w14:paraId="53C739BD" w14:textId="77777777" w:rsidR="00424225" w:rsidRPr="000D0ED5" w:rsidRDefault="00000000" w:rsidP="003644A7">
      <w:pPr>
        <w:spacing w:after="0" w:line="360" w:lineRule="auto"/>
        <w:rPr>
          <w:iCs/>
          <w:lang w:val="ru-RU"/>
        </w:rPr>
      </w:pPr>
      <w:r w:rsidRPr="000D0ED5">
        <w:rPr>
          <w:iCs/>
          <w:sz w:val="24"/>
          <w:lang w:val="ru-RU"/>
        </w:rPr>
        <w:t>Таблица 1 - Сравнение подходов к клиентской разработке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694"/>
        <w:gridCol w:w="2330"/>
        <w:gridCol w:w="2433"/>
        <w:gridCol w:w="2448"/>
      </w:tblGrid>
      <w:tr w:rsidR="00424225" w14:paraId="3D11A6A6" w14:textId="77777777">
        <w:trPr>
          <w:jc w:val="center"/>
        </w:trPr>
        <w:tc>
          <w:tcPr>
            <w:tcW w:w="2835" w:type="dxa"/>
            <w:vAlign w:val="center"/>
          </w:tcPr>
          <w:p w14:paraId="1CFED73D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Критерий</w:t>
            </w:r>
            <w:proofErr w:type="spellEnd"/>
          </w:p>
        </w:tc>
        <w:tc>
          <w:tcPr>
            <w:tcW w:w="2721" w:type="dxa"/>
            <w:vAlign w:val="center"/>
          </w:tcPr>
          <w:p w14:paraId="7793EEE3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React / Vue / Angular</w:t>
            </w:r>
          </w:p>
        </w:tc>
        <w:tc>
          <w:tcPr>
            <w:tcW w:w="2721" w:type="dxa"/>
            <w:vAlign w:val="center"/>
          </w:tcPr>
          <w:p w14:paraId="01406F5B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Чистый</w:t>
            </w:r>
            <w:proofErr w:type="spellEnd"/>
            <w:r w:rsidRPr="008D7FAE">
              <w:rPr>
                <w:sz w:val="24"/>
                <w:szCs w:val="24"/>
              </w:rPr>
              <w:t xml:space="preserve"> JavaScript</w:t>
            </w:r>
          </w:p>
        </w:tc>
        <w:tc>
          <w:tcPr>
            <w:tcW w:w="2721" w:type="dxa"/>
            <w:vAlign w:val="center"/>
          </w:tcPr>
          <w:p w14:paraId="1FFCB753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 xml:space="preserve">jQuery + </w:t>
            </w:r>
            <w:proofErr w:type="spellStart"/>
            <w:r w:rsidRPr="008D7FAE">
              <w:rPr>
                <w:sz w:val="24"/>
                <w:szCs w:val="24"/>
              </w:rPr>
              <w:t>плагины</w:t>
            </w:r>
            <w:proofErr w:type="spellEnd"/>
          </w:p>
        </w:tc>
      </w:tr>
      <w:tr w:rsidR="00424225" w14:paraId="076D4E4A" w14:textId="77777777">
        <w:trPr>
          <w:jc w:val="center"/>
        </w:trPr>
        <w:tc>
          <w:tcPr>
            <w:tcW w:w="2835" w:type="dxa"/>
            <w:vAlign w:val="center"/>
          </w:tcPr>
          <w:p w14:paraId="6932F5D2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Размер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кода</w:t>
            </w:r>
            <w:proofErr w:type="spellEnd"/>
          </w:p>
        </w:tc>
        <w:tc>
          <w:tcPr>
            <w:tcW w:w="2721" w:type="dxa"/>
            <w:vAlign w:val="center"/>
          </w:tcPr>
          <w:p w14:paraId="630D74C5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Средний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или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большой</w:t>
            </w:r>
            <w:proofErr w:type="spellEnd"/>
          </w:p>
        </w:tc>
        <w:tc>
          <w:tcPr>
            <w:tcW w:w="2721" w:type="dxa"/>
            <w:vAlign w:val="center"/>
          </w:tcPr>
          <w:p w14:paraId="16459098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Минимальный</w:t>
            </w:r>
            <w:proofErr w:type="spellEnd"/>
          </w:p>
        </w:tc>
        <w:tc>
          <w:tcPr>
            <w:tcW w:w="2721" w:type="dxa"/>
            <w:vAlign w:val="center"/>
          </w:tcPr>
          <w:p w14:paraId="05C8E7B2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Средний</w:t>
            </w:r>
            <w:proofErr w:type="spellEnd"/>
          </w:p>
        </w:tc>
      </w:tr>
      <w:tr w:rsidR="00424225" w14:paraId="17F7EF68" w14:textId="77777777">
        <w:trPr>
          <w:jc w:val="center"/>
        </w:trPr>
        <w:tc>
          <w:tcPr>
            <w:tcW w:w="2835" w:type="dxa"/>
            <w:vAlign w:val="center"/>
          </w:tcPr>
          <w:p w14:paraId="07613052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Сложность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внедрения</w:t>
            </w:r>
            <w:proofErr w:type="spellEnd"/>
          </w:p>
        </w:tc>
        <w:tc>
          <w:tcPr>
            <w:tcW w:w="2721" w:type="dxa"/>
            <w:vAlign w:val="center"/>
          </w:tcPr>
          <w:p w14:paraId="36877F8C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Высокая</w:t>
            </w:r>
            <w:proofErr w:type="spellEnd"/>
          </w:p>
        </w:tc>
        <w:tc>
          <w:tcPr>
            <w:tcW w:w="2721" w:type="dxa"/>
            <w:vAlign w:val="center"/>
          </w:tcPr>
          <w:p w14:paraId="0734FBD3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Низкая</w:t>
            </w:r>
            <w:proofErr w:type="spellEnd"/>
          </w:p>
        </w:tc>
        <w:tc>
          <w:tcPr>
            <w:tcW w:w="2721" w:type="dxa"/>
            <w:vAlign w:val="center"/>
          </w:tcPr>
          <w:p w14:paraId="16AD7897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Низкая</w:t>
            </w:r>
            <w:proofErr w:type="spellEnd"/>
          </w:p>
        </w:tc>
      </w:tr>
      <w:tr w:rsidR="00424225" w14:paraId="6E96E2DC" w14:textId="77777777">
        <w:trPr>
          <w:jc w:val="center"/>
        </w:trPr>
        <w:tc>
          <w:tcPr>
            <w:tcW w:w="2835" w:type="dxa"/>
            <w:vAlign w:val="center"/>
          </w:tcPr>
          <w:p w14:paraId="1DA82540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Порог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входа</w:t>
            </w:r>
            <w:proofErr w:type="spellEnd"/>
          </w:p>
        </w:tc>
        <w:tc>
          <w:tcPr>
            <w:tcW w:w="2721" w:type="dxa"/>
            <w:vAlign w:val="center"/>
          </w:tcPr>
          <w:p w14:paraId="56A9D221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Высокий</w:t>
            </w:r>
            <w:proofErr w:type="spellEnd"/>
          </w:p>
        </w:tc>
        <w:tc>
          <w:tcPr>
            <w:tcW w:w="2721" w:type="dxa"/>
            <w:vAlign w:val="center"/>
          </w:tcPr>
          <w:p w14:paraId="4BEF1993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Средний</w:t>
            </w:r>
            <w:proofErr w:type="spellEnd"/>
          </w:p>
        </w:tc>
        <w:tc>
          <w:tcPr>
            <w:tcW w:w="2721" w:type="dxa"/>
            <w:vAlign w:val="center"/>
          </w:tcPr>
          <w:p w14:paraId="2EB4F139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Низкий</w:t>
            </w:r>
            <w:proofErr w:type="spellEnd"/>
          </w:p>
        </w:tc>
      </w:tr>
      <w:tr w:rsidR="00424225" w14:paraId="69F1CA5B" w14:textId="77777777">
        <w:trPr>
          <w:jc w:val="center"/>
        </w:trPr>
        <w:tc>
          <w:tcPr>
            <w:tcW w:w="2835" w:type="dxa"/>
            <w:vAlign w:val="center"/>
          </w:tcPr>
          <w:p w14:paraId="2D89F2E1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Производительность</w:t>
            </w:r>
            <w:proofErr w:type="spellEnd"/>
          </w:p>
        </w:tc>
        <w:tc>
          <w:tcPr>
            <w:tcW w:w="2721" w:type="dxa"/>
            <w:vAlign w:val="center"/>
          </w:tcPr>
          <w:p w14:paraId="20377D61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Хорошая</w:t>
            </w:r>
            <w:proofErr w:type="spellEnd"/>
          </w:p>
        </w:tc>
        <w:tc>
          <w:tcPr>
            <w:tcW w:w="2721" w:type="dxa"/>
            <w:vAlign w:val="center"/>
          </w:tcPr>
          <w:p w14:paraId="0BD1AB56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Очень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высокая</w:t>
            </w:r>
            <w:proofErr w:type="spellEnd"/>
          </w:p>
        </w:tc>
        <w:tc>
          <w:tcPr>
            <w:tcW w:w="2721" w:type="dxa"/>
            <w:vAlign w:val="center"/>
          </w:tcPr>
          <w:p w14:paraId="05A6C575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Средняя</w:t>
            </w:r>
            <w:proofErr w:type="spellEnd"/>
          </w:p>
        </w:tc>
      </w:tr>
      <w:tr w:rsidR="00424225" w14:paraId="08EABB6F" w14:textId="77777777">
        <w:trPr>
          <w:jc w:val="center"/>
        </w:trPr>
        <w:tc>
          <w:tcPr>
            <w:tcW w:w="2835" w:type="dxa"/>
            <w:vAlign w:val="center"/>
          </w:tcPr>
          <w:p w14:paraId="7BECEF61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Подходит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для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проекта</w:t>
            </w:r>
            <w:proofErr w:type="spellEnd"/>
          </w:p>
        </w:tc>
        <w:tc>
          <w:tcPr>
            <w:tcW w:w="2721" w:type="dxa"/>
            <w:vAlign w:val="center"/>
          </w:tcPr>
          <w:p w14:paraId="4BA852C6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Избыточно</w:t>
            </w:r>
            <w:proofErr w:type="spellEnd"/>
          </w:p>
        </w:tc>
        <w:tc>
          <w:tcPr>
            <w:tcW w:w="2721" w:type="dxa"/>
            <w:vAlign w:val="center"/>
          </w:tcPr>
          <w:p w14:paraId="137C5D8F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Оптимально</w:t>
            </w:r>
            <w:proofErr w:type="spellEnd"/>
          </w:p>
        </w:tc>
        <w:tc>
          <w:tcPr>
            <w:tcW w:w="2721" w:type="dxa"/>
            <w:vAlign w:val="center"/>
          </w:tcPr>
          <w:p w14:paraId="251DF272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Устаревающий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подход</w:t>
            </w:r>
            <w:proofErr w:type="spellEnd"/>
          </w:p>
        </w:tc>
      </w:tr>
    </w:tbl>
    <w:p w14:paraId="302557C2" w14:textId="15E3847D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lastRenderedPageBreak/>
        <w:t>Сравнение</w:t>
      </w:r>
      <w:r w:rsidR="000D0ED5">
        <w:rPr>
          <w:lang w:val="ru-RU"/>
        </w:rPr>
        <w:t xml:space="preserve"> в таблице 1</w:t>
      </w:r>
      <w:r w:rsidRPr="0017072E">
        <w:rPr>
          <w:lang w:val="ru-RU"/>
        </w:rPr>
        <w:t xml:space="preserve"> показывает, что для учебного проекта с небольшим количеством экранов наиболее оправдано использование чистого </w:t>
      </w:r>
      <w:r>
        <w:t>JavaScript</w:t>
      </w:r>
      <w:r w:rsidRPr="0017072E">
        <w:rPr>
          <w:lang w:val="ru-RU"/>
        </w:rPr>
        <w:t>. Такой выбор позволяет сосредоточиться на архитектуре, логике и интерфейсе, а не на настройке фреймворка и дополнительных инструментов сборки.</w:t>
      </w:r>
    </w:p>
    <w:p w14:paraId="23A47D6D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4" w:name="_Toc226100542"/>
      <w:r w:rsidRPr="0017072E">
        <w:rPr>
          <w:rFonts w:ascii="Times New Roman" w:eastAsia="Times New Roman" w:hAnsi="Times New Roman"/>
          <w:color w:val="auto"/>
          <w:lang w:val="ru-RU"/>
        </w:rPr>
        <w:t>1.3 Анализ конкурентных решений</w:t>
      </w:r>
      <w:bookmarkEnd w:id="4"/>
    </w:p>
    <w:p w14:paraId="786C912A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На рынке существует множество решений, связанных с планированием путешествий. Крупные сервисы обычно предлагают поиск билетов, бронирование жилья, рекомендации по маршрутам и развитую карту. При этом их интерфейс зачастую перегружен и ориентирован на профессиональное использование или коммерческие сценарии.</w:t>
      </w:r>
    </w:p>
    <w:p w14:paraId="7809FEE7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Для учебной работы важнее не масштаб экосистемы, а качество пользовательского сценария. Пользователю </w:t>
      </w:r>
      <w:r>
        <w:t>Globe</w:t>
      </w:r>
      <w:r w:rsidRPr="0017072E">
        <w:rPr>
          <w:lang w:val="ru-RU"/>
        </w:rPr>
        <w:t xml:space="preserve"> не требуется отдельный обучающий курс: ему достаточно открыть сайт, создать поездку и начать вводить полезную информацию. Это принципиально отличает проект от больших туристических платформ, где часть функций вообще может оказаться лишней.</w:t>
      </w:r>
    </w:p>
    <w:p w14:paraId="3284CD7E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С точки зрения удобства наиболее ценной оказалась идея единого пространства поездки. Вместо того чтобы хранить даты в календаре, расходы в таблицах, заметки в отдельном файле, а список вещей в мессенджере, пользователь получает одну карточку, где собраны все важные элементы. Такой подход особенно удобен для коротких поездок, командировок и учебных заданий.</w:t>
      </w:r>
    </w:p>
    <w:p w14:paraId="2BCC3211" w14:textId="77777777" w:rsidR="00424225" w:rsidRPr="000D0ED5" w:rsidRDefault="00000000" w:rsidP="009B1FD5">
      <w:pPr>
        <w:spacing w:after="0" w:line="360" w:lineRule="auto"/>
        <w:rPr>
          <w:iCs/>
          <w:lang w:val="ru-RU"/>
        </w:rPr>
      </w:pPr>
      <w:r w:rsidRPr="000D0ED5">
        <w:rPr>
          <w:iCs/>
          <w:sz w:val="24"/>
          <w:lang w:val="ru-RU"/>
        </w:rPr>
        <w:t>Таблица 2 - Сравнение популярных решений для планирования поездок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20"/>
        <w:gridCol w:w="1814"/>
        <w:gridCol w:w="1700"/>
        <w:gridCol w:w="1875"/>
        <w:gridCol w:w="1696"/>
      </w:tblGrid>
      <w:tr w:rsidR="00424225" w14:paraId="76533653" w14:textId="77777777">
        <w:trPr>
          <w:jc w:val="center"/>
        </w:trPr>
        <w:tc>
          <w:tcPr>
            <w:tcW w:w="3402" w:type="dxa"/>
            <w:vAlign w:val="center"/>
          </w:tcPr>
          <w:p w14:paraId="53A9811A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Платформа</w:t>
            </w:r>
            <w:proofErr w:type="spellEnd"/>
          </w:p>
        </w:tc>
        <w:tc>
          <w:tcPr>
            <w:tcW w:w="1984" w:type="dxa"/>
            <w:vAlign w:val="center"/>
          </w:tcPr>
          <w:p w14:paraId="28CAB4DD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Регистрация</w:t>
            </w:r>
            <w:proofErr w:type="spellEnd"/>
          </w:p>
        </w:tc>
        <w:tc>
          <w:tcPr>
            <w:tcW w:w="1984" w:type="dxa"/>
            <w:vAlign w:val="center"/>
          </w:tcPr>
          <w:p w14:paraId="038943C7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Скорость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загрузки</w:t>
            </w:r>
            <w:proofErr w:type="spellEnd"/>
          </w:p>
        </w:tc>
        <w:tc>
          <w:tcPr>
            <w:tcW w:w="1984" w:type="dxa"/>
            <w:vAlign w:val="center"/>
          </w:tcPr>
          <w:p w14:paraId="43F9D354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Приватность</w:t>
            </w:r>
            <w:proofErr w:type="spellEnd"/>
          </w:p>
        </w:tc>
        <w:tc>
          <w:tcPr>
            <w:tcW w:w="1984" w:type="dxa"/>
            <w:vAlign w:val="center"/>
          </w:tcPr>
          <w:p w14:paraId="622D1388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Гибкость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сценария</w:t>
            </w:r>
            <w:proofErr w:type="spellEnd"/>
          </w:p>
        </w:tc>
      </w:tr>
      <w:tr w:rsidR="00424225" w14:paraId="2EC6B8BC" w14:textId="77777777">
        <w:trPr>
          <w:jc w:val="center"/>
        </w:trPr>
        <w:tc>
          <w:tcPr>
            <w:tcW w:w="3402" w:type="dxa"/>
            <w:vAlign w:val="center"/>
          </w:tcPr>
          <w:p w14:paraId="7157F9E6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Крупные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туристические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сервисы</w:t>
            </w:r>
            <w:proofErr w:type="spellEnd"/>
          </w:p>
        </w:tc>
        <w:tc>
          <w:tcPr>
            <w:tcW w:w="1984" w:type="dxa"/>
            <w:vAlign w:val="center"/>
          </w:tcPr>
          <w:p w14:paraId="571ACE2F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Обязательна</w:t>
            </w:r>
            <w:proofErr w:type="spellEnd"/>
          </w:p>
        </w:tc>
        <w:tc>
          <w:tcPr>
            <w:tcW w:w="1984" w:type="dxa"/>
            <w:vAlign w:val="center"/>
          </w:tcPr>
          <w:p w14:paraId="3A64D4FD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Средняя</w:t>
            </w:r>
            <w:proofErr w:type="spellEnd"/>
          </w:p>
        </w:tc>
        <w:tc>
          <w:tcPr>
            <w:tcW w:w="1984" w:type="dxa"/>
            <w:vAlign w:val="center"/>
          </w:tcPr>
          <w:p w14:paraId="494BC7AD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Ограниченная</w:t>
            </w:r>
            <w:proofErr w:type="spellEnd"/>
          </w:p>
        </w:tc>
        <w:tc>
          <w:tcPr>
            <w:tcW w:w="1984" w:type="dxa"/>
            <w:vAlign w:val="center"/>
          </w:tcPr>
          <w:p w14:paraId="7B38028C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Низкая</w:t>
            </w:r>
            <w:proofErr w:type="spellEnd"/>
          </w:p>
        </w:tc>
      </w:tr>
      <w:tr w:rsidR="00424225" w14:paraId="10A07E61" w14:textId="77777777">
        <w:trPr>
          <w:jc w:val="center"/>
        </w:trPr>
        <w:tc>
          <w:tcPr>
            <w:tcW w:w="3402" w:type="dxa"/>
            <w:vAlign w:val="center"/>
          </w:tcPr>
          <w:p w14:paraId="18A9D226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Карты</w:t>
            </w:r>
            <w:proofErr w:type="spellEnd"/>
            <w:r w:rsidRPr="008D7FAE">
              <w:rPr>
                <w:sz w:val="24"/>
                <w:szCs w:val="24"/>
              </w:rPr>
              <w:t xml:space="preserve"> и </w:t>
            </w:r>
            <w:proofErr w:type="spellStart"/>
            <w:r w:rsidRPr="008D7FAE">
              <w:rPr>
                <w:sz w:val="24"/>
                <w:szCs w:val="24"/>
              </w:rPr>
              <w:t>планировщики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маршрутов</w:t>
            </w:r>
            <w:proofErr w:type="spellEnd"/>
          </w:p>
        </w:tc>
        <w:tc>
          <w:tcPr>
            <w:tcW w:w="1984" w:type="dxa"/>
            <w:vAlign w:val="center"/>
          </w:tcPr>
          <w:p w14:paraId="45EFCB14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Часто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обязательна</w:t>
            </w:r>
            <w:proofErr w:type="spellEnd"/>
          </w:p>
        </w:tc>
        <w:tc>
          <w:tcPr>
            <w:tcW w:w="1984" w:type="dxa"/>
            <w:vAlign w:val="center"/>
          </w:tcPr>
          <w:p w14:paraId="1B4E9EDA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Средняя</w:t>
            </w:r>
            <w:proofErr w:type="spellEnd"/>
          </w:p>
        </w:tc>
        <w:tc>
          <w:tcPr>
            <w:tcW w:w="1984" w:type="dxa"/>
            <w:vAlign w:val="center"/>
          </w:tcPr>
          <w:p w14:paraId="3230C9D8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Средняя</w:t>
            </w:r>
            <w:proofErr w:type="spellEnd"/>
          </w:p>
        </w:tc>
        <w:tc>
          <w:tcPr>
            <w:tcW w:w="1984" w:type="dxa"/>
            <w:vAlign w:val="center"/>
          </w:tcPr>
          <w:p w14:paraId="14BC233C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Средняя</w:t>
            </w:r>
            <w:proofErr w:type="spellEnd"/>
          </w:p>
        </w:tc>
      </w:tr>
      <w:tr w:rsidR="00424225" w14:paraId="697D9025" w14:textId="77777777">
        <w:trPr>
          <w:jc w:val="center"/>
        </w:trPr>
        <w:tc>
          <w:tcPr>
            <w:tcW w:w="3402" w:type="dxa"/>
            <w:vAlign w:val="center"/>
          </w:tcPr>
          <w:p w14:paraId="781D10F3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Globe</w:t>
            </w:r>
          </w:p>
        </w:tc>
        <w:tc>
          <w:tcPr>
            <w:tcW w:w="1984" w:type="dxa"/>
            <w:vAlign w:val="center"/>
          </w:tcPr>
          <w:p w14:paraId="0E201F95" w14:textId="748B12D5" w:rsidR="00424225" w:rsidRPr="008D7FAE" w:rsidRDefault="008D7FAE" w:rsidP="008D7FAE">
            <w:pPr>
              <w:rPr>
                <w:sz w:val="24"/>
                <w:szCs w:val="24"/>
                <w:lang w:val="ru-RU"/>
              </w:rPr>
            </w:pPr>
            <w:r w:rsidRPr="008D7FAE">
              <w:rPr>
                <w:sz w:val="24"/>
                <w:szCs w:val="24"/>
                <w:lang w:val="ru-RU"/>
              </w:rPr>
              <w:t>Частично обязательна</w:t>
            </w:r>
          </w:p>
        </w:tc>
        <w:tc>
          <w:tcPr>
            <w:tcW w:w="1984" w:type="dxa"/>
            <w:vAlign w:val="center"/>
          </w:tcPr>
          <w:p w14:paraId="016860CA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Высокая</w:t>
            </w:r>
            <w:proofErr w:type="spellEnd"/>
          </w:p>
        </w:tc>
        <w:tc>
          <w:tcPr>
            <w:tcW w:w="1984" w:type="dxa"/>
            <w:vAlign w:val="center"/>
          </w:tcPr>
          <w:p w14:paraId="1C55C7B4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Высокая</w:t>
            </w:r>
            <w:proofErr w:type="spellEnd"/>
          </w:p>
        </w:tc>
        <w:tc>
          <w:tcPr>
            <w:tcW w:w="1984" w:type="dxa"/>
            <w:vAlign w:val="center"/>
          </w:tcPr>
          <w:p w14:paraId="21DAFF36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Высокая</w:t>
            </w:r>
            <w:proofErr w:type="spellEnd"/>
          </w:p>
        </w:tc>
      </w:tr>
    </w:tbl>
    <w:p w14:paraId="110FD59D" w14:textId="7082245E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lastRenderedPageBreak/>
        <w:t>По результатам анализа</w:t>
      </w:r>
      <w:r w:rsidR="009D3049">
        <w:rPr>
          <w:lang w:val="ru-RU"/>
        </w:rPr>
        <w:t xml:space="preserve">, представленным в таблице 2, </w:t>
      </w:r>
      <w:r w:rsidRPr="0017072E">
        <w:rPr>
          <w:lang w:val="ru-RU"/>
        </w:rPr>
        <w:t>можно сделать вывод, что разработанное решение занимает отдельную нишу: оно не конкурирует с глобальными сервисами по объему функций, но выигрывает за счет скорости, простоты и фокусировки на ключевых задачах путешественника.</w:t>
      </w:r>
    </w:p>
    <w:p w14:paraId="2782B510" w14:textId="59A18902" w:rsidR="00424225" w:rsidRPr="0017072E" w:rsidRDefault="00000000" w:rsidP="004168B2">
      <w:pPr>
        <w:pStyle w:val="21"/>
        <w:numPr>
          <w:ilvl w:val="1"/>
          <w:numId w:val="11"/>
        </w:numPr>
        <w:spacing w:before="160" w:after="80"/>
        <w:rPr>
          <w:color w:val="auto"/>
          <w:lang w:val="ru-RU"/>
        </w:rPr>
      </w:pPr>
      <w:bookmarkStart w:id="5" w:name="_Toc226100543"/>
      <w:r w:rsidRPr="0017072E">
        <w:rPr>
          <w:rFonts w:ascii="Times New Roman" w:eastAsia="Times New Roman" w:hAnsi="Times New Roman"/>
          <w:color w:val="auto"/>
          <w:lang w:val="ru-RU"/>
        </w:rPr>
        <w:t>Формирование требований к продукту</w:t>
      </w:r>
      <w:bookmarkEnd w:id="5"/>
    </w:p>
    <w:p w14:paraId="5C68F629" w14:textId="148098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Требования к приложению делятся на функциональные и нефункциональные. Функциональные требования описывают, что именно должен уметь интерфейс. Нефункциональные требования определяют качество работы системы: удобство, скорость, безопасность и стабильность. Для курсовой работы важно зафиксировать оба типа требований.</w:t>
      </w:r>
      <w:r w:rsidR="009D3049">
        <w:rPr>
          <w:lang w:val="ru-RU"/>
        </w:rPr>
        <w:t xml:space="preserve"> В таблице 3 представлены риски.</w:t>
      </w:r>
    </w:p>
    <w:p w14:paraId="41B86A72" w14:textId="3B738426" w:rsidR="00424225" w:rsidRPr="0017072E" w:rsidRDefault="00000000" w:rsidP="004168B2">
      <w:pPr>
        <w:pStyle w:val="a0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>Пользователь должен иметь возможность зарегистрироваться и войти в систему.</w:t>
      </w:r>
    </w:p>
    <w:p w14:paraId="5AD8724D" w14:textId="7793F851" w:rsidR="00424225" w:rsidRPr="0017072E" w:rsidRDefault="00000000" w:rsidP="004168B2">
      <w:pPr>
        <w:pStyle w:val="a0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>После авторизации он должен видеть список собственных поездок.</w:t>
      </w:r>
    </w:p>
    <w:p w14:paraId="3CA5DA7A" w14:textId="7E7C4FF3" w:rsidR="00424225" w:rsidRPr="0017072E" w:rsidRDefault="00000000" w:rsidP="004168B2">
      <w:pPr>
        <w:pStyle w:val="a0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>Пользователь должен создавать, открывать и удалять поездки.</w:t>
      </w:r>
    </w:p>
    <w:p w14:paraId="41BB4061" w14:textId="0607C178" w:rsidR="00424225" w:rsidRPr="0017072E" w:rsidRDefault="00000000" w:rsidP="004168B2">
      <w:pPr>
        <w:pStyle w:val="a0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>На странице поездки должны отображаться погода, бюджет, чек-лист и заметки.</w:t>
      </w:r>
    </w:p>
    <w:p w14:paraId="47A19CB5" w14:textId="04B43089" w:rsidR="00424225" w:rsidRPr="0017072E" w:rsidRDefault="00000000" w:rsidP="004168B2">
      <w:pPr>
        <w:pStyle w:val="a0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>Интерфейс должен быть адаптивным и корректно работать на мобильных экранах.</w:t>
      </w:r>
    </w:p>
    <w:p w14:paraId="1E05B2EF" w14:textId="6293AE45" w:rsidR="00424225" w:rsidRPr="0017072E" w:rsidRDefault="00000000" w:rsidP="004168B2">
      <w:pPr>
        <w:pStyle w:val="a0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 xml:space="preserve">Вводимые данные должны проходить экранирование перед выводом в </w:t>
      </w:r>
      <w:r>
        <w:t>DOM</w:t>
      </w:r>
      <w:r w:rsidRPr="0017072E">
        <w:rPr>
          <w:lang w:val="ru-RU"/>
        </w:rPr>
        <w:t>.</w:t>
      </w:r>
    </w:p>
    <w:p w14:paraId="44E269C1" w14:textId="77777777" w:rsidR="00424225" w:rsidRPr="000D0ED5" w:rsidRDefault="00000000" w:rsidP="009B1FD5">
      <w:pPr>
        <w:spacing w:after="0" w:line="360" w:lineRule="auto"/>
        <w:rPr>
          <w:iCs/>
        </w:rPr>
      </w:pPr>
      <w:proofErr w:type="spellStart"/>
      <w:r w:rsidRPr="000D0ED5">
        <w:rPr>
          <w:iCs/>
          <w:sz w:val="24"/>
        </w:rPr>
        <w:t>Таблица</w:t>
      </w:r>
      <w:proofErr w:type="spellEnd"/>
      <w:r w:rsidRPr="000D0ED5">
        <w:rPr>
          <w:iCs/>
          <w:sz w:val="24"/>
        </w:rPr>
        <w:t xml:space="preserve"> 3 - </w:t>
      </w:r>
      <w:proofErr w:type="spellStart"/>
      <w:r w:rsidRPr="000D0ED5">
        <w:rPr>
          <w:iCs/>
          <w:sz w:val="24"/>
        </w:rPr>
        <w:t>Матрица</w:t>
      </w:r>
      <w:proofErr w:type="spellEnd"/>
      <w:r w:rsidRPr="000D0ED5">
        <w:rPr>
          <w:iCs/>
          <w:sz w:val="24"/>
        </w:rPr>
        <w:t xml:space="preserve"> </w:t>
      </w:r>
      <w:proofErr w:type="spellStart"/>
      <w:r w:rsidRPr="000D0ED5">
        <w:rPr>
          <w:iCs/>
          <w:sz w:val="24"/>
        </w:rPr>
        <w:t>рисков</w:t>
      </w:r>
      <w:proofErr w:type="spellEnd"/>
      <w:r w:rsidRPr="000D0ED5">
        <w:rPr>
          <w:iCs/>
          <w:sz w:val="24"/>
        </w:rPr>
        <w:t xml:space="preserve"> </w:t>
      </w:r>
      <w:proofErr w:type="spellStart"/>
      <w:r w:rsidRPr="000D0ED5">
        <w:rPr>
          <w:iCs/>
          <w:sz w:val="24"/>
        </w:rPr>
        <w:t>проекта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95"/>
        <w:gridCol w:w="1753"/>
        <w:gridCol w:w="1672"/>
        <w:gridCol w:w="3985"/>
      </w:tblGrid>
      <w:tr w:rsidR="008D7FAE" w14:paraId="6366E72F" w14:textId="77777777">
        <w:trPr>
          <w:jc w:val="center"/>
        </w:trPr>
        <w:tc>
          <w:tcPr>
            <w:tcW w:w="2608" w:type="dxa"/>
            <w:vAlign w:val="center"/>
          </w:tcPr>
          <w:p w14:paraId="3CFFFBA9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Риск</w:t>
            </w:r>
            <w:proofErr w:type="spellEnd"/>
          </w:p>
        </w:tc>
        <w:tc>
          <w:tcPr>
            <w:tcW w:w="1814" w:type="dxa"/>
            <w:vAlign w:val="center"/>
          </w:tcPr>
          <w:p w14:paraId="43666779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Вероятность</w:t>
            </w:r>
            <w:proofErr w:type="spellEnd"/>
          </w:p>
        </w:tc>
        <w:tc>
          <w:tcPr>
            <w:tcW w:w="1814" w:type="dxa"/>
            <w:vAlign w:val="center"/>
          </w:tcPr>
          <w:p w14:paraId="4A9C6812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Влияние</w:t>
            </w:r>
            <w:proofErr w:type="spellEnd"/>
          </w:p>
        </w:tc>
        <w:tc>
          <w:tcPr>
            <w:tcW w:w="4535" w:type="dxa"/>
            <w:vAlign w:val="center"/>
          </w:tcPr>
          <w:p w14:paraId="6D514F95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Способ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снижения</w:t>
            </w:r>
            <w:proofErr w:type="spellEnd"/>
          </w:p>
        </w:tc>
      </w:tr>
      <w:tr w:rsidR="008D7FAE" w:rsidRPr="008D7FAE" w14:paraId="34568E5A" w14:textId="77777777">
        <w:trPr>
          <w:jc w:val="center"/>
        </w:trPr>
        <w:tc>
          <w:tcPr>
            <w:tcW w:w="2608" w:type="dxa"/>
            <w:vAlign w:val="center"/>
          </w:tcPr>
          <w:p w14:paraId="7DBFF12E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Потеря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данных</w:t>
            </w:r>
            <w:proofErr w:type="spellEnd"/>
            <w:r w:rsidRPr="008D7FAE">
              <w:rPr>
                <w:sz w:val="24"/>
                <w:szCs w:val="24"/>
              </w:rPr>
              <w:t xml:space="preserve"> в </w:t>
            </w:r>
            <w:proofErr w:type="spellStart"/>
            <w:r w:rsidRPr="008D7FAE">
              <w:rPr>
                <w:sz w:val="24"/>
                <w:szCs w:val="24"/>
              </w:rPr>
              <w:t>localStorage</w:t>
            </w:r>
            <w:proofErr w:type="spellEnd"/>
          </w:p>
        </w:tc>
        <w:tc>
          <w:tcPr>
            <w:tcW w:w="1814" w:type="dxa"/>
            <w:vAlign w:val="center"/>
          </w:tcPr>
          <w:p w14:paraId="47945C42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Средняя</w:t>
            </w:r>
            <w:proofErr w:type="spellEnd"/>
          </w:p>
        </w:tc>
        <w:tc>
          <w:tcPr>
            <w:tcW w:w="1814" w:type="dxa"/>
            <w:vAlign w:val="center"/>
          </w:tcPr>
          <w:p w14:paraId="21A43535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Высокое</w:t>
            </w:r>
            <w:proofErr w:type="spellEnd"/>
          </w:p>
        </w:tc>
        <w:tc>
          <w:tcPr>
            <w:tcW w:w="4535" w:type="dxa"/>
            <w:vAlign w:val="center"/>
          </w:tcPr>
          <w:p w14:paraId="3399F4F1" w14:textId="5C0BEC8B" w:rsidR="00424225" w:rsidRPr="008D7FAE" w:rsidRDefault="008D7FAE" w:rsidP="008D7FAE">
            <w:pPr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Р</w:t>
            </w:r>
            <w:r w:rsidRPr="008D7FAE">
              <w:rPr>
                <w:sz w:val="24"/>
                <w:szCs w:val="24"/>
                <w:lang w:val="ru-RU"/>
              </w:rPr>
              <w:t>езервные копии</w:t>
            </w:r>
          </w:p>
        </w:tc>
      </w:tr>
      <w:tr w:rsidR="008D7FAE" w14:paraId="266430C1" w14:textId="77777777">
        <w:trPr>
          <w:jc w:val="center"/>
        </w:trPr>
        <w:tc>
          <w:tcPr>
            <w:tcW w:w="2608" w:type="dxa"/>
            <w:vAlign w:val="center"/>
          </w:tcPr>
          <w:p w14:paraId="779FF380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 xml:space="preserve">XSS </w:t>
            </w:r>
            <w:proofErr w:type="spellStart"/>
            <w:r w:rsidRPr="008D7FAE">
              <w:rPr>
                <w:sz w:val="24"/>
                <w:szCs w:val="24"/>
              </w:rPr>
              <w:t>через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пользовательский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ввод</w:t>
            </w:r>
            <w:proofErr w:type="spellEnd"/>
          </w:p>
        </w:tc>
        <w:tc>
          <w:tcPr>
            <w:tcW w:w="1814" w:type="dxa"/>
            <w:vAlign w:val="center"/>
          </w:tcPr>
          <w:p w14:paraId="4E4D696A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Средняя</w:t>
            </w:r>
            <w:proofErr w:type="spellEnd"/>
          </w:p>
        </w:tc>
        <w:tc>
          <w:tcPr>
            <w:tcW w:w="1814" w:type="dxa"/>
            <w:vAlign w:val="center"/>
          </w:tcPr>
          <w:p w14:paraId="0AD1E15A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Высокое</w:t>
            </w:r>
            <w:proofErr w:type="spellEnd"/>
          </w:p>
        </w:tc>
        <w:tc>
          <w:tcPr>
            <w:tcW w:w="4535" w:type="dxa"/>
            <w:vAlign w:val="center"/>
          </w:tcPr>
          <w:p w14:paraId="30BEE501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Экранирование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текста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при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выводе</w:t>
            </w:r>
            <w:proofErr w:type="spellEnd"/>
          </w:p>
        </w:tc>
      </w:tr>
      <w:tr w:rsidR="008D7FAE" w:rsidRPr="008D7FAE" w14:paraId="5D788A99" w14:textId="77777777">
        <w:trPr>
          <w:jc w:val="center"/>
        </w:trPr>
        <w:tc>
          <w:tcPr>
            <w:tcW w:w="2608" w:type="dxa"/>
            <w:vAlign w:val="center"/>
          </w:tcPr>
          <w:p w14:paraId="6CAF2A56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Сбой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погодного</w:t>
            </w:r>
            <w:proofErr w:type="spellEnd"/>
            <w:r w:rsidRPr="008D7FAE">
              <w:rPr>
                <w:sz w:val="24"/>
                <w:szCs w:val="24"/>
              </w:rPr>
              <w:t xml:space="preserve"> API</w:t>
            </w:r>
          </w:p>
        </w:tc>
        <w:tc>
          <w:tcPr>
            <w:tcW w:w="1814" w:type="dxa"/>
            <w:vAlign w:val="center"/>
          </w:tcPr>
          <w:p w14:paraId="16F8175C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Средняя</w:t>
            </w:r>
            <w:proofErr w:type="spellEnd"/>
          </w:p>
        </w:tc>
        <w:tc>
          <w:tcPr>
            <w:tcW w:w="1814" w:type="dxa"/>
            <w:vAlign w:val="center"/>
          </w:tcPr>
          <w:p w14:paraId="46A4F079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Среднее</w:t>
            </w:r>
            <w:proofErr w:type="spellEnd"/>
          </w:p>
        </w:tc>
        <w:tc>
          <w:tcPr>
            <w:tcW w:w="4535" w:type="dxa"/>
            <w:vAlign w:val="center"/>
          </w:tcPr>
          <w:p w14:paraId="40AA39CF" w14:textId="3BBF74F1" w:rsidR="00424225" w:rsidRPr="008D7FAE" w:rsidRDefault="00000000" w:rsidP="008D7FAE">
            <w:pPr>
              <w:rPr>
                <w:sz w:val="24"/>
                <w:szCs w:val="24"/>
                <w:lang w:val="ru-RU"/>
              </w:rPr>
            </w:pPr>
            <w:r w:rsidRPr="008D7FAE">
              <w:rPr>
                <w:sz w:val="24"/>
                <w:szCs w:val="24"/>
                <w:lang w:val="ru-RU"/>
              </w:rPr>
              <w:t>Обработка ошибок</w:t>
            </w:r>
          </w:p>
        </w:tc>
      </w:tr>
      <w:tr w:rsidR="008D7FAE" w:rsidRPr="004168B2" w14:paraId="6771D5F1" w14:textId="77777777">
        <w:trPr>
          <w:jc w:val="center"/>
        </w:trPr>
        <w:tc>
          <w:tcPr>
            <w:tcW w:w="2608" w:type="dxa"/>
            <w:vAlign w:val="center"/>
          </w:tcPr>
          <w:p w14:paraId="7469E599" w14:textId="416AA71C" w:rsidR="00424225" w:rsidRPr="008D7FAE" w:rsidRDefault="00000000" w:rsidP="008D7FAE">
            <w:pPr>
              <w:rPr>
                <w:sz w:val="24"/>
                <w:szCs w:val="24"/>
                <w:lang w:val="ru-RU"/>
              </w:rPr>
            </w:pPr>
            <w:proofErr w:type="spellStart"/>
            <w:r w:rsidRPr="008D7FAE">
              <w:rPr>
                <w:sz w:val="24"/>
                <w:szCs w:val="24"/>
              </w:rPr>
              <w:t>Отсутствие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синхронизации</w:t>
            </w:r>
            <w:proofErr w:type="spellEnd"/>
          </w:p>
        </w:tc>
        <w:tc>
          <w:tcPr>
            <w:tcW w:w="1814" w:type="dxa"/>
            <w:vAlign w:val="center"/>
          </w:tcPr>
          <w:p w14:paraId="1D9A0C81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Высокая</w:t>
            </w:r>
            <w:proofErr w:type="spellEnd"/>
          </w:p>
        </w:tc>
        <w:tc>
          <w:tcPr>
            <w:tcW w:w="1814" w:type="dxa"/>
            <w:vAlign w:val="center"/>
          </w:tcPr>
          <w:p w14:paraId="39DE7653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Среднее</w:t>
            </w:r>
            <w:proofErr w:type="spellEnd"/>
          </w:p>
        </w:tc>
        <w:tc>
          <w:tcPr>
            <w:tcW w:w="4535" w:type="dxa"/>
            <w:vAlign w:val="center"/>
          </w:tcPr>
          <w:p w14:paraId="266E103E" w14:textId="77777777" w:rsidR="00424225" w:rsidRPr="008D7FAE" w:rsidRDefault="00000000" w:rsidP="008D7FAE">
            <w:pPr>
              <w:rPr>
                <w:sz w:val="24"/>
                <w:szCs w:val="24"/>
                <w:lang w:val="ru-RU"/>
              </w:rPr>
            </w:pPr>
            <w:r w:rsidRPr="008D7FAE">
              <w:rPr>
                <w:sz w:val="24"/>
                <w:szCs w:val="24"/>
                <w:lang w:val="ru-RU"/>
              </w:rPr>
              <w:t>Перенос логики в полноценный сервер на следующем этапе</w:t>
            </w:r>
          </w:p>
        </w:tc>
      </w:tr>
    </w:tbl>
    <w:p w14:paraId="152959F7" w14:textId="6590B134" w:rsidR="00424225" w:rsidRPr="0017072E" w:rsidRDefault="00000000" w:rsidP="009D3049">
      <w:pPr>
        <w:spacing w:after="0" w:line="360" w:lineRule="auto"/>
        <w:ind w:firstLine="720"/>
        <w:jc w:val="both"/>
        <w:rPr>
          <w:lang w:val="ru-RU"/>
        </w:rPr>
      </w:pPr>
      <w:r w:rsidRPr="0017072E">
        <w:rPr>
          <w:lang w:val="ru-RU"/>
        </w:rPr>
        <w:lastRenderedPageBreak/>
        <w:t>Таким образом, на этапе анализа сформирована основа для последующего проектирования: определены границы системы, ключевые сценарии, ограничения и важные риски. Это позволяет перейти к архитектурным решениям без противоречий между задачей и реализацией.</w:t>
      </w:r>
    </w:p>
    <w:p w14:paraId="6E6D2348" w14:textId="77777777" w:rsidR="00424225" w:rsidRPr="0017072E" w:rsidRDefault="00000000">
      <w:pPr>
        <w:rPr>
          <w:lang w:val="ru-RU"/>
        </w:rPr>
      </w:pPr>
      <w:r w:rsidRPr="0017072E">
        <w:rPr>
          <w:lang w:val="ru-RU"/>
        </w:rPr>
        <w:br w:type="page"/>
      </w:r>
    </w:p>
    <w:p w14:paraId="6BEF7717" w14:textId="0C8E06E4" w:rsidR="00424225" w:rsidRPr="0017072E" w:rsidRDefault="004168B2" w:rsidP="0017072E">
      <w:pPr>
        <w:pStyle w:val="1"/>
        <w:spacing w:before="200" w:after="120"/>
        <w:jc w:val="center"/>
        <w:rPr>
          <w:color w:val="auto"/>
          <w:lang w:val="ru-RU"/>
        </w:rPr>
      </w:pPr>
      <w:bookmarkStart w:id="6" w:name="_Toc226100544"/>
      <w:r>
        <w:rPr>
          <w:rFonts w:ascii="Times New Roman" w:eastAsia="Times New Roman" w:hAnsi="Times New Roman"/>
          <w:color w:val="auto"/>
        </w:rPr>
        <w:lastRenderedPageBreak/>
        <w:t xml:space="preserve">2 </w:t>
      </w:r>
      <w:r w:rsidR="00000000" w:rsidRPr="0017072E">
        <w:rPr>
          <w:rFonts w:ascii="Times New Roman" w:eastAsia="Times New Roman" w:hAnsi="Times New Roman"/>
          <w:color w:val="auto"/>
          <w:lang w:val="ru-RU"/>
        </w:rPr>
        <w:t>ПРОЕКТИРОВАНИЕ И ОБОСНОВАНИЕ ВЫБОРА ТЕХНОЛОГИЙ</w:t>
      </w:r>
      <w:bookmarkEnd w:id="6"/>
    </w:p>
    <w:p w14:paraId="5CB8A9F6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7" w:name="_Toc226100545"/>
      <w:r w:rsidRPr="0017072E">
        <w:rPr>
          <w:rFonts w:ascii="Times New Roman" w:eastAsia="Times New Roman" w:hAnsi="Times New Roman"/>
          <w:color w:val="auto"/>
          <w:lang w:val="ru-RU"/>
        </w:rPr>
        <w:t>2.1 Концепция продукта</w:t>
      </w:r>
      <w:bookmarkEnd w:id="7"/>
    </w:p>
    <w:p w14:paraId="335D1EE8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>
        <w:t>Globe</w:t>
      </w:r>
      <w:r w:rsidRPr="0017072E">
        <w:rPr>
          <w:lang w:val="ru-RU"/>
        </w:rPr>
        <w:t xml:space="preserve"> задуман как легкое клиентское веб-приложение для персонального планирования путешествий. Центральная идея проекта состоит в том, чтобы пользователь мог быстро создать карточку поездки и затем последовательно наполнять ее полезной информацией. Такой подход уменьшает число действий, которые необходимо выполнить до начала работы с сервисом.</w:t>
      </w:r>
    </w:p>
    <w:p w14:paraId="16776A46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В основе концепции лежит принцип единого рабочего пространства. Все данные по поездке находятся в одном месте: даты, название, направление, бюджет, расходы, список вещей, заметки и погодные сведения. При этом пользователь не перегружается лишними экранами и формами, что особенно важно для мобильного сценария использования.</w:t>
      </w:r>
    </w:p>
    <w:p w14:paraId="64AA5ADE" w14:textId="5A6E6BD8" w:rsidR="009B1FD5" w:rsidRPr="00075267" w:rsidRDefault="00075267" w:rsidP="00075267">
      <w:pPr>
        <w:spacing w:after="0" w:line="360" w:lineRule="auto"/>
        <w:rPr>
          <w:i/>
          <w:sz w:val="24"/>
        </w:rPr>
      </w:pPr>
      <w:r w:rsidRPr="00075267">
        <w:rPr>
          <w:i/>
          <w:noProof/>
          <w:sz w:val="24"/>
        </w:rPr>
        <w:drawing>
          <wp:inline distT="0" distB="0" distL="0" distR="0" wp14:anchorId="592C20AC" wp14:editId="0CEC3873">
            <wp:extent cx="6152515" cy="2011045"/>
            <wp:effectExtent l="0" t="0" r="635" b="8255"/>
            <wp:docPr id="1191556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56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4B78C" w14:textId="1DB89153" w:rsidR="00424225" w:rsidRPr="000D0ED5" w:rsidRDefault="00000000">
      <w:pPr>
        <w:spacing w:after="0" w:line="360" w:lineRule="auto"/>
        <w:jc w:val="center"/>
        <w:rPr>
          <w:iCs/>
          <w:lang w:val="ru-RU"/>
        </w:rPr>
      </w:pPr>
      <w:r w:rsidRPr="000D0ED5">
        <w:rPr>
          <w:iCs/>
          <w:sz w:val="24"/>
          <w:lang w:val="ru-RU"/>
        </w:rPr>
        <w:t xml:space="preserve">Рисунок 2 </w:t>
      </w:r>
      <w:r w:rsidR="00075267" w:rsidRPr="000D0ED5">
        <w:rPr>
          <w:iCs/>
          <w:sz w:val="24"/>
          <w:lang w:val="ru-RU"/>
        </w:rPr>
        <w:t>–</w:t>
      </w:r>
      <w:r w:rsidRPr="000D0ED5">
        <w:rPr>
          <w:iCs/>
          <w:sz w:val="24"/>
          <w:lang w:val="ru-RU"/>
        </w:rPr>
        <w:t xml:space="preserve"> </w:t>
      </w:r>
      <w:r w:rsidR="00075267" w:rsidRPr="000D0ED5">
        <w:rPr>
          <w:iCs/>
          <w:sz w:val="24"/>
          <w:lang w:val="ru-RU"/>
        </w:rPr>
        <w:t>Главный экран с созданными поездками</w:t>
      </w:r>
    </w:p>
    <w:p w14:paraId="1AAD66B5" w14:textId="27F48C5D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Структура экранов построена так, чтобы переход между ними был очевидным. Главная страница выполняет презентационную роль, дашборд</w:t>
      </w:r>
      <w:r w:rsidR="000D0ED5">
        <w:rPr>
          <w:lang w:val="ru-RU"/>
        </w:rPr>
        <w:t>, представленный на рисунке 2</w:t>
      </w:r>
      <w:r w:rsidRPr="0017072E">
        <w:rPr>
          <w:lang w:val="ru-RU"/>
        </w:rPr>
        <w:t xml:space="preserve"> служит точкой управления поездками, а страница поездки используется для ежедневной работы с конкретным маршрутом. Подобная композиция упрощает ориентацию в интерфейсе даже для пользователя, который впервые открыл сайт.</w:t>
      </w:r>
    </w:p>
    <w:p w14:paraId="0949DEFC" w14:textId="2D2EE059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8" w:name="_Toc226100546"/>
      <w:r w:rsidRPr="0017072E">
        <w:rPr>
          <w:rFonts w:ascii="Times New Roman" w:eastAsia="Times New Roman" w:hAnsi="Times New Roman"/>
          <w:color w:val="auto"/>
          <w:lang w:val="ru-RU"/>
        </w:rPr>
        <w:lastRenderedPageBreak/>
        <w:t>2.2 Целевая аудитория</w:t>
      </w:r>
      <w:bookmarkEnd w:id="8"/>
    </w:p>
    <w:p w14:paraId="71FC29FC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Потенциальная аудитория проекта состоит из студентов, преподавателей, молодых специалистов, небольших команд и пользователей, которые регулярно планируют короткие поездки. Для этих групп особенно важны скорость, простота и отсутствие лишних барьеров. Необходима возможность быстро зафиксировать данные поездки и вернуться к ним позднее без сложного обучения.</w:t>
      </w:r>
    </w:p>
    <w:p w14:paraId="71E38A7A" w14:textId="07BE6CE3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Пользователь приложения не обязан </w:t>
      </w:r>
      <w:r w:rsidR="000D0ED5">
        <w:rPr>
          <w:lang w:val="ru-RU"/>
        </w:rPr>
        <w:t>тщательно изучать возможности приложения</w:t>
      </w:r>
      <w:r w:rsidRPr="0017072E">
        <w:rPr>
          <w:lang w:val="ru-RU"/>
        </w:rPr>
        <w:t>. Поэтому интерфейс должен объяснять сам себя: кнопки должны быть крупными, тексты — понятными, а состояния форм — прозрачными. Также важна поддержка адаптивной верстки</w:t>
      </w:r>
      <w:r w:rsidR="003E4991">
        <w:rPr>
          <w:lang w:val="ru-RU"/>
        </w:rPr>
        <w:t xml:space="preserve"> </w:t>
      </w:r>
      <w:r w:rsidR="003E4991" w:rsidRPr="003E4991">
        <w:rPr>
          <w:lang w:val="ru-RU"/>
        </w:rPr>
        <w:t>[11]</w:t>
      </w:r>
      <w:r w:rsidRPr="0017072E">
        <w:rPr>
          <w:lang w:val="ru-RU"/>
        </w:rPr>
        <w:t>, потому что большинство подобных задач решаются с телефона в дороге или вне рабочего места.</w:t>
      </w:r>
    </w:p>
    <w:p w14:paraId="414453BF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Для учебного проекта такая аудитория удобна еще и тем, что сценарии использования легко демонстрируются на защите: создание поездки, изменение бюджета, добавление списка вещей и просмотр погоды. Это делает продукт не абстрактной демонстрацией технологий, а конкретным инструментом с понятным назначением.</w:t>
      </w:r>
    </w:p>
    <w:p w14:paraId="754D8FBD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9" w:name="_Toc226100547"/>
      <w:r w:rsidRPr="0017072E">
        <w:rPr>
          <w:rFonts w:ascii="Times New Roman" w:eastAsia="Times New Roman" w:hAnsi="Times New Roman"/>
          <w:color w:val="auto"/>
          <w:lang w:val="ru-RU"/>
        </w:rPr>
        <w:t>2.3 Обоснование выбора технологий</w:t>
      </w:r>
      <w:bookmarkEnd w:id="9"/>
    </w:p>
    <w:p w14:paraId="3B903F32" w14:textId="4B1B3062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>
        <w:t>HTML</w:t>
      </w:r>
      <w:r w:rsidRPr="0017072E">
        <w:rPr>
          <w:lang w:val="ru-RU"/>
        </w:rPr>
        <w:t>5</w:t>
      </w:r>
      <w:r w:rsidR="003E4991">
        <w:rPr>
          <w:lang w:val="ru-RU"/>
        </w:rPr>
        <w:t xml:space="preserve"> </w:t>
      </w:r>
      <w:r w:rsidR="003E4991" w:rsidRPr="003E4991">
        <w:rPr>
          <w:lang w:val="ru-RU"/>
        </w:rPr>
        <w:t>[1]</w:t>
      </w:r>
      <w:r w:rsidRPr="0017072E">
        <w:rPr>
          <w:lang w:val="ru-RU"/>
        </w:rPr>
        <w:t xml:space="preserve"> используется как основа структуры страниц. Он позволяет выстроить семантическую разметку, корректно организовать формы</w:t>
      </w:r>
      <w:r w:rsidR="00916644">
        <w:rPr>
          <w:lang w:val="ru-RU"/>
        </w:rPr>
        <w:t xml:space="preserve"> </w:t>
      </w:r>
      <w:r w:rsidR="00916644" w:rsidRPr="00916644">
        <w:rPr>
          <w:lang w:val="ru-RU"/>
        </w:rPr>
        <w:t>[12]</w:t>
      </w:r>
      <w:r w:rsidRPr="0017072E">
        <w:rPr>
          <w:lang w:val="ru-RU"/>
        </w:rPr>
        <w:t xml:space="preserve">, секции и заголовки. </w:t>
      </w:r>
      <w:r>
        <w:t>CSS</w:t>
      </w:r>
      <w:r w:rsidRPr="0017072E">
        <w:rPr>
          <w:lang w:val="ru-RU"/>
        </w:rPr>
        <w:t>3</w:t>
      </w:r>
      <w:r w:rsidR="003E4991" w:rsidRPr="003E4991">
        <w:rPr>
          <w:lang w:val="ru-RU"/>
        </w:rPr>
        <w:t xml:space="preserve"> [2]</w:t>
      </w:r>
      <w:r w:rsidRPr="0017072E">
        <w:rPr>
          <w:lang w:val="ru-RU"/>
        </w:rPr>
        <w:t xml:space="preserve"> отвечает за адаптивность, цветовые темы, визуальные состояния и компоновку блоков. </w:t>
      </w:r>
      <w:r>
        <w:t>JavaScript</w:t>
      </w:r>
      <w:r w:rsidRPr="0017072E">
        <w:rPr>
          <w:lang w:val="ru-RU"/>
        </w:rPr>
        <w:t xml:space="preserve"> (</w:t>
      </w:r>
      <w:r>
        <w:t>ES</w:t>
      </w:r>
      <w:r w:rsidRPr="0017072E">
        <w:rPr>
          <w:lang w:val="ru-RU"/>
        </w:rPr>
        <w:t>6+)</w:t>
      </w:r>
      <w:r w:rsidR="003E4991" w:rsidRPr="003E4991">
        <w:rPr>
          <w:lang w:val="ru-RU"/>
        </w:rPr>
        <w:t xml:space="preserve"> [3]</w:t>
      </w:r>
      <w:r w:rsidRPr="0017072E">
        <w:rPr>
          <w:lang w:val="ru-RU"/>
        </w:rPr>
        <w:t xml:space="preserve"> обеспечивает логику взаимодействия, обновление интерфейса, работу модальных окон и взаимодействие с хранилищем.</w:t>
      </w:r>
    </w:p>
    <w:p w14:paraId="27D52C9E" w14:textId="193C28A1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На стороне сервера используется </w:t>
      </w:r>
      <w:r>
        <w:t>Node</w:t>
      </w:r>
      <w:r w:rsidRPr="0017072E">
        <w:rPr>
          <w:lang w:val="ru-RU"/>
        </w:rPr>
        <w:t>.</w:t>
      </w:r>
      <w:proofErr w:type="spellStart"/>
      <w:r>
        <w:t>js</w:t>
      </w:r>
      <w:proofErr w:type="spellEnd"/>
      <w:r w:rsidRPr="0017072E">
        <w:rPr>
          <w:lang w:val="ru-RU"/>
        </w:rPr>
        <w:t xml:space="preserve"> </w:t>
      </w:r>
      <w:r w:rsidR="003E4991" w:rsidRPr="003E4991">
        <w:rPr>
          <w:lang w:val="ru-RU"/>
        </w:rPr>
        <w:t xml:space="preserve">[8] </w:t>
      </w:r>
      <w:r w:rsidRPr="0017072E">
        <w:rPr>
          <w:lang w:val="ru-RU"/>
        </w:rPr>
        <w:t xml:space="preserve">с </w:t>
      </w:r>
      <w:r>
        <w:t>Express</w:t>
      </w:r>
      <w:r w:rsidR="003E4991" w:rsidRPr="003E4991">
        <w:rPr>
          <w:lang w:val="ru-RU"/>
        </w:rPr>
        <w:t xml:space="preserve"> [6]</w:t>
      </w:r>
      <w:r w:rsidRPr="0017072E">
        <w:rPr>
          <w:lang w:val="ru-RU"/>
        </w:rPr>
        <w:t xml:space="preserve">. Это решение минимально по сложности, но при этом достаточно для раздачи статических файлов и </w:t>
      </w:r>
      <w:proofErr w:type="spellStart"/>
      <w:r w:rsidRPr="0017072E">
        <w:rPr>
          <w:lang w:val="ru-RU"/>
        </w:rPr>
        <w:t>проксирования</w:t>
      </w:r>
      <w:proofErr w:type="spellEnd"/>
      <w:r w:rsidRPr="0017072E">
        <w:rPr>
          <w:lang w:val="ru-RU"/>
        </w:rPr>
        <w:t xml:space="preserve"> запросов к внешнему </w:t>
      </w:r>
      <w:r>
        <w:t>API</w:t>
      </w:r>
      <w:r w:rsidRPr="0017072E">
        <w:rPr>
          <w:lang w:val="ru-RU"/>
        </w:rPr>
        <w:t xml:space="preserve">. Сервер в проекте не </w:t>
      </w:r>
      <w:r w:rsidRPr="0017072E">
        <w:rPr>
          <w:lang w:val="ru-RU"/>
        </w:rPr>
        <w:lastRenderedPageBreak/>
        <w:t>дублирует клиентскую логику, а служит вспомогательным элементом инфраструктуры.</w:t>
      </w:r>
    </w:p>
    <w:p w14:paraId="381D7FDE" w14:textId="79358842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>
        <w:t>Fetch</w:t>
      </w:r>
      <w:r w:rsidRPr="0017072E">
        <w:rPr>
          <w:lang w:val="ru-RU"/>
        </w:rPr>
        <w:t xml:space="preserve"> </w:t>
      </w:r>
      <w:r>
        <w:t>API</w:t>
      </w:r>
      <w:r w:rsidR="003E4991" w:rsidRPr="003E4991">
        <w:rPr>
          <w:lang w:val="ru-RU"/>
        </w:rPr>
        <w:t xml:space="preserve"> [4]</w:t>
      </w:r>
      <w:r w:rsidRPr="0017072E">
        <w:rPr>
          <w:lang w:val="ru-RU"/>
        </w:rPr>
        <w:t xml:space="preserve"> подходит для обмена данными в браузере, поскольку встроен в современные окружения и не требует дополнительных библиотек. Для хранения локального состояния выбран </w:t>
      </w:r>
      <w:proofErr w:type="spellStart"/>
      <w:r>
        <w:t>localStorage</w:t>
      </w:r>
      <w:proofErr w:type="spellEnd"/>
      <w:r w:rsidR="003E4991" w:rsidRPr="003E4991">
        <w:rPr>
          <w:lang w:val="ru-RU"/>
        </w:rPr>
        <w:t xml:space="preserve"> [5]</w:t>
      </w:r>
      <w:r w:rsidRPr="0017072E">
        <w:rPr>
          <w:lang w:val="ru-RU"/>
        </w:rPr>
        <w:t xml:space="preserve">, так как для учебного проекта этого достаточно. </w:t>
      </w:r>
      <w:r>
        <w:t>Git</w:t>
      </w:r>
      <w:r w:rsidRPr="0017072E">
        <w:rPr>
          <w:lang w:val="ru-RU"/>
        </w:rPr>
        <w:t xml:space="preserve"> </w:t>
      </w:r>
      <w:r w:rsidR="003E4991" w:rsidRPr="00FB5D2F">
        <w:rPr>
          <w:lang w:val="ru-RU"/>
        </w:rPr>
        <w:t xml:space="preserve">[10] </w:t>
      </w:r>
      <w:r w:rsidRPr="0017072E">
        <w:rPr>
          <w:lang w:val="ru-RU"/>
        </w:rPr>
        <w:t>используется для контроля версий и фиксации этапов разработки.</w:t>
      </w:r>
    </w:p>
    <w:p w14:paraId="5EBF32A6" w14:textId="77777777" w:rsidR="00424225" w:rsidRPr="000D0ED5" w:rsidRDefault="00000000" w:rsidP="009B1FD5">
      <w:pPr>
        <w:spacing w:after="0" w:line="360" w:lineRule="auto"/>
        <w:rPr>
          <w:iCs/>
          <w:lang w:val="ru-RU"/>
        </w:rPr>
      </w:pPr>
      <w:r w:rsidRPr="000D0ED5">
        <w:rPr>
          <w:iCs/>
          <w:sz w:val="24"/>
          <w:lang w:val="ru-RU"/>
        </w:rPr>
        <w:t>Таблица 4 - Обоснование выбора инструментов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19"/>
        <w:gridCol w:w="2784"/>
        <w:gridCol w:w="4902"/>
      </w:tblGrid>
      <w:tr w:rsidR="00424225" w14:paraId="738B7DD6" w14:textId="77777777" w:rsidTr="00DA7662">
        <w:trPr>
          <w:jc w:val="center"/>
        </w:trPr>
        <w:tc>
          <w:tcPr>
            <w:tcW w:w="2219" w:type="dxa"/>
            <w:vAlign w:val="center"/>
          </w:tcPr>
          <w:p w14:paraId="680703B0" w14:textId="77777777" w:rsidR="00424225" w:rsidRPr="00DA7662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DA7662">
              <w:rPr>
                <w:sz w:val="24"/>
                <w:szCs w:val="24"/>
              </w:rPr>
              <w:t>Инструмент</w:t>
            </w:r>
            <w:proofErr w:type="spellEnd"/>
          </w:p>
        </w:tc>
        <w:tc>
          <w:tcPr>
            <w:tcW w:w="2784" w:type="dxa"/>
            <w:vAlign w:val="center"/>
          </w:tcPr>
          <w:p w14:paraId="70255AAA" w14:textId="77777777" w:rsidR="00424225" w:rsidRPr="00DA7662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DA7662">
              <w:rPr>
                <w:sz w:val="24"/>
                <w:szCs w:val="24"/>
              </w:rPr>
              <w:t>Назначение</w:t>
            </w:r>
            <w:proofErr w:type="spellEnd"/>
          </w:p>
        </w:tc>
        <w:tc>
          <w:tcPr>
            <w:tcW w:w="4902" w:type="dxa"/>
            <w:vAlign w:val="center"/>
          </w:tcPr>
          <w:p w14:paraId="641422E4" w14:textId="77777777" w:rsidR="00424225" w:rsidRPr="00DA7662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DA7662">
              <w:rPr>
                <w:sz w:val="24"/>
                <w:szCs w:val="24"/>
              </w:rPr>
              <w:t>Причина</w:t>
            </w:r>
            <w:proofErr w:type="spellEnd"/>
            <w:r w:rsidRPr="00DA7662">
              <w:rPr>
                <w:sz w:val="24"/>
                <w:szCs w:val="24"/>
              </w:rPr>
              <w:t xml:space="preserve"> </w:t>
            </w:r>
            <w:proofErr w:type="spellStart"/>
            <w:r w:rsidRPr="00DA7662">
              <w:rPr>
                <w:sz w:val="24"/>
                <w:szCs w:val="24"/>
              </w:rPr>
              <w:t>выбора</w:t>
            </w:r>
            <w:proofErr w:type="spellEnd"/>
          </w:p>
        </w:tc>
      </w:tr>
      <w:tr w:rsidR="00424225" w:rsidRPr="008D7FAE" w14:paraId="5CFE3296" w14:textId="77777777" w:rsidTr="00DA7662">
        <w:trPr>
          <w:jc w:val="center"/>
        </w:trPr>
        <w:tc>
          <w:tcPr>
            <w:tcW w:w="2219" w:type="dxa"/>
            <w:vAlign w:val="center"/>
          </w:tcPr>
          <w:p w14:paraId="496761FE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r w:rsidRPr="00DA7662">
              <w:rPr>
                <w:sz w:val="24"/>
                <w:szCs w:val="24"/>
              </w:rPr>
              <w:t>HTML5</w:t>
            </w:r>
          </w:p>
        </w:tc>
        <w:tc>
          <w:tcPr>
            <w:tcW w:w="2784" w:type="dxa"/>
            <w:vAlign w:val="center"/>
          </w:tcPr>
          <w:p w14:paraId="1E2732CE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proofErr w:type="spellStart"/>
            <w:r w:rsidRPr="00DA7662">
              <w:rPr>
                <w:sz w:val="24"/>
                <w:szCs w:val="24"/>
              </w:rPr>
              <w:t>Разметка</w:t>
            </w:r>
            <w:proofErr w:type="spellEnd"/>
            <w:r w:rsidRPr="00DA7662">
              <w:rPr>
                <w:sz w:val="24"/>
                <w:szCs w:val="24"/>
              </w:rPr>
              <w:t xml:space="preserve"> </w:t>
            </w:r>
            <w:proofErr w:type="spellStart"/>
            <w:r w:rsidRPr="00DA7662">
              <w:rPr>
                <w:sz w:val="24"/>
                <w:szCs w:val="24"/>
              </w:rPr>
              <w:t>страниц</w:t>
            </w:r>
            <w:proofErr w:type="spellEnd"/>
          </w:p>
        </w:tc>
        <w:tc>
          <w:tcPr>
            <w:tcW w:w="4902" w:type="dxa"/>
            <w:vAlign w:val="center"/>
          </w:tcPr>
          <w:p w14:paraId="60D4C108" w14:textId="31292567" w:rsidR="00424225" w:rsidRPr="00DA7662" w:rsidRDefault="00F54DA5" w:rsidP="00DA7662">
            <w:pPr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</w:t>
            </w:r>
            <w:r w:rsidRPr="00DA7662">
              <w:rPr>
                <w:sz w:val="24"/>
                <w:szCs w:val="24"/>
                <w:lang w:val="ru-RU"/>
              </w:rPr>
              <w:t>оддержка современных браузеров</w:t>
            </w:r>
          </w:p>
        </w:tc>
      </w:tr>
      <w:tr w:rsidR="00424225" w:rsidRPr="008D7FAE" w14:paraId="5C23822C" w14:textId="77777777" w:rsidTr="00DA7662">
        <w:trPr>
          <w:jc w:val="center"/>
        </w:trPr>
        <w:tc>
          <w:tcPr>
            <w:tcW w:w="2219" w:type="dxa"/>
            <w:vAlign w:val="center"/>
          </w:tcPr>
          <w:p w14:paraId="1EE786CD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r w:rsidRPr="00DA7662">
              <w:rPr>
                <w:sz w:val="24"/>
                <w:szCs w:val="24"/>
              </w:rPr>
              <w:t>CSS3</w:t>
            </w:r>
          </w:p>
        </w:tc>
        <w:tc>
          <w:tcPr>
            <w:tcW w:w="2784" w:type="dxa"/>
            <w:vAlign w:val="center"/>
          </w:tcPr>
          <w:p w14:paraId="332B25F0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proofErr w:type="spellStart"/>
            <w:r w:rsidRPr="00DA7662">
              <w:rPr>
                <w:sz w:val="24"/>
                <w:szCs w:val="24"/>
              </w:rPr>
              <w:t>Оформление</w:t>
            </w:r>
            <w:proofErr w:type="spellEnd"/>
            <w:r w:rsidRPr="00DA7662">
              <w:rPr>
                <w:sz w:val="24"/>
                <w:szCs w:val="24"/>
              </w:rPr>
              <w:t xml:space="preserve"> </w:t>
            </w:r>
            <w:proofErr w:type="spellStart"/>
            <w:r w:rsidRPr="00DA7662">
              <w:rPr>
                <w:sz w:val="24"/>
                <w:szCs w:val="24"/>
              </w:rPr>
              <w:t>интерфейса</w:t>
            </w:r>
            <w:proofErr w:type="spellEnd"/>
          </w:p>
        </w:tc>
        <w:tc>
          <w:tcPr>
            <w:tcW w:w="4902" w:type="dxa"/>
            <w:vAlign w:val="center"/>
          </w:tcPr>
          <w:p w14:paraId="195B3C42" w14:textId="4D659068" w:rsidR="00424225" w:rsidRPr="00DA7662" w:rsidRDefault="00000000" w:rsidP="00DA7662">
            <w:pPr>
              <w:rPr>
                <w:sz w:val="24"/>
                <w:szCs w:val="24"/>
                <w:lang w:val="ru-RU"/>
              </w:rPr>
            </w:pPr>
            <w:r w:rsidRPr="00DA7662">
              <w:rPr>
                <w:sz w:val="24"/>
                <w:szCs w:val="24"/>
                <w:lang w:val="ru-RU"/>
              </w:rPr>
              <w:t xml:space="preserve">Адаптивность, </w:t>
            </w:r>
            <w:r w:rsidRPr="00DA7662">
              <w:rPr>
                <w:sz w:val="24"/>
                <w:szCs w:val="24"/>
              </w:rPr>
              <w:t>Flexbox</w:t>
            </w:r>
            <w:r w:rsidRPr="00DA7662">
              <w:rPr>
                <w:sz w:val="24"/>
                <w:szCs w:val="24"/>
                <w:lang w:val="ru-RU"/>
              </w:rPr>
              <w:t xml:space="preserve">, </w:t>
            </w:r>
            <w:r w:rsidRPr="00DA7662">
              <w:rPr>
                <w:sz w:val="24"/>
                <w:szCs w:val="24"/>
              </w:rPr>
              <w:t>Grid</w:t>
            </w:r>
          </w:p>
        </w:tc>
      </w:tr>
      <w:tr w:rsidR="00424225" w:rsidRPr="004168B2" w14:paraId="3C5519B1" w14:textId="77777777" w:rsidTr="00DA7662">
        <w:trPr>
          <w:jc w:val="center"/>
        </w:trPr>
        <w:tc>
          <w:tcPr>
            <w:tcW w:w="2219" w:type="dxa"/>
            <w:vAlign w:val="center"/>
          </w:tcPr>
          <w:p w14:paraId="5945B5CA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r w:rsidRPr="00DA7662">
              <w:rPr>
                <w:sz w:val="24"/>
                <w:szCs w:val="24"/>
              </w:rPr>
              <w:t>JavaScript ES6+</w:t>
            </w:r>
          </w:p>
        </w:tc>
        <w:tc>
          <w:tcPr>
            <w:tcW w:w="2784" w:type="dxa"/>
            <w:vAlign w:val="center"/>
          </w:tcPr>
          <w:p w14:paraId="625BDE1F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proofErr w:type="spellStart"/>
            <w:r w:rsidRPr="00DA7662">
              <w:rPr>
                <w:sz w:val="24"/>
                <w:szCs w:val="24"/>
              </w:rPr>
              <w:t>Интерактивность</w:t>
            </w:r>
            <w:proofErr w:type="spellEnd"/>
          </w:p>
        </w:tc>
        <w:tc>
          <w:tcPr>
            <w:tcW w:w="4902" w:type="dxa"/>
            <w:vAlign w:val="center"/>
          </w:tcPr>
          <w:p w14:paraId="79653FFF" w14:textId="77777777" w:rsidR="00424225" w:rsidRPr="00DA7662" w:rsidRDefault="00000000" w:rsidP="00DA7662">
            <w:pPr>
              <w:rPr>
                <w:sz w:val="24"/>
                <w:szCs w:val="24"/>
                <w:lang w:val="ru-RU"/>
              </w:rPr>
            </w:pPr>
            <w:r w:rsidRPr="00DA7662">
              <w:rPr>
                <w:sz w:val="24"/>
                <w:szCs w:val="24"/>
                <w:lang w:val="ru-RU"/>
              </w:rPr>
              <w:t xml:space="preserve">Нативная работа с </w:t>
            </w:r>
            <w:r w:rsidRPr="00DA7662">
              <w:rPr>
                <w:sz w:val="24"/>
                <w:szCs w:val="24"/>
              </w:rPr>
              <w:t>DOM</w:t>
            </w:r>
            <w:r w:rsidRPr="00DA7662">
              <w:rPr>
                <w:sz w:val="24"/>
                <w:szCs w:val="24"/>
                <w:lang w:val="ru-RU"/>
              </w:rPr>
              <w:t xml:space="preserve"> и событиями</w:t>
            </w:r>
          </w:p>
        </w:tc>
      </w:tr>
      <w:tr w:rsidR="00424225" w:rsidRPr="004168B2" w14:paraId="639E89B0" w14:textId="77777777" w:rsidTr="00DA7662">
        <w:trPr>
          <w:jc w:val="center"/>
        </w:trPr>
        <w:tc>
          <w:tcPr>
            <w:tcW w:w="2219" w:type="dxa"/>
            <w:vAlign w:val="center"/>
          </w:tcPr>
          <w:p w14:paraId="27C75F1D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r w:rsidRPr="00DA7662">
              <w:rPr>
                <w:sz w:val="24"/>
                <w:szCs w:val="24"/>
              </w:rPr>
              <w:t>Node.js + Express</w:t>
            </w:r>
          </w:p>
        </w:tc>
        <w:tc>
          <w:tcPr>
            <w:tcW w:w="2784" w:type="dxa"/>
            <w:vAlign w:val="center"/>
          </w:tcPr>
          <w:p w14:paraId="26989DC6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proofErr w:type="spellStart"/>
            <w:r w:rsidRPr="00DA7662">
              <w:rPr>
                <w:sz w:val="24"/>
                <w:szCs w:val="24"/>
              </w:rPr>
              <w:t>Локальный</w:t>
            </w:r>
            <w:proofErr w:type="spellEnd"/>
            <w:r w:rsidRPr="00DA7662">
              <w:rPr>
                <w:sz w:val="24"/>
                <w:szCs w:val="24"/>
              </w:rPr>
              <w:t xml:space="preserve"> </w:t>
            </w:r>
            <w:proofErr w:type="spellStart"/>
            <w:r w:rsidRPr="00DA7662">
              <w:rPr>
                <w:sz w:val="24"/>
                <w:szCs w:val="24"/>
              </w:rPr>
              <w:t>сервер</w:t>
            </w:r>
            <w:proofErr w:type="spellEnd"/>
          </w:p>
        </w:tc>
        <w:tc>
          <w:tcPr>
            <w:tcW w:w="4902" w:type="dxa"/>
            <w:vAlign w:val="center"/>
          </w:tcPr>
          <w:p w14:paraId="47E97E49" w14:textId="77777777" w:rsidR="00424225" w:rsidRPr="00DA7662" w:rsidRDefault="00000000" w:rsidP="00DA7662">
            <w:pPr>
              <w:rPr>
                <w:sz w:val="24"/>
                <w:szCs w:val="24"/>
                <w:lang w:val="ru-RU"/>
              </w:rPr>
            </w:pPr>
            <w:r w:rsidRPr="00DA7662">
              <w:rPr>
                <w:sz w:val="24"/>
                <w:szCs w:val="24"/>
                <w:lang w:val="ru-RU"/>
              </w:rPr>
              <w:t xml:space="preserve">Простая настройка и удобный прокси для </w:t>
            </w:r>
            <w:r w:rsidRPr="00DA7662">
              <w:rPr>
                <w:sz w:val="24"/>
                <w:szCs w:val="24"/>
              </w:rPr>
              <w:t>API</w:t>
            </w:r>
          </w:p>
        </w:tc>
      </w:tr>
      <w:tr w:rsidR="00424225" w:rsidRPr="004168B2" w14:paraId="4C724DF7" w14:textId="77777777" w:rsidTr="00DA7662">
        <w:trPr>
          <w:jc w:val="center"/>
        </w:trPr>
        <w:tc>
          <w:tcPr>
            <w:tcW w:w="2219" w:type="dxa"/>
            <w:vAlign w:val="center"/>
          </w:tcPr>
          <w:p w14:paraId="5415169A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r w:rsidRPr="00DA7662">
              <w:rPr>
                <w:sz w:val="24"/>
                <w:szCs w:val="24"/>
              </w:rPr>
              <w:t>Fetch API</w:t>
            </w:r>
          </w:p>
        </w:tc>
        <w:tc>
          <w:tcPr>
            <w:tcW w:w="2784" w:type="dxa"/>
            <w:vAlign w:val="center"/>
          </w:tcPr>
          <w:p w14:paraId="481100D7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proofErr w:type="spellStart"/>
            <w:r w:rsidRPr="00DA7662">
              <w:rPr>
                <w:sz w:val="24"/>
                <w:szCs w:val="24"/>
              </w:rPr>
              <w:t>Получение</w:t>
            </w:r>
            <w:proofErr w:type="spellEnd"/>
            <w:r w:rsidRPr="00DA7662">
              <w:rPr>
                <w:sz w:val="24"/>
                <w:szCs w:val="24"/>
              </w:rPr>
              <w:t xml:space="preserve"> </w:t>
            </w:r>
            <w:proofErr w:type="spellStart"/>
            <w:r w:rsidRPr="00DA7662">
              <w:rPr>
                <w:sz w:val="24"/>
                <w:szCs w:val="24"/>
              </w:rPr>
              <w:t>данных</w:t>
            </w:r>
            <w:proofErr w:type="spellEnd"/>
          </w:p>
        </w:tc>
        <w:tc>
          <w:tcPr>
            <w:tcW w:w="4902" w:type="dxa"/>
            <w:vAlign w:val="center"/>
          </w:tcPr>
          <w:p w14:paraId="4F5A0B5A" w14:textId="77777777" w:rsidR="00424225" w:rsidRPr="00DA7662" w:rsidRDefault="00000000" w:rsidP="00DA7662">
            <w:pPr>
              <w:rPr>
                <w:sz w:val="24"/>
                <w:szCs w:val="24"/>
                <w:lang w:val="ru-RU"/>
              </w:rPr>
            </w:pPr>
            <w:r w:rsidRPr="00DA7662">
              <w:rPr>
                <w:sz w:val="24"/>
                <w:szCs w:val="24"/>
                <w:lang w:val="ru-RU"/>
              </w:rPr>
              <w:t>Базовый браузерный стандарт без лишних зависимостей</w:t>
            </w:r>
          </w:p>
        </w:tc>
      </w:tr>
      <w:tr w:rsidR="00424225" w:rsidRPr="004168B2" w14:paraId="3A414A47" w14:textId="77777777" w:rsidTr="00DA7662">
        <w:trPr>
          <w:jc w:val="center"/>
        </w:trPr>
        <w:tc>
          <w:tcPr>
            <w:tcW w:w="2219" w:type="dxa"/>
            <w:vAlign w:val="center"/>
          </w:tcPr>
          <w:p w14:paraId="5825E781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proofErr w:type="spellStart"/>
            <w:r w:rsidRPr="00DA7662">
              <w:rPr>
                <w:sz w:val="24"/>
                <w:szCs w:val="24"/>
              </w:rPr>
              <w:t>localStorage</w:t>
            </w:r>
            <w:proofErr w:type="spellEnd"/>
          </w:p>
        </w:tc>
        <w:tc>
          <w:tcPr>
            <w:tcW w:w="2784" w:type="dxa"/>
            <w:vAlign w:val="center"/>
          </w:tcPr>
          <w:p w14:paraId="412F137C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proofErr w:type="spellStart"/>
            <w:r w:rsidRPr="00DA7662">
              <w:rPr>
                <w:sz w:val="24"/>
                <w:szCs w:val="24"/>
              </w:rPr>
              <w:t>Хранение</w:t>
            </w:r>
            <w:proofErr w:type="spellEnd"/>
            <w:r w:rsidRPr="00DA7662">
              <w:rPr>
                <w:sz w:val="24"/>
                <w:szCs w:val="24"/>
              </w:rPr>
              <w:t xml:space="preserve"> </w:t>
            </w:r>
            <w:proofErr w:type="spellStart"/>
            <w:r w:rsidRPr="00DA7662">
              <w:rPr>
                <w:sz w:val="24"/>
                <w:szCs w:val="24"/>
              </w:rPr>
              <w:t>данных</w:t>
            </w:r>
            <w:proofErr w:type="spellEnd"/>
          </w:p>
        </w:tc>
        <w:tc>
          <w:tcPr>
            <w:tcW w:w="4902" w:type="dxa"/>
            <w:vAlign w:val="center"/>
          </w:tcPr>
          <w:p w14:paraId="460B4ACC" w14:textId="77777777" w:rsidR="00424225" w:rsidRPr="00DA7662" w:rsidRDefault="00000000" w:rsidP="00DA7662">
            <w:pPr>
              <w:rPr>
                <w:sz w:val="24"/>
                <w:szCs w:val="24"/>
                <w:lang w:val="ru-RU"/>
              </w:rPr>
            </w:pPr>
            <w:r w:rsidRPr="00DA7662">
              <w:rPr>
                <w:sz w:val="24"/>
                <w:szCs w:val="24"/>
                <w:lang w:val="ru-RU"/>
              </w:rPr>
              <w:t>Подходит для персональных сведений в учебном проекте</w:t>
            </w:r>
          </w:p>
        </w:tc>
      </w:tr>
    </w:tbl>
    <w:p w14:paraId="75CB5B48" w14:textId="2E6CB369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Сравнительный анализ</w:t>
      </w:r>
      <w:r w:rsidR="009D3049">
        <w:rPr>
          <w:lang w:val="ru-RU"/>
        </w:rPr>
        <w:t>, представленный в таблице 4,</w:t>
      </w:r>
      <w:r w:rsidRPr="0017072E">
        <w:rPr>
          <w:lang w:val="ru-RU"/>
        </w:rPr>
        <w:t xml:space="preserve"> показывает, что выбранный стек закрывает поставленную задачу без избыточной инфраструктуры. Это особенно важно для учебного проекта, в котором необходимо показать качество интерфейса и архитектуры, а не объем подключенных зависимостей.</w:t>
      </w:r>
    </w:p>
    <w:p w14:paraId="1579E307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10" w:name="_Toc226100548"/>
      <w:r w:rsidRPr="0017072E">
        <w:rPr>
          <w:rFonts w:ascii="Times New Roman" w:eastAsia="Times New Roman" w:hAnsi="Times New Roman"/>
          <w:color w:val="auto"/>
          <w:lang w:val="ru-RU"/>
        </w:rPr>
        <w:t>2.4 Анализ архитектуры и модульной структуры</w:t>
      </w:r>
      <w:bookmarkEnd w:id="10"/>
    </w:p>
    <w:p w14:paraId="00073F6A" w14:textId="613C1A65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Исходный код проекта разделен на независимые слои</w:t>
      </w:r>
      <w:r w:rsidR="000D0ED5">
        <w:rPr>
          <w:lang w:val="ru-RU"/>
        </w:rPr>
        <w:t xml:space="preserve"> представленные на рисунке 3</w:t>
      </w:r>
      <w:r w:rsidRPr="0017072E">
        <w:rPr>
          <w:lang w:val="ru-RU"/>
        </w:rPr>
        <w:t xml:space="preserve">. Папка </w:t>
      </w:r>
      <w:proofErr w:type="spellStart"/>
      <w:r>
        <w:t>src</w:t>
      </w:r>
      <w:proofErr w:type="spellEnd"/>
      <w:r w:rsidRPr="0017072E">
        <w:rPr>
          <w:lang w:val="ru-RU"/>
        </w:rPr>
        <w:t xml:space="preserve"> содержит основную архитектуру приложения: страницы, блоки интерфейса, сервисы, утилиты и стили. Такое распределение упрощает сопровождение и позволяет точечно вносить изменения, не затрагивая другие части системы. Визуальная часть в </w:t>
      </w:r>
      <w:r>
        <w:t>HTML</w:t>
      </w:r>
      <w:r w:rsidRPr="0017072E">
        <w:rPr>
          <w:lang w:val="ru-RU"/>
        </w:rPr>
        <w:t>-папке служит контейнером для подключения модулей.</w:t>
      </w:r>
    </w:p>
    <w:p w14:paraId="31187E01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Классы страниц отвечают за организацию экранов. Отдельные блоки реализуют повторно используемые элементы интерфейса, например навигацию, </w:t>
      </w:r>
      <w:r w:rsidRPr="0017072E">
        <w:rPr>
          <w:lang w:val="ru-RU"/>
        </w:rPr>
        <w:lastRenderedPageBreak/>
        <w:t xml:space="preserve">форму авторизации и переключатель темы. Сервисы инкапсулируют работу с </w:t>
      </w:r>
      <w:proofErr w:type="spellStart"/>
      <w:r>
        <w:t>localStorage</w:t>
      </w:r>
      <w:proofErr w:type="spellEnd"/>
      <w:r w:rsidRPr="0017072E">
        <w:rPr>
          <w:lang w:val="ru-RU"/>
        </w:rPr>
        <w:t xml:space="preserve"> и внешним </w:t>
      </w:r>
      <w:r>
        <w:t>API</w:t>
      </w:r>
      <w:r w:rsidRPr="0017072E">
        <w:rPr>
          <w:lang w:val="ru-RU"/>
        </w:rPr>
        <w:t>, а утилиты содержат функции форматирования дат и безопасного вывода текста.</w:t>
      </w:r>
    </w:p>
    <w:p w14:paraId="42FA86F3" w14:textId="78151999" w:rsidR="009B1FD5" w:rsidRPr="00075267" w:rsidRDefault="00075267" w:rsidP="00075267">
      <w:pPr>
        <w:spacing w:after="0" w:line="360" w:lineRule="auto"/>
        <w:jc w:val="center"/>
        <w:rPr>
          <w:i/>
          <w:sz w:val="24"/>
        </w:rPr>
      </w:pPr>
      <w:r w:rsidRPr="00075267">
        <w:rPr>
          <w:i/>
          <w:noProof/>
          <w:sz w:val="24"/>
        </w:rPr>
        <w:drawing>
          <wp:inline distT="0" distB="0" distL="0" distR="0" wp14:anchorId="5C840D7F" wp14:editId="5106B859">
            <wp:extent cx="3658111" cy="2981741"/>
            <wp:effectExtent l="0" t="0" r="0" b="0"/>
            <wp:docPr id="2013904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9041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6C48F" w14:textId="4B9F8D3F" w:rsidR="00424225" w:rsidRPr="000D0ED5" w:rsidRDefault="00000000">
      <w:pPr>
        <w:spacing w:after="0" w:line="360" w:lineRule="auto"/>
        <w:jc w:val="center"/>
        <w:rPr>
          <w:iCs/>
          <w:lang w:val="ru-RU"/>
        </w:rPr>
      </w:pPr>
      <w:r w:rsidRPr="000D0ED5">
        <w:rPr>
          <w:iCs/>
          <w:sz w:val="24"/>
          <w:lang w:val="ru-RU"/>
        </w:rPr>
        <w:t>Рисунок 3 - Схема модульной архитектуры проекта</w:t>
      </w:r>
    </w:p>
    <w:p w14:paraId="6DA41E54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Подобная структура согласуется с принципами ООП и разделения ответственности. Каждый модуль выполняет одну задачу, а взаимодействие между ними происходит через четко определенные методы. Это уменьшает связанность кода и облегчает возможное расширение проекта в будущем.</w:t>
      </w:r>
    </w:p>
    <w:p w14:paraId="4C2C6DCF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11" w:name="_Toc226100549"/>
      <w:r w:rsidRPr="0017072E">
        <w:rPr>
          <w:rFonts w:ascii="Times New Roman" w:eastAsia="Times New Roman" w:hAnsi="Times New Roman"/>
          <w:color w:val="auto"/>
          <w:lang w:val="ru-RU"/>
        </w:rPr>
        <w:t>2.5 Проектирование интерфейса</w:t>
      </w:r>
      <w:bookmarkEnd w:id="11"/>
    </w:p>
    <w:p w14:paraId="5F7D6A40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Пользовательский интерфейс строился по принципу минимализма и последовательности. Сначала пользователь видит рекламный и навигационный контент, затем получает возможность войти в систему, после чего переходит в рабочую зону с поездками. Такое расположение элементов снижает нагрузку на пользователя и делает путь к основной функции очевидным.</w:t>
      </w:r>
    </w:p>
    <w:p w14:paraId="4130DF11" w14:textId="2E1B2618" w:rsidR="009B1FD5" w:rsidRPr="003E73D2" w:rsidRDefault="00000000" w:rsidP="00075267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Для визуальной системы выбран спокойный современный стиль с контрастными кнопками и большим количеством свободного пространства</w:t>
      </w:r>
      <w:r w:rsidR="00C01A14">
        <w:rPr>
          <w:lang w:val="ru-RU"/>
        </w:rPr>
        <w:t>, что можно наблюдать на рисунке 5</w:t>
      </w:r>
      <w:r w:rsidRPr="0017072E">
        <w:rPr>
          <w:lang w:val="ru-RU"/>
        </w:rPr>
        <w:t xml:space="preserve">. Это повышает читаемость и делает интерфейс более комфортным на разных устройствах. Отдельное внимание уделено </w:t>
      </w:r>
      <w:r w:rsidRPr="0017072E">
        <w:rPr>
          <w:lang w:val="ru-RU"/>
        </w:rPr>
        <w:lastRenderedPageBreak/>
        <w:t>адаптивности: блоки перестраиваются под узкие экраны без потери содержания.</w:t>
      </w:r>
      <w:r w:rsidR="00522A30">
        <w:rPr>
          <w:lang w:val="ru-RU"/>
        </w:rPr>
        <w:t xml:space="preserve"> Пример адаптивности представлен на рисунке 4.</w:t>
      </w:r>
    </w:p>
    <w:p w14:paraId="154A61F8" w14:textId="4D0117FC" w:rsidR="00075267" w:rsidRDefault="001742F1">
      <w:pPr>
        <w:spacing w:after="0" w:line="360" w:lineRule="auto"/>
        <w:jc w:val="center"/>
        <w:rPr>
          <w:i/>
          <w:sz w:val="24"/>
        </w:rPr>
      </w:pPr>
      <w:r w:rsidRPr="001742F1">
        <w:rPr>
          <w:i/>
          <w:noProof/>
          <w:sz w:val="24"/>
        </w:rPr>
        <w:drawing>
          <wp:inline distT="0" distB="0" distL="0" distR="0" wp14:anchorId="3E01FFF4" wp14:editId="1D9950A5">
            <wp:extent cx="4462272" cy="3298924"/>
            <wp:effectExtent l="0" t="0" r="0" b="0"/>
            <wp:docPr id="2012556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5567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67184" cy="330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112D7" w14:textId="5C8719D4" w:rsidR="00424225" w:rsidRPr="00522A30" w:rsidRDefault="00000000">
      <w:pPr>
        <w:spacing w:after="0" w:line="360" w:lineRule="auto"/>
        <w:jc w:val="center"/>
        <w:rPr>
          <w:iCs/>
          <w:lang w:val="ru-RU"/>
        </w:rPr>
      </w:pPr>
      <w:r w:rsidRPr="00522A30">
        <w:rPr>
          <w:iCs/>
          <w:sz w:val="24"/>
          <w:lang w:val="ru-RU"/>
        </w:rPr>
        <w:t xml:space="preserve">Рисунок 4 </w:t>
      </w:r>
      <w:r w:rsidR="001742F1" w:rsidRPr="00522A30">
        <w:rPr>
          <w:iCs/>
          <w:sz w:val="24"/>
          <w:lang w:val="ru-RU"/>
        </w:rPr>
        <w:t>–</w:t>
      </w:r>
      <w:r w:rsidR="00075267" w:rsidRPr="00522A30">
        <w:rPr>
          <w:iCs/>
          <w:sz w:val="24"/>
          <w:lang w:val="ru-RU"/>
        </w:rPr>
        <w:t xml:space="preserve"> </w:t>
      </w:r>
      <w:r w:rsidR="001742F1" w:rsidRPr="00522A30">
        <w:rPr>
          <w:iCs/>
          <w:sz w:val="24"/>
          <w:lang w:val="ru-RU"/>
        </w:rPr>
        <w:t xml:space="preserve">Макет главной страницы в </w:t>
      </w:r>
      <w:r w:rsidR="001742F1" w:rsidRPr="00522A30">
        <w:rPr>
          <w:iCs/>
          <w:sz w:val="24"/>
        </w:rPr>
        <w:t>Figma</w:t>
      </w:r>
    </w:p>
    <w:p w14:paraId="3B175303" w14:textId="02CC5544" w:rsidR="009B1FD5" w:rsidRDefault="00075267" w:rsidP="00075267">
      <w:pPr>
        <w:spacing w:after="0" w:line="360" w:lineRule="auto"/>
        <w:rPr>
          <w:i/>
          <w:sz w:val="24"/>
          <w:lang w:val="ru-RU"/>
        </w:rPr>
      </w:pPr>
      <w:r w:rsidRPr="00075267">
        <w:rPr>
          <w:i/>
          <w:noProof/>
          <w:sz w:val="24"/>
          <w:lang w:val="ru-RU"/>
        </w:rPr>
        <w:drawing>
          <wp:inline distT="0" distB="0" distL="0" distR="0" wp14:anchorId="73EFC3FA" wp14:editId="6BD3A400">
            <wp:extent cx="6152515" cy="2437765"/>
            <wp:effectExtent l="0" t="0" r="635" b="635"/>
            <wp:docPr id="1153627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6272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3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75779" w14:textId="18111B27" w:rsidR="00424225" w:rsidRPr="00C01A14" w:rsidRDefault="00000000">
      <w:pPr>
        <w:spacing w:after="0" w:line="360" w:lineRule="auto"/>
        <w:jc w:val="center"/>
        <w:rPr>
          <w:iCs/>
          <w:lang w:val="ru-RU"/>
        </w:rPr>
      </w:pPr>
      <w:r w:rsidRPr="00C01A14">
        <w:rPr>
          <w:iCs/>
          <w:sz w:val="24"/>
          <w:lang w:val="ru-RU"/>
        </w:rPr>
        <w:t xml:space="preserve">Рисунок 5 </w:t>
      </w:r>
      <w:r w:rsidR="00075267" w:rsidRPr="00C01A14">
        <w:rPr>
          <w:iCs/>
          <w:sz w:val="24"/>
          <w:lang w:val="ru-RU"/>
        </w:rPr>
        <w:t>–</w:t>
      </w:r>
      <w:r w:rsidRPr="00C01A14">
        <w:rPr>
          <w:iCs/>
          <w:sz w:val="24"/>
          <w:lang w:val="ru-RU"/>
        </w:rPr>
        <w:t xml:space="preserve"> </w:t>
      </w:r>
      <w:r w:rsidR="00075267" w:rsidRPr="00C01A14">
        <w:rPr>
          <w:iCs/>
          <w:sz w:val="24"/>
          <w:lang w:val="ru-RU"/>
        </w:rPr>
        <w:t>Интерактивная секция с отзывами</w:t>
      </w:r>
    </w:p>
    <w:p w14:paraId="47F367C9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Проектирование интерфейса учитывало также состояния пустых данных и ошибок. Пользователь должен понимать, что происходит, если поездок еще нет, если форма не заполнена или если внешний сервис недоступен. Эти состояния были заложены в дизайн наравне с основными экранами, а не добавлялись в проект как второстепенные элементы.</w:t>
      </w:r>
    </w:p>
    <w:p w14:paraId="5FE153F9" w14:textId="77777777" w:rsidR="00424225" w:rsidRPr="0017072E" w:rsidRDefault="00000000">
      <w:pPr>
        <w:rPr>
          <w:lang w:val="ru-RU"/>
        </w:rPr>
      </w:pPr>
      <w:r w:rsidRPr="0017072E">
        <w:rPr>
          <w:lang w:val="ru-RU"/>
        </w:rPr>
        <w:lastRenderedPageBreak/>
        <w:br w:type="page"/>
      </w:r>
    </w:p>
    <w:p w14:paraId="625F5C02" w14:textId="228AAC6A" w:rsidR="00424225" w:rsidRPr="0017072E" w:rsidRDefault="004168B2" w:rsidP="0017072E">
      <w:pPr>
        <w:pStyle w:val="1"/>
        <w:spacing w:before="200" w:after="120"/>
        <w:jc w:val="center"/>
        <w:rPr>
          <w:color w:val="auto"/>
          <w:lang w:val="ru-RU"/>
        </w:rPr>
      </w:pPr>
      <w:bookmarkStart w:id="12" w:name="_Toc226100550"/>
      <w:r>
        <w:rPr>
          <w:rFonts w:ascii="Times New Roman" w:eastAsia="Times New Roman" w:hAnsi="Times New Roman"/>
          <w:color w:val="auto"/>
        </w:rPr>
        <w:lastRenderedPageBreak/>
        <w:t xml:space="preserve">3 </w:t>
      </w:r>
      <w:r w:rsidR="00000000" w:rsidRPr="0017072E">
        <w:rPr>
          <w:rFonts w:ascii="Times New Roman" w:eastAsia="Times New Roman" w:hAnsi="Times New Roman"/>
          <w:color w:val="auto"/>
          <w:lang w:val="ru-RU"/>
        </w:rPr>
        <w:t>РЕАЛИЗАЦИЯ КЛИЕНТСКОЙ ЧАСТИ</w:t>
      </w:r>
      <w:bookmarkEnd w:id="12"/>
    </w:p>
    <w:p w14:paraId="7F59AFC9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13" w:name="_Toc226100551"/>
      <w:r w:rsidRPr="0017072E">
        <w:rPr>
          <w:rFonts w:ascii="Times New Roman" w:eastAsia="Times New Roman" w:hAnsi="Times New Roman"/>
          <w:color w:val="auto"/>
          <w:lang w:val="ru-RU"/>
        </w:rPr>
        <w:t>3.1 Общая схема работы приложения</w:t>
      </w:r>
      <w:bookmarkEnd w:id="13"/>
    </w:p>
    <w:p w14:paraId="2EB9A3E9" w14:textId="1B8D0FF5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Точка входа приложения находится в файле </w:t>
      </w:r>
      <w:proofErr w:type="spellStart"/>
      <w:r>
        <w:t>src</w:t>
      </w:r>
      <w:proofErr w:type="spellEnd"/>
      <w:r w:rsidRPr="0017072E">
        <w:rPr>
          <w:lang w:val="ru-RU"/>
        </w:rPr>
        <w:t>/</w:t>
      </w:r>
      <w:r>
        <w:t>index</w:t>
      </w:r>
      <w:r w:rsidRPr="0017072E">
        <w:rPr>
          <w:lang w:val="ru-RU"/>
        </w:rPr>
        <w:t>.</w:t>
      </w:r>
      <w:proofErr w:type="spellStart"/>
      <w:r>
        <w:t>js</w:t>
      </w:r>
      <w:proofErr w:type="spellEnd"/>
      <w:r w:rsidR="00CD354C">
        <w:rPr>
          <w:lang w:val="ru-RU"/>
        </w:rPr>
        <w:t xml:space="preserve"> – листинг 5</w:t>
      </w:r>
      <w:r w:rsidRPr="0017072E">
        <w:rPr>
          <w:lang w:val="ru-RU"/>
        </w:rPr>
        <w:t xml:space="preserve">. После загрузки страницы скрипт определяет тип экрана по атрибуту </w:t>
      </w:r>
      <w:r>
        <w:t>data</w:t>
      </w:r>
      <w:r w:rsidRPr="0017072E">
        <w:rPr>
          <w:lang w:val="ru-RU"/>
        </w:rPr>
        <w:t>-</w:t>
      </w:r>
      <w:r>
        <w:t>page</w:t>
      </w:r>
      <w:r w:rsidRPr="0017072E">
        <w:rPr>
          <w:lang w:val="ru-RU"/>
        </w:rPr>
        <w:t xml:space="preserve"> или по пути </w:t>
      </w:r>
      <w:r>
        <w:t>URL</w:t>
      </w:r>
      <w:r w:rsidRPr="0017072E">
        <w:rPr>
          <w:lang w:val="ru-RU"/>
        </w:rPr>
        <w:t xml:space="preserve"> и подключает нужный класс страницы. Дополнительно сразу применяется сохраненная тема оформления, чтобы избежать визуального мерцания при переключении светлого и темного режима.</w:t>
      </w:r>
    </w:p>
    <w:p w14:paraId="22D1FF15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Такая организация позволяет использовать один модуль входа для нескольких </w:t>
      </w:r>
      <w:r>
        <w:t>HTML</w:t>
      </w:r>
      <w:r w:rsidRPr="0017072E">
        <w:rPr>
          <w:lang w:val="ru-RU"/>
        </w:rPr>
        <w:t>-страниц. Это упрощает структуру проекта, делает ее ближе к классической многовидовой веб-архитектуре и при этом не требует внешнего маршрутизатора. Основная логика разделяется по страницам, а повторяющиеся элементы выносятся в блоки.</w:t>
      </w:r>
    </w:p>
    <w:p w14:paraId="6D338F82" w14:textId="77777777" w:rsidR="00424225" w:rsidRPr="00CD354C" w:rsidRDefault="00000000" w:rsidP="009B1FD5">
      <w:pPr>
        <w:spacing w:after="0" w:line="360" w:lineRule="auto"/>
        <w:rPr>
          <w:iCs/>
          <w:lang w:val="ru-RU"/>
        </w:rPr>
      </w:pPr>
      <w:r w:rsidRPr="00CD354C">
        <w:rPr>
          <w:iCs/>
          <w:sz w:val="24"/>
          <w:lang w:val="ru-RU"/>
        </w:rPr>
        <w:t xml:space="preserve">Листинг 5 - Точка входа </w:t>
      </w:r>
      <w:proofErr w:type="spellStart"/>
      <w:r w:rsidRPr="00CD354C">
        <w:rPr>
          <w:iCs/>
          <w:sz w:val="24"/>
        </w:rPr>
        <w:t>src</w:t>
      </w:r>
      <w:proofErr w:type="spellEnd"/>
      <w:r w:rsidRPr="00CD354C">
        <w:rPr>
          <w:iCs/>
          <w:sz w:val="24"/>
          <w:lang w:val="ru-RU"/>
        </w:rPr>
        <w:t>/</w:t>
      </w:r>
      <w:r w:rsidRPr="00CD354C">
        <w:rPr>
          <w:iCs/>
          <w:sz w:val="24"/>
        </w:rPr>
        <w:t>index</w:t>
      </w:r>
      <w:r w:rsidRPr="00CD354C">
        <w:rPr>
          <w:iCs/>
          <w:sz w:val="24"/>
          <w:lang w:val="ru-RU"/>
        </w:rPr>
        <w:t>.</w:t>
      </w:r>
      <w:proofErr w:type="spellStart"/>
      <w:r w:rsidRPr="00CD354C">
        <w:rPr>
          <w:iCs/>
          <w:sz w:val="24"/>
        </w:rPr>
        <w:t>js</w:t>
      </w:r>
      <w:proofErr w:type="spellEnd"/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:rsidRPr="009B1FD5" w14:paraId="1F90CD63" w14:textId="77777777" w:rsidTr="009B1FD5">
        <w:tc>
          <w:tcPr>
            <w:tcW w:w="9565" w:type="dxa"/>
          </w:tcPr>
          <w:p w14:paraId="1BAEE4EB" w14:textId="77777777" w:rsidR="009B1FD5" w:rsidRPr="009B1FD5" w:rsidRDefault="009B1FD5" w:rsidP="001801FB">
            <w:pPr>
              <w:spacing w:before="60" w:after="60"/>
            </w:pPr>
            <w:r w:rsidRPr="009B1FD5">
              <w:rPr>
                <w:rFonts w:ascii="Courier New" w:eastAsia="Courier New" w:hAnsi="Courier New"/>
                <w:sz w:val="18"/>
              </w:rPr>
              <w:t xml:space="preserve">import {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MainPage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} from './pages/main-page.js';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import {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DashboardPage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} from './pages/dashboard-page.js';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import {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TripPage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} from './pages/trip-page.js';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import {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ThemeToggle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} from './blocks/theme/theme-toggle.js';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ThemeToggle.applySavedThemeEarly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document.addEventListener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DOMContentLoaded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', async () =&gt;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const theme = new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ThemeToggle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theme.init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const page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document.body.dataset.page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||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getPageFromPath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if (page === 'main')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new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MainPage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init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return;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if (page === 'dashboard')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new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DashboardPage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init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return;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if (page === 'trip')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await new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TripPage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init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>});</w:t>
            </w:r>
          </w:p>
        </w:tc>
      </w:tr>
    </w:tbl>
    <w:p w14:paraId="46430ED4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Благодаря такому подходу каждый экран инициализируется только при необходимости. Это уменьшает число лишних обращений к </w:t>
      </w:r>
      <w:r>
        <w:t>DOM</w:t>
      </w:r>
      <w:r w:rsidRPr="0017072E">
        <w:rPr>
          <w:lang w:val="ru-RU"/>
        </w:rPr>
        <w:t xml:space="preserve"> и делает </w:t>
      </w:r>
      <w:r w:rsidRPr="0017072E">
        <w:rPr>
          <w:lang w:val="ru-RU"/>
        </w:rPr>
        <w:lastRenderedPageBreak/>
        <w:t>поведение приложения более предсказуемым. В результате код остается компактным, а логика не смешивается между экранами.</w:t>
      </w:r>
    </w:p>
    <w:p w14:paraId="159CC498" w14:textId="1074240F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14" w:name="_Toc226100552"/>
      <w:r w:rsidRPr="0017072E">
        <w:rPr>
          <w:rFonts w:ascii="Times New Roman" w:eastAsia="Times New Roman" w:hAnsi="Times New Roman"/>
          <w:color w:val="auto"/>
          <w:lang w:val="ru-RU"/>
        </w:rPr>
        <w:t>3.2 Реализация главной страницы</w:t>
      </w:r>
      <w:bookmarkEnd w:id="14"/>
    </w:p>
    <w:p w14:paraId="3A2EAC13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Главная страница выполняет презентационную функцию и одновременно служит точкой входа в систему. За нее отвечает класс </w:t>
      </w:r>
      <w:proofErr w:type="spellStart"/>
      <w:r>
        <w:t>MainPage</w:t>
      </w:r>
      <w:proofErr w:type="spellEnd"/>
      <w:r w:rsidRPr="0017072E">
        <w:rPr>
          <w:lang w:val="ru-RU"/>
        </w:rPr>
        <w:t xml:space="preserve">, который сначала проверяет наличие авторизованного пользователя. Если пользователь уже вошел, он сразу перенаправляется на </w:t>
      </w:r>
      <w:r>
        <w:t>dashboard</w:t>
      </w:r>
      <w:r w:rsidRPr="0017072E">
        <w:rPr>
          <w:lang w:val="ru-RU"/>
        </w:rPr>
        <w:t>.</w:t>
      </w:r>
      <w:r>
        <w:t>html</w:t>
      </w:r>
      <w:r w:rsidRPr="0017072E">
        <w:rPr>
          <w:lang w:val="ru-RU"/>
        </w:rPr>
        <w:t>. Если нет, на странице активируются навигация, отзывы и окно авторизации.</w:t>
      </w:r>
    </w:p>
    <w:p w14:paraId="2B8C18DD" w14:textId="2CE5E206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Компонент навигации реализован классом </w:t>
      </w:r>
      <w:r>
        <w:t>Nav</w:t>
      </w:r>
      <w:r w:rsidR="00CD354C">
        <w:rPr>
          <w:lang w:val="ru-RU"/>
        </w:rPr>
        <w:t xml:space="preserve"> – листинг 6</w:t>
      </w:r>
      <w:r w:rsidRPr="0017072E">
        <w:rPr>
          <w:lang w:val="ru-RU"/>
        </w:rPr>
        <w:t>. Он создает кнопку-бургер для мобильного режима</w:t>
      </w:r>
      <w:r w:rsidR="00660EBB">
        <w:rPr>
          <w:lang w:val="ru-RU"/>
        </w:rPr>
        <w:t xml:space="preserve"> (рисунок 6)</w:t>
      </w:r>
      <w:r w:rsidRPr="0017072E">
        <w:rPr>
          <w:lang w:val="ru-RU"/>
        </w:rPr>
        <w:t>, скрывает и показывает элементы меню в зависимости от ширины экрана и обеспечивает плавный переход к нужным секциям страницы. Такой механизм делает навигацию удобной и на большом экране, и на телефоне.</w:t>
      </w:r>
    </w:p>
    <w:p w14:paraId="38A2A676" w14:textId="77777777" w:rsidR="00424225" w:rsidRPr="00CD354C" w:rsidRDefault="00000000" w:rsidP="009B1FD5">
      <w:pPr>
        <w:spacing w:after="0" w:line="360" w:lineRule="auto"/>
        <w:rPr>
          <w:iCs/>
        </w:rPr>
      </w:pPr>
      <w:proofErr w:type="spellStart"/>
      <w:r w:rsidRPr="00CD354C">
        <w:rPr>
          <w:iCs/>
          <w:sz w:val="24"/>
        </w:rPr>
        <w:t>Листинг</w:t>
      </w:r>
      <w:proofErr w:type="spellEnd"/>
      <w:r w:rsidRPr="00CD354C">
        <w:rPr>
          <w:iCs/>
          <w:sz w:val="24"/>
        </w:rPr>
        <w:t xml:space="preserve"> 6 - </w:t>
      </w:r>
      <w:proofErr w:type="spellStart"/>
      <w:r w:rsidRPr="00CD354C">
        <w:rPr>
          <w:iCs/>
          <w:sz w:val="24"/>
        </w:rPr>
        <w:t>Класс</w:t>
      </w:r>
      <w:proofErr w:type="spellEnd"/>
      <w:r w:rsidRPr="00CD354C">
        <w:rPr>
          <w:iCs/>
          <w:sz w:val="24"/>
        </w:rPr>
        <w:t xml:space="preserve"> Nav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14:paraId="7BF0E306" w14:textId="77777777" w:rsidTr="009B1FD5">
        <w:tc>
          <w:tcPr>
            <w:tcW w:w="9565" w:type="dxa"/>
          </w:tcPr>
          <w:p w14:paraId="7CB30C6E" w14:textId="77777777" w:rsidR="009B1FD5" w:rsidRDefault="009B1FD5" w:rsidP="00E02EF1">
            <w:pPr>
              <w:spacing w:before="60" w:after="60"/>
            </w:pPr>
            <w:r w:rsidRPr="009B1FD5">
              <w:rPr>
                <w:rFonts w:ascii="Courier New" w:eastAsia="Courier New" w:hAnsi="Courier New"/>
                <w:sz w:val="18"/>
              </w:rPr>
              <w:t>export class Nav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constructor({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navSelector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,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mobileWidth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800 })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this.nav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document.querySelector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navSelector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this.burgerButton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null;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this.mobileWidth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mobileWidth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this.navButtons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[];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init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if (!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this.nav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) return;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this.navButtons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Array.from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this.nav.querySelectorAll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nav__button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'));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this.burgerButton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this.createBurgerButton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this.nav.prepend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this.burgerButton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this.burgerButton.addEventListener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('click', () =&gt;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this.toggle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window.addEventListener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('resize', () =&gt;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this.applyResponsiveState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this.applyResponsiveState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createBurgerButton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const button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document.createElement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('button');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button.classList.add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('burger-button', 'burger-button--open');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button.innerHTML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'&lt;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svg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xmlns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="http://www.w3.org/2000/svg" width="22" height="22"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viewBox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="0 0 24 24" fill="none" stroke="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currentColor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" stroke-width="2.5" stroke-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linecap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="round"&gt;&lt;line x1="3" y1="6" x2="21" y2="6"/&gt;&lt;line x1="3" y1="12" x2="21" y2="12"/&gt;&lt;line x1="3" y1="18" x2="21" y2="18"/&gt;&lt;/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svg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&gt;';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return button;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toggle()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if (!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this.burgerButton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) return;</w:t>
            </w:r>
          </w:p>
        </w:tc>
      </w:tr>
    </w:tbl>
    <w:p w14:paraId="55D30446" w14:textId="692AD723" w:rsidR="009B1FD5" w:rsidRPr="00660EBB" w:rsidRDefault="009B1FD5" w:rsidP="009B1FD5">
      <w:pPr>
        <w:spacing w:after="0" w:line="360" w:lineRule="auto"/>
        <w:rPr>
          <w:iCs/>
          <w:lang w:val="ru-RU"/>
        </w:rPr>
      </w:pPr>
      <w:proofErr w:type="spellStart"/>
      <w:r w:rsidRPr="00660EBB">
        <w:rPr>
          <w:iCs/>
          <w:sz w:val="24"/>
        </w:rPr>
        <w:lastRenderedPageBreak/>
        <w:t>Листинг</w:t>
      </w:r>
      <w:proofErr w:type="spellEnd"/>
      <w:r w:rsidRPr="00660EBB">
        <w:rPr>
          <w:iCs/>
          <w:sz w:val="24"/>
        </w:rPr>
        <w:t xml:space="preserve"> 6 - </w:t>
      </w:r>
      <w:proofErr w:type="spellStart"/>
      <w:r w:rsidRPr="00660EBB">
        <w:rPr>
          <w:iCs/>
          <w:sz w:val="24"/>
        </w:rPr>
        <w:t>Класс</w:t>
      </w:r>
      <w:proofErr w:type="spellEnd"/>
      <w:r w:rsidRPr="00660EBB">
        <w:rPr>
          <w:iCs/>
          <w:sz w:val="24"/>
        </w:rPr>
        <w:t xml:space="preserve"> Nav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14:paraId="5B50520E" w14:textId="77777777" w:rsidTr="009B1FD5">
        <w:tc>
          <w:tcPr>
            <w:tcW w:w="9565" w:type="dxa"/>
          </w:tcPr>
          <w:p w14:paraId="011D4798" w14:textId="77777777" w:rsidR="009B1FD5" w:rsidRDefault="009B1FD5" w:rsidP="00FF3587">
            <w:pPr>
              <w:spacing w:before="60" w:after="60"/>
            </w:pPr>
            <w:r w:rsidRPr="009B1FD5">
              <w:rPr>
                <w:rFonts w:ascii="Courier New" w:eastAsia="Courier New" w:hAnsi="Courier New"/>
                <w:sz w:val="18"/>
              </w:rPr>
              <w:t xml:space="preserve">        const opened = </w:t>
            </w:r>
            <w:proofErr w:type="spellStart"/>
            <w:proofErr w:type="gramStart"/>
            <w:r w:rsidRPr="009B1FD5">
              <w:rPr>
                <w:rFonts w:ascii="Courier New" w:eastAsia="Courier New" w:hAnsi="Courier New"/>
                <w:sz w:val="18"/>
              </w:rPr>
              <w:t>this.nav.classList.toggle</w:t>
            </w:r>
            <w:proofErr w:type="spellEnd"/>
            <w:proofErr w:type="gramEnd"/>
            <w:r w:rsidRPr="009B1FD5">
              <w:rPr>
                <w:rFonts w:ascii="Courier New" w:eastAsia="Courier New" w:hAnsi="Courier New"/>
                <w:sz w:val="18"/>
              </w:rPr>
              <w:t>('nav--open');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proofErr w:type="gramStart"/>
            <w:r w:rsidRPr="009B1FD5">
              <w:rPr>
                <w:rFonts w:ascii="Courier New" w:eastAsia="Courier New" w:hAnsi="Courier New"/>
                <w:sz w:val="18"/>
              </w:rPr>
              <w:t>this.burgerButton.classList</w:t>
            </w:r>
            <w:proofErr w:type="gramEnd"/>
            <w:r w:rsidRPr="009B1FD5">
              <w:rPr>
                <w:rFonts w:ascii="Courier New" w:eastAsia="Courier New" w:hAnsi="Courier New"/>
                <w:sz w:val="18"/>
              </w:rPr>
              <w:t>.</w:t>
            </w:r>
            <w:proofErr w:type="gramStart"/>
            <w:r w:rsidRPr="009B1FD5">
              <w:rPr>
                <w:rFonts w:ascii="Courier New" w:eastAsia="Courier New" w:hAnsi="Courier New"/>
                <w:sz w:val="18"/>
              </w:rPr>
              <w:t>toggle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</w:t>
            </w:r>
            <w:proofErr w:type="gramEnd"/>
            <w:r w:rsidRPr="009B1FD5">
              <w:rPr>
                <w:rFonts w:ascii="Courier New" w:eastAsia="Courier New" w:hAnsi="Courier New"/>
                <w:sz w:val="18"/>
              </w:rPr>
              <w:t>'burger-</w:t>
            </w:r>
            <w:proofErr w:type="gramStart"/>
            <w:r w:rsidRPr="009B1FD5">
              <w:rPr>
                <w:rFonts w:ascii="Courier New" w:eastAsia="Courier New" w:hAnsi="Courier New"/>
                <w:sz w:val="18"/>
              </w:rPr>
              <w:t>button--open</w:t>
            </w:r>
            <w:proofErr w:type="gramEnd"/>
            <w:r w:rsidRPr="009B1FD5">
              <w:rPr>
                <w:rFonts w:ascii="Courier New" w:eastAsia="Courier New" w:hAnsi="Courier New"/>
                <w:sz w:val="18"/>
              </w:rPr>
              <w:t>'</w:t>
            </w:r>
            <w:proofErr w:type="gramStart"/>
            <w:r w:rsidRPr="009B1FD5">
              <w:rPr>
                <w:rFonts w:ascii="Courier New" w:eastAsia="Courier New" w:hAnsi="Courier New"/>
                <w:sz w:val="18"/>
              </w:rPr>
              <w:t>, !opened</w:t>
            </w:r>
            <w:proofErr w:type="gramEnd"/>
            <w:r w:rsidRPr="009B1FD5">
              <w:rPr>
                <w:rFonts w:ascii="Courier New" w:eastAsia="Courier New" w:hAnsi="Courier New"/>
                <w:sz w:val="18"/>
              </w:rPr>
              <w:t>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proofErr w:type="gramStart"/>
            <w:r w:rsidRPr="009B1FD5">
              <w:rPr>
                <w:rFonts w:ascii="Courier New" w:eastAsia="Courier New" w:hAnsi="Courier New"/>
                <w:sz w:val="18"/>
              </w:rPr>
              <w:t>this.burgerButton.classList</w:t>
            </w:r>
            <w:proofErr w:type="gramEnd"/>
            <w:r w:rsidRPr="009B1FD5">
              <w:rPr>
                <w:rFonts w:ascii="Courier New" w:eastAsia="Courier New" w:hAnsi="Courier New"/>
                <w:sz w:val="18"/>
              </w:rPr>
              <w:t>.</w:t>
            </w:r>
            <w:proofErr w:type="gramStart"/>
            <w:r w:rsidRPr="009B1FD5">
              <w:rPr>
                <w:rFonts w:ascii="Courier New" w:eastAsia="Courier New" w:hAnsi="Courier New"/>
                <w:sz w:val="18"/>
              </w:rPr>
              <w:t>toggle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</w:t>
            </w:r>
            <w:proofErr w:type="gramEnd"/>
            <w:r w:rsidRPr="009B1FD5">
              <w:rPr>
                <w:rFonts w:ascii="Courier New" w:eastAsia="Courier New" w:hAnsi="Courier New"/>
                <w:sz w:val="18"/>
              </w:rPr>
              <w:t>'burger-</w:t>
            </w:r>
            <w:proofErr w:type="gramStart"/>
            <w:r w:rsidRPr="009B1FD5">
              <w:rPr>
                <w:rFonts w:ascii="Courier New" w:eastAsia="Courier New" w:hAnsi="Courier New"/>
                <w:sz w:val="18"/>
              </w:rPr>
              <w:t>button--close</w:t>
            </w:r>
            <w:proofErr w:type="gramEnd"/>
            <w:r w:rsidRPr="009B1FD5">
              <w:rPr>
                <w:rFonts w:ascii="Courier New" w:eastAsia="Courier New" w:hAnsi="Courier New"/>
                <w:sz w:val="18"/>
              </w:rPr>
              <w:t>', opened);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proofErr w:type="gramStart"/>
            <w:r w:rsidRPr="009B1FD5">
              <w:rPr>
                <w:rFonts w:ascii="Courier New" w:eastAsia="Courier New" w:hAnsi="Courier New"/>
                <w:sz w:val="18"/>
              </w:rPr>
              <w:t>this.applyResponsiveState</w:t>
            </w:r>
            <w:proofErr w:type="spellEnd"/>
            <w:proofErr w:type="gram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</w:t>
            </w:r>
            <w:proofErr w:type="gramStart"/>
            <w:r w:rsidRPr="009B1FD5">
              <w:rPr>
                <w:rFonts w:ascii="Courier New" w:eastAsia="Courier New" w:hAnsi="Courier New"/>
                <w:sz w:val="18"/>
              </w:rPr>
              <w:t xml:space="preserve">  }</w:t>
            </w:r>
            <w:proofErr w:type="gramEnd"/>
            <w:r w:rsidRPr="009B1FD5">
              <w:rPr>
                <w:rFonts w:ascii="Courier New" w:eastAsia="Courier New" w:hAnsi="Courier New"/>
                <w:sz w:val="18"/>
              </w:rPr>
              <w:br/>
              <w:t>}</w:t>
            </w:r>
          </w:p>
        </w:tc>
      </w:tr>
    </w:tbl>
    <w:p w14:paraId="6F264A4F" w14:textId="77777777" w:rsidR="009B1FD5" w:rsidRPr="003E73D2" w:rsidRDefault="009B1FD5" w:rsidP="00075267">
      <w:pPr>
        <w:spacing w:after="0" w:line="360" w:lineRule="auto"/>
        <w:rPr>
          <w:i/>
        </w:rPr>
      </w:pPr>
    </w:p>
    <w:p w14:paraId="29494705" w14:textId="297A3608" w:rsidR="00075267" w:rsidRPr="00075267" w:rsidRDefault="00075267" w:rsidP="00075267">
      <w:pPr>
        <w:spacing w:after="0" w:line="360" w:lineRule="auto"/>
        <w:jc w:val="center"/>
        <w:rPr>
          <w:i/>
          <w:sz w:val="24"/>
          <w:lang w:val="ru-RU"/>
        </w:rPr>
      </w:pPr>
      <w:r w:rsidRPr="00075267">
        <w:rPr>
          <w:i/>
          <w:noProof/>
          <w:sz w:val="24"/>
          <w:lang w:val="ru-RU"/>
        </w:rPr>
        <w:drawing>
          <wp:inline distT="0" distB="0" distL="0" distR="0" wp14:anchorId="5077A354" wp14:editId="1B99F9FB">
            <wp:extent cx="1366336" cy="2435962"/>
            <wp:effectExtent l="0" t="0" r="5715" b="2540"/>
            <wp:docPr id="622620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6206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74737" cy="2450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D1A1A" w14:textId="79AFFA67" w:rsidR="00424225" w:rsidRPr="00660EBB" w:rsidRDefault="00000000">
      <w:pPr>
        <w:spacing w:after="0" w:line="360" w:lineRule="auto"/>
        <w:jc w:val="center"/>
        <w:rPr>
          <w:iCs/>
          <w:lang w:val="ru-RU"/>
        </w:rPr>
      </w:pPr>
      <w:r w:rsidRPr="00660EBB">
        <w:rPr>
          <w:iCs/>
          <w:sz w:val="24"/>
          <w:lang w:val="ru-RU"/>
        </w:rPr>
        <w:t>Рисунок 6 - Главная страница приложения с блоком навигации</w:t>
      </w:r>
    </w:p>
    <w:p w14:paraId="2EBEB0B9" w14:textId="77BF411D" w:rsidR="009B1FD5" w:rsidRPr="001742F1" w:rsidRDefault="001742F1" w:rsidP="001742F1">
      <w:pPr>
        <w:spacing w:after="0" w:line="360" w:lineRule="auto"/>
        <w:jc w:val="center"/>
        <w:rPr>
          <w:i/>
          <w:sz w:val="24"/>
        </w:rPr>
      </w:pPr>
      <w:r w:rsidRPr="001742F1">
        <w:rPr>
          <w:i/>
          <w:noProof/>
          <w:sz w:val="24"/>
        </w:rPr>
        <w:drawing>
          <wp:inline distT="0" distB="0" distL="0" distR="0" wp14:anchorId="7F31E58D" wp14:editId="4D3C8342">
            <wp:extent cx="2370124" cy="2343672"/>
            <wp:effectExtent l="0" t="0" r="0" b="0"/>
            <wp:docPr id="828540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401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80915" cy="2354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8CBB3" w14:textId="6EA0ED5B" w:rsidR="00424225" w:rsidRPr="00660EBB" w:rsidRDefault="00000000">
      <w:pPr>
        <w:spacing w:after="0" w:line="360" w:lineRule="auto"/>
        <w:jc w:val="center"/>
        <w:rPr>
          <w:iCs/>
          <w:lang w:val="ru-RU"/>
        </w:rPr>
      </w:pPr>
      <w:r w:rsidRPr="00660EBB">
        <w:rPr>
          <w:iCs/>
          <w:sz w:val="24"/>
          <w:lang w:val="ru-RU"/>
        </w:rPr>
        <w:t>Рисунок 7 - Модальное окно авторизации и регистрации</w:t>
      </w:r>
    </w:p>
    <w:p w14:paraId="69A09FEF" w14:textId="5568910D" w:rsidR="009B1FD5" w:rsidRPr="003E73D2" w:rsidRDefault="00000000" w:rsidP="001742F1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Форма авторизации и регистрации</w:t>
      </w:r>
      <w:r w:rsidR="00660EBB">
        <w:rPr>
          <w:lang w:val="ru-RU"/>
        </w:rPr>
        <w:t xml:space="preserve"> (рисунок 7)</w:t>
      </w:r>
      <w:r w:rsidRPr="0017072E">
        <w:rPr>
          <w:lang w:val="ru-RU"/>
        </w:rPr>
        <w:t xml:space="preserve"> реализована в модуле </w:t>
      </w:r>
      <w:proofErr w:type="spellStart"/>
      <w:r>
        <w:t>AuthModal</w:t>
      </w:r>
      <w:proofErr w:type="spellEnd"/>
      <w:r w:rsidR="00660EBB">
        <w:rPr>
          <w:lang w:val="ru-RU"/>
        </w:rPr>
        <w:t xml:space="preserve"> – листинг 7</w:t>
      </w:r>
      <w:r w:rsidRPr="0017072E">
        <w:rPr>
          <w:lang w:val="ru-RU"/>
        </w:rPr>
        <w:t xml:space="preserve">. Пользовательские данные сохраняются в </w:t>
      </w:r>
      <w:proofErr w:type="spellStart"/>
      <w:r>
        <w:t>localStorage</w:t>
      </w:r>
      <w:proofErr w:type="spellEnd"/>
      <w:r w:rsidRPr="0017072E">
        <w:rPr>
          <w:lang w:val="ru-RU"/>
        </w:rPr>
        <w:t xml:space="preserve"> под отдельным пространством имен. Для учебного проекта этого достаточно, так как основная задача состоит в демонстрации интерфейса и логики работы с </w:t>
      </w:r>
      <w:r w:rsidRPr="0017072E">
        <w:rPr>
          <w:lang w:val="ru-RU"/>
        </w:rPr>
        <w:lastRenderedPageBreak/>
        <w:t>локальным состоянием, а не в организации промышленной серверной безопасности.</w:t>
      </w:r>
    </w:p>
    <w:p w14:paraId="25BF4AFA" w14:textId="2DDBF05B" w:rsidR="00424225" w:rsidRPr="00660EBB" w:rsidRDefault="00000000" w:rsidP="009B1FD5">
      <w:pPr>
        <w:spacing w:after="0" w:line="360" w:lineRule="auto"/>
        <w:rPr>
          <w:iCs/>
        </w:rPr>
      </w:pPr>
      <w:proofErr w:type="spellStart"/>
      <w:r w:rsidRPr="00660EBB">
        <w:rPr>
          <w:iCs/>
          <w:sz w:val="24"/>
        </w:rPr>
        <w:t>Листинг</w:t>
      </w:r>
      <w:proofErr w:type="spellEnd"/>
      <w:r w:rsidRPr="00660EBB">
        <w:rPr>
          <w:iCs/>
          <w:sz w:val="24"/>
        </w:rPr>
        <w:t xml:space="preserve"> 7 - </w:t>
      </w:r>
      <w:proofErr w:type="spellStart"/>
      <w:r w:rsidRPr="00660EBB">
        <w:rPr>
          <w:iCs/>
          <w:sz w:val="24"/>
        </w:rPr>
        <w:t>Класс</w:t>
      </w:r>
      <w:proofErr w:type="spellEnd"/>
      <w:r w:rsidRPr="00660EBB">
        <w:rPr>
          <w:iCs/>
          <w:sz w:val="24"/>
        </w:rPr>
        <w:t xml:space="preserve"> </w:t>
      </w:r>
      <w:proofErr w:type="spellStart"/>
      <w:r w:rsidRPr="00660EBB">
        <w:rPr>
          <w:iCs/>
          <w:sz w:val="24"/>
        </w:rPr>
        <w:t>AuthModal</w:t>
      </w:r>
      <w:proofErr w:type="spellEnd"/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:rsidRPr="009B1FD5" w14:paraId="479850D0" w14:textId="77777777" w:rsidTr="009B1FD5">
        <w:tc>
          <w:tcPr>
            <w:tcW w:w="9565" w:type="dxa"/>
          </w:tcPr>
          <w:p w14:paraId="4A58B158" w14:textId="77777777" w:rsidR="009B1FD5" w:rsidRPr="009B1FD5" w:rsidRDefault="009B1FD5" w:rsidP="006E73BF">
            <w:pPr>
              <w:spacing w:before="60" w:after="60"/>
            </w:pPr>
            <w:r w:rsidRPr="009B1FD5">
              <w:rPr>
                <w:rFonts w:ascii="Courier New" w:eastAsia="Courier New" w:hAnsi="Courier New"/>
                <w:sz w:val="18"/>
              </w:rPr>
              <w:t xml:space="preserve">export class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AuthModal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constructor()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this.storage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new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StorageService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('globe');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this.authModal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document.getElementById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authModal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');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init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if (!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this.authModal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) return;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this.bindOpenButtons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this.bindCloseActions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this.bindTabs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this.bindForms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bindOpenButtons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document.querySelectorAll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('.login-button').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forEach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((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btn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) =&gt;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btn.addEventListener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('click', () =&gt;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this.open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});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handleRegister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const name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document.getElementById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regName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').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value.trim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const email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document.getElementById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regEmail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').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value.trim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toLowerCase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const password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document.getElementById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regPassword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').value;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const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registerError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document.getElementById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registerError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');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const users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this.storage.getUsers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const existing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users.find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((u) =&gt;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u.email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=== email);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if (existing)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if (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registerError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registerError.textContent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'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Эта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почта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уже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зарегистрирована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return;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users.push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({ name, email, password });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this.storage.setUsers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(users);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this.storage.setCurrentUser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({ name, email });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window.location.href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'dashboard.html';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>}</w:t>
            </w:r>
          </w:p>
        </w:tc>
      </w:tr>
    </w:tbl>
    <w:p w14:paraId="01A86E0D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15" w:name="_Toc226100553"/>
      <w:r w:rsidRPr="0017072E">
        <w:rPr>
          <w:rFonts w:ascii="Times New Roman" w:eastAsia="Times New Roman" w:hAnsi="Times New Roman"/>
          <w:color w:val="auto"/>
          <w:lang w:val="ru-RU"/>
        </w:rPr>
        <w:t>3.3 Реализация дашборда пользователя</w:t>
      </w:r>
      <w:bookmarkEnd w:id="15"/>
    </w:p>
    <w:p w14:paraId="3592A7D0" w14:textId="23420E3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Страница </w:t>
      </w:r>
      <w:r>
        <w:t>dashboard</w:t>
      </w:r>
      <w:r w:rsidR="00660EBB">
        <w:rPr>
          <w:lang w:val="ru-RU"/>
        </w:rPr>
        <w:t xml:space="preserve"> (рисунок 8)</w:t>
      </w:r>
      <w:r w:rsidRPr="0017072E">
        <w:rPr>
          <w:lang w:val="ru-RU"/>
        </w:rPr>
        <w:t xml:space="preserve"> является центром управления поездками. Здесь пользователь видит приветствие, список собственных поездок и кнопку создания новой записи. Если поездок пока нет, отображается пустое состояние, которое подсказывает пользователю, что можно начать планирование с первого маршрута.</w:t>
      </w:r>
    </w:p>
    <w:p w14:paraId="563CAE27" w14:textId="5F10CBBB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lastRenderedPageBreak/>
        <w:t xml:space="preserve">Класс </w:t>
      </w:r>
      <w:proofErr w:type="spellStart"/>
      <w:r>
        <w:t>DashboardPage</w:t>
      </w:r>
      <w:proofErr w:type="spellEnd"/>
      <w:r w:rsidR="00660EBB">
        <w:rPr>
          <w:lang w:val="ru-RU"/>
        </w:rPr>
        <w:t xml:space="preserve"> (листинг 8)</w:t>
      </w:r>
      <w:r w:rsidRPr="0017072E">
        <w:rPr>
          <w:lang w:val="ru-RU"/>
        </w:rPr>
        <w:t xml:space="preserve"> получает текущего пользователя из сервиса хранения, выводит его имя в шапке и формирует набор карточек поездок. Каждая карточка содержит название, направление, даты, бюджет и кнопку перехода к подробному экрану. Для удаления предусмотрено отдельное подтверждение, которое исключает случайное действие.</w:t>
      </w:r>
    </w:p>
    <w:p w14:paraId="19F3451E" w14:textId="15851DC2" w:rsidR="009B1FD5" w:rsidRPr="001742F1" w:rsidRDefault="001742F1" w:rsidP="00660EBB">
      <w:pPr>
        <w:spacing w:after="0" w:line="360" w:lineRule="auto"/>
        <w:jc w:val="center"/>
        <w:rPr>
          <w:i/>
          <w:sz w:val="24"/>
        </w:rPr>
      </w:pPr>
      <w:r w:rsidRPr="001742F1">
        <w:rPr>
          <w:i/>
          <w:noProof/>
          <w:sz w:val="24"/>
        </w:rPr>
        <w:drawing>
          <wp:inline distT="0" distB="0" distL="0" distR="0" wp14:anchorId="2ED35AA4" wp14:editId="55CB323F">
            <wp:extent cx="5418141" cy="2687541"/>
            <wp:effectExtent l="0" t="0" r="0" b="0"/>
            <wp:docPr id="1241093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0932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55003" cy="2705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1403E" w14:textId="67700BCB" w:rsidR="009B1FD5" w:rsidRPr="00660EBB" w:rsidRDefault="00000000" w:rsidP="009B1FD5">
      <w:pPr>
        <w:spacing w:after="0" w:line="360" w:lineRule="auto"/>
        <w:jc w:val="center"/>
        <w:rPr>
          <w:iCs/>
          <w:sz w:val="24"/>
          <w:lang w:val="ru-RU"/>
        </w:rPr>
      </w:pPr>
      <w:r w:rsidRPr="00660EBB">
        <w:rPr>
          <w:iCs/>
          <w:sz w:val="24"/>
          <w:lang w:val="ru-RU"/>
        </w:rPr>
        <w:t>Рисунок 8 - Панель пользователя со списком поездок</w:t>
      </w:r>
    </w:p>
    <w:p w14:paraId="434F09DF" w14:textId="77777777" w:rsidR="009B1FD5" w:rsidRPr="009B1FD5" w:rsidRDefault="009B1FD5" w:rsidP="009B1FD5">
      <w:pPr>
        <w:spacing w:after="0" w:line="360" w:lineRule="auto"/>
        <w:jc w:val="center"/>
        <w:rPr>
          <w:lang w:val="ru-RU"/>
        </w:rPr>
      </w:pPr>
    </w:p>
    <w:p w14:paraId="0CFC75BF" w14:textId="1F722F02" w:rsidR="00424225" w:rsidRPr="00660EBB" w:rsidRDefault="00000000" w:rsidP="009B1FD5">
      <w:pPr>
        <w:spacing w:after="0" w:line="360" w:lineRule="auto"/>
        <w:rPr>
          <w:iCs/>
        </w:rPr>
      </w:pPr>
      <w:proofErr w:type="spellStart"/>
      <w:r w:rsidRPr="00660EBB">
        <w:rPr>
          <w:iCs/>
          <w:sz w:val="24"/>
        </w:rPr>
        <w:t>Листинг</w:t>
      </w:r>
      <w:proofErr w:type="spellEnd"/>
      <w:r w:rsidRPr="00660EBB">
        <w:rPr>
          <w:iCs/>
          <w:sz w:val="24"/>
        </w:rPr>
        <w:t xml:space="preserve"> 8 - </w:t>
      </w:r>
      <w:proofErr w:type="spellStart"/>
      <w:r w:rsidRPr="00660EBB">
        <w:rPr>
          <w:iCs/>
          <w:sz w:val="24"/>
        </w:rPr>
        <w:t>Класс</w:t>
      </w:r>
      <w:proofErr w:type="spellEnd"/>
      <w:r w:rsidRPr="00660EBB">
        <w:rPr>
          <w:iCs/>
          <w:sz w:val="24"/>
        </w:rPr>
        <w:t xml:space="preserve"> </w:t>
      </w:r>
      <w:proofErr w:type="spellStart"/>
      <w:r w:rsidRPr="00660EBB">
        <w:rPr>
          <w:iCs/>
          <w:sz w:val="24"/>
        </w:rPr>
        <w:t>DashboardPage</w:t>
      </w:r>
      <w:proofErr w:type="spellEnd"/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14:paraId="084E33D1" w14:textId="77777777" w:rsidTr="009B1FD5">
        <w:tc>
          <w:tcPr>
            <w:tcW w:w="9565" w:type="dxa"/>
          </w:tcPr>
          <w:p w14:paraId="138C4C0C" w14:textId="77777777" w:rsidR="009B1FD5" w:rsidRDefault="009B1FD5" w:rsidP="00C6282A">
            <w:pPr>
              <w:spacing w:before="60" w:after="60"/>
            </w:pPr>
            <w:r w:rsidRPr="009B1FD5">
              <w:rPr>
                <w:rFonts w:ascii="Courier New" w:eastAsia="Courier New" w:hAnsi="Courier New"/>
                <w:sz w:val="18"/>
              </w:rPr>
              <w:t xml:space="preserve">export class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DashboardPage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constructor()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this.storage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new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StorageService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('globe');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this.currentUser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null;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this.tripToDelete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null;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init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this.currentUser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this.storage.getCurrentUser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if (!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this.currentUser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window.location.href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'index.html';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return;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document.getElementById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navUsername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').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textContent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this.currentUser.name;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document.getElementById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('greeting').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textContent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'С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возвращением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, ' + this.currentUser.name + '!';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document.getElementById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logoutBtn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').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addEventListener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('click', () =&gt;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this.storage.clearCurrentUser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window.location.href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'index.html';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});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this.bindModals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this.bindTripForm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this.bindDeleteModal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</w:p>
        </w:tc>
      </w:tr>
    </w:tbl>
    <w:p w14:paraId="3F9189CD" w14:textId="77777777" w:rsidR="009B1FD5" w:rsidRPr="0099460B" w:rsidRDefault="009B1FD5" w:rsidP="009B1FD5">
      <w:pPr>
        <w:spacing w:after="0" w:line="360" w:lineRule="auto"/>
        <w:rPr>
          <w:i/>
          <w:sz w:val="24"/>
        </w:rPr>
      </w:pPr>
    </w:p>
    <w:p w14:paraId="5D7723C2" w14:textId="0DF9B496" w:rsidR="009B1FD5" w:rsidRPr="00660EBB" w:rsidRDefault="009B1FD5" w:rsidP="009B1FD5">
      <w:pPr>
        <w:spacing w:after="0" w:line="360" w:lineRule="auto"/>
        <w:rPr>
          <w:iCs/>
          <w:lang w:val="ru-RU"/>
        </w:rPr>
      </w:pPr>
      <w:proofErr w:type="spellStart"/>
      <w:r w:rsidRPr="00660EBB">
        <w:rPr>
          <w:iCs/>
          <w:sz w:val="24"/>
        </w:rPr>
        <w:t>Листинг</w:t>
      </w:r>
      <w:proofErr w:type="spellEnd"/>
      <w:r w:rsidRPr="00660EBB">
        <w:rPr>
          <w:iCs/>
          <w:sz w:val="24"/>
        </w:rPr>
        <w:t xml:space="preserve"> 8 - </w:t>
      </w:r>
      <w:proofErr w:type="spellStart"/>
      <w:r w:rsidRPr="00660EBB">
        <w:rPr>
          <w:iCs/>
          <w:sz w:val="24"/>
        </w:rPr>
        <w:t>Класс</w:t>
      </w:r>
      <w:proofErr w:type="spellEnd"/>
      <w:r w:rsidRPr="00660EBB">
        <w:rPr>
          <w:iCs/>
          <w:sz w:val="24"/>
        </w:rPr>
        <w:t xml:space="preserve"> </w:t>
      </w:r>
      <w:proofErr w:type="spellStart"/>
      <w:r w:rsidRPr="00660EBB">
        <w:rPr>
          <w:iCs/>
          <w:sz w:val="24"/>
        </w:rPr>
        <w:t>DashboardPage</w:t>
      </w:r>
      <w:proofErr w:type="spellEnd"/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:rsidRPr="004168B2" w14:paraId="7CDE6D07" w14:textId="77777777" w:rsidTr="009B1FD5">
        <w:tc>
          <w:tcPr>
            <w:tcW w:w="9565" w:type="dxa"/>
          </w:tcPr>
          <w:p w14:paraId="43ED2CDA" w14:textId="77777777" w:rsidR="009B1FD5" w:rsidRPr="009B1FD5" w:rsidRDefault="009B1FD5" w:rsidP="002C26F3">
            <w:pPr>
              <w:spacing w:before="60" w:after="60"/>
              <w:rPr>
                <w:lang w:val="ru-RU"/>
              </w:rPr>
            </w:pP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this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renderTrips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renderTrips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const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trips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= </w:t>
            </w:r>
            <w:r w:rsidRPr="009B1FD5">
              <w:rPr>
                <w:rFonts w:ascii="Courier New" w:eastAsia="Courier New" w:hAnsi="Courier New"/>
                <w:sz w:val="18"/>
              </w:rPr>
              <w:t>this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getTrips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const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grid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= </w:t>
            </w:r>
            <w:r w:rsidRPr="009B1FD5">
              <w:rPr>
                <w:rFonts w:ascii="Courier New" w:eastAsia="Courier New" w:hAnsi="Courier New"/>
                <w:sz w:val="18"/>
              </w:rPr>
              <w:t>document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getElementById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('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tripsGrid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');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const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empty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= </w:t>
            </w:r>
            <w:r w:rsidRPr="009B1FD5">
              <w:rPr>
                <w:rFonts w:ascii="Courier New" w:eastAsia="Courier New" w:hAnsi="Courier New"/>
                <w:sz w:val="18"/>
              </w:rPr>
              <w:t>document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getElementById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('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tripsEmpty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');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grid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innerHTML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= '';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if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(</w:t>
            </w:r>
            <w:r w:rsidRPr="009B1FD5">
              <w:rPr>
                <w:rFonts w:ascii="Courier New" w:eastAsia="Courier New" w:hAnsi="Courier New"/>
                <w:sz w:val="18"/>
              </w:rPr>
              <w:t>trips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length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=== 0)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</w:t>
            </w:r>
            <w:r w:rsidRPr="009B1FD5">
              <w:rPr>
                <w:rFonts w:ascii="Courier New" w:eastAsia="Courier New" w:hAnsi="Courier New"/>
                <w:sz w:val="18"/>
              </w:rPr>
              <w:t>empty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classList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add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('</w:t>
            </w:r>
            <w:r w:rsidRPr="009B1FD5">
              <w:rPr>
                <w:rFonts w:ascii="Courier New" w:eastAsia="Courier New" w:hAnsi="Courier New"/>
                <w:sz w:val="18"/>
              </w:rPr>
              <w:t>trips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-</w:t>
            </w:r>
            <w:r w:rsidRPr="009B1FD5">
              <w:rPr>
                <w:rFonts w:ascii="Courier New" w:eastAsia="Courier New" w:hAnsi="Courier New"/>
                <w:sz w:val="18"/>
              </w:rPr>
              <w:t>empty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--</w:t>
            </w:r>
            <w:r w:rsidRPr="009B1FD5">
              <w:rPr>
                <w:rFonts w:ascii="Courier New" w:eastAsia="Courier New" w:hAnsi="Courier New"/>
                <w:sz w:val="18"/>
              </w:rPr>
              <w:t>visible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');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</w:t>
            </w:r>
            <w:r w:rsidRPr="009B1FD5">
              <w:rPr>
                <w:rFonts w:ascii="Courier New" w:eastAsia="Courier New" w:hAnsi="Courier New"/>
                <w:sz w:val="18"/>
              </w:rPr>
              <w:t>return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>}</w:t>
            </w:r>
          </w:p>
        </w:tc>
      </w:tr>
    </w:tbl>
    <w:p w14:paraId="4C3DC89F" w14:textId="01195561" w:rsidR="00424225" w:rsidRPr="009B1FD5" w:rsidRDefault="00424225">
      <w:pPr>
        <w:spacing w:before="60" w:after="60" w:line="240" w:lineRule="auto"/>
        <w:ind w:left="340" w:right="340"/>
        <w:rPr>
          <w:lang w:val="ru-RU"/>
        </w:rPr>
      </w:pPr>
    </w:p>
    <w:p w14:paraId="79466A5A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При создании новой поездки проверяются обязательные поля и даты. Если дата окончания раньше даты начала, форма не сохраняется, а пользователь получает понятное сообщение об ошибке. Такой контроль важен не только для корректности данных, но и для демонстрации формы в учебной среде.</w:t>
      </w:r>
    </w:p>
    <w:p w14:paraId="1D6B02CC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16" w:name="_Toc226100554"/>
      <w:r w:rsidRPr="0017072E">
        <w:rPr>
          <w:rFonts w:ascii="Times New Roman" w:eastAsia="Times New Roman" w:hAnsi="Times New Roman"/>
          <w:color w:val="auto"/>
          <w:lang w:val="ru-RU"/>
        </w:rPr>
        <w:t>3.4 Реализация страницы поездки</w:t>
      </w:r>
      <w:bookmarkEnd w:id="16"/>
    </w:p>
    <w:p w14:paraId="2D570894" w14:textId="22FEE2FB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Страница </w:t>
      </w:r>
      <w:r>
        <w:t>trip</w:t>
      </w:r>
      <w:r w:rsidRPr="0017072E">
        <w:rPr>
          <w:lang w:val="ru-RU"/>
        </w:rPr>
        <w:t>.</w:t>
      </w:r>
      <w:r>
        <w:t>html</w:t>
      </w:r>
      <w:r w:rsidRPr="0017072E">
        <w:rPr>
          <w:lang w:val="ru-RU"/>
        </w:rPr>
        <w:t xml:space="preserve"> объединяет наиболее функционально насыщенные элементы приложения. Класс </w:t>
      </w:r>
      <w:proofErr w:type="spellStart"/>
      <w:r>
        <w:t>TripPage</w:t>
      </w:r>
      <w:proofErr w:type="spellEnd"/>
      <w:r w:rsidR="00660EBB">
        <w:rPr>
          <w:lang w:val="ru-RU"/>
        </w:rPr>
        <w:t xml:space="preserve"> (листинг 9)</w:t>
      </w:r>
      <w:r w:rsidRPr="0017072E">
        <w:rPr>
          <w:lang w:val="ru-RU"/>
        </w:rPr>
        <w:t xml:space="preserve"> получает </w:t>
      </w:r>
      <w:r>
        <w:t>id</w:t>
      </w:r>
      <w:r w:rsidRPr="0017072E">
        <w:rPr>
          <w:lang w:val="ru-RU"/>
        </w:rPr>
        <w:t xml:space="preserve"> поездки из адресной строки, находит объект в </w:t>
      </w:r>
      <w:proofErr w:type="spellStart"/>
      <w:r>
        <w:t>localStorage</w:t>
      </w:r>
      <w:proofErr w:type="spellEnd"/>
      <w:r w:rsidRPr="0017072E">
        <w:rPr>
          <w:lang w:val="ru-RU"/>
        </w:rPr>
        <w:t>, отображает шапку поездки и подгружает дополнительные блоки: погоду, бюджет, чек-лист и заметки. Если поездка не найдена, пользователь возвращается в дашборд.</w:t>
      </w:r>
    </w:p>
    <w:p w14:paraId="7EF0DFA4" w14:textId="6B2F1058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Погодный блок</w:t>
      </w:r>
      <w:r w:rsidR="00660EBB">
        <w:rPr>
          <w:lang w:val="ru-RU"/>
        </w:rPr>
        <w:t xml:space="preserve"> (рисунок 10)</w:t>
      </w:r>
      <w:r w:rsidRPr="0017072E">
        <w:rPr>
          <w:lang w:val="ru-RU"/>
        </w:rPr>
        <w:t xml:space="preserve"> использует внешний </w:t>
      </w:r>
      <w:r>
        <w:t>API</w:t>
      </w:r>
      <w:r w:rsidRPr="0017072E">
        <w:rPr>
          <w:lang w:val="ru-RU"/>
        </w:rPr>
        <w:t xml:space="preserve"> через локальный сервер. Сначала сервер получает координаты города, затем запрашивает прогноз у </w:t>
      </w:r>
      <w:r>
        <w:t>Open</w:t>
      </w:r>
      <w:r w:rsidRPr="0017072E">
        <w:rPr>
          <w:lang w:val="ru-RU"/>
        </w:rPr>
        <w:t>-</w:t>
      </w:r>
      <w:proofErr w:type="spellStart"/>
      <w:r>
        <w:t>Meteo</w:t>
      </w:r>
      <w:proofErr w:type="spellEnd"/>
      <w:r w:rsidRPr="0017072E">
        <w:rPr>
          <w:lang w:val="ru-RU"/>
        </w:rPr>
        <w:t xml:space="preserve"> </w:t>
      </w:r>
      <w:r w:rsidR="003E4991" w:rsidRPr="003E4991">
        <w:rPr>
          <w:lang w:val="ru-RU"/>
        </w:rPr>
        <w:t xml:space="preserve">[7] </w:t>
      </w:r>
      <w:r w:rsidRPr="0017072E">
        <w:rPr>
          <w:lang w:val="ru-RU"/>
        </w:rPr>
        <w:t>и возвращает клиенту упрощенный объект с температурой, ветром, кодом погоды и названием населенного пункта. Это позволяет скрыть техническую сложность запроса от интерфейса.</w:t>
      </w:r>
    </w:p>
    <w:p w14:paraId="03F12A84" w14:textId="77777777" w:rsidR="009B1FD5" w:rsidRDefault="009B1FD5">
      <w:pPr>
        <w:spacing w:after="0" w:line="360" w:lineRule="auto"/>
        <w:jc w:val="center"/>
        <w:rPr>
          <w:i/>
          <w:sz w:val="24"/>
          <w:lang w:val="ru-RU"/>
        </w:rPr>
      </w:pPr>
    </w:p>
    <w:p w14:paraId="406B8EF2" w14:textId="77777777" w:rsidR="009B1FD5" w:rsidRDefault="009B1FD5">
      <w:pPr>
        <w:spacing w:after="0" w:line="360" w:lineRule="auto"/>
        <w:jc w:val="center"/>
        <w:rPr>
          <w:i/>
          <w:sz w:val="24"/>
          <w:lang w:val="ru-RU"/>
        </w:rPr>
      </w:pPr>
    </w:p>
    <w:p w14:paraId="5867849C" w14:textId="3B681ECF" w:rsidR="009B1FD5" w:rsidRDefault="00660EBB" w:rsidP="00660EBB">
      <w:pPr>
        <w:spacing w:after="0" w:line="360" w:lineRule="auto"/>
        <w:rPr>
          <w:i/>
          <w:sz w:val="24"/>
          <w:lang w:val="ru-RU"/>
        </w:rPr>
      </w:pPr>
      <w:r w:rsidRPr="00660EBB">
        <w:rPr>
          <w:i/>
          <w:noProof/>
          <w:sz w:val="24"/>
          <w:lang w:val="ru-RU"/>
        </w:rPr>
        <w:lastRenderedPageBreak/>
        <w:drawing>
          <wp:inline distT="0" distB="0" distL="0" distR="0" wp14:anchorId="2472C351" wp14:editId="59EE9449">
            <wp:extent cx="6152515" cy="3087370"/>
            <wp:effectExtent l="0" t="0" r="635" b="0"/>
            <wp:docPr id="2951498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1498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09A86" w14:textId="67AC4F35" w:rsidR="00424225" w:rsidRPr="00660EBB" w:rsidRDefault="00000000">
      <w:pPr>
        <w:spacing w:after="0" w:line="360" w:lineRule="auto"/>
        <w:jc w:val="center"/>
        <w:rPr>
          <w:iCs/>
          <w:lang w:val="ru-RU"/>
        </w:rPr>
      </w:pPr>
      <w:r w:rsidRPr="00660EBB">
        <w:rPr>
          <w:iCs/>
          <w:sz w:val="24"/>
          <w:lang w:val="ru-RU"/>
        </w:rPr>
        <w:t>Рисунок 9 - Страница поездки с блоком прогноза погоды</w:t>
      </w:r>
    </w:p>
    <w:p w14:paraId="7384F0FF" w14:textId="2E5481CC" w:rsidR="009B1FD5" w:rsidRPr="00D10F73" w:rsidRDefault="00D10F73" w:rsidP="00D10F73">
      <w:pPr>
        <w:spacing w:after="0" w:line="360" w:lineRule="auto"/>
        <w:jc w:val="center"/>
        <w:rPr>
          <w:i/>
          <w:sz w:val="24"/>
        </w:rPr>
      </w:pPr>
      <w:r w:rsidRPr="00D10F73">
        <w:rPr>
          <w:i/>
          <w:noProof/>
          <w:sz w:val="24"/>
        </w:rPr>
        <w:drawing>
          <wp:inline distT="0" distB="0" distL="0" distR="0" wp14:anchorId="7B043012" wp14:editId="32432E7D">
            <wp:extent cx="2099144" cy="2632999"/>
            <wp:effectExtent l="0" t="0" r="0" b="0"/>
            <wp:docPr id="522750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7506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20844" cy="266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5617B" w14:textId="248EE3E6" w:rsidR="00424225" w:rsidRPr="00660EBB" w:rsidRDefault="00000000">
      <w:pPr>
        <w:spacing w:after="0" w:line="360" w:lineRule="auto"/>
        <w:jc w:val="center"/>
        <w:rPr>
          <w:iCs/>
          <w:lang w:val="ru-RU"/>
        </w:rPr>
      </w:pPr>
      <w:r w:rsidRPr="00660EBB">
        <w:rPr>
          <w:iCs/>
          <w:sz w:val="24"/>
          <w:lang w:val="ru-RU"/>
        </w:rPr>
        <w:t xml:space="preserve">Рисунок 10 </w:t>
      </w:r>
      <w:r w:rsidR="009B1FD5" w:rsidRPr="00660EBB">
        <w:rPr>
          <w:iCs/>
          <w:sz w:val="24"/>
          <w:lang w:val="ru-RU"/>
        </w:rPr>
        <w:t>–</w:t>
      </w:r>
      <w:r w:rsidRPr="00660EBB">
        <w:rPr>
          <w:iCs/>
          <w:sz w:val="24"/>
          <w:lang w:val="ru-RU"/>
        </w:rPr>
        <w:t xml:space="preserve"> Блок бюджета и расходов</w:t>
      </w:r>
    </w:p>
    <w:p w14:paraId="30885FD0" w14:textId="77777777" w:rsidR="00F3134C" w:rsidRDefault="00464A5F" w:rsidP="00F3134C">
      <w:pPr>
        <w:spacing w:after="0" w:line="360" w:lineRule="auto"/>
        <w:jc w:val="both"/>
        <w:rPr>
          <w:iCs/>
          <w:sz w:val="24"/>
          <w:lang w:val="ru-RU"/>
        </w:rPr>
      </w:pPr>
      <w:r>
        <w:rPr>
          <w:iCs/>
          <w:sz w:val="24"/>
          <w:lang w:val="ru-RU"/>
        </w:rPr>
        <w:tab/>
      </w:r>
    </w:p>
    <w:p w14:paraId="6EC9C020" w14:textId="219A1E47" w:rsidR="00464A5F" w:rsidRDefault="00464A5F" w:rsidP="00F3134C">
      <w:pPr>
        <w:spacing w:after="0" w:line="360" w:lineRule="auto"/>
        <w:ind w:firstLine="720"/>
        <w:jc w:val="both"/>
        <w:rPr>
          <w:iCs/>
          <w:szCs w:val="28"/>
          <w:lang w:val="ru-RU"/>
        </w:rPr>
      </w:pPr>
      <w:r>
        <w:rPr>
          <w:iCs/>
          <w:szCs w:val="28"/>
          <w:lang w:val="ru-RU"/>
        </w:rPr>
        <w:t xml:space="preserve">Класс </w:t>
      </w:r>
      <w:proofErr w:type="spellStart"/>
      <w:r>
        <w:rPr>
          <w:iCs/>
          <w:szCs w:val="28"/>
        </w:rPr>
        <w:t>WeatherService</w:t>
      </w:r>
      <w:proofErr w:type="spellEnd"/>
      <w:r w:rsidR="00F3134C">
        <w:rPr>
          <w:iCs/>
          <w:szCs w:val="28"/>
          <w:lang w:val="ru-RU"/>
        </w:rPr>
        <w:t xml:space="preserve"> (листинг 10)</w:t>
      </w:r>
      <w:r w:rsidR="00F3134C" w:rsidRPr="00F3134C">
        <w:rPr>
          <w:iCs/>
          <w:szCs w:val="28"/>
          <w:lang w:val="ru-RU"/>
        </w:rPr>
        <w:t xml:space="preserve"> </w:t>
      </w:r>
      <w:proofErr w:type="spellStart"/>
      <w:r w:rsidR="00F3134C">
        <w:rPr>
          <w:iCs/>
          <w:szCs w:val="28"/>
          <w:lang w:val="ru-RU"/>
        </w:rPr>
        <w:t>сериализует</w:t>
      </w:r>
      <w:proofErr w:type="spellEnd"/>
      <w:r w:rsidR="00F3134C">
        <w:rPr>
          <w:iCs/>
          <w:szCs w:val="28"/>
          <w:lang w:val="ru-RU"/>
        </w:rPr>
        <w:t xml:space="preserve"> ответы от внешнего </w:t>
      </w:r>
      <w:r w:rsidR="00F3134C">
        <w:rPr>
          <w:iCs/>
          <w:szCs w:val="28"/>
        </w:rPr>
        <w:t>API</w:t>
      </w:r>
      <w:r w:rsidR="00F3134C">
        <w:rPr>
          <w:iCs/>
          <w:szCs w:val="28"/>
          <w:lang w:val="ru-RU"/>
        </w:rPr>
        <w:t>, для дальнейшего вывода информации на клиентской части в правильном формате. Кодовая информация преображается в ясные для пользователя определения погоды, осадков, температуры.</w:t>
      </w:r>
    </w:p>
    <w:p w14:paraId="5284E3FA" w14:textId="77777777" w:rsidR="00F3134C" w:rsidRDefault="00F3134C" w:rsidP="00F3134C">
      <w:pPr>
        <w:spacing w:after="0" w:line="360" w:lineRule="auto"/>
        <w:jc w:val="both"/>
        <w:rPr>
          <w:iCs/>
          <w:szCs w:val="28"/>
          <w:lang w:val="ru-RU"/>
        </w:rPr>
      </w:pPr>
    </w:p>
    <w:p w14:paraId="370F5202" w14:textId="77777777" w:rsidR="00F3134C" w:rsidRDefault="00F3134C" w:rsidP="00F3134C">
      <w:pPr>
        <w:spacing w:after="0" w:line="360" w:lineRule="auto"/>
        <w:jc w:val="both"/>
        <w:rPr>
          <w:iCs/>
          <w:szCs w:val="28"/>
          <w:lang w:val="ru-RU"/>
        </w:rPr>
      </w:pPr>
    </w:p>
    <w:p w14:paraId="18D176DD" w14:textId="77777777" w:rsidR="00F3134C" w:rsidRPr="00F3134C" w:rsidRDefault="00F3134C" w:rsidP="00F3134C">
      <w:pPr>
        <w:spacing w:after="0" w:line="360" w:lineRule="auto"/>
        <w:jc w:val="both"/>
        <w:rPr>
          <w:iCs/>
          <w:szCs w:val="28"/>
          <w:lang w:val="ru-RU"/>
        </w:rPr>
      </w:pPr>
    </w:p>
    <w:p w14:paraId="72B5F6FA" w14:textId="72ACEB3F" w:rsidR="00424225" w:rsidRPr="00464A5F" w:rsidRDefault="00000000" w:rsidP="009B1FD5">
      <w:pPr>
        <w:spacing w:after="0" w:line="360" w:lineRule="auto"/>
        <w:rPr>
          <w:iCs/>
          <w:lang w:val="ru-RU"/>
        </w:rPr>
      </w:pPr>
      <w:r w:rsidRPr="00464A5F">
        <w:rPr>
          <w:iCs/>
          <w:sz w:val="24"/>
          <w:lang w:val="ru-RU"/>
        </w:rPr>
        <w:t xml:space="preserve">Листинг 9 - Класс </w:t>
      </w:r>
      <w:proofErr w:type="spellStart"/>
      <w:r w:rsidRPr="00660EBB">
        <w:rPr>
          <w:iCs/>
          <w:sz w:val="24"/>
        </w:rPr>
        <w:t>TripPage</w:t>
      </w:r>
      <w:proofErr w:type="spellEnd"/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:rsidRPr="009B1FD5" w14:paraId="1501C0A3" w14:textId="77777777" w:rsidTr="009B1FD5">
        <w:tc>
          <w:tcPr>
            <w:tcW w:w="9565" w:type="dxa"/>
          </w:tcPr>
          <w:p w14:paraId="166DFFF9" w14:textId="77777777" w:rsidR="009B1FD5" w:rsidRPr="009B1FD5" w:rsidRDefault="009B1FD5" w:rsidP="00BA3DF1">
            <w:pPr>
              <w:spacing w:before="60" w:after="60"/>
            </w:pPr>
            <w:r w:rsidRPr="009B1FD5">
              <w:rPr>
                <w:rFonts w:ascii="Courier New" w:eastAsia="Courier New" w:hAnsi="Courier New"/>
                <w:sz w:val="18"/>
              </w:rPr>
              <w:t xml:space="preserve">export class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TripPage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constructor()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this.storage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new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StorageService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('globe');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this.weather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new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WeatherService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this.currentUser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null;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this.tripId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null;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this.saveTimeout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null;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async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init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this.currentUser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this.storage.getCurrentUser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if (!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this.currentUser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window.location.href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'index.html';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return;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document.getElementById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navUsername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').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textContent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this.currentUser.name;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document.getElementById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logoutBtn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').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addEventListener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('click', () =&gt;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this.storage.clearCurrentUser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window.location.href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'index.html';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});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const params = new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URLSearchParams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window.location.search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this.tripId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params.get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('id');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if (!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this.tripId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window.location.href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'dashboard.html';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return;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const trip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this.getTrip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if (!trip)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window.location.href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'dashboard.html';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return;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this.renderHero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(trip);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this.ensureTripCollections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(trip);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this.bindBudgetEvents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this.bindChecklistEvents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this.bindNotesEvents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this.renderBudget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this.renderChecklist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this.renderNotes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await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this.loadWeather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>}</w:t>
            </w:r>
          </w:p>
        </w:tc>
      </w:tr>
    </w:tbl>
    <w:p w14:paraId="67DA4358" w14:textId="4FC3D5CC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Бюджет реализован как динамический список расходов. Пользователь вводит название траты и сумму</w:t>
      </w:r>
      <w:r w:rsidR="00660EBB">
        <w:rPr>
          <w:lang w:val="ru-RU"/>
        </w:rPr>
        <w:t xml:space="preserve"> (рисунок 11)</w:t>
      </w:r>
      <w:r w:rsidRPr="0017072E">
        <w:rPr>
          <w:lang w:val="ru-RU"/>
        </w:rPr>
        <w:t>, после чего система пересчитывает общий расход и остаток. Если значение превышает установленный бюджет, индикатор меняет состояние, а текст подсказывает о перерасходе. Это делает интерфейс не только информативным, но и полезным в повседневной практике.</w:t>
      </w:r>
    </w:p>
    <w:p w14:paraId="2A5048A6" w14:textId="77777777" w:rsidR="00F3134C" w:rsidRDefault="00F3134C" w:rsidP="009B1FD5">
      <w:pPr>
        <w:spacing w:after="0" w:line="360" w:lineRule="auto"/>
        <w:rPr>
          <w:i/>
          <w:sz w:val="24"/>
          <w:lang w:val="ru-RU"/>
        </w:rPr>
      </w:pPr>
    </w:p>
    <w:p w14:paraId="3B567052" w14:textId="7AD0761E" w:rsidR="00424225" w:rsidRPr="00464A5F" w:rsidRDefault="00000000" w:rsidP="009B1FD5">
      <w:pPr>
        <w:spacing w:after="0" w:line="360" w:lineRule="auto"/>
        <w:rPr>
          <w:iCs/>
          <w:lang w:val="ru-RU"/>
        </w:rPr>
      </w:pPr>
      <w:r w:rsidRPr="00464A5F">
        <w:rPr>
          <w:iCs/>
          <w:sz w:val="24"/>
          <w:lang w:val="ru-RU"/>
        </w:rPr>
        <w:lastRenderedPageBreak/>
        <w:t xml:space="preserve">Листинг 10 - Сервис погоды </w:t>
      </w:r>
      <w:proofErr w:type="spellStart"/>
      <w:r w:rsidRPr="00464A5F">
        <w:rPr>
          <w:iCs/>
          <w:sz w:val="24"/>
        </w:rPr>
        <w:t>WeatherService</w:t>
      </w:r>
      <w:proofErr w:type="spellEnd"/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:rsidRPr="004168B2" w14:paraId="08A98966" w14:textId="77777777" w:rsidTr="009B1FD5">
        <w:tc>
          <w:tcPr>
            <w:tcW w:w="9565" w:type="dxa"/>
          </w:tcPr>
          <w:p w14:paraId="765DD461" w14:textId="77777777" w:rsidR="009B1FD5" w:rsidRPr="009B1FD5" w:rsidRDefault="009B1FD5" w:rsidP="00E57CCC">
            <w:pPr>
              <w:spacing w:before="60" w:after="60"/>
              <w:rPr>
                <w:lang w:val="ru-RU"/>
              </w:rPr>
            </w:pPr>
            <w:r w:rsidRPr="009B1FD5">
              <w:rPr>
                <w:rFonts w:ascii="Courier New" w:eastAsia="Courier New" w:hAnsi="Courier New"/>
                <w:sz w:val="18"/>
              </w:rPr>
              <w:t>export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class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WeatherService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</w:t>
            </w:r>
            <w:r w:rsidRPr="009B1FD5">
              <w:rPr>
                <w:rFonts w:ascii="Courier New" w:eastAsia="Courier New" w:hAnsi="Courier New"/>
                <w:sz w:val="18"/>
              </w:rPr>
              <w:t>async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getCurrentWeather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r w:rsidRPr="009B1FD5">
              <w:rPr>
                <w:rFonts w:ascii="Courier New" w:eastAsia="Courier New" w:hAnsi="Courier New"/>
                <w:sz w:val="18"/>
              </w:rPr>
              <w:t>city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const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response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= </w:t>
            </w:r>
            <w:r w:rsidRPr="009B1FD5">
              <w:rPr>
                <w:rFonts w:ascii="Courier New" w:eastAsia="Courier New" w:hAnsi="Courier New"/>
                <w:sz w:val="18"/>
              </w:rPr>
              <w:t>await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fetch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(`/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api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/</w:t>
            </w:r>
            <w:r w:rsidRPr="009B1FD5">
              <w:rPr>
                <w:rFonts w:ascii="Courier New" w:eastAsia="Courier New" w:hAnsi="Courier New"/>
                <w:sz w:val="18"/>
              </w:rPr>
              <w:t>weather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?</w:t>
            </w:r>
            <w:r w:rsidRPr="009B1FD5">
              <w:rPr>
                <w:rFonts w:ascii="Courier New" w:eastAsia="Courier New" w:hAnsi="Courier New"/>
                <w:sz w:val="18"/>
              </w:rPr>
              <w:t>city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=${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encodeURIComponent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r w:rsidRPr="009B1FD5">
              <w:rPr>
                <w:rFonts w:ascii="Courier New" w:eastAsia="Courier New" w:hAnsi="Courier New"/>
                <w:sz w:val="18"/>
              </w:rPr>
              <w:t>city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)}`);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if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(!</w:t>
            </w:r>
            <w:r w:rsidRPr="009B1FD5">
              <w:rPr>
                <w:rFonts w:ascii="Courier New" w:eastAsia="Courier New" w:hAnsi="Courier New"/>
                <w:sz w:val="18"/>
              </w:rPr>
              <w:t>response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ok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</w:t>
            </w:r>
            <w:r w:rsidRPr="009B1FD5">
              <w:rPr>
                <w:rFonts w:ascii="Courier New" w:eastAsia="Courier New" w:hAnsi="Courier New"/>
                <w:sz w:val="18"/>
              </w:rPr>
              <w:t>throw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new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Error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('</w:t>
            </w:r>
            <w:r w:rsidRPr="009B1FD5">
              <w:rPr>
                <w:rFonts w:ascii="Courier New" w:eastAsia="Courier New" w:hAnsi="Courier New"/>
                <w:sz w:val="18"/>
              </w:rPr>
              <w:t>weather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_</w:t>
            </w:r>
            <w:r w:rsidRPr="009B1FD5">
              <w:rPr>
                <w:rFonts w:ascii="Courier New" w:eastAsia="Courier New" w:hAnsi="Courier New"/>
                <w:sz w:val="18"/>
              </w:rPr>
              <w:t>request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_</w:t>
            </w:r>
            <w:r w:rsidRPr="009B1FD5">
              <w:rPr>
                <w:rFonts w:ascii="Courier New" w:eastAsia="Courier New" w:hAnsi="Courier New"/>
                <w:sz w:val="18"/>
              </w:rPr>
              <w:t>failed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');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return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response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json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getDescription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r w:rsidRPr="009B1FD5">
              <w:rPr>
                <w:rFonts w:ascii="Courier New" w:eastAsia="Courier New" w:hAnsi="Courier New"/>
                <w:sz w:val="18"/>
              </w:rPr>
              <w:t>code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const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descriptions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=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0: 'Ясно',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1: 'Преимущественно ясно',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2: 'Переменная облачность',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3: 'Пасмурно',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45: 'Туман',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48: 'Туман',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51: 'Небольшой дождь',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53: 'Умеренный дождь',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55: 'Сильный дождь',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80: 'Ливневый дождь',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81: 'Сильный ливень',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99: 'Гроза'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};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return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descriptions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[</w:t>
            </w:r>
            <w:r w:rsidRPr="009B1FD5">
              <w:rPr>
                <w:rFonts w:ascii="Courier New" w:eastAsia="Courier New" w:hAnsi="Courier New"/>
                <w:sz w:val="18"/>
              </w:rPr>
              <w:t>code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] || 'Погода';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>}</w:t>
            </w:r>
          </w:p>
        </w:tc>
      </w:tr>
    </w:tbl>
    <w:p w14:paraId="228001C5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17" w:name="_Toc226100555"/>
      <w:r w:rsidRPr="0017072E">
        <w:rPr>
          <w:rFonts w:ascii="Times New Roman" w:eastAsia="Times New Roman" w:hAnsi="Times New Roman"/>
          <w:color w:val="auto"/>
          <w:lang w:val="ru-RU"/>
        </w:rPr>
        <w:t>3.5 Реализация хранения данных</w:t>
      </w:r>
      <w:bookmarkEnd w:id="17"/>
    </w:p>
    <w:p w14:paraId="23D0B19E" w14:textId="6727C7F1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Хранение данных вынесено в отдельный сервис </w:t>
      </w:r>
      <w:proofErr w:type="spellStart"/>
      <w:r>
        <w:t>StorageService</w:t>
      </w:r>
      <w:proofErr w:type="spellEnd"/>
      <w:r w:rsidR="00F3134C">
        <w:rPr>
          <w:lang w:val="ru-RU"/>
        </w:rPr>
        <w:t xml:space="preserve"> (листинг 11)</w:t>
      </w:r>
      <w:r w:rsidRPr="0017072E">
        <w:rPr>
          <w:lang w:val="ru-RU"/>
        </w:rPr>
        <w:t xml:space="preserve">. Он инкапсулирует работу с </w:t>
      </w:r>
      <w:proofErr w:type="spellStart"/>
      <w:r>
        <w:t>localStorage</w:t>
      </w:r>
      <w:proofErr w:type="spellEnd"/>
      <w:r w:rsidRPr="0017072E">
        <w:rPr>
          <w:lang w:val="ru-RU"/>
        </w:rPr>
        <w:t xml:space="preserve"> и предоставляет методы для получения текущего пользователя, списка пользователей и списка поездок. Такой подход уменьшает количество прямых обращений к хранилищу в классах страниц и упрощает потенциальный переход к другой системе хранения.</w:t>
      </w:r>
    </w:p>
    <w:p w14:paraId="183AC614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Локальное хранилище удобно для учебной версии приложения, поскольку не требует настройки базы данных и позволяет быстро показать результат в браузере. При этом стоит помнить, что </w:t>
      </w:r>
      <w:proofErr w:type="spellStart"/>
      <w:r>
        <w:t>localStorage</w:t>
      </w:r>
      <w:proofErr w:type="spellEnd"/>
      <w:r w:rsidRPr="0017072E">
        <w:rPr>
          <w:lang w:val="ru-RU"/>
        </w:rPr>
        <w:t xml:space="preserve"> не предназначен для серьезных распределенных сценариев. Поэтому в тексте отчета это решение рассматривается именно как этап прототипирования.</w:t>
      </w:r>
    </w:p>
    <w:p w14:paraId="21CDB247" w14:textId="77777777" w:rsidR="00424225" w:rsidRPr="00F3134C" w:rsidRDefault="00000000" w:rsidP="009B1FD5">
      <w:pPr>
        <w:spacing w:after="0" w:line="360" w:lineRule="auto"/>
        <w:rPr>
          <w:iCs/>
          <w:lang w:val="ru-RU"/>
        </w:rPr>
      </w:pPr>
      <w:r w:rsidRPr="00F3134C">
        <w:rPr>
          <w:iCs/>
          <w:sz w:val="24"/>
          <w:lang w:val="ru-RU"/>
        </w:rPr>
        <w:t xml:space="preserve">Листинг 11 - Сервис хранения </w:t>
      </w:r>
      <w:proofErr w:type="spellStart"/>
      <w:r w:rsidRPr="00F3134C">
        <w:rPr>
          <w:iCs/>
          <w:sz w:val="24"/>
        </w:rPr>
        <w:t>StorageService</w:t>
      </w:r>
      <w:proofErr w:type="spellEnd"/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:rsidRPr="009B1FD5" w14:paraId="43AD925E" w14:textId="77777777" w:rsidTr="009B1FD5">
        <w:tc>
          <w:tcPr>
            <w:tcW w:w="9565" w:type="dxa"/>
          </w:tcPr>
          <w:p w14:paraId="405623F0" w14:textId="77777777" w:rsidR="009B1FD5" w:rsidRPr="009B1FD5" w:rsidRDefault="009B1FD5" w:rsidP="00C967AF">
            <w:pPr>
              <w:spacing w:before="60" w:after="60"/>
            </w:pPr>
            <w:r w:rsidRPr="009B1FD5">
              <w:rPr>
                <w:rFonts w:ascii="Courier New" w:eastAsia="Courier New" w:hAnsi="Courier New"/>
                <w:sz w:val="18"/>
              </w:rPr>
              <w:t xml:space="preserve">export class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StorageService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gramStart"/>
            <w:r w:rsidRPr="009B1FD5">
              <w:rPr>
                <w:rFonts w:ascii="Courier New" w:eastAsia="Courier New" w:hAnsi="Courier New"/>
                <w:sz w:val="18"/>
              </w:rPr>
              <w:t>constructor(</w:t>
            </w:r>
            <w:proofErr w:type="gramEnd"/>
            <w:r w:rsidRPr="009B1FD5">
              <w:rPr>
                <w:rFonts w:ascii="Courier New" w:eastAsia="Courier New" w:hAnsi="Courier New"/>
                <w:sz w:val="18"/>
              </w:rPr>
              <w:t>namespace = 'globe')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proofErr w:type="gramStart"/>
            <w:r w:rsidRPr="009B1FD5">
              <w:rPr>
                <w:rFonts w:ascii="Courier New" w:eastAsia="Courier New" w:hAnsi="Courier New"/>
                <w:sz w:val="18"/>
              </w:rPr>
              <w:t>this.namespace</w:t>
            </w:r>
            <w:proofErr w:type="spellEnd"/>
            <w:proofErr w:type="gramEnd"/>
            <w:r w:rsidRPr="009B1FD5">
              <w:rPr>
                <w:rFonts w:ascii="Courier New" w:eastAsia="Courier New" w:hAnsi="Courier New"/>
                <w:sz w:val="18"/>
              </w:rPr>
              <w:t xml:space="preserve"> = namespace;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</w:t>
            </w:r>
            <w:proofErr w:type="gramStart"/>
            <w:r w:rsidRPr="009B1FD5">
              <w:rPr>
                <w:rFonts w:ascii="Courier New" w:eastAsia="Courier New" w:hAnsi="Courier New"/>
                <w:sz w:val="18"/>
              </w:rPr>
              <w:t xml:space="preserve">  }</w:t>
            </w:r>
            <w:proofErr w:type="gramEnd"/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proofErr w:type="gramStart"/>
            <w:r w:rsidRPr="009B1FD5">
              <w:rPr>
                <w:rFonts w:ascii="Courier New" w:eastAsia="Courier New" w:hAnsi="Courier New"/>
                <w:sz w:val="18"/>
              </w:rPr>
              <w:t>getCurrentUser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</w:t>
            </w:r>
            <w:proofErr w:type="gramEnd"/>
            <w:r w:rsidRPr="009B1FD5">
              <w:rPr>
                <w:rFonts w:ascii="Courier New" w:eastAsia="Courier New" w:hAnsi="Courier New"/>
                <w:sz w:val="18"/>
              </w:rPr>
              <w:t>) {</w:t>
            </w:r>
          </w:p>
        </w:tc>
      </w:tr>
    </w:tbl>
    <w:p w14:paraId="69B25AB2" w14:textId="24E13115" w:rsidR="009B1FD5" w:rsidRPr="00F3134C" w:rsidRDefault="009B1FD5" w:rsidP="009B1FD5">
      <w:pPr>
        <w:spacing w:after="0" w:line="360" w:lineRule="auto"/>
        <w:rPr>
          <w:iCs/>
          <w:lang w:val="ru-RU"/>
        </w:rPr>
      </w:pPr>
      <w:r w:rsidRPr="00F3134C">
        <w:rPr>
          <w:iCs/>
          <w:sz w:val="24"/>
          <w:lang w:val="ru-RU"/>
        </w:rPr>
        <w:lastRenderedPageBreak/>
        <w:t xml:space="preserve">Листинг 11 - Сервис хранения </w:t>
      </w:r>
      <w:proofErr w:type="spellStart"/>
      <w:r w:rsidRPr="00F3134C">
        <w:rPr>
          <w:iCs/>
          <w:sz w:val="24"/>
        </w:rPr>
        <w:t>StorageService</w:t>
      </w:r>
      <w:proofErr w:type="spellEnd"/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:rsidRPr="004168B2" w14:paraId="4329C217" w14:textId="77777777" w:rsidTr="009B1FD5">
        <w:tc>
          <w:tcPr>
            <w:tcW w:w="9565" w:type="dxa"/>
          </w:tcPr>
          <w:p w14:paraId="21A146E7" w14:textId="77777777" w:rsidR="009B1FD5" w:rsidRPr="009B1FD5" w:rsidRDefault="009B1FD5" w:rsidP="003B5023">
            <w:pPr>
              <w:spacing w:before="60" w:after="60"/>
              <w:rPr>
                <w:lang w:val="ru-RU"/>
              </w:rPr>
            </w:pP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return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JSON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parse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localStorage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getItem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(`${</w:t>
            </w:r>
            <w:r w:rsidRPr="009B1FD5">
              <w:rPr>
                <w:rFonts w:ascii="Courier New" w:eastAsia="Courier New" w:hAnsi="Courier New"/>
                <w:sz w:val="18"/>
              </w:rPr>
              <w:t>this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namespace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}_</w:t>
            </w:r>
            <w:r w:rsidRPr="009B1FD5">
              <w:rPr>
                <w:rFonts w:ascii="Courier New" w:eastAsia="Courier New" w:hAnsi="Courier New"/>
                <w:sz w:val="18"/>
              </w:rPr>
              <w:t>current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_</w:t>
            </w:r>
            <w:r w:rsidRPr="009B1FD5">
              <w:rPr>
                <w:rFonts w:ascii="Courier New" w:eastAsia="Courier New" w:hAnsi="Courier New"/>
                <w:sz w:val="18"/>
              </w:rPr>
              <w:t>user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`));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setCurrentUser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r w:rsidRPr="009B1FD5">
              <w:rPr>
                <w:rFonts w:ascii="Courier New" w:eastAsia="Courier New" w:hAnsi="Courier New"/>
                <w:sz w:val="18"/>
              </w:rPr>
              <w:t>user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localStorage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setItem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(`${</w:t>
            </w:r>
            <w:r w:rsidRPr="009B1FD5">
              <w:rPr>
                <w:rFonts w:ascii="Courier New" w:eastAsia="Courier New" w:hAnsi="Courier New"/>
                <w:sz w:val="18"/>
              </w:rPr>
              <w:t>this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namespace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}_</w:t>
            </w:r>
            <w:r w:rsidRPr="009B1FD5">
              <w:rPr>
                <w:rFonts w:ascii="Courier New" w:eastAsia="Courier New" w:hAnsi="Courier New"/>
                <w:sz w:val="18"/>
              </w:rPr>
              <w:t>current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_</w:t>
            </w:r>
            <w:r w:rsidRPr="009B1FD5">
              <w:rPr>
                <w:rFonts w:ascii="Courier New" w:eastAsia="Courier New" w:hAnsi="Courier New"/>
                <w:sz w:val="18"/>
              </w:rPr>
              <w:t>user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`, </w:t>
            </w:r>
            <w:r w:rsidRPr="009B1FD5">
              <w:rPr>
                <w:rFonts w:ascii="Courier New" w:eastAsia="Courier New" w:hAnsi="Courier New"/>
                <w:sz w:val="18"/>
              </w:rPr>
              <w:t>JSON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stringify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r w:rsidRPr="009B1FD5">
              <w:rPr>
                <w:rFonts w:ascii="Courier New" w:eastAsia="Courier New" w:hAnsi="Courier New"/>
                <w:sz w:val="18"/>
              </w:rPr>
              <w:t>user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));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clearCurrentUser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localStorage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removeItem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(`${</w:t>
            </w:r>
            <w:r w:rsidRPr="009B1FD5">
              <w:rPr>
                <w:rFonts w:ascii="Courier New" w:eastAsia="Courier New" w:hAnsi="Courier New"/>
                <w:sz w:val="18"/>
              </w:rPr>
              <w:t>this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namespace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}_</w:t>
            </w:r>
            <w:r w:rsidRPr="009B1FD5">
              <w:rPr>
                <w:rFonts w:ascii="Courier New" w:eastAsia="Courier New" w:hAnsi="Courier New"/>
                <w:sz w:val="18"/>
              </w:rPr>
              <w:t>current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_</w:t>
            </w:r>
            <w:r w:rsidRPr="009B1FD5">
              <w:rPr>
                <w:rFonts w:ascii="Courier New" w:eastAsia="Courier New" w:hAnsi="Courier New"/>
                <w:sz w:val="18"/>
              </w:rPr>
              <w:t>user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`);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getUsers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return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JSON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parse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localStorage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getItem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(`${</w:t>
            </w:r>
            <w:r w:rsidRPr="009B1FD5">
              <w:rPr>
                <w:rFonts w:ascii="Courier New" w:eastAsia="Courier New" w:hAnsi="Courier New"/>
                <w:sz w:val="18"/>
              </w:rPr>
              <w:t>this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namespace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}_</w:t>
            </w:r>
            <w:r w:rsidRPr="009B1FD5">
              <w:rPr>
                <w:rFonts w:ascii="Courier New" w:eastAsia="Courier New" w:hAnsi="Courier New"/>
                <w:sz w:val="18"/>
              </w:rPr>
              <w:t>users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`)) || [];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setUsers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r w:rsidRPr="009B1FD5">
              <w:rPr>
                <w:rFonts w:ascii="Courier New" w:eastAsia="Courier New" w:hAnsi="Courier New"/>
                <w:sz w:val="18"/>
              </w:rPr>
              <w:t>users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localStorage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setItem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(`${</w:t>
            </w:r>
            <w:r w:rsidRPr="009B1FD5">
              <w:rPr>
                <w:rFonts w:ascii="Courier New" w:eastAsia="Courier New" w:hAnsi="Courier New"/>
                <w:sz w:val="18"/>
              </w:rPr>
              <w:t>this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namespace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}_</w:t>
            </w:r>
            <w:r w:rsidRPr="009B1FD5">
              <w:rPr>
                <w:rFonts w:ascii="Courier New" w:eastAsia="Courier New" w:hAnsi="Courier New"/>
                <w:sz w:val="18"/>
              </w:rPr>
              <w:t>users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`, </w:t>
            </w:r>
            <w:r w:rsidRPr="009B1FD5">
              <w:rPr>
                <w:rFonts w:ascii="Courier New" w:eastAsia="Courier New" w:hAnsi="Courier New"/>
                <w:sz w:val="18"/>
              </w:rPr>
              <w:t>JSON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stringify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r w:rsidRPr="009B1FD5">
              <w:rPr>
                <w:rFonts w:ascii="Courier New" w:eastAsia="Courier New" w:hAnsi="Courier New"/>
                <w:sz w:val="18"/>
              </w:rPr>
              <w:t>users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));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getTrips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r w:rsidRPr="009B1FD5">
              <w:rPr>
                <w:rFonts w:ascii="Courier New" w:eastAsia="Courier New" w:hAnsi="Courier New"/>
                <w:sz w:val="18"/>
              </w:rPr>
              <w:t>email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return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JSON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parse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localStorage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getItem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(`${</w:t>
            </w:r>
            <w:r w:rsidRPr="009B1FD5">
              <w:rPr>
                <w:rFonts w:ascii="Courier New" w:eastAsia="Courier New" w:hAnsi="Courier New"/>
                <w:sz w:val="18"/>
              </w:rPr>
              <w:t>this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namespace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}_</w:t>
            </w:r>
            <w:r w:rsidRPr="009B1FD5">
              <w:rPr>
                <w:rFonts w:ascii="Courier New" w:eastAsia="Courier New" w:hAnsi="Courier New"/>
                <w:sz w:val="18"/>
              </w:rPr>
              <w:t>trips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_${</w:t>
            </w:r>
            <w:r w:rsidRPr="009B1FD5">
              <w:rPr>
                <w:rFonts w:ascii="Courier New" w:eastAsia="Courier New" w:hAnsi="Courier New"/>
                <w:sz w:val="18"/>
              </w:rPr>
              <w:t>email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}`)) || [];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>}</w:t>
            </w:r>
          </w:p>
        </w:tc>
      </w:tr>
    </w:tbl>
    <w:p w14:paraId="3748C68D" w14:textId="77777777" w:rsidR="009B1FD5" w:rsidRDefault="009B1FD5" w:rsidP="00D10F73">
      <w:pPr>
        <w:spacing w:after="0" w:line="360" w:lineRule="auto"/>
        <w:rPr>
          <w:i/>
          <w:sz w:val="24"/>
          <w:lang w:val="ru-RU"/>
        </w:rPr>
      </w:pPr>
    </w:p>
    <w:p w14:paraId="5DB2FFB7" w14:textId="77777777" w:rsidR="009B1FD5" w:rsidRDefault="009B1FD5">
      <w:pPr>
        <w:spacing w:after="0" w:line="360" w:lineRule="auto"/>
        <w:jc w:val="center"/>
        <w:rPr>
          <w:i/>
          <w:sz w:val="24"/>
          <w:lang w:val="ru-RU"/>
        </w:rPr>
      </w:pPr>
    </w:p>
    <w:p w14:paraId="6FCE53B6" w14:textId="0C8EC735" w:rsidR="009B1FD5" w:rsidRDefault="00D10F73">
      <w:pPr>
        <w:spacing w:after="0" w:line="360" w:lineRule="auto"/>
        <w:jc w:val="center"/>
        <w:rPr>
          <w:i/>
          <w:sz w:val="24"/>
          <w:lang w:val="ru-RU"/>
        </w:rPr>
      </w:pPr>
      <w:r w:rsidRPr="00D10F73">
        <w:rPr>
          <w:i/>
          <w:noProof/>
          <w:sz w:val="24"/>
          <w:lang w:val="ru-RU"/>
        </w:rPr>
        <w:drawing>
          <wp:inline distT="0" distB="0" distL="0" distR="0" wp14:anchorId="199FE4EA" wp14:editId="0193F829">
            <wp:extent cx="1051079" cy="1024128"/>
            <wp:effectExtent l="0" t="0" r="0" b="5080"/>
            <wp:docPr id="578020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0209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60764" cy="103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0F73">
        <w:rPr>
          <w:i/>
          <w:noProof/>
          <w:sz w:val="24"/>
          <w:lang w:val="ru-RU"/>
        </w:rPr>
        <w:drawing>
          <wp:inline distT="0" distB="0" distL="0" distR="0" wp14:anchorId="5C7CEE3B" wp14:editId="7C2FE31D">
            <wp:extent cx="1031444" cy="1003185"/>
            <wp:effectExtent l="0" t="0" r="0" b="6985"/>
            <wp:docPr id="1456350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505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43695" cy="10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C406E" w14:textId="77777777" w:rsidR="009B1FD5" w:rsidRDefault="009B1FD5">
      <w:pPr>
        <w:spacing w:after="0" w:line="360" w:lineRule="auto"/>
        <w:jc w:val="center"/>
        <w:rPr>
          <w:i/>
          <w:sz w:val="24"/>
          <w:lang w:val="ru-RU"/>
        </w:rPr>
      </w:pPr>
    </w:p>
    <w:p w14:paraId="2012D279" w14:textId="29565E6B" w:rsidR="00424225" w:rsidRPr="00F3134C" w:rsidRDefault="00000000" w:rsidP="00D10F73">
      <w:pPr>
        <w:spacing w:after="0" w:line="360" w:lineRule="auto"/>
        <w:jc w:val="center"/>
        <w:rPr>
          <w:iCs/>
          <w:lang w:val="ru-RU"/>
        </w:rPr>
      </w:pPr>
      <w:r w:rsidRPr="00F3134C">
        <w:rPr>
          <w:iCs/>
          <w:sz w:val="24"/>
          <w:lang w:val="ru-RU"/>
        </w:rPr>
        <w:t>Рисунок 12 - Диалог сохранения темы оформления и переключатель темы</w:t>
      </w:r>
    </w:p>
    <w:p w14:paraId="45A8DEE7" w14:textId="54895C21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Переключение темы</w:t>
      </w:r>
      <w:r w:rsidR="00F3134C">
        <w:rPr>
          <w:lang w:val="ru-RU"/>
        </w:rPr>
        <w:t>, представленное на рисунке 12,</w:t>
      </w:r>
      <w:r w:rsidRPr="0017072E">
        <w:rPr>
          <w:lang w:val="ru-RU"/>
        </w:rPr>
        <w:t xml:space="preserve"> реализовано через отдельный компонент </w:t>
      </w:r>
      <w:proofErr w:type="spellStart"/>
      <w:r>
        <w:t>ThemeToggle</w:t>
      </w:r>
      <w:proofErr w:type="spellEnd"/>
      <w:r w:rsidR="00F3134C">
        <w:rPr>
          <w:lang w:val="ru-RU"/>
        </w:rPr>
        <w:t xml:space="preserve"> (листинг 12)</w:t>
      </w:r>
      <w:r w:rsidRPr="0017072E">
        <w:rPr>
          <w:lang w:val="ru-RU"/>
        </w:rPr>
        <w:t xml:space="preserve">. Он запоминает выбор пользователя в </w:t>
      </w:r>
      <w:proofErr w:type="spellStart"/>
      <w:r>
        <w:t>localStorage</w:t>
      </w:r>
      <w:proofErr w:type="spellEnd"/>
      <w:r w:rsidRPr="0017072E">
        <w:rPr>
          <w:lang w:val="ru-RU"/>
        </w:rPr>
        <w:t xml:space="preserve"> и применяет его при следующем открытии страницы. Такое решение не только повышает удобство, но и демонстрирует работу с </w:t>
      </w:r>
      <w:r>
        <w:t>persistent</w:t>
      </w:r>
      <w:r w:rsidRPr="0017072E">
        <w:rPr>
          <w:lang w:val="ru-RU"/>
        </w:rPr>
        <w:t xml:space="preserve"> </w:t>
      </w:r>
      <w:r>
        <w:t>state</w:t>
      </w:r>
      <w:r w:rsidRPr="0017072E">
        <w:rPr>
          <w:lang w:val="ru-RU"/>
        </w:rPr>
        <w:t xml:space="preserve"> на стороне клиента.</w:t>
      </w:r>
    </w:p>
    <w:p w14:paraId="3CDE9599" w14:textId="77777777" w:rsidR="00D10F73" w:rsidRDefault="00D10F73" w:rsidP="009B1FD5">
      <w:pPr>
        <w:spacing w:after="0" w:line="360" w:lineRule="auto"/>
        <w:rPr>
          <w:i/>
          <w:sz w:val="24"/>
          <w:lang w:val="ru-RU"/>
        </w:rPr>
      </w:pPr>
    </w:p>
    <w:p w14:paraId="0E7EBF06" w14:textId="77777777" w:rsidR="00D10F73" w:rsidRDefault="00D10F73" w:rsidP="009B1FD5">
      <w:pPr>
        <w:spacing w:after="0" w:line="360" w:lineRule="auto"/>
        <w:rPr>
          <w:i/>
          <w:sz w:val="24"/>
          <w:lang w:val="ru-RU"/>
        </w:rPr>
      </w:pPr>
    </w:p>
    <w:p w14:paraId="6B619309" w14:textId="77777777" w:rsidR="00D10F73" w:rsidRDefault="00D10F73" w:rsidP="009B1FD5">
      <w:pPr>
        <w:spacing w:after="0" w:line="360" w:lineRule="auto"/>
        <w:rPr>
          <w:i/>
          <w:sz w:val="24"/>
          <w:lang w:val="ru-RU"/>
        </w:rPr>
      </w:pPr>
    </w:p>
    <w:p w14:paraId="12D4BFFE" w14:textId="77777777" w:rsidR="00D10F73" w:rsidRDefault="00D10F73" w:rsidP="009B1FD5">
      <w:pPr>
        <w:spacing w:after="0" w:line="360" w:lineRule="auto"/>
        <w:rPr>
          <w:i/>
          <w:sz w:val="24"/>
          <w:lang w:val="ru-RU"/>
        </w:rPr>
      </w:pPr>
    </w:p>
    <w:p w14:paraId="5FA5106A" w14:textId="77777777" w:rsidR="00D10F73" w:rsidRDefault="00D10F73" w:rsidP="009B1FD5">
      <w:pPr>
        <w:spacing w:after="0" w:line="360" w:lineRule="auto"/>
        <w:rPr>
          <w:i/>
          <w:sz w:val="24"/>
          <w:lang w:val="ru-RU"/>
        </w:rPr>
      </w:pPr>
    </w:p>
    <w:p w14:paraId="1E8B5C1E" w14:textId="77777777" w:rsidR="00D10F73" w:rsidRDefault="00D10F73" w:rsidP="009B1FD5">
      <w:pPr>
        <w:spacing w:after="0" w:line="360" w:lineRule="auto"/>
        <w:rPr>
          <w:i/>
          <w:sz w:val="24"/>
          <w:lang w:val="ru-RU"/>
        </w:rPr>
      </w:pPr>
    </w:p>
    <w:p w14:paraId="029E9DB6" w14:textId="77777777" w:rsidR="00D10F73" w:rsidRDefault="00D10F73" w:rsidP="009B1FD5">
      <w:pPr>
        <w:spacing w:after="0" w:line="360" w:lineRule="auto"/>
        <w:rPr>
          <w:i/>
          <w:sz w:val="24"/>
          <w:lang w:val="ru-RU"/>
        </w:rPr>
      </w:pPr>
    </w:p>
    <w:p w14:paraId="7A7C0F25" w14:textId="6359AF15" w:rsidR="00424225" w:rsidRPr="00F3134C" w:rsidRDefault="00000000" w:rsidP="009B1FD5">
      <w:pPr>
        <w:spacing w:after="0" w:line="360" w:lineRule="auto"/>
        <w:rPr>
          <w:iCs/>
        </w:rPr>
      </w:pPr>
      <w:proofErr w:type="spellStart"/>
      <w:r w:rsidRPr="00F3134C">
        <w:rPr>
          <w:iCs/>
          <w:sz w:val="24"/>
        </w:rPr>
        <w:t>Листинг</w:t>
      </w:r>
      <w:proofErr w:type="spellEnd"/>
      <w:r w:rsidRPr="00F3134C">
        <w:rPr>
          <w:iCs/>
          <w:sz w:val="24"/>
        </w:rPr>
        <w:t xml:space="preserve"> 12 - </w:t>
      </w:r>
      <w:proofErr w:type="spellStart"/>
      <w:r w:rsidRPr="00F3134C">
        <w:rPr>
          <w:iCs/>
          <w:sz w:val="24"/>
        </w:rPr>
        <w:t>Компонент</w:t>
      </w:r>
      <w:proofErr w:type="spellEnd"/>
      <w:r w:rsidRPr="00F3134C">
        <w:rPr>
          <w:iCs/>
          <w:sz w:val="24"/>
        </w:rPr>
        <w:t xml:space="preserve"> </w:t>
      </w:r>
      <w:proofErr w:type="spellStart"/>
      <w:r w:rsidRPr="00F3134C">
        <w:rPr>
          <w:iCs/>
          <w:sz w:val="24"/>
        </w:rPr>
        <w:t>ThemeToggle</w:t>
      </w:r>
      <w:proofErr w:type="spellEnd"/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D663EC" w:rsidRPr="00D663EC" w14:paraId="240BEDB1" w14:textId="77777777" w:rsidTr="00D663EC">
        <w:tc>
          <w:tcPr>
            <w:tcW w:w="9565" w:type="dxa"/>
          </w:tcPr>
          <w:p w14:paraId="144B33B9" w14:textId="77777777" w:rsidR="00D663EC" w:rsidRPr="00D663EC" w:rsidRDefault="00D663EC" w:rsidP="00FD49C3">
            <w:pPr>
              <w:spacing w:before="60" w:after="60"/>
            </w:pPr>
            <w:r w:rsidRPr="00D663EC">
              <w:rPr>
                <w:rFonts w:ascii="Courier New" w:eastAsia="Courier New" w:hAnsi="Courier New"/>
                <w:sz w:val="18"/>
              </w:rPr>
              <w:t xml:space="preserve">export class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ThemeToggle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constructor()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this.button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=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document.getElementById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('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themeToggle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');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this.moonSVG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= '&lt;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svg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xmlns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="http://www.w3.org/2000/svg" width="18" height="18"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viewBox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="0 0 24 24" fill="none" stroke="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currentColor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" stroke-width="2" stroke-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linecap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="round"&gt;&lt;path d="M21 12.79A9 9 0 1 1 11.21 3 7 7 0 0 0 21 12.79z"/&gt;&lt;/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svg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&gt;';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this.sunSVG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= '&lt;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svg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xmlns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="http://www.w3.org/2000/svg" width="18" height="18"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viewBox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="0 0 24 24" fill="none" stroke="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currentColor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" stroke-width="2" stroke-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linecap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="round"&gt;&lt;circle cx="12" cy="12" r="5"/&gt;&lt;/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svg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&gt;';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static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applySavedThemeEarly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()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const saved =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localStorage.getItem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('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globe_theme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') || 'light';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document.documentElement.setAttribute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('data-theme', saved);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init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()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if (!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this.button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) return;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this.updateButton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this.button.addEventListener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('click', () =&gt;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const current =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document.documentElement.getAttribute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('data-theme');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const next = current === 'dark' ? 'light</w:t>
            </w:r>
            <w:proofErr w:type="gramStart"/>
            <w:r w:rsidRPr="00D663EC">
              <w:rPr>
                <w:rFonts w:ascii="Courier New" w:eastAsia="Courier New" w:hAnsi="Courier New"/>
                <w:sz w:val="18"/>
              </w:rPr>
              <w:t>' :</w:t>
            </w:r>
            <w:proofErr w:type="gramEnd"/>
            <w:r w:rsidRPr="00D663EC">
              <w:rPr>
                <w:rFonts w:ascii="Courier New" w:eastAsia="Courier New" w:hAnsi="Courier New"/>
                <w:sz w:val="18"/>
              </w:rPr>
              <w:t xml:space="preserve"> 'dark';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proofErr w:type="gramStart"/>
            <w:r w:rsidRPr="00D663EC">
              <w:rPr>
                <w:rFonts w:ascii="Courier New" w:eastAsia="Courier New" w:hAnsi="Courier New"/>
                <w:sz w:val="18"/>
              </w:rPr>
              <w:t>document.documentElement.setAttribute</w:t>
            </w:r>
            <w:proofErr w:type="spellEnd"/>
            <w:proofErr w:type="gramEnd"/>
            <w:r w:rsidRPr="00D663EC">
              <w:rPr>
                <w:rFonts w:ascii="Courier New" w:eastAsia="Courier New" w:hAnsi="Courier New"/>
                <w:sz w:val="18"/>
              </w:rPr>
              <w:t>('data-theme', next);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localStorage.setItem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('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globe_theme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', next);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proofErr w:type="gramStart"/>
            <w:r w:rsidRPr="00D663EC">
              <w:rPr>
                <w:rFonts w:ascii="Courier New" w:eastAsia="Courier New" w:hAnsi="Courier New"/>
                <w:sz w:val="18"/>
              </w:rPr>
              <w:t>this.updateButton</w:t>
            </w:r>
            <w:proofErr w:type="spellEnd"/>
            <w:proofErr w:type="gramEnd"/>
            <w:r w:rsidRPr="00D663EC">
              <w:rPr>
                <w:rFonts w:ascii="Courier New" w:eastAsia="Courier New" w:hAnsi="Courier New"/>
                <w:sz w:val="18"/>
              </w:rPr>
              <w:t>();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});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</w:t>
            </w:r>
            <w:proofErr w:type="gramStart"/>
            <w:r w:rsidRPr="00D663EC">
              <w:rPr>
                <w:rFonts w:ascii="Courier New" w:eastAsia="Courier New" w:hAnsi="Courier New"/>
                <w:sz w:val="18"/>
              </w:rPr>
              <w:t xml:space="preserve">  }</w:t>
            </w:r>
            <w:proofErr w:type="gramEnd"/>
            <w:r w:rsidRPr="00D663EC">
              <w:rPr>
                <w:rFonts w:ascii="Courier New" w:eastAsia="Courier New" w:hAnsi="Courier New"/>
                <w:sz w:val="18"/>
              </w:rPr>
              <w:br/>
              <w:t>}</w:t>
            </w:r>
          </w:p>
        </w:tc>
      </w:tr>
    </w:tbl>
    <w:p w14:paraId="215B7B98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18" w:name="_Toc226100556"/>
      <w:r w:rsidRPr="0017072E">
        <w:rPr>
          <w:rFonts w:ascii="Times New Roman" w:eastAsia="Times New Roman" w:hAnsi="Times New Roman"/>
          <w:color w:val="auto"/>
          <w:lang w:val="ru-RU"/>
        </w:rPr>
        <w:t>3.6 Работа с утилитами и безопасным выводом</w:t>
      </w:r>
      <w:bookmarkEnd w:id="18"/>
    </w:p>
    <w:p w14:paraId="4DA128B8" w14:textId="757251CE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Для вспомогательных операций в проекте предусмотрены небольшие утилиты. Функция </w:t>
      </w:r>
      <w:proofErr w:type="spellStart"/>
      <w:r>
        <w:t>formatDateRu</w:t>
      </w:r>
      <w:proofErr w:type="spellEnd"/>
      <w:r w:rsidRPr="0017072E">
        <w:rPr>
          <w:lang w:val="ru-RU"/>
        </w:rPr>
        <w:t xml:space="preserve"> преобразует дату в читабельный формат для пользователя, а </w:t>
      </w:r>
      <w:proofErr w:type="spellStart"/>
      <w:r>
        <w:t>tripDaysCount</w:t>
      </w:r>
      <w:proofErr w:type="spellEnd"/>
      <w:r w:rsidRPr="0017072E">
        <w:rPr>
          <w:lang w:val="ru-RU"/>
        </w:rPr>
        <w:t xml:space="preserve"> позволяет определить количество дней в поездке. Функция </w:t>
      </w:r>
      <w:proofErr w:type="spellStart"/>
      <w:r>
        <w:t>escapeHTML</w:t>
      </w:r>
      <w:proofErr w:type="spellEnd"/>
      <w:r w:rsidRPr="0017072E">
        <w:rPr>
          <w:lang w:val="ru-RU"/>
        </w:rPr>
        <w:t xml:space="preserve"> защищает от </w:t>
      </w:r>
      <w:r>
        <w:t>XSS</w:t>
      </w:r>
      <w:r w:rsidRPr="0017072E">
        <w:rPr>
          <w:lang w:val="ru-RU"/>
        </w:rPr>
        <w:t>, так как преобразует пользовательский ввод в безопасный текст перед отображением на странице.</w:t>
      </w:r>
      <w:r w:rsidR="00F3134C">
        <w:rPr>
          <w:lang w:val="ru-RU"/>
        </w:rPr>
        <w:t xml:space="preserve"> Утилиты представлены на листингах 13 и 14.</w:t>
      </w:r>
    </w:p>
    <w:p w14:paraId="3AA40505" w14:textId="77DADBAD" w:rsidR="00424225" w:rsidRPr="00F3134C" w:rsidRDefault="00000000" w:rsidP="00D663EC">
      <w:pPr>
        <w:spacing w:after="0" w:line="360" w:lineRule="auto"/>
        <w:rPr>
          <w:iCs/>
          <w:lang w:val="ru-RU"/>
        </w:rPr>
      </w:pPr>
      <w:r w:rsidRPr="00F3134C">
        <w:rPr>
          <w:iCs/>
          <w:sz w:val="24"/>
          <w:lang w:val="ru-RU"/>
        </w:rPr>
        <w:t xml:space="preserve">Листинг 13 - Утилиты работы с датой и </w:t>
      </w:r>
      <w:r w:rsidRPr="00F3134C">
        <w:rPr>
          <w:iCs/>
          <w:sz w:val="24"/>
        </w:rPr>
        <w:t>DOM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D663EC" w:rsidRPr="00D663EC" w14:paraId="4CED0362" w14:textId="77777777" w:rsidTr="00D663EC">
        <w:tc>
          <w:tcPr>
            <w:tcW w:w="9565" w:type="dxa"/>
          </w:tcPr>
          <w:p w14:paraId="7279FD08" w14:textId="56C6BBC4" w:rsidR="00D663EC" w:rsidRPr="00F3134C" w:rsidRDefault="00D663EC" w:rsidP="00B32C91">
            <w:pPr>
              <w:spacing w:before="60" w:after="60"/>
            </w:pPr>
            <w:r w:rsidRPr="00D663EC">
              <w:rPr>
                <w:rFonts w:ascii="Courier New" w:eastAsia="Courier New" w:hAnsi="Courier New"/>
                <w:sz w:val="18"/>
              </w:rPr>
              <w:t xml:space="preserve">export function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formatDateRu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dateStr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)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if </w:t>
            </w:r>
            <w:proofErr w:type="gramStart"/>
            <w:r w:rsidRPr="00D663EC">
              <w:rPr>
                <w:rFonts w:ascii="Courier New" w:eastAsia="Courier New" w:hAnsi="Courier New"/>
                <w:sz w:val="18"/>
              </w:rPr>
              <w:t>(!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dateStr</w:t>
            </w:r>
            <w:proofErr w:type="spellEnd"/>
            <w:proofErr w:type="gramEnd"/>
            <w:r w:rsidRPr="00D663EC">
              <w:rPr>
                <w:rFonts w:ascii="Courier New" w:eastAsia="Courier New" w:hAnsi="Courier New"/>
                <w:sz w:val="18"/>
              </w:rPr>
              <w:t>) return '';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const d = new Date(`${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dateStr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}T00:00:00`);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return </w:t>
            </w:r>
            <w:proofErr w:type="spellStart"/>
            <w:proofErr w:type="gramStart"/>
            <w:r w:rsidRPr="00D663EC">
              <w:rPr>
                <w:rFonts w:ascii="Courier New" w:eastAsia="Courier New" w:hAnsi="Courier New"/>
                <w:sz w:val="18"/>
              </w:rPr>
              <w:t>d.toLocaleDateString</w:t>
            </w:r>
            <w:proofErr w:type="spellEnd"/>
            <w:proofErr w:type="gramEnd"/>
            <w:r w:rsidRPr="00D663EC">
              <w:rPr>
                <w:rFonts w:ascii="Courier New" w:eastAsia="Courier New" w:hAnsi="Courier New"/>
                <w:sz w:val="18"/>
              </w:rPr>
              <w:t>('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ru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-RU',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month: 'short',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day: 'numeric',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year: 'numeric'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});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}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export function </w:t>
            </w:r>
            <w:proofErr w:type="spellStart"/>
            <w:proofErr w:type="gramStart"/>
            <w:r w:rsidRPr="00D663EC">
              <w:rPr>
                <w:rFonts w:ascii="Courier New" w:eastAsia="Courier New" w:hAnsi="Courier New"/>
                <w:sz w:val="18"/>
              </w:rPr>
              <w:t>tripDaysCount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</w:t>
            </w:r>
            <w:proofErr w:type="spellStart"/>
            <w:proofErr w:type="gramEnd"/>
            <w:r w:rsidRPr="00D663EC">
              <w:rPr>
                <w:rFonts w:ascii="Courier New" w:eastAsia="Courier New" w:hAnsi="Courier New"/>
                <w:sz w:val="18"/>
              </w:rPr>
              <w:t>startDate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,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endDate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) {</w:t>
            </w:r>
          </w:p>
        </w:tc>
      </w:tr>
    </w:tbl>
    <w:p w14:paraId="3BEA635D" w14:textId="074DD6F8" w:rsidR="00F3134C" w:rsidRPr="00F3134C" w:rsidRDefault="00F3134C" w:rsidP="00D663EC">
      <w:pPr>
        <w:spacing w:after="0" w:line="360" w:lineRule="auto"/>
        <w:rPr>
          <w:iCs/>
          <w:lang w:val="ru-RU"/>
        </w:rPr>
      </w:pPr>
      <w:r w:rsidRPr="00F3134C">
        <w:rPr>
          <w:iCs/>
          <w:sz w:val="24"/>
          <w:lang w:val="ru-RU"/>
        </w:rPr>
        <w:lastRenderedPageBreak/>
        <w:t xml:space="preserve">Листинг 13 - Утилиты работы с датой и </w:t>
      </w:r>
      <w:r w:rsidRPr="00F3134C">
        <w:rPr>
          <w:iCs/>
          <w:sz w:val="24"/>
        </w:rPr>
        <w:t>DOM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9905"/>
      </w:tblGrid>
      <w:tr w:rsidR="00F3134C" w:rsidRPr="00F3134C" w14:paraId="5847D743" w14:textId="77777777">
        <w:tc>
          <w:tcPr>
            <w:tcW w:w="9905" w:type="dxa"/>
          </w:tcPr>
          <w:p w14:paraId="0AC23A6B" w14:textId="77777777" w:rsidR="00F3134C" w:rsidRPr="00F3134C" w:rsidRDefault="00F3134C" w:rsidP="00E35881">
            <w:pPr>
              <w:spacing w:line="360" w:lineRule="auto"/>
              <w:rPr>
                <w:iCs/>
                <w:sz w:val="24"/>
              </w:rPr>
            </w:pPr>
            <w:r w:rsidRPr="00F3134C">
              <w:rPr>
                <w:rFonts w:ascii="Courier New" w:eastAsia="Courier New" w:hAnsi="Courier New"/>
                <w:sz w:val="18"/>
              </w:rPr>
              <w:t>if (!</w:t>
            </w:r>
            <w:proofErr w:type="spellStart"/>
            <w:r w:rsidRPr="00F3134C">
              <w:rPr>
                <w:rFonts w:ascii="Courier New" w:eastAsia="Courier New" w:hAnsi="Courier New"/>
                <w:sz w:val="18"/>
              </w:rPr>
              <w:t>startDate</w:t>
            </w:r>
            <w:proofErr w:type="spellEnd"/>
            <w:r w:rsidRPr="00F3134C">
              <w:rPr>
                <w:rFonts w:ascii="Courier New" w:eastAsia="Courier New" w:hAnsi="Courier New"/>
                <w:sz w:val="18"/>
              </w:rPr>
              <w:t xml:space="preserve"> || !</w:t>
            </w:r>
            <w:proofErr w:type="spellStart"/>
            <w:r w:rsidRPr="00F3134C">
              <w:rPr>
                <w:rFonts w:ascii="Courier New" w:eastAsia="Courier New" w:hAnsi="Courier New"/>
                <w:sz w:val="18"/>
              </w:rPr>
              <w:t>endDate</w:t>
            </w:r>
            <w:proofErr w:type="spellEnd"/>
            <w:r w:rsidRPr="00F3134C">
              <w:rPr>
                <w:rFonts w:ascii="Courier New" w:eastAsia="Courier New" w:hAnsi="Courier New"/>
                <w:sz w:val="18"/>
              </w:rPr>
              <w:t>) return 0;</w:t>
            </w:r>
            <w:r w:rsidRPr="00F3134C">
              <w:rPr>
                <w:rFonts w:ascii="Courier New" w:eastAsia="Courier New" w:hAnsi="Courier New"/>
                <w:sz w:val="18"/>
              </w:rPr>
              <w:br/>
              <w:t xml:space="preserve">    const start = new Date(`${</w:t>
            </w:r>
            <w:proofErr w:type="spellStart"/>
            <w:r w:rsidRPr="00F3134C">
              <w:rPr>
                <w:rFonts w:ascii="Courier New" w:eastAsia="Courier New" w:hAnsi="Courier New"/>
                <w:sz w:val="18"/>
              </w:rPr>
              <w:t>startDate</w:t>
            </w:r>
            <w:proofErr w:type="spellEnd"/>
            <w:r w:rsidRPr="00F3134C">
              <w:rPr>
                <w:rFonts w:ascii="Courier New" w:eastAsia="Courier New" w:hAnsi="Courier New"/>
                <w:sz w:val="18"/>
              </w:rPr>
              <w:t>}T00:00:00`);</w:t>
            </w:r>
            <w:r w:rsidRPr="00F3134C">
              <w:rPr>
                <w:rFonts w:ascii="Courier New" w:eastAsia="Courier New" w:hAnsi="Courier New"/>
                <w:sz w:val="18"/>
              </w:rPr>
              <w:br/>
              <w:t xml:space="preserve">    const end = new Date(`${</w:t>
            </w:r>
            <w:proofErr w:type="spellStart"/>
            <w:r w:rsidRPr="00F3134C">
              <w:rPr>
                <w:rFonts w:ascii="Courier New" w:eastAsia="Courier New" w:hAnsi="Courier New"/>
                <w:sz w:val="18"/>
              </w:rPr>
              <w:t>endDate</w:t>
            </w:r>
            <w:proofErr w:type="spellEnd"/>
            <w:r w:rsidRPr="00F3134C">
              <w:rPr>
                <w:rFonts w:ascii="Courier New" w:eastAsia="Courier New" w:hAnsi="Courier New"/>
                <w:sz w:val="18"/>
              </w:rPr>
              <w:t>}T00:00:00`);</w:t>
            </w:r>
            <w:r w:rsidRPr="00F3134C">
              <w:rPr>
                <w:rFonts w:ascii="Courier New" w:eastAsia="Courier New" w:hAnsi="Courier New"/>
                <w:sz w:val="18"/>
              </w:rPr>
              <w:br/>
              <w:t xml:space="preserve">    const days = </w:t>
            </w:r>
            <w:proofErr w:type="spellStart"/>
            <w:r w:rsidRPr="00F3134C">
              <w:rPr>
                <w:rFonts w:ascii="Courier New" w:eastAsia="Courier New" w:hAnsi="Courier New"/>
                <w:sz w:val="18"/>
              </w:rPr>
              <w:t>Math.round</w:t>
            </w:r>
            <w:proofErr w:type="spellEnd"/>
            <w:r w:rsidRPr="00F3134C">
              <w:rPr>
                <w:rFonts w:ascii="Courier New" w:eastAsia="Courier New" w:hAnsi="Courier New"/>
                <w:sz w:val="18"/>
              </w:rPr>
              <w:t>((end - start) / (1000 * 60 * 60 * 24)) + 1;</w:t>
            </w:r>
            <w:r w:rsidRPr="00F3134C">
              <w:rPr>
                <w:rFonts w:ascii="Courier New" w:eastAsia="Courier New" w:hAnsi="Courier New"/>
                <w:sz w:val="18"/>
              </w:rPr>
              <w:br/>
              <w:t xml:space="preserve">    return days &gt; 0 ? days : 0;</w:t>
            </w:r>
            <w:r w:rsidRPr="00F3134C">
              <w:rPr>
                <w:rFonts w:ascii="Courier New" w:eastAsia="Courier New" w:hAnsi="Courier New"/>
                <w:sz w:val="18"/>
              </w:rPr>
              <w:br/>
              <w:t>}</w:t>
            </w:r>
          </w:p>
        </w:tc>
      </w:tr>
    </w:tbl>
    <w:p w14:paraId="5CB66029" w14:textId="77777777" w:rsidR="00F3134C" w:rsidRPr="00FB5D2F" w:rsidRDefault="00F3134C" w:rsidP="00D663EC">
      <w:pPr>
        <w:spacing w:after="0" w:line="360" w:lineRule="auto"/>
        <w:rPr>
          <w:iCs/>
          <w:sz w:val="24"/>
        </w:rPr>
      </w:pPr>
    </w:p>
    <w:p w14:paraId="4DBC0971" w14:textId="7B21DA08" w:rsidR="00424225" w:rsidRPr="00F3134C" w:rsidRDefault="00000000" w:rsidP="00D663EC">
      <w:pPr>
        <w:spacing w:after="0" w:line="360" w:lineRule="auto"/>
        <w:rPr>
          <w:iCs/>
          <w:lang w:val="ru-RU"/>
        </w:rPr>
      </w:pPr>
      <w:r w:rsidRPr="00F3134C">
        <w:rPr>
          <w:iCs/>
          <w:sz w:val="24"/>
          <w:lang w:val="ru-RU"/>
        </w:rPr>
        <w:t>Листинг 14 - Функция безопасного вывода текста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D663EC" w:rsidRPr="00D663EC" w14:paraId="16A87BF4" w14:textId="77777777" w:rsidTr="00D663EC">
        <w:tc>
          <w:tcPr>
            <w:tcW w:w="9565" w:type="dxa"/>
          </w:tcPr>
          <w:p w14:paraId="0F5A4F7F" w14:textId="77777777" w:rsidR="00D663EC" w:rsidRPr="00D663EC" w:rsidRDefault="00D663EC" w:rsidP="002D257E">
            <w:pPr>
              <w:spacing w:before="60" w:after="60"/>
            </w:pPr>
            <w:r w:rsidRPr="00D663EC">
              <w:rPr>
                <w:rFonts w:ascii="Courier New" w:eastAsia="Courier New" w:hAnsi="Courier New"/>
                <w:sz w:val="18"/>
              </w:rPr>
              <w:t xml:space="preserve">export function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escapeHTML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(str)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const div = </w:t>
            </w:r>
            <w:proofErr w:type="spellStart"/>
            <w:proofErr w:type="gramStart"/>
            <w:r w:rsidRPr="00D663EC">
              <w:rPr>
                <w:rFonts w:ascii="Courier New" w:eastAsia="Courier New" w:hAnsi="Courier New"/>
                <w:sz w:val="18"/>
              </w:rPr>
              <w:t>document.createElement</w:t>
            </w:r>
            <w:proofErr w:type="spellEnd"/>
            <w:proofErr w:type="gramEnd"/>
            <w:r w:rsidRPr="00D663EC">
              <w:rPr>
                <w:rFonts w:ascii="Courier New" w:eastAsia="Courier New" w:hAnsi="Courier New"/>
                <w:sz w:val="18"/>
              </w:rPr>
              <w:t>('div');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proofErr w:type="gramStart"/>
            <w:r w:rsidRPr="00D663EC">
              <w:rPr>
                <w:rFonts w:ascii="Courier New" w:eastAsia="Courier New" w:hAnsi="Courier New"/>
                <w:sz w:val="18"/>
              </w:rPr>
              <w:t>div.appendChild</w:t>
            </w:r>
            <w:proofErr w:type="spellEnd"/>
            <w:proofErr w:type="gramEnd"/>
            <w:r w:rsidRPr="00D663EC">
              <w:rPr>
                <w:rFonts w:ascii="Courier New" w:eastAsia="Courier New" w:hAnsi="Courier New"/>
                <w:sz w:val="18"/>
              </w:rPr>
              <w:t>(</w:t>
            </w:r>
            <w:proofErr w:type="spellStart"/>
            <w:proofErr w:type="gramStart"/>
            <w:r w:rsidRPr="00D663EC">
              <w:rPr>
                <w:rFonts w:ascii="Courier New" w:eastAsia="Courier New" w:hAnsi="Courier New"/>
                <w:sz w:val="18"/>
              </w:rPr>
              <w:t>document.createTextNode</w:t>
            </w:r>
            <w:proofErr w:type="spellEnd"/>
            <w:proofErr w:type="gramEnd"/>
            <w:r w:rsidRPr="00D663EC">
              <w:rPr>
                <w:rFonts w:ascii="Courier New" w:eastAsia="Courier New" w:hAnsi="Courier New"/>
                <w:sz w:val="18"/>
              </w:rPr>
              <w:t>(</w:t>
            </w:r>
            <w:proofErr w:type="gramStart"/>
            <w:r w:rsidRPr="00D663EC">
              <w:rPr>
                <w:rFonts w:ascii="Courier New" w:eastAsia="Courier New" w:hAnsi="Courier New"/>
                <w:sz w:val="18"/>
              </w:rPr>
              <w:t>String(str ??</w:t>
            </w:r>
            <w:proofErr w:type="gramEnd"/>
            <w:r w:rsidRPr="00D663EC">
              <w:rPr>
                <w:rFonts w:ascii="Courier New" w:eastAsia="Courier New" w:hAnsi="Courier New"/>
                <w:sz w:val="18"/>
              </w:rPr>
              <w:t xml:space="preserve"> '')));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return </w:t>
            </w:r>
            <w:proofErr w:type="spellStart"/>
            <w:proofErr w:type="gramStart"/>
            <w:r w:rsidRPr="00D663EC">
              <w:rPr>
                <w:rFonts w:ascii="Courier New" w:eastAsia="Courier New" w:hAnsi="Courier New"/>
                <w:sz w:val="18"/>
              </w:rPr>
              <w:t>div.innerHTML</w:t>
            </w:r>
            <w:proofErr w:type="spellEnd"/>
            <w:proofErr w:type="gramEnd"/>
            <w:r w:rsidRPr="00D663EC">
              <w:rPr>
                <w:rFonts w:ascii="Courier New" w:eastAsia="Courier New" w:hAnsi="Courier New"/>
                <w:sz w:val="18"/>
              </w:rPr>
              <w:t>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}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export function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byId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(id)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return </w:t>
            </w:r>
            <w:proofErr w:type="spellStart"/>
            <w:proofErr w:type="gramStart"/>
            <w:r w:rsidRPr="00D663EC">
              <w:rPr>
                <w:rFonts w:ascii="Courier New" w:eastAsia="Courier New" w:hAnsi="Courier New"/>
                <w:sz w:val="18"/>
              </w:rPr>
              <w:t>document.getElementById</w:t>
            </w:r>
            <w:proofErr w:type="spellEnd"/>
            <w:proofErr w:type="gramEnd"/>
            <w:r w:rsidRPr="00D663EC">
              <w:rPr>
                <w:rFonts w:ascii="Courier New" w:eastAsia="Courier New" w:hAnsi="Courier New"/>
                <w:sz w:val="18"/>
              </w:rPr>
              <w:t>(id);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}</w:t>
            </w:r>
          </w:p>
        </w:tc>
      </w:tr>
    </w:tbl>
    <w:p w14:paraId="71F8E102" w14:textId="77777777" w:rsidR="00424225" w:rsidRDefault="00000000">
      <w:r>
        <w:br w:type="page"/>
      </w:r>
    </w:p>
    <w:p w14:paraId="73DCF89E" w14:textId="07B7D4E7" w:rsidR="00424225" w:rsidRPr="0017072E" w:rsidRDefault="004168B2" w:rsidP="0017072E">
      <w:pPr>
        <w:pStyle w:val="1"/>
        <w:spacing w:before="200" w:after="120"/>
        <w:jc w:val="center"/>
        <w:rPr>
          <w:color w:val="auto"/>
          <w:lang w:val="ru-RU"/>
        </w:rPr>
      </w:pPr>
      <w:bookmarkStart w:id="19" w:name="_Toc226100557"/>
      <w:r>
        <w:rPr>
          <w:rFonts w:ascii="Times New Roman" w:eastAsia="Times New Roman" w:hAnsi="Times New Roman"/>
          <w:color w:val="auto"/>
        </w:rPr>
        <w:lastRenderedPageBreak/>
        <w:t xml:space="preserve">4 </w:t>
      </w:r>
      <w:r w:rsidR="00000000" w:rsidRPr="0017072E">
        <w:rPr>
          <w:rFonts w:ascii="Times New Roman" w:eastAsia="Times New Roman" w:hAnsi="Times New Roman"/>
          <w:color w:val="auto"/>
          <w:lang w:val="ru-RU"/>
        </w:rPr>
        <w:t>ТЕСТИРОВАНИЕ, ДОКУМЕНТИРОВАНИЕ И ПУБЛИКАЦИЯ</w:t>
      </w:r>
      <w:bookmarkEnd w:id="19"/>
    </w:p>
    <w:p w14:paraId="7F3ABF01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20" w:name="_Toc226100558"/>
      <w:r w:rsidRPr="0017072E">
        <w:rPr>
          <w:rFonts w:ascii="Times New Roman" w:eastAsia="Times New Roman" w:hAnsi="Times New Roman"/>
          <w:color w:val="auto"/>
          <w:lang w:val="ru-RU"/>
        </w:rPr>
        <w:t>4.1 Подход к тестированию</w:t>
      </w:r>
      <w:bookmarkEnd w:id="20"/>
    </w:p>
    <w:p w14:paraId="0BBE8214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Проверка работоспособности проекта выполнялась вручную по основным пользовательским сценариям. Для учебного фронтенд-проекта такой формат тестирования оправдан, поскольку основная задача состоит в проверке корректности интерфейса, логики событий и взаимодействия с хранилищем. Кроме того, при небольшом объеме кода ручная проверка дает наглядный результат и позволяет быстро исправлять выявленные несоответствия.</w:t>
      </w:r>
    </w:p>
    <w:p w14:paraId="2690DE5B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Тестирование охватывало вход пользователя, переход на дашборд, создание поездки, открытие подробной карточки, работу с погодным блоком, добавление расходов, ведение чек-листа, сохранение заметок и переключение темы. Отдельно проверялись пустые состояния и реакции на некорректный ввод.</w:t>
      </w:r>
    </w:p>
    <w:p w14:paraId="1EAF1F87" w14:textId="77777777" w:rsidR="00424225" w:rsidRPr="00F3134C" w:rsidRDefault="00000000" w:rsidP="00D663EC">
      <w:pPr>
        <w:spacing w:after="0" w:line="360" w:lineRule="auto"/>
        <w:rPr>
          <w:iCs/>
          <w:lang w:val="ru-RU"/>
        </w:rPr>
      </w:pPr>
      <w:r w:rsidRPr="00F3134C">
        <w:rPr>
          <w:iCs/>
          <w:sz w:val="24"/>
          <w:lang w:val="ru-RU"/>
        </w:rPr>
        <w:t>Таблица 5 - Результаты проверки основных сценариев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002"/>
        <w:gridCol w:w="2886"/>
        <w:gridCol w:w="2886"/>
        <w:gridCol w:w="1131"/>
      </w:tblGrid>
      <w:tr w:rsidR="00424225" w14:paraId="477A6925" w14:textId="77777777">
        <w:trPr>
          <w:jc w:val="center"/>
        </w:trPr>
        <w:tc>
          <w:tcPr>
            <w:tcW w:w="3118" w:type="dxa"/>
            <w:vAlign w:val="center"/>
          </w:tcPr>
          <w:p w14:paraId="3F59490C" w14:textId="77777777" w:rsidR="00424225" w:rsidRDefault="00000000">
            <w:pPr>
              <w:jc w:val="center"/>
            </w:pPr>
            <w:proofErr w:type="spellStart"/>
            <w:r>
              <w:rPr>
                <w:sz w:val="22"/>
              </w:rPr>
              <w:t>Тест-кейс</w:t>
            </w:r>
            <w:proofErr w:type="spellEnd"/>
          </w:p>
        </w:tc>
        <w:tc>
          <w:tcPr>
            <w:tcW w:w="3118" w:type="dxa"/>
            <w:vAlign w:val="center"/>
          </w:tcPr>
          <w:p w14:paraId="5F542461" w14:textId="77777777" w:rsidR="00424225" w:rsidRDefault="00000000">
            <w:pPr>
              <w:jc w:val="center"/>
            </w:pPr>
            <w:proofErr w:type="spellStart"/>
            <w:r>
              <w:rPr>
                <w:sz w:val="22"/>
              </w:rPr>
              <w:t>Ожидаемый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результат</w:t>
            </w:r>
            <w:proofErr w:type="spellEnd"/>
          </w:p>
        </w:tc>
        <w:tc>
          <w:tcPr>
            <w:tcW w:w="3118" w:type="dxa"/>
            <w:vAlign w:val="center"/>
          </w:tcPr>
          <w:p w14:paraId="3A0480F8" w14:textId="77777777" w:rsidR="00424225" w:rsidRDefault="00000000">
            <w:pPr>
              <w:jc w:val="center"/>
            </w:pPr>
            <w:proofErr w:type="spellStart"/>
            <w:r>
              <w:rPr>
                <w:sz w:val="22"/>
              </w:rPr>
              <w:t>Фактический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результат</w:t>
            </w:r>
            <w:proofErr w:type="spellEnd"/>
          </w:p>
        </w:tc>
        <w:tc>
          <w:tcPr>
            <w:tcW w:w="1134" w:type="dxa"/>
            <w:vAlign w:val="center"/>
          </w:tcPr>
          <w:p w14:paraId="59D47ADD" w14:textId="77777777" w:rsidR="00424225" w:rsidRDefault="00000000">
            <w:pPr>
              <w:jc w:val="center"/>
            </w:pPr>
            <w:proofErr w:type="spellStart"/>
            <w:r>
              <w:rPr>
                <w:sz w:val="22"/>
              </w:rPr>
              <w:t>Статус</w:t>
            </w:r>
            <w:proofErr w:type="spellEnd"/>
          </w:p>
        </w:tc>
      </w:tr>
      <w:tr w:rsidR="00424225" w14:paraId="6F225365" w14:textId="77777777">
        <w:trPr>
          <w:jc w:val="center"/>
        </w:trPr>
        <w:tc>
          <w:tcPr>
            <w:tcW w:w="3118" w:type="dxa"/>
            <w:vAlign w:val="center"/>
          </w:tcPr>
          <w:p w14:paraId="3E2089C2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Вход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зарегистрированного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пользователя</w:t>
            </w:r>
            <w:proofErr w:type="spellEnd"/>
          </w:p>
        </w:tc>
        <w:tc>
          <w:tcPr>
            <w:tcW w:w="3118" w:type="dxa"/>
            <w:vAlign w:val="center"/>
          </w:tcPr>
          <w:p w14:paraId="01519EBD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Открывается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дашборд</w:t>
            </w:r>
            <w:proofErr w:type="spellEnd"/>
          </w:p>
        </w:tc>
        <w:tc>
          <w:tcPr>
            <w:tcW w:w="3118" w:type="dxa"/>
            <w:vAlign w:val="center"/>
          </w:tcPr>
          <w:p w14:paraId="3343622C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Открывается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дашборд</w:t>
            </w:r>
            <w:proofErr w:type="spellEnd"/>
          </w:p>
        </w:tc>
        <w:tc>
          <w:tcPr>
            <w:tcW w:w="1134" w:type="dxa"/>
            <w:vAlign w:val="center"/>
          </w:tcPr>
          <w:p w14:paraId="3B19FD97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Пройден</w:t>
            </w:r>
            <w:proofErr w:type="spellEnd"/>
          </w:p>
        </w:tc>
      </w:tr>
      <w:tr w:rsidR="00424225" w14:paraId="76CB555C" w14:textId="77777777">
        <w:trPr>
          <w:jc w:val="center"/>
        </w:trPr>
        <w:tc>
          <w:tcPr>
            <w:tcW w:w="3118" w:type="dxa"/>
            <w:vAlign w:val="center"/>
          </w:tcPr>
          <w:p w14:paraId="12E6416E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Создание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новой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поездки</w:t>
            </w:r>
            <w:proofErr w:type="spellEnd"/>
          </w:p>
        </w:tc>
        <w:tc>
          <w:tcPr>
            <w:tcW w:w="3118" w:type="dxa"/>
            <w:vAlign w:val="center"/>
          </w:tcPr>
          <w:p w14:paraId="2668D6A1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Появляется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карточка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поездки</w:t>
            </w:r>
            <w:proofErr w:type="spellEnd"/>
          </w:p>
        </w:tc>
        <w:tc>
          <w:tcPr>
            <w:tcW w:w="3118" w:type="dxa"/>
            <w:vAlign w:val="center"/>
          </w:tcPr>
          <w:p w14:paraId="1EFEA4C6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Появляется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карточка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поездки</w:t>
            </w:r>
            <w:proofErr w:type="spellEnd"/>
          </w:p>
        </w:tc>
        <w:tc>
          <w:tcPr>
            <w:tcW w:w="1134" w:type="dxa"/>
            <w:vAlign w:val="center"/>
          </w:tcPr>
          <w:p w14:paraId="2A0401F1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Пройден</w:t>
            </w:r>
            <w:proofErr w:type="spellEnd"/>
          </w:p>
        </w:tc>
      </w:tr>
      <w:tr w:rsidR="00424225" w14:paraId="084EA59D" w14:textId="77777777">
        <w:trPr>
          <w:jc w:val="center"/>
        </w:trPr>
        <w:tc>
          <w:tcPr>
            <w:tcW w:w="3118" w:type="dxa"/>
            <w:vAlign w:val="center"/>
          </w:tcPr>
          <w:p w14:paraId="7196B051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Открытие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страницы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поездки</w:t>
            </w:r>
            <w:proofErr w:type="spellEnd"/>
          </w:p>
        </w:tc>
        <w:tc>
          <w:tcPr>
            <w:tcW w:w="3118" w:type="dxa"/>
            <w:vAlign w:val="center"/>
          </w:tcPr>
          <w:p w14:paraId="3CF7040B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Загружаются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данные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по</w:t>
            </w:r>
            <w:proofErr w:type="spellEnd"/>
            <w:r w:rsidRPr="00D52820">
              <w:rPr>
                <w:sz w:val="24"/>
                <w:szCs w:val="24"/>
              </w:rPr>
              <w:t xml:space="preserve"> id</w:t>
            </w:r>
          </w:p>
        </w:tc>
        <w:tc>
          <w:tcPr>
            <w:tcW w:w="3118" w:type="dxa"/>
            <w:vAlign w:val="center"/>
          </w:tcPr>
          <w:p w14:paraId="6B62F422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Загружаются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данные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по</w:t>
            </w:r>
            <w:proofErr w:type="spellEnd"/>
            <w:r w:rsidRPr="00D52820">
              <w:rPr>
                <w:sz w:val="24"/>
                <w:szCs w:val="24"/>
              </w:rPr>
              <w:t xml:space="preserve"> id</w:t>
            </w:r>
          </w:p>
        </w:tc>
        <w:tc>
          <w:tcPr>
            <w:tcW w:w="1134" w:type="dxa"/>
            <w:vAlign w:val="center"/>
          </w:tcPr>
          <w:p w14:paraId="4E3CA9E5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Пройден</w:t>
            </w:r>
            <w:proofErr w:type="spellEnd"/>
          </w:p>
        </w:tc>
      </w:tr>
      <w:tr w:rsidR="00424225" w14:paraId="20587178" w14:textId="77777777">
        <w:trPr>
          <w:jc w:val="center"/>
        </w:trPr>
        <w:tc>
          <w:tcPr>
            <w:tcW w:w="3118" w:type="dxa"/>
            <w:vAlign w:val="center"/>
          </w:tcPr>
          <w:p w14:paraId="4C342F55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Получение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погоды</w:t>
            </w:r>
            <w:proofErr w:type="spellEnd"/>
          </w:p>
        </w:tc>
        <w:tc>
          <w:tcPr>
            <w:tcW w:w="3118" w:type="dxa"/>
            <w:vAlign w:val="center"/>
          </w:tcPr>
          <w:p w14:paraId="0908ABAB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Отображается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текущая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погода</w:t>
            </w:r>
            <w:proofErr w:type="spellEnd"/>
          </w:p>
        </w:tc>
        <w:tc>
          <w:tcPr>
            <w:tcW w:w="3118" w:type="dxa"/>
            <w:vAlign w:val="center"/>
          </w:tcPr>
          <w:p w14:paraId="2CAE8628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Отображается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текущая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погода</w:t>
            </w:r>
            <w:proofErr w:type="spellEnd"/>
          </w:p>
        </w:tc>
        <w:tc>
          <w:tcPr>
            <w:tcW w:w="1134" w:type="dxa"/>
            <w:vAlign w:val="center"/>
          </w:tcPr>
          <w:p w14:paraId="3E5D6780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Пройден</w:t>
            </w:r>
            <w:proofErr w:type="spellEnd"/>
          </w:p>
        </w:tc>
      </w:tr>
      <w:tr w:rsidR="00424225" w14:paraId="2E1817E3" w14:textId="77777777">
        <w:trPr>
          <w:jc w:val="center"/>
        </w:trPr>
        <w:tc>
          <w:tcPr>
            <w:tcW w:w="3118" w:type="dxa"/>
            <w:vAlign w:val="center"/>
          </w:tcPr>
          <w:p w14:paraId="7C05C582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Добавление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расходов</w:t>
            </w:r>
            <w:proofErr w:type="spellEnd"/>
          </w:p>
        </w:tc>
        <w:tc>
          <w:tcPr>
            <w:tcW w:w="3118" w:type="dxa"/>
            <w:vAlign w:val="center"/>
          </w:tcPr>
          <w:p w14:paraId="0476FFEB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Обновляется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сумма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бюджета</w:t>
            </w:r>
            <w:proofErr w:type="spellEnd"/>
          </w:p>
        </w:tc>
        <w:tc>
          <w:tcPr>
            <w:tcW w:w="3118" w:type="dxa"/>
            <w:vAlign w:val="center"/>
          </w:tcPr>
          <w:p w14:paraId="64449F3A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Обновляется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сумма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бюджета</w:t>
            </w:r>
            <w:proofErr w:type="spellEnd"/>
          </w:p>
        </w:tc>
        <w:tc>
          <w:tcPr>
            <w:tcW w:w="1134" w:type="dxa"/>
            <w:vAlign w:val="center"/>
          </w:tcPr>
          <w:p w14:paraId="379D7180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Пройден</w:t>
            </w:r>
            <w:proofErr w:type="spellEnd"/>
          </w:p>
        </w:tc>
      </w:tr>
      <w:tr w:rsidR="00424225" w14:paraId="5D50E741" w14:textId="77777777">
        <w:trPr>
          <w:jc w:val="center"/>
        </w:trPr>
        <w:tc>
          <w:tcPr>
            <w:tcW w:w="3118" w:type="dxa"/>
            <w:vAlign w:val="center"/>
          </w:tcPr>
          <w:p w14:paraId="6D5937E1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Переключение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темы</w:t>
            </w:r>
            <w:proofErr w:type="spellEnd"/>
          </w:p>
        </w:tc>
        <w:tc>
          <w:tcPr>
            <w:tcW w:w="3118" w:type="dxa"/>
            <w:vAlign w:val="center"/>
          </w:tcPr>
          <w:p w14:paraId="12C19978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Тема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меняется</w:t>
            </w:r>
            <w:proofErr w:type="spellEnd"/>
            <w:r w:rsidRPr="00D52820">
              <w:rPr>
                <w:sz w:val="24"/>
                <w:szCs w:val="24"/>
              </w:rPr>
              <w:t xml:space="preserve"> и </w:t>
            </w:r>
            <w:proofErr w:type="spellStart"/>
            <w:r w:rsidRPr="00D52820">
              <w:rPr>
                <w:sz w:val="24"/>
                <w:szCs w:val="24"/>
              </w:rPr>
              <w:t>сохраняется</w:t>
            </w:r>
            <w:proofErr w:type="spellEnd"/>
          </w:p>
        </w:tc>
        <w:tc>
          <w:tcPr>
            <w:tcW w:w="3118" w:type="dxa"/>
            <w:vAlign w:val="center"/>
          </w:tcPr>
          <w:p w14:paraId="28294545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Тема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меняется</w:t>
            </w:r>
            <w:proofErr w:type="spellEnd"/>
            <w:r w:rsidRPr="00D52820">
              <w:rPr>
                <w:sz w:val="24"/>
                <w:szCs w:val="24"/>
              </w:rPr>
              <w:t xml:space="preserve"> и </w:t>
            </w:r>
            <w:proofErr w:type="spellStart"/>
            <w:r w:rsidRPr="00D52820">
              <w:rPr>
                <w:sz w:val="24"/>
                <w:szCs w:val="24"/>
              </w:rPr>
              <w:t>сохраняется</w:t>
            </w:r>
            <w:proofErr w:type="spellEnd"/>
          </w:p>
        </w:tc>
        <w:tc>
          <w:tcPr>
            <w:tcW w:w="1134" w:type="dxa"/>
            <w:vAlign w:val="center"/>
          </w:tcPr>
          <w:p w14:paraId="52533624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Пройден</w:t>
            </w:r>
            <w:proofErr w:type="spellEnd"/>
          </w:p>
        </w:tc>
      </w:tr>
    </w:tbl>
    <w:p w14:paraId="03C4A333" w14:textId="51957A83" w:rsidR="00424225" w:rsidRPr="00F3134C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По итогам тестирования</w:t>
      </w:r>
      <w:r w:rsidR="00F3134C">
        <w:rPr>
          <w:lang w:val="ru-RU"/>
        </w:rPr>
        <w:t>, представленного в таблице 5,</w:t>
      </w:r>
      <w:r w:rsidRPr="0017072E">
        <w:rPr>
          <w:lang w:val="ru-RU"/>
        </w:rPr>
        <w:t xml:space="preserve"> можно сделать вывод, что базовые сценарии функционируют корректно. Пользовательские данные сохраняются между обновлениями страницы, а интерфейс устойчиво реагирует на отсутствие авторизации и ошибки во внешнем сервисе.</w:t>
      </w:r>
      <w:r w:rsidR="00F3134C">
        <w:rPr>
          <w:lang w:val="ru-RU"/>
        </w:rPr>
        <w:t xml:space="preserve"> Также было проведено тестирование через утилиту </w:t>
      </w:r>
      <w:r w:rsidR="00F3134C" w:rsidRPr="00F3134C">
        <w:rPr>
          <w:iCs/>
          <w:szCs w:val="28"/>
        </w:rPr>
        <w:t>Google</w:t>
      </w:r>
      <w:r w:rsidR="00F3134C" w:rsidRPr="00F3134C">
        <w:rPr>
          <w:iCs/>
          <w:szCs w:val="28"/>
          <w:lang w:val="ru-RU"/>
        </w:rPr>
        <w:t xml:space="preserve"> </w:t>
      </w:r>
      <w:r w:rsidR="00F3134C" w:rsidRPr="00F3134C">
        <w:rPr>
          <w:iCs/>
          <w:szCs w:val="28"/>
        </w:rPr>
        <w:t>Lighthouse</w:t>
      </w:r>
      <w:r w:rsidR="00F3134C" w:rsidRPr="00F3134C">
        <w:rPr>
          <w:iCs/>
          <w:szCs w:val="28"/>
          <w:lang w:val="ru-RU"/>
        </w:rPr>
        <w:t xml:space="preserve"> (рисунок 14).</w:t>
      </w:r>
    </w:p>
    <w:p w14:paraId="701C1382" w14:textId="77777777" w:rsidR="00D663EC" w:rsidRDefault="00D663EC">
      <w:pPr>
        <w:spacing w:after="0" w:line="360" w:lineRule="auto"/>
        <w:jc w:val="center"/>
        <w:rPr>
          <w:i/>
          <w:sz w:val="24"/>
          <w:lang w:val="ru-RU"/>
        </w:rPr>
      </w:pPr>
    </w:p>
    <w:p w14:paraId="193D9441" w14:textId="77777777" w:rsidR="00D663EC" w:rsidRDefault="00D663EC" w:rsidP="00F3134C">
      <w:pPr>
        <w:spacing w:after="0" w:line="360" w:lineRule="auto"/>
        <w:rPr>
          <w:i/>
          <w:sz w:val="24"/>
          <w:lang w:val="ru-RU"/>
        </w:rPr>
      </w:pPr>
    </w:p>
    <w:p w14:paraId="01F1C33B" w14:textId="2C980CEA" w:rsidR="00D663EC" w:rsidRDefault="00D10F73">
      <w:pPr>
        <w:spacing w:after="0" w:line="360" w:lineRule="auto"/>
        <w:jc w:val="center"/>
        <w:rPr>
          <w:i/>
          <w:sz w:val="24"/>
          <w:lang w:val="ru-RU"/>
        </w:rPr>
      </w:pPr>
      <w:r w:rsidRPr="00D10F73">
        <w:rPr>
          <w:i/>
          <w:noProof/>
          <w:sz w:val="24"/>
          <w:lang w:val="ru-RU"/>
        </w:rPr>
        <w:lastRenderedPageBreak/>
        <w:drawing>
          <wp:inline distT="0" distB="0" distL="0" distR="0" wp14:anchorId="60342F3E" wp14:editId="77106239">
            <wp:extent cx="1633461" cy="3174796"/>
            <wp:effectExtent l="0" t="0" r="5080" b="6985"/>
            <wp:docPr id="691511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5118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40165" cy="3187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5954C" w14:textId="0EC04A5E" w:rsidR="00424225" w:rsidRPr="00F3134C" w:rsidRDefault="00000000">
      <w:pPr>
        <w:spacing w:after="0" w:line="360" w:lineRule="auto"/>
        <w:jc w:val="center"/>
        <w:rPr>
          <w:iCs/>
          <w:lang w:val="ru-RU"/>
        </w:rPr>
      </w:pPr>
      <w:r w:rsidRPr="00F3134C">
        <w:rPr>
          <w:iCs/>
          <w:sz w:val="24"/>
          <w:lang w:val="ru-RU"/>
        </w:rPr>
        <w:t>Рисунок 13 - Проверка работы интерфейса на мобильном экране</w:t>
      </w:r>
    </w:p>
    <w:p w14:paraId="16D5AC70" w14:textId="4CBD8651" w:rsidR="00D10F73" w:rsidRDefault="00A8381B" w:rsidP="00A8381B">
      <w:pPr>
        <w:spacing w:after="0" w:line="360" w:lineRule="auto"/>
        <w:rPr>
          <w:i/>
          <w:sz w:val="24"/>
          <w:lang w:val="ru-RU"/>
        </w:rPr>
      </w:pPr>
      <w:r w:rsidRPr="00A8381B">
        <w:rPr>
          <w:i/>
          <w:noProof/>
          <w:sz w:val="24"/>
          <w:lang w:val="ru-RU"/>
        </w:rPr>
        <w:drawing>
          <wp:inline distT="0" distB="0" distL="0" distR="0" wp14:anchorId="1DD6B263" wp14:editId="2D094712">
            <wp:extent cx="6152515" cy="2934970"/>
            <wp:effectExtent l="0" t="0" r="635" b="0"/>
            <wp:docPr id="1505899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8997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1FA6" w14:textId="723C8560" w:rsidR="00424225" w:rsidRPr="00D52820" w:rsidRDefault="00000000">
      <w:pPr>
        <w:spacing w:after="0" w:line="360" w:lineRule="auto"/>
        <w:jc w:val="center"/>
        <w:rPr>
          <w:iCs/>
          <w:lang w:val="ru-RU"/>
        </w:rPr>
      </w:pPr>
      <w:r w:rsidRPr="00F3134C">
        <w:rPr>
          <w:iCs/>
          <w:sz w:val="24"/>
          <w:lang w:val="ru-RU"/>
        </w:rPr>
        <w:t xml:space="preserve">Рисунок 14 - Результат работы </w:t>
      </w:r>
      <w:r w:rsidRPr="00F3134C">
        <w:rPr>
          <w:iCs/>
          <w:sz w:val="24"/>
        </w:rPr>
        <w:t>Google</w:t>
      </w:r>
      <w:r w:rsidRPr="00F3134C">
        <w:rPr>
          <w:iCs/>
          <w:sz w:val="24"/>
          <w:lang w:val="ru-RU"/>
        </w:rPr>
        <w:t xml:space="preserve"> </w:t>
      </w:r>
      <w:r w:rsidRPr="00F3134C">
        <w:rPr>
          <w:iCs/>
          <w:sz w:val="24"/>
        </w:rPr>
        <w:t>Lighthouse</w:t>
      </w:r>
    </w:p>
    <w:p w14:paraId="3D15BC30" w14:textId="3CA55AC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Дополнительно оценивалась адаптивность верстки</w:t>
      </w:r>
      <w:r w:rsidR="00F3134C">
        <w:rPr>
          <w:lang w:val="ru-RU"/>
        </w:rPr>
        <w:t xml:space="preserve"> (рисунок 13)</w:t>
      </w:r>
      <w:r w:rsidRPr="0017072E">
        <w:rPr>
          <w:lang w:val="ru-RU"/>
        </w:rPr>
        <w:t>. На мобильных устройствах сохраняется читаемость текстов, кнопки остаются достаточно крупными для нажатия пальцем, а блоки перестраиваются без потери содержания. Это важно для реального пользовательского сценария, так как путешественник часто работает с приложением именно со смартфона.</w:t>
      </w:r>
    </w:p>
    <w:p w14:paraId="05E15EEC" w14:textId="77777777" w:rsidR="00424225" w:rsidRPr="00D663EC" w:rsidRDefault="00000000" w:rsidP="00D663EC">
      <w:pPr>
        <w:pStyle w:val="21"/>
        <w:spacing w:before="160" w:after="80"/>
        <w:ind w:firstLine="709"/>
        <w:rPr>
          <w:color w:val="auto"/>
          <w:lang w:val="ru-RU"/>
        </w:rPr>
      </w:pPr>
      <w:bookmarkStart w:id="21" w:name="_Toc226100559"/>
      <w:r w:rsidRPr="00D663EC">
        <w:rPr>
          <w:rFonts w:ascii="Times New Roman" w:eastAsia="Times New Roman" w:hAnsi="Times New Roman"/>
          <w:color w:val="auto"/>
          <w:lang w:val="ru-RU"/>
        </w:rPr>
        <w:lastRenderedPageBreak/>
        <w:t>4.2 Документирование проекта</w:t>
      </w:r>
      <w:bookmarkEnd w:id="21"/>
    </w:p>
    <w:p w14:paraId="32034346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Для проекта подготовлена сопроводительная документация. В нее входят описание структуры каталогов, краткие инструкции по запуску, а также пояснения по назначению основных модулей. Такая документация облегчает передачу проекта другому разработчику и ускоряет последующее развитие.</w:t>
      </w:r>
    </w:p>
    <w:p w14:paraId="4238AF78" w14:textId="446BBE59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Файл </w:t>
      </w:r>
      <w:r>
        <w:t>ARCHITECTURE</w:t>
      </w:r>
      <w:r w:rsidRPr="0017072E">
        <w:rPr>
          <w:lang w:val="ru-RU"/>
        </w:rPr>
        <w:t>.</w:t>
      </w:r>
      <w:r>
        <w:t>md</w:t>
      </w:r>
      <w:r w:rsidRPr="0017072E">
        <w:rPr>
          <w:lang w:val="ru-RU"/>
        </w:rPr>
        <w:t xml:space="preserve"> </w:t>
      </w:r>
      <w:r w:rsidR="00FC68FF">
        <w:rPr>
          <w:lang w:val="ru-RU"/>
        </w:rPr>
        <w:t xml:space="preserve">(листинг 15) </w:t>
      </w:r>
      <w:r w:rsidRPr="0017072E">
        <w:rPr>
          <w:lang w:val="ru-RU"/>
        </w:rPr>
        <w:t xml:space="preserve">содержит описание модульной структуры </w:t>
      </w:r>
      <w:proofErr w:type="spellStart"/>
      <w:r>
        <w:t>src</w:t>
      </w:r>
      <w:proofErr w:type="spellEnd"/>
      <w:r w:rsidRPr="0017072E">
        <w:rPr>
          <w:lang w:val="ru-RU"/>
        </w:rPr>
        <w:t xml:space="preserve"> и поясняет принципы разделения страниц, блоков, сервисов и утилит. Это особенно полезно в учебном проекте, где требуется демонстрировать не только конечный интерфейс, но и подход к организации кода.</w:t>
      </w:r>
    </w:p>
    <w:p w14:paraId="13B05CAC" w14:textId="77777777" w:rsidR="00424225" w:rsidRPr="00FC68FF" w:rsidRDefault="00000000" w:rsidP="00D663EC">
      <w:pPr>
        <w:spacing w:after="0" w:line="360" w:lineRule="auto"/>
        <w:rPr>
          <w:iCs/>
        </w:rPr>
      </w:pPr>
      <w:proofErr w:type="spellStart"/>
      <w:r w:rsidRPr="00FC68FF">
        <w:rPr>
          <w:iCs/>
          <w:sz w:val="24"/>
        </w:rPr>
        <w:t>Листинг</w:t>
      </w:r>
      <w:proofErr w:type="spellEnd"/>
      <w:r w:rsidRPr="00FC68FF">
        <w:rPr>
          <w:iCs/>
          <w:sz w:val="24"/>
        </w:rPr>
        <w:t xml:space="preserve"> 15 - </w:t>
      </w:r>
      <w:proofErr w:type="spellStart"/>
      <w:r w:rsidRPr="00FC68FF">
        <w:rPr>
          <w:iCs/>
          <w:sz w:val="24"/>
        </w:rPr>
        <w:t>Описание</w:t>
      </w:r>
      <w:proofErr w:type="spellEnd"/>
      <w:r w:rsidRPr="00FC68FF">
        <w:rPr>
          <w:iCs/>
          <w:sz w:val="24"/>
        </w:rPr>
        <w:t xml:space="preserve"> </w:t>
      </w:r>
      <w:proofErr w:type="spellStart"/>
      <w:r w:rsidRPr="00FC68FF">
        <w:rPr>
          <w:iCs/>
          <w:sz w:val="24"/>
        </w:rPr>
        <w:t>архитектурного</w:t>
      </w:r>
      <w:proofErr w:type="spellEnd"/>
      <w:r w:rsidRPr="00FC68FF">
        <w:rPr>
          <w:iCs/>
          <w:sz w:val="24"/>
        </w:rPr>
        <w:t xml:space="preserve"> </w:t>
      </w:r>
      <w:proofErr w:type="spellStart"/>
      <w:r w:rsidRPr="00FC68FF">
        <w:rPr>
          <w:iCs/>
          <w:sz w:val="24"/>
        </w:rPr>
        <w:t>слоя</w:t>
      </w:r>
      <w:proofErr w:type="spellEnd"/>
      <w:r w:rsidRPr="00FC68FF">
        <w:rPr>
          <w:iCs/>
          <w:sz w:val="24"/>
        </w:rPr>
        <w:t xml:space="preserve"> </w:t>
      </w:r>
      <w:proofErr w:type="spellStart"/>
      <w:r w:rsidRPr="00FC68FF">
        <w:rPr>
          <w:iCs/>
          <w:sz w:val="24"/>
        </w:rPr>
        <w:t>src</w:t>
      </w:r>
      <w:proofErr w:type="spellEnd"/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D663EC" w:rsidRPr="00D663EC" w14:paraId="08745DC4" w14:textId="77777777" w:rsidTr="00D663EC">
        <w:tc>
          <w:tcPr>
            <w:tcW w:w="9565" w:type="dxa"/>
          </w:tcPr>
          <w:p w14:paraId="2BE4ED67" w14:textId="77777777" w:rsidR="00D663EC" w:rsidRPr="00D663EC" w:rsidRDefault="00D663EC" w:rsidP="00997DF0">
            <w:pPr>
              <w:spacing w:before="60" w:after="60"/>
            </w:pPr>
            <w:r w:rsidRPr="00D663EC">
              <w:rPr>
                <w:rFonts w:ascii="Courier New" w:eastAsia="Courier New" w:hAnsi="Courier New"/>
                <w:sz w:val="18"/>
              </w:rPr>
              <w:t xml:space="preserve">#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src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architecture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>This directory contains the modular architecture version of the project for coursework requirements.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>## Structure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- `blocks/` - BEM-based UI modules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- `pages/` - page orchestrators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- `services/` - APIs and storage access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- `utils/` - helper utilities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- `styles/` - shared style primitives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- `assets/` - media placeholders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>## Migration strategy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1. Keep `frontend/static/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js`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as stable production code.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2. Move one page at a time to `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src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/pages/*`.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3. Connect bundler later if required by next assignment stage.</w:t>
            </w:r>
          </w:p>
        </w:tc>
      </w:tr>
    </w:tbl>
    <w:p w14:paraId="7D128E30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D663EC">
        <w:rPr>
          <w:lang w:val="ru-RU"/>
        </w:rPr>
        <w:t xml:space="preserve">Таким образом, документация проекта не ограничивается отдельным </w:t>
      </w:r>
      <w:r>
        <w:t>README</w:t>
      </w:r>
      <w:r w:rsidRPr="00D663EC">
        <w:rPr>
          <w:lang w:val="ru-RU"/>
        </w:rPr>
        <w:t xml:space="preserve">. </w:t>
      </w:r>
      <w:r w:rsidRPr="0017072E">
        <w:rPr>
          <w:lang w:val="ru-RU"/>
        </w:rPr>
        <w:t>Архитектурное описание помогает объяснить логику построения приложения и делает отчет более понятным для проверки преподавателем.</w:t>
      </w:r>
    </w:p>
    <w:p w14:paraId="4BE5CDEF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22" w:name="_Toc226100560"/>
      <w:r w:rsidRPr="0017072E">
        <w:rPr>
          <w:rFonts w:ascii="Times New Roman" w:eastAsia="Times New Roman" w:hAnsi="Times New Roman"/>
          <w:color w:val="auto"/>
          <w:lang w:val="ru-RU"/>
        </w:rPr>
        <w:t>4.3 Публикация и запуск</w:t>
      </w:r>
      <w:bookmarkEnd w:id="22"/>
    </w:p>
    <w:p w14:paraId="4A1A2576" w14:textId="34EA26D3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Локальный запуск выполняется через сервер </w:t>
      </w:r>
      <w:r>
        <w:t>server</w:t>
      </w:r>
      <w:r w:rsidRPr="0017072E">
        <w:rPr>
          <w:lang w:val="ru-RU"/>
        </w:rPr>
        <w:t>.</w:t>
      </w:r>
      <w:proofErr w:type="spellStart"/>
      <w:r>
        <w:t>js</w:t>
      </w:r>
      <w:proofErr w:type="spellEnd"/>
      <w:r w:rsidR="00FC68FF">
        <w:rPr>
          <w:lang w:val="ru-RU"/>
        </w:rPr>
        <w:t xml:space="preserve"> (листинг 16)</w:t>
      </w:r>
      <w:r w:rsidRPr="0017072E">
        <w:rPr>
          <w:lang w:val="ru-RU"/>
        </w:rPr>
        <w:t xml:space="preserve">. </w:t>
      </w:r>
      <w:r>
        <w:t>Express</w:t>
      </w:r>
      <w:r w:rsidRPr="0017072E">
        <w:rPr>
          <w:lang w:val="ru-RU"/>
        </w:rPr>
        <w:t xml:space="preserve"> раздает статические файлы из папки </w:t>
      </w:r>
      <w:r>
        <w:t>frontend</w:t>
      </w:r>
      <w:r w:rsidRPr="0017072E">
        <w:rPr>
          <w:lang w:val="ru-RU"/>
        </w:rPr>
        <w:t xml:space="preserve"> и подключает каталог </w:t>
      </w:r>
      <w:proofErr w:type="spellStart"/>
      <w:r>
        <w:t>src</w:t>
      </w:r>
      <w:proofErr w:type="spellEnd"/>
      <w:r w:rsidRPr="0017072E">
        <w:rPr>
          <w:lang w:val="ru-RU"/>
        </w:rPr>
        <w:t xml:space="preserve"> для модулей и стилей. Дополнительно сервер предоставляет маршрут /</w:t>
      </w:r>
      <w:proofErr w:type="spellStart"/>
      <w:r>
        <w:t>api</w:t>
      </w:r>
      <w:proofErr w:type="spellEnd"/>
      <w:r w:rsidRPr="0017072E">
        <w:rPr>
          <w:lang w:val="ru-RU"/>
        </w:rPr>
        <w:t>/</w:t>
      </w:r>
      <w:r>
        <w:t>weather</w:t>
      </w:r>
      <w:r w:rsidRPr="0017072E">
        <w:rPr>
          <w:lang w:val="ru-RU"/>
        </w:rPr>
        <w:t xml:space="preserve">, который скрывает обращение к внешнему погодному сервису и возвращает клиенту уже обработанный </w:t>
      </w:r>
      <w:r>
        <w:t>JSON</w:t>
      </w:r>
      <w:r w:rsidRPr="0017072E">
        <w:rPr>
          <w:lang w:val="ru-RU"/>
        </w:rPr>
        <w:t>-ответ.</w:t>
      </w:r>
    </w:p>
    <w:p w14:paraId="771D3631" w14:textId="77777777" w:rsidR="00A8381B" w:rsidRDefault="00A8381B" w:rsidP="00D663EC">
      <w:pPr>
        <w:spacing w:after="0" w:line="360" w:lineRule="auto"/>
        <w:rPr>
          <w:i/>
          <w:sz w:val="24"/>
          <w:lang w:val="ru-RU"/>
        </w:rPr>
      </w:pPr>
    </w:p>
    <w:p w14:paraId="681BFF53" w14:textId="23AB20FC" w:rsidR="00424225" w:rsidRPr="00FC68FF" w:rsidRDefault="00000000" w:rsidP="00D663EC">
      <w:pPr>
        <w:spacing w:after="0" w:line="360" w:lineRule="auto"/>
        <w:rPr>
          <w:iCs/>
          <w:lang w:val="ru-RU"/>
        </w:rPr>
      </w:pPr>
      <w:r w:rsidRPr="00FC68FF">
        <w:rPr>
          <w:iCs/>
          <w:sz w:val="24"/>
          <w:lang w:val="ru-RU"/>
        </w:rPr>
        <w:lastRenderedPageBreak/>
        <w:t xml:space="preserve">Листинг 16 - Серверная часть </w:t>
      </w:r>
      <w:r w:rsidRPr="00FC68FF">
        <w:rPr>
          <w:iCs/>
          <w:sz w:val="24"/>
        </w:rPr>
        <w:t>server</w:t>
      </w:r>
      <w:r w:rsidRPr="00FC68FF">
        <w:rPr>
          <w:iCs/>
          <w:sz w:val="24"/>
          <w:lang w:val="ru-RU"/>
        </w:rPr>
        <w:t>.</w:t>
      </w:r>
      <w:proofErr w:type="spellStart"/>
      <w:r w:rsidRPr="00FC68FF">
        <w:rPr>
          <w:iCs/>
          <w:sz w:val="24"/>
        </w:rPr>
        <w:t>js</w:t>
      </w:r>
      <w:proofErr w:type="spellEnd"/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797"/>
      </w:tblGrid>
      <w:tr w:rsidR="00D663EC" w14:paraId="1686C9A0" w14:textId="77777777" w:rsidTr="00D663EC">
        <w:tc>
          <w:tcPr>
            <w:tcW w:w="9565" w:type="dxa"/>
          </w:tcPr>
          <w:p w14:paraId="70016FDF" w14:textId="77777777" w:rsidR="00D663EC" w:rsidRPr="00FB5D2F" w:rsidRDefault="00D663EC" w:rsidP="008909D3">
            <w:pPr>
              <w:spacing w:before="60" w:after="60"/>
              <w:rPr>
                <w:rFonts w:ascii="Courier New" w:eastAsia="Courier New" w:hAnsi="Courier New"/>
                <w:sz w:val="18"/>
              </w:rPr>
            </w:pPr>
            <w:r w:rsidRPr="00D663EC">
              <w:rPr>
                <w:rFonts w:ascii="Courier New" w:eastAsia="Courier New" w:hAnsi="Courier New"/>
                <w:sz w:val="18"/>
              </w:rPr>
              <w:t>const express = require('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express'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const path = require('path');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>const app = express();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const PORT =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process.env.PORT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|| 5500;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app.use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((req, res, next) =&gt;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res.setHeader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('Access-Control-Allow-Origin', '*');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res.setHeader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('Access-Control-Allow-Methods', 'GET, OPTIONS');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res.setHeader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('Access-Control-Allow-Headers', 'Content-Type');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if (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req.method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=== 'OPTIONS')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return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res.sendStatus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(204);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next();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});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app.use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express.static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path.join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(__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dirname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, 'frontend')));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app.use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('/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src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',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express.static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path.join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(__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dirname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, '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src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')));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app.get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('/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api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/weather', async (req, res) =&gt;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const city = String(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req.query.city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|| '').trim();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if (!city) {</w:t>
            </w:r>
          </w:p>
          <w:p w14:paraId="320C2226" w14:textId="2E4088AA" w:rsidR="00FC68FF" w:rsidRPr="00FC68FF" w:rsidRDefault="00FC68FF" w:rsidP="008909D3">
            <w:pPr>
              <w:spacing w:before="60" w:after="60"/>
            </w:pPr>
            <w:r w:rsidRPr="00D663EC">
              <w:rPr>
                <w:rFonts w:ascii="Courier New" w:eastAsia="Courier New" w:hAnsi="Courier New"/>
                <w:sz w:val="18"/>
              </w:rPr>
              <w:t xml:space="preserve">        return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res.status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(400).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json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({ error: 'City is required' });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try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const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geocodeUrl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= `https://geocoding-api.open-meteo.com/v1/search?name=${encodeURIComponent(city)}&amp;count=1&amp;language=en&amp;format=json`;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const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geocodeResponse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= await fetch(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geocodeUrl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const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geocodeJson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= await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geocodeResponse.json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const location =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geocodeJson.results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[0];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const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weatherUrl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= `https://api.open-meteo.com/v1/forecast?latitude=${location.latitude}&amp;longitude=${location.longitude}&amp;current=temperature_2m,wind_speed_10m,weather_code`;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const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weatherResponse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= await fetch(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weatherUrl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const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weatherJson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= await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weatherResponse.json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();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return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res.json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city: location.name,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country: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location.country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|| '',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temperature: weatherJson.current?.temperature_2m,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windSpeed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: weatherJson.current?.wind_speed_10m,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weatherCode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: weatherJson.current?.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weather_code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});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} catch (error)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return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res.status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(500).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json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({ error: 'Internal server error' });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});</w:t>
            </w:r>
          </w:p>
        </w:tc>
      </w:tr>
    </w:tbl>
    <w:p w14:paraId="151EFCBB" w14:textId="230E1B6B" w:rsidR="00424225" w:rsidRPr="00FC68FF" w:rsidRDefault="00424225" w:rsidP="00FC68FF">
      <w:pPr>
        <w:spacing w:before="60" w:after="60" w:line="240" w:lineRule="auto"/>
        <w:ind w:right="340"/>
      </w:pPr>
    </w:p>
    <w:p w14:paraId="60D242C9" w14:textId="4B4021AE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Размещение проекта на статическом хостинге возможно для фронтенд-части, но локальный сервер остается полезным для демонстрации интеграции с погодным </w:t>
      </w:r>
      <w:r>
        <w:t>API</w:t>
      </w:r>
      <w:r w:rsidR="00FC68FF">
        <w:rPr>
          <w:lang w:val="ru-RU"/>
        </w:rPr>
        <w:t xml:space="preserve"> (рисунок 15)</w:t>
      </w:r>
      <w:r w:rsidRPr="0017072E">
        <w:rPr>
          <w:lang w:val="ru-RU"/>
        </w:rPr>
        <w:t>. В учебной версии это достаточно для показа полного цикла работы клиента с внешним источником данных.</w:t>
      </w:r>
    </w:p>
    <w:p w14:paraId="3B60EED2" w14:textId="77777777" w:rsidR="00D663EC" w:rsidRDefault="00D663EC" w:rsidP="00A8381B">
      <w:pPr>
        <w:spacing w:after="0" w:line="360" w:lineRule="auto"/>
        <w:rPr>
          <w:i/>
          <w:sz w:val="24"/>
          <w:lang w:val="ru-RU"/>
        </w:rPr>
      </w:pPr>
    </w:p>
    <w:p w14:paraId="53912140" w14:textId="7686326D" w:rsidR="00A8381B" w:rsidRDefault="00A8381B" w:rsidP="00A8381B">
      <w:pPr>
        <w:spacing w:after="0" w:line="360" w:lineRule="auto"/>
        <w:rPr>
          <w:i/>
          <w:sz w:val="24"/>
          <w:lang w:val="ru-RU"/>
        </w:rPr>
      </w:pPr>
      <w:r w:rsidRPr="00A8381B">
        <w:rPr>
          <w:i/>
          <w:noProof/>
          <w:sz w:val="24"/>
          <w:lang w:val="ru-RU"/>
        </w:rPr>
        <w:lastRenderedPageBreak/>
        <w:drawing>
          <wp:inline distT="0" distB="0" distL="0" distR="0" wp14:anchorId="15497F47" wp14:editId="7BCBFD71">
            <wp:extent cx="6152515" cy="2903220"/>
            <wp:effectExtent l="0" t="0" r="635" b="0"/>
            <wp:docPr id="16201585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15856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90357" w14:textId="10B6B2A0" w:rsidR="00424225" w:rsidRPr="00FC68FF" w:rsidRDefault="00000000">
      <w:pPr>
        <w:spacing w:after="0" w:line="360" w:lineRule="auto"/>
        <w:jc w:val="center"/>
        <w:rPr>
          <w:iCs/>
          <w:lang w:val="ru-RU"/>
        </w:rPr>
      </w:pPr>
      <w:r w:rsidRPr="00FC68FF">
        <w:rPr>
          <w:iCs/>
          <w:sz w:val="24"/>
          <w:lang w:val="ru-RU"/>
        </w:rPr>
        <w:t xml:space="preserve">Рисунок 15 - Схема взаимодействия клиента с внешним погодным </w:t>
      </w:r>
      <w:r w:rsidRPr="00FC68FF">
        <w:rPr>
          <w:iCs/>
          <w:sz w:val="24"/>
        </w:rPr>
        <w:t>API</w:t>
      </w:r>
    </w:p>
    <w:p w14:paraId="17948640" w14:textId="77777777" w:rsidR="00424225" w:rsidRPr="00D663EC" w:rsidRDefault="00000000">
      <w:pPr>
        <w:rPr>
          <w:lang w:val="ru-RU"/>
        </w:rPr>
      </w:pPr>
      <w:r w:rsidRPr="00D663EC">
        <w:rPr>
          <w:lang w:val="ru-RU"/>
        </w:rPr>
        <w:br w:type="page"/>
      </w:r>
    </w:p>
    <w:p w14:paraId="37EF0145" w14:textId="77777777" w:rsidR="00424225" w:rsidRPr="0099460B" w:rsidRDefault="00000000" w:rsidP="003644A7">
      <w:pPr>
        <w:pStyle w:val="1"/>
        <w:spacing w:before="200" w:after="120"/>
        <w:jc w:val="center"/>
        <w:rPr>
          <w:color w:val="auto"/>
          <w:lang w:val="ru-RU"/>
        </w:rPr>
      </w:pPr>
      <w:bookmarkStart w:id="23" w:name="_Toc226100561"/>
      <w:r w:rsidRPr="0099460B">
        <w:rPr>
          <w:rFonts w:ascii="Times New Roman" w:eastAsia="Times New Roman" w:hAnsi="Times New Roman"/>
          <w:color w:val="auto"/>
          <w:lang w:val="ru-RU"/>
        </w:rPr>
        <w:lastRenderedPageBreak/>
        <w:t>ЗАКЛЮЧЕНИЕ</w:t>
      </w:r>
      <w:bookmarkEnd w:id="23"/>
    </w:p>
    <w:p w14:paraId="67107A7F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В ходе курсовой работы была разработана клиентская часть веб-приложения </w:t>
      </w:r>
      <w:r>
        <w:t>Globe</w:t>
      </w:r>
      <w:r w:rsidRPr="0017072E">
        <w:rPr>
          <w:lang w:val="ru-RU"/>
        </w:rPr>
        <w:t xml:space="preserve"> для планирования путешествий. Реализованы главная страница, панель пользователя и подробная страница поездки, а также механизмы авторизации, локального хранения данных, ведения бюджета, чек-листа, заметок и получения погодной информации через внешний </w:t>
      </w:r>
      <w:r>
        <w:t>API</w:t>
      </w:r>
      <w:r w:rsidRPr="0017072E">
        <w:rPr>
          <w:lang w:val="ru-RU"/>
        </w:rPr>
        <w:t>.</w:t>
      </w:r>
    </w:p>
    <w:p w14:paraId="7E385072" w14:textId="7C2755C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Поставленная цель достигнута. Проект демонстрирует применение </w:t>
      </w:r>
      <w:r>
        <w:t>HTML</w:t>
      </w:r>
      <w:r w:rsidRPr="0017072E">
        <w:rPr>
          <w:lang w:val="ru-RU"/>
        </w:rPr>
        <w:t xml:space="preserve">, </w:t>
      </w:r>
      <w:r>
        <w:t>CSS</w:t>
      </w:r>
      <w:r w:rsidRPr="0017072E">
        <w:rPr>
          <w:lang w:val="ru-RU"/>
        </w:rPr>
        <w:t xml:space="preserve">, </w:t>
      </w:r>
      <w:r>
        <w:t>JavaScript</w:t>
      </w:r>
      <w:r w:rsidRPr="0017072E">
        <w:rPr>
          <w:lang w:val="ru-RU"/>
        </w:rPr>
        <w:t xml:space="preserve">, </w:t>
      </w:r>
      <w:r>
        <w:t>Express</w:t>
      </w:r>
      <w:r w:rsidRPr="0017072E">
        <w:rPr>
          <w:lang w:val="ru-RU"/>
        </w:rPr>
        <w:t xml:space="preserve">, </w:t>
      </w:r>
      <w:proofErr w:type="spellStart"/>
      <w:r>
        <w:t>localStorage</w:t>
      </w:r>
      <w:proofErr w:type="spellEnd"/>
      <w:r w:rsidRPr="0017072E">
        <w:rPr>
          <w:lang w:val="ru-RU"/>
        </w:rPr>
        <w:t xml:space="preserve"> и </w:t>
      </w:r>
      <w:r>
        <w:t>Fetch</w:t>
      </w:r>
      <w:r w:rsidRPr="0017072E">
        <w:rPr>
          <w:lang w:val="ru-RU"/>
        </w:rPr>
        <w:t xml:space="preserve"> </w:t>
      </w:r>
      <w:r>
        <w:t>API</w:t>
      </w:r>
      <w:r w:rsidRPr="0017072E">
        <w:rPr>
          <w:lang w:val="ru-RU"/>
        </w:rPr>
        <w:t xml:space="preserve"> в рамках единой модульной архитектуры. В ходе выполнения работы были также закреплены принципы БЭМ-структурирования</w:t>
      </w:r>
      <w:r w:rsidR="003E4991" w:rsidRPr="003E4991">
        <w:rPr>
          <w:lang w:val="ru-RU"/>
        </w:rPr>
        <w:t xml:space="preserve"> [9]</w:t>
      </w:r>
      <w:r w:rsidRPr="0017072E">
        <w:rPr>
          <w:lang w:val="ru-RU"/>
        </w:rPr>
        <w:t>, ООП-подхода и адаптивной верстки.</w:t>
      </w:r>
    </w:p>
    <w:p w14:paraId="51731E59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Практическая ценность решения заключается в том, что приложение можно использовать как основу для дальнейшего развития. Перспективными направлениями являются перенос данных в серверную базу, добавление облачной синхронизации, совместное редактирование поездок, более надежная система авторизации и расширенная аналитика расходов.</w:t>
      </w:r>
    </w:p>
    <w:p w14:paraId="48601CC4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Сформированный отчет содержит анализ предметной области, описание архитектуры, сведения о реализации, результаты тестирования и список использованных источников. Таким образом, курсовая работа выполнена в полном объеме и может быть представлена к защите как законченный учебный проект.</w:t>
      </w:r>
    </w:p>
    <w:p w14:paraId="2A3C5C47" w14:textId="77777777" w:rsidR="00424225" w:rsidRPr="0017072E" w:rsidRDefault="00000000">
      <w:pPr>
        <w:rPr>
          <w:lang w:val="ru-RU"/>
        </w:rPr>
      </w:pPr>
      <w:r w:rsidRPr="0017072E">
        <w:rPr>
          <w:lang w:val="ru-RU"/>
        </w:rPr>
        <w:br w:type="page"/>
      </w:r>
    </w:p>
    <w:p w14:paraId="68ACD7CC" w14:textId="77777777" w:rsidR="00424225" w:rsidRPr="003644A7" w:rsidRDefault="00000000" w:rsidP="003644A7">
      <w:pPr>
        <w:pStyle w:val="1"/>
        <w:spacing w:before="200" w:after="120"/>
        <w:jc w:val="center"/>
        <w:rPr>
          <w:color w:val="auto"/>
          <w:lang w:val="ru-RU"/>
        </w:rPr>
      </w:pPr>
      <w:bookmarkStart w:id="24" w:name="_Toc226100562"/>
      <w:r w:rsidRPr="003644A7">
        <w:rPr>
          <w:rFonts w:ascii="Times New Roman" w:eastAsia="Times New Roman" w:hAnsi="Times New Roman"/>
          <w:color w:val="auto"/>
          <w:lang w:val="ru-RU"/>
        </w:rPr>
        <w:lastRenderedPageBreak/>
        <w:t>СПИСОК ИСПОЛЬЗУЕМЫХ ИСТОЧНИКОВ</w:t>
      </w:r>
      <w:bookmarkEnd w:id="24"/>
    </w:p>
    <w:p w14:paraId="49DF9C4D" w14:textId="2516D333" w:rsidR="00424225" w:rsidRDefault="00000000">
      <w:pPr>
        <w:spacing w:after="0" w:line="360" w:lineRule="auto"/>
        <w:jc w:val="both"/>
      </w:pPr>
      <w:r w:rsidRPr="0017072E">
        <w:rPr>
          <w:lang w:val="ru-RU"/>
        </w:rPr>
        <w:t xml:space="preserve">1. </w:t>
      </w:r>
      <w:r>
        <w:t>MDN</w:t>
      </w:r>
      <w:r w:rsidRPr="0017072E">
        <w:rPr>
          <w:lang w:val="ru-RU"/>
        </w:rPr>
        <w:t xml:space="preserve"> </w:t>
      </w:r>
      <w:r>
        <w:t>Web</w:t>
      </w:r>
      <w:r w:rsidRPr="0017072E">
        <w:rPr>
          <w:lang w:val="ru-RU"/>
        </w:rPr>
        <w:t xml:space="preserve"> </w:t>
      </w:r>
      <w:r>
        <w:t>Docs</w:t>
      </w:r>
      <w:r w:rsidRPr="0017072E">
        <w:rPr>
          <w:lang w:val="ru-RU"/>
        </w:rPr>
        <w:t xml:space="preserve">. </w:t>
      </w:r>
      <w:r>
        <w:t xml:space="preserve">HTML. URL: </w:t>
      </w:r>
      <w:hyperlink r:id="rId23" w:history="1">
        <w:r w:rsidR="00C16ED9" w:rsidRPr="00C16ED9">
          <w:rPr>
            <w:rStyle w:val="aff8"/>
          </w:rPr>
          <w:t>https://developer.mozilla.org/ru/docs/Web/HTML</w:t>
        </w:r>
      </w:hyperlink>
    </w:p>
    <w:p w14:paraId="227C2518" w14:textId="74680D15" w:rsidR="00424225" w:rsidRDefault="00000000">
      <w:pPr>
        <w:spacing w:after="0" w:line="360" w:lineRule="auto"/>
        <w:jc w:val="both"/>
      </w:pPr>
      <w:r>
        <w:t xml:space="preserve">2. MDN Web Docs. CSS. URL: </w:t>
      </w:r>
      <w:hyperlink r:id="rId24" w:history="1">
        <w:r w:rsidR="00424225" w:rsidRPr="00C16ED9">
          <w:rPr>
            <w:rStyle w:val="aff8"/>
          </w:rPr>
          <w:t>https://developer.mozilla.org/ru/docs/Web/CSS</w:t>
        </w:r>
      </w:hyperlink>
    </w:p>
    <w:p w14:paraId="0FA7CB82" w14:textId="0D319EA9" w:rsidR="00424225" w:rsidRDefault="00000000">
      <w:pPr>
        <w:spacing w:after="0" w:line="360" w:lineRule="auto"/>
        <w:jc w:val="both"/>
      </w:pPr>
      <w:r>
        <w:t xml:space="preserve">3. MDN Web Docs. JavaScript. URL: </w:t>
      </w:r>
      <w:hyperlink r:id="rId25" w:history="1">
        <w:r w:rsidR="00424225" w:rsidRPr="00C16ED9">
          <w:rPr>
            <w:rStyle w:val="aff8"/>
          </w:rPr>
          <w:t>https://developer.mozilla.org/ru/docs/Web/JavaScript</w:t>
        </w:r>
      </w:hyperlink>
    </w:p>
    <w:p w14:paraId="33370023" w14:textId="3D7D63E4" w:rsidR="00424225" w:rsidRDefault="00000000">
      <w:pPr>
        <w:spacing w:after="0" w:line="360" w:lineRule="auto"/>
        <w:jc w:val="both"/>
      </w:pPr>
      <w:r>
        <w:t xml:space="preserve">4. MDN Web Docs. Fetch API. URL: </w:t>
      </w:r>
      <w:hyperlink r:id="rId26" w:history="1">
        <w:r w:rsidR="00424225" w:rsidRPr="00C16ED9">
          <w:rPr>
            <w:rStyle w:val="aff8"/>
          </w:rPr>
          <w:t>https://developer.mozilla.org/ru/docs/Web/API/Fetch_API</w:t>
        </w:r>
      </w:hyperlink>
    </w:p>
    <w:p w14:paraId="600D043F" w14:textId="5933631A" w:rsidR="00424225" w:rsidRDefault="00000000">
      <w:pPr>
        <w:spacing w:after="0" w:line="360" w:lineRule="auto"/>
        <w:jc w:val="both"/>
      </w:pPr>
      <w:r>
        <w:t xml:space="preserve">5. MDN Web Docs. </w:t>
      </w:r>
      <w:proofErr w:type="spellStart"/>
      <w:r>
        <w:t>Window.localStorage</w:t>
      </w:r>
      <w:proofErr w:type="spellEnd"/>
      <w:r>
        <w:t xml:space="preserve">. URL: </w:t>
      </w:r>
      <w:hyperlink r:id="rId27" w:history="1">
        <w:r w:rsidR="00424225" w:rsidRPr="00C16ED9">
          <w:rPr>
            <w:rStyle w:val="aff8"/>
          </w:rPr>
          <w:t>https://developer.mozilla.org/ru/docs/Web/API/Window/localStorage</w:t>
        </w:r>
      </w:hyperlink>
    </w:p>
    <w:p w14:paraId="6E68D44D" w14:textId="5D8AC69C" w:rsidR="00424225" w:rsidRDefault="00000000">
      <w:pPr>
        <w:spacing w:after="0" w:line="360" w:lineRule="auto"/>
        <w:jc w:val="both"/>
      </w:pPr>
      <w:r>
        <w:t xml:space="preserve">6. Express documentation. URL: </w:t>
      </w:r>
      <w:hyperlink r:id="rId28" w:history="1">
        <w:r w:rsidR="00424225" w:rsidRPr="00C16ED9">
          <w:rPr>
            <w:rStyle w:val="aff8"/>
          </w:rPr>
          <w:t>https://expressjs.com/</w:t>
        </w:r>
      </w:hyperlink>
    </w:p>
    <w:p w14:paraId="46A591FF" w14:textId="194A1968" w:rsidR="00424225" w:rsidRDefault="00000000">
      <w:pPr>
        <w:spacing w:after="0" w:line="360" w:lineRule="auto"/>
        <w:jc w:val="both"/>
      </w:pPr>
      <w:r>
        <w:t>7. Open-</w:t>
      </w:r>
      <w:proofErr w:type="spellStart"/>
      <w:r>
        <w:t>Meteo</w:t>
      </w:r>
      <w:proofErr w:type="spellEnd"/>
      <w:r>
        <w:t xml:space="preserve"> API documentation. URL: </w:t>
      </w:r>
      <w:hyperlink r:id="rId29" w:history="1">
        <w:r w:rsidR="00424225" w:rsidRPr="00C16ED9">
          <w:rPr>
            <w:rStyle w:val="aff8"/>
          </w:rPr>
          <w:t>https://open-meteo.com/</w:t>
        </w:r>
      </w:hyperlink>
    </w:p>
    <w:p w14:paraId="58DEBF93" w14:textId="0FDF8DD0" w:rsidR="00424225" w:rsidRDefault="00000000">
      <w:pPr>
        <w:spacing w:after="0" w:line="360" w:lineRule="auto"/>
        <w:jc w:val="both"/>
      </w:pPr>
      <w:r>
        <w:t xml:space="preserve">8. Node.js documentation. URL: </w:t>
      </w:r>
      <w:hyperlink r:id="rId30" w:history="1">
        <w:r w:rsidR="006B1230" w:rsidRPr="00963BD8">
          <w:rPr>
            <w:rStyle w:val="aff8"/>
          </w:rPr>
          <w:t>https://nodejs.org/ru/docs</w:t>
        </w:r>
      </w:hyperlink>
    </w:p>
    <w:p w14:paraId="74683F5E" w14:textId="058EDF70" w:rsidR="00424225" w:rsidRPr="0099460B" w:rsidRDefault="00000000">
      <w:p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 xml:space="preserve">9. БЭМ. Методология. </w:t>
      </w:r>
      <w:r>
        <w:t>URL</w:t>
      </w:r>
      <w:r w:rsidRPr="0099460B">
        <w:rPr>
          <w:lang w:val="ru-RU"/>
        </w:rPr>
        <w:t xml:space="preserve">: </w:t>
      </w:r>
      <w:hyperlink r:id="rId31" w:history="1">
        <w:r w:rsidR="00424225" w:rsidRPr="00C16ED9">
          <w:rPr>
            <w:rStyle w:val="aff8"/>
          </w:rPr>
          <w:t>https</w:t>
        </w:r>
        <w:r w:rsidR="00424225" w:rsidRPr="0099460B">
          <w:rPr>
            <w:rStyle w:val="aff8"/>
            <w:lang w:val="ru-RU"/>
          </w:rPr>
          <w:t>://</w:t>
        </w:r>
        <w:proofErr w:type="spellStart"/>
        <w:r w:rsidR="00424225" w:rsidRPr="00C16ED9">
          <w:rPr>
            <w:rStyle w:val="aff8"/>
          </w:rPr>
          <w:t>ru</w:t>
        </w:r>
        <w:proofErr w:type="spellEnd"/>
        <w:r w:rsidR="00424225" w:rsidRPr="0099460B">
          <w:rPr>
            <w:rStyle w:val="aff8"/>
            <w:lang w:val="ru-RU"/>
          </w:rPr>
          <w:t>.</w:t>
        </w:r>
        <w:proofErr w:type="spellStart"/>
        <w:r w:rsidR="00424225" w:rsidRPr="00C16ED9">
          <w:rPr>
            <w:rStyle w:val="aff8"/>
          </w:rPr>
          <w:t>bem</w:t>
        </w:r>
        <w:proofErr w:type="spellEnd"/>
        <w:r w:rsidR="00424225" w:rsidRPr="0099460B">
          <w:rPr>
            <w:rStyle w:val="aff8"/>
            <w:lang w:val="ru-RU"/>
          </w:rPr>
          <w:t>.</w:t>
        </w:r>
        <w:r w:rsidR="00424225" w:rsidRPr="00C16ED9">
          <w:rPr>
            <w:rStyle w:val="aff8"/>
          </w:rPr>
          <w:t>info</w:t>
        </w:r>
        <w:r w:rsidR="00424225" w:rsidRPr="0099460B">
          <w:rPr>
            <w:rStyle w:val="aff8"/>
            <w:lang w:val="ru-RU"/>
          </w:rPr>
          <w:t>/</w:t>
        </w:r>
      </w:hyperlink>
    </w:p>
    <w:p w14:paraId="5E53F89A" w14:textId="09C1A139" w:rsidR="00424225" w:rsidRDefault="00000000">
      <w:pPr>
        <w:spacing w:after="0" w:line="360" w:lineRule="auto"/>
        <w:jc w:val="both"/>
      </w:pPr>
      <w:r>
        <w:t xml:space="preserve">10. Git documentation. URL: </w:t>
      </w:r>
      <w:hyperlink r:id="rId32" w:history="1">
        <w:r w:rsidR="00424225" w:rsidRPr="00C16ED9">
          <w:rPr>
            <w:rStyle w:val="aff8"/>
          </w:rPr>
          <w:t>https://git-scm.com/doc</w:t>
        </w:r>
      </w:hyperlink>
    </w:p>
    <w:p w14:paraId="567504BC" w14:textId="223F5757" w:rsidR="00424225" w:rsidRDefault="00000000">
      <w:pPr>
        <w:spacing w:after="0" w:line="360" w:lineRule="auto"/>
        <w:jc w:val="both"/>
      </w:pPr>
      <w:r>
        <w:t xml:space="preserve">11. </w:t>
      </w:r>
      <w:proofErr w:type="spellStart"/>
      <w:r>
        <w:t>web.dev</w:t>
      </w:r>
      <w:proofErr w:type="spellEnd"/>
      <w:r>
        <w:t xml:space="preserve">. Responsive design. URL: </w:t>
      </w:r>
      <w:hyperlink r:id="rId33" w:history="1">
        <w:r w:rsidR="00424225" w:rsidRPr="00C16ED9">
          <w:rPr>
            <w:rStyle w:val="aff8"/>
          </w:rPr>
          <w:t>https://web.dev/responsive-web-design-basics/</w:t>
        </w:r>
      </w:hyperlink>
    </w:p>
    <w:p w14:paraId="62438380" w14:textId="39091C63" w:rsidR="00424225" w:rsidRDefault="00000000">
      <w:pPr>
        <w:spacing w:after="0" w:line="360" w:lineRule="auto"/>
        <w:jc w:val="both"/>
      </w:pPr>
      <w:r>
        <w:t xml:space="preserve">12. MDN Web Docs. </w:t>
      </w:r>
      <w:proofErr w:type="gramStart"/>
      <w:r>
        <w:t>Form</w:t>
      </w:r>
      <w:proofErr w:type="gramEnd"/>
      <w:r>
        <w:t xml:space="preserve"> validation. URL: </w:t>
      </w:r>
      <w:hyperlink r:id="rId34" w:history="1">
        <w:r w:rsidR="00424225" w:rsidRPr="00C16ED9">
          <w:rPr>
            <w:rStyle w:val="aff8"/>
          </w:rPr>
          <w:t>https://developer.mozilla.org/ru/docs/Learn_web_development/Extensions/Forms/Form_validation</w:t>
        </w:r>
      </w:hyperlink>
    </w:p>
    <w:p w14:paraId="5318B238" w14:textId="77777777" w:rsidR="00424225" w:rsidRDefault="00000000">
      <w:r>
        <w:br w:type="page"/>
      </w:r>
    </w:p>
    <w:p w14:paraId="64061FA1" w14:textId="694ED9B1" w:rsidR="00424225" w:rsidRPr="003644A7" w:rsidRDefault="00000000" w:rsidP="003644A7">
      <w:pPr>
        <w:pStyle w:val="1"/>
        <w:spacing w:before="200" w:after="120"/>
        <w:rPr>
          <w:color w:val="auto"/>
          <w:lang w:val="ru-RU"/>
        </w:rPr>
      </w:pPr>
      <w:bookmarkStart w:id="25" w:name="_Toc226100563"/>
      <w:r w:rsidRPr="003644A7">
        <w:rPr>
          <w:rFonts w:ascii="Times New Roman" w:eastAsia="Times New Roman" w:hAnsi="Times New Roman"/>
          <w:color w:val="auto"/>
          <w:lang w:val="ru-RU"/>
        </w:rPr>
        <w:lastRenderedPageBreak/>
        <w:t>ПРИЛОЖЕНИЕ А</w:t>
      </w:r>
      <w:bookmarkEnd w:id="25"/>
    </w:p>
    <w:p w14:paraId="59F84378" w14:textId="77777777" w:rsidR="00424225" w:rsidRPr="0017072E" w:rsidRDefault="00000000" w:rsidP="003644A7">
      <w:pPr>
        <w:spacing w:after="0" w:line="360" w:lineRule="auto"/>
        <w:rPr>
          <w:lang w:val="ru-RU"/>
        </w:rPr>
      </w:pPr>
      <w:r w:rsidRPr="0017072E">
        <w:rPr>
          <w:i/>
          <w:sz w:val="24"/>
          <w:lang w:val="ru-RU"/>
        </w:rPr>
        <w:t>Листинг А.1 - Дерево каталогов проекта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3644A7" w:rsidRPr="004168B2" w14:paraId="30B1A5B3" w14:textId="77777777" w:rsidTr="003644A7">
        <w:tc>
          <w:tcPr>
            <w:tcW w:w="9565" w:type="dxa"/>
          </w:tcPr>
          <w:p w14:paraId="01EE5EA6" w14:textId="77777777" w:rsidR="003644A7" w:rsidRPr="003644A7" w:rsidRDefault="003644A7" w:rsidP="003A517A">
            <w:pPr>
              <w:spacing w:before="60" w:after="60"/>
              <w:rPr>
                <w:lang w:val="ru-RU"/>
              </w:rPr>
            </w:pPr>
            <w:r w:rsidRPr="003644A7">
              <w:rPr>
                <w:rFonts w:ascii="Courier New" w:eastAsia="Courier New" w:hAnsi="Courier New"/>
                <w:sz w:val="18"/>
              </w:rPr>
              <w:t>frontend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/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├── </w:t>
            </w:r>
            <w:r w:rsidRPr="003644A7">
              <w:rPr>
                <w:rFonts w:ascii="Courier New" w:eastAsia="Courier New" w:hAnsi="Courier New"/>
                <w:sz w:val="18"/>
              </w:rPr>
              <w:t>dashboard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3644A7">
              <w:rPr>
                <w:rFonts w:ascii="Courier New" w:eastAsia="Courier New" w:hAnsi="Courier New"/>
                <w:sz w:val="18"/>
              </w:rPr>
              <w:t>html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├── </w:t>
            </w:r>
            <w:r w:rsidRPr="003644A7">
              <w:rPr>
                <w:rFonts w:ascii="Courier New" w:eastAsia="Courier New" w:hAnsi="Courier New"/>
                <w:sz w:val="18"/>
              </w:rPr>
              <w:t>index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3644A7">
              <w:rPr>
                <w:rFonts w:ascii="Courier New" w:eastAsia="Courier New" w:hAnsi="Courier New"/>
                <w:sz w:val="18"/>
              </w:rPr>
              <w:t>html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├── </w:t>
            </w:r>
            <w:r w:rsidRPr="003644A7">
              <w:rPr>
                <w:rFonts w:ascii="Courier New" w:eastAsia="Courier New" w:hAnsi="Courier New"/>
                <w:sz w:val="18"/>
              </w:rPr>
              <w:t>trip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3644A7">
              <w:rPr>
                <w:rFonts w:ascii="Courier New" w:eastAsia="Courier New" w:hAnsi="Courier New"/>
                <w:sz w:val="18"/>
              </w:rPr>
              <w:t>html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└── </w:t>
            </w:r>
            <w:r w:rsidRPr="003644A7">
              <w:rPr>
                <w:rFonts w:ascii="Courier New" w:eastAsia="Courier New" w:hAnsi="Courier New"/>
                <w:sz w:val="18"/>
              </w:rPr>
              <w:t>static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/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br/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src</w:t>
            </w:r>
            <w:proofErr w:type="spellEnd"/>
            <w:r w:rsidRPr="003644A7">
              <w:rPr>
                <w:rFonts w:ascii="Courier New" w:eastAsia="Courier New" w:hAnsi="Courier New"/>
                <w:sz w:val="18"/>
                <w:lang w:val="ru-RU"/>
              </w:rPr>
              <w:t>/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├── </w:t>
            </w:r>
            <w:r w:rsidRPr="003644A7">
              <w:rPr>
                <w:rFonts w:ascii="Courier New" w:eastAsia="Courier New" w:hAnsi="Courier New"/>
                <w:sz w:val="18"/>
              </w:rPr>
              <w:t>index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js</w:t>
            </w:r>
            <w:proofErr w:type="spellEnd"/>
            <w:r w:rsidRPr="003644A7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├── </w:t>
            </w:r>
            <w:r w:rsidRPr="003644A7">
              <w:rPr>
                <w:rFonts w:ascii="Courier New" w:eastAsia="Courier New" w:hAnsi="Courier New"/>
                <w:sz w:val="18"/>
              </w:rPr>
              <w:t>pages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/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├── </w:t>
            </w:r>
            <w:r w:rsidRPr="003644A7">
              <w:rPr>
                <w:rFonts w:ascii="Courier New" w:eastAsia="Courier New" w:hAnsi="Courier New"/>
                <w:sz w:val="18"/>
              </w:rPr>
              <w:t>blocks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/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├── </w:t>
            </w:r>
            <w:r w:rsidRPr="003644A7">
              <w:rPr>
                <w:rFonts w:ascii="Courier New" w:eastAsia="Courier New" w:hAnsi="Courier New"/>
                <w:sz w:val="18"/>
              </w:rPr>
              <w:t>services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/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├── </w:t>
            </w:r>
            <w:r w:rsidRPr="003644A7">
              <w:rPr>
                <w:rFonts w:ascii="Courier New" w:eastAsia="Courier New" w:hAnsi="Courier New"/>
                <w:sz w:val="18"/>
              </w:rPr>
              <w:t>utils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/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├── </w:t>
            </w:r>
            <w:r w:rsidRPr="003644A7">
              <w:rPr>
                <w:rFonts w:ascii="Courier New" w:eastAsia="Courier New" w:hAnsi="Courier New"/>
                <w:sz w:val="18"/>
              </w:rPr>
              <w:t>styles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/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└── </w:t>
            </w:r>
            <w:r w:rsidRPr="003644A7">
              <w:rPr>
                <w:rFonts w:ascii="Courier New" w:eastAsia="Courier New" w:hAnsi="Courier New"/>
                <w:sz w:val="18"/>
              </w:rPr>
              <w:t>assets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/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t>server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js</w:t>
            </w:r>
            <w:proofErr w:type="spellEnd"/>
            <w:r w:rsidRPr="003644A7">
              <w:rPr>
                <w:rFonts w:ascii="Courier New" w:eastAsia="Courier New" w:hAnsi="Courier New"/>
                <w:sz w:val="18"/>
                <w:lang w:val="ru-RU"/>
              </w:rPr>
              <w:br/>
            </w:r>
            <w:proofErr w:type="gramStart"/>
            <w:r w:rsidRPr="003644A7">
              <w:rPr>
                <w:rFonts w:ascii="Courier New" w:eastAsia="Courier New" w:hAnsi="Courier New"/>
                <w:sz w:val="18"/>
              </w:rPr>
              <w:t>package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json</w:t>
            </w:r>
            <w:proofErr w:type="spellEnd"/>
            <w:proofErr w:type="gramEnd"/>
          </w:p>
        </w:tc>
      </w:tr>
    </w:tbl>
    <w:p w14:paraId="773DA2DC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Папка </w:t>
      </w:r>
      <w:r>
        <w:t>frontend</w:t>
      </w:r>
      <w:r w:rsidRPr="0017072E">
        <w:rPr>
          <w:lang w:val="ru-RU"/>
        </w:rPr>
        <w:t xml:space="preserve"> содержит </w:t>
      </w:r>
      <w:r>
        <w:t>HTML</w:t>
      </w:r>
      <w:r w:rsidRPr="0017072E">
        <w:rPr>
          <w:lang w:val="ru-RU"/>
        </w:rPr>
        <w:t xml:space="preserve">-страницы и статические изображения. Папка </w:t>
      </w:r>
      <w:proofErr w:type="spellStart"/>
      <w:r>
        <w:t>src</w:t>
      </w:r>
      <w:proofErr w:type="spellEnd"/>
      <w:r w:rsidRPr="0017072E">
        <w:rPr>
          <w:lang w:val="ru-RU"/>
        </w:rPr>
        <w:t xml:space="preserve"> содержит основные модули приложения, стили, блоки и сервисы. Такое разделение упрощает навигацию по проекту и поддерживает модульный подход к разработке.</w:t>
      </w:r>
    </w:p>
    <w:p w14:paraId="4AA3D21D" w14:textId="54D6A455" w:rsidR="00424225" w:rsidRPr="0045073F" w:rsidRDefault="00000000">
      <w:pPr>
        <w:rPr>
          <w:lang w:val="ru-RU"/>
        </w:rPr>
      </w:pPr>
      <w:r w:rsidRPr="003E73D2">
        <w:rPr>
          <w:lang w:val="ru-RU"/>
        </w:rPr>
        <w:br w:type="page"/>
      </w:r>
    </w:p>
    <w:p w14:paraId="09C085D2" w14:textId="757D11B4" w:rsidR="00424225" w:rsidRPr="00A8381B" w:rsidRDefault="00000000" w:rsidP="003644A7">
      <w:pPr>
        <w:pStyle w:val="1"/>
        <w:spacing w:before="200" w:after="120"/>
        <w:jc w:val="center"/>
        <w:rPr>
          <w:color w:val="auto"/>
          <w:lang w:val="ru-RU"/>
        </w:rPr>
      </w:pPr>
      <w:bookmarkStart w:id="26" w:name="_Toc226100565"/>
      <w:r w:rsidRPr="003E73D2">
        <w:rPr>
          <w:rFonts w:ascii="Times New Roman" w:eastAsia="Times New Roman" w:hAnsi="Times New Roman"/>
          <w:color w:val="auto"/>
          <w:lang w:val="ru-RU"/>
        </w:rPr>
        <w:lastRenderedPageBreak/>
        <w:t xml:space="preserve">ПРИЛОЖЕНИЕ </w:t>
      </w:r>
      <w:bookmarkEnd w:id="26"/>
      <w:r w:rsidR="00A8381B">
        <w:rPr>
          <w:rFonts w:ascii="Times New Roman" w:eastAsia="Times New Roman" w:hAnsi="Times New Roman"/>
          <w:color w:val="auto"/>
          <w:lang w:val="ru-RU"/>
        </w:rPr>
        <w:t>Б</w:t>
      </w:r>
    </w:p>
    <w:p w14:paraId="0C11327A" w14:textId="77777777" w:rsidR="00424225" w:rsidRPr="003E73D2" w:rsidRDefault="00000000" w:rsidP="003644A7">
      <w:pPr>
        <w:spacing w:after="0" w:line="360" w:lineRule="auto"/>
        <w:rPr>
          <w:lang w:val="ru-RU"/>
        </w:rPr>
      </w:pPr>
      <w:r w:rsidRPr="003E73D2">
        <w:rPr>
          <w:i/>
          <w:sz w:val="24"/>
          <w:lang w:val="ru-RU"/>
        </w:rPr>
        <w:t xml:space="preserve">Листинг В.1 - Класс </w:t>
      </w:r>
      <w:proofErr w:type="spellStart"/>
      <w:r>
        <w:rPr>
          <w:i/>
          <w:sz w:val="24"/>
        </w:rPr>
        <w:t>MainPage</w:t>
      </w:r>
      <w:proofErr w:type="spellEnd"/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3644A7" w:rsidRPr="003644A7" w14:paraId="32751DD8" w14:textId="77777777" w:rsidTr="003644A7">
        <w:tc>
          <w:tcPr>
            <w:tcW w:w="9565" w:type="dxa"/>
          </w:tcPr>
          <w:p w14:paraId="0CDA6C30" w14:textId="77777777" w:rsidR="003644A7" w:rsidRPr="003644A7" w:rsidRDefault="003644A7" w:rsidP="00FD5F8E">
            <w:pPr>
              <w:spacing w:before="60" w:after="60"/>
            </w:pPr>
            <w:r w:rsidRPr="003644A7">
              <w:rPr>
                <w:rFonts w:ascii="Courier New" w:eastAsia="Courier New" w:hAnsi="Courier New"/>
                <w:sz w:val="18"/>
              </w:rPr>
              <w:t xml:space="preserve">export class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MainPage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 xml:space="preserve">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constructor()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this.storage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 xml:space="preserve"> = new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StorageService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('globe');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3644A7">
              <w:rPr>
                <w:rFonts w:ascii="Courier New" w:eastAsia="Courier New" w:hAnsi="Courier New"/>
                <w:sz w:val="18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init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()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const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currentUser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 xml:space="preserve"> =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this.storage.getCurrentUser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if (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currentUser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)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window.location.href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 xml:space="preserve"> = 'dashboard.html';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    return;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}</w:t>
            </w:r>
            <w:r w:rsidRPr="003644A7">
              <w:rPr>
                <w:rFonts w:ascii="Courier New" w:eastAsia="Courier New" w:hAnsi="Courier New"/>
                <w:sz w:val="18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const nav = new Nav({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navSelector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: '.nav' });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nav.init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nav.bindAnchors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();</w:t>
            </w:r>
            <w:r w:rsidRPr="003644A7">
              <w:rPr>
                <w:rFonts w:ascii="Courier New" w:eastAsia="Courier New" w:hAnsi="Courier New"/>
                <w:sz w:val="18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const feedback = new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FeedbackTabs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feedback.init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();</w:t>
            </w:r>
            <w:r w:rsidRPr="003644A7">
              <w:rPr>
                <w:rFonts w:ascii="Courier New" w:eastAsia="Courier New" w:hAnsi="Courier New"/>
                <w:sz w:val="18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const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authModal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 xml:space="preserve"> = new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AuthModal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authModal.init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>}</w:t>
            </w:r>
          </w:p>
        </w:tc>
      </w:tr>
    </w:tbl>
    <w:p w14:paraId="07AE7992" w14:textId="77777777" w:rsidR="00424225" w:rsidRDefault="00424225"/>
    <w:p w14:paraId="4B7A8817" w14:textId="77777777" w:rsidR="00424225" w:rsidRDefault="00000000" w:rsidP="003644A7">
      <w:pPr>
        <w:spacing w:after="0" w:line="360" w:lineRule="auto"/>
      </w:pPr>
      <w:proofErr w:type="spellStart"/>
      <w:r>
        <w:rPr>
          <w:i/>
          <w:sz w:val="24"/>
        </w:rPr>
        <w:t>Листинг</w:t>
      </w:r>
      <w:proofErr w:type="spellEnd"/>
      <w:r>
        <w:rPr>
          <w:i/>
          <w:sz w:val="24"/>
        </w:rPr>
        <w:t xml:space="preserve"> В.2 - </w:t>
      </w:r>
      <w:proofErr w:type="spellStart"/>
      <w:r>
        <w:rPr>
          <w:i/>
          <w:sz w:val="24"/>
        </w:rPr>
        <w:t>Класс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FeedbackTabs</w:t>
      </w:r>
      <w:proofErr w:type="spellEnd"/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3644A7" w:rsidRPr="003644A7" w14:paraId="4B9F3405" w14:textId="77777777" w:rsidTr="003644A7">
        <w:tc>
          <w:tcPr>
            <w:tcW w:w="9565" w:type="dxa"/>
          </w:tcPr>
          <w:p w14:paraId="5E5A5C99" w14:textId="77777777" w:rsidR="003644A7" w:rsidRPr="003644A7" w:rsidRDefault="003644A7" w:rsidP="00237167">
            <w:pPr>
              <w:spacing w:before="60" w:after="60"/>
            </w:pPr>
            <w:r w:rsidRPr="003644A7">
              <w:rPr>
                <w:rFonts w:ascii="Courier New" w:eastAsia="Courier New" w:hAnsi="Courier New"/>
                <w:sz w:val="18"/>
              </w:rPr>
              <w:t xml:space="preserve">export class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FeedbackTabs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 xml:space="preserve">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constructor(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buttonSelector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 xml:space="preserve"> = '.feedback-table-element',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reviewSelector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 xml:space="preserve"> = '.feedback-review')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this.buttons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 xml:space="preserve"> =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document.querySelectorAll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buttonSelector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this.reviews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 xml:space="preserve"> =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document.querySelectorAll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reviewSelector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3644A7">
              <w:rPr>
                <w:rFonts w:ascii="Courier New" w:eastAsia="Courier New" w:hAnsi="Courier New"/>
                <w:sz w:val="18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init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()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this.buttons.forEach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((button) =&gt;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button.addEventListener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 xml:space="preserve">('click', () =&gt;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this.activate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(button.id));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});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3644A7">
              <w:rPr>
                <w:rFonts w:ascii="Courier New" w:eastAsia="Courier New" w:hAnsi="Courier New"/>
                <w:sz w:val="18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activate(id)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this.buttons.forEach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((button) =&gt;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button.classList.toggle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('feedback-table-element--active', button.id === id);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});</w:t>
            </w:r>
            <w:r w:rsidRPr="003644A7">
              <w:rPr>
                <w:rFonts w:ascii="Courier New" w:eastAsia="Courier New" w:hAnsi="Courier New"/>
                <w:sz w:val="18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this.reviews.forEach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((review) =&gt;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review.classList.toggle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('feedback-review--active', review.id === id);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});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>}</w:t>
            </w:r>
          </w:p>
        </w:tc>
      </w:tr>
    </w:tbl>
    <w:p w14:paraId="0ED31D98" w14:textId="77777777" w:rsidR="00424225" w:rsidRDefault="00424225"/>
    <w:p w14:paraId="1AD6C87C" w14:textId="77777777" w:rsidR="003644A7" w:rsidRPr="0099460B" w:rsidRDefault="003644A7">
      <w:pPr>
        <w:spacing w:after="0" w:line="360" w:lineRule="auto"/>
        <w:jc w:val="center"/>
        <w:rPr>
          <w:i/>
          <w:sz w:val="24"/>
        </w:rPr>
      </w:pPr>
    </w:p>
    <w:p w14:paraId="77F76526" w14:textId="77777777" w:rsidR="003644A7" w:rsidRPr="0099460B" w:rsidRDefault="003644A7">
      <w:pPr>
        <w:spacing w:after="0" w:line="360" w:lineRule="auto"/>
        <w:jc w:val="center"/>
        <w:rPr>
          <w:i/>
          <w:sz w:val="24"/>
        </w:rPr>
      </w:pPr>
    </w:p>
    <w:p w14:paraId="675B4955" w14:textId="77777777" w:rsidR="003644A7" w:rsidRPr="0099460B" w:rsidRDefault="003644A7">
      <w:pPr>
        <w:spacing w:after="0" w:line="360" w:lineRule="auto"/>
        <w:jc w:val="center"/>
        <w:rPr>
          <w:i/>
          <w:sz w:val="24"/>
        </w:rPr>
      </w:pPr>
    </w:p>
    <w:p w14:paraId="54231753" w14:textId="68F0578A" w:rsidR="00424225" w:rsidRDefault="00000000" w:rsidP="003644A7">
      <w:pPr>
        <w:spacing w:after="0" w:line="360" w:lineRule="auto"/>
      </w:pPr>
      <w:proofErr w:type="spellStart"/>
      <w:r>
        <w:rPr>
          <w:i/>
          <w:sz w:val="24"/>
        </w:rPr>
        <w:lastRenderedPageBreak/>
        <w:t>Листинг</w:t>
      </w:r>
      <w:proofErr w:type="spellEnd"/>
      <w:r>
        <w:rPr>
          <w:i/>
          <w:sz w:val="24"/>
        </w:rPr>
        <w:t xml:space="preserve"> В.3 - </w:t>
      </w:r>
      <w:proofErr w:type="spellStart"/>
      <w:r>
        <w:rPr>
          <w:i/>
          <w:sz w:val="24"/>
        </w:rPr>
        <w:t>Фрагмент</w:t>
      </w:r>
      <w:proofErr w:type="spellEnd"/>
      <w:r>
        <w:rPr>
          <w:i/>
          <w:sz w:val="24"/>
        </w:rPr>
        <w:t xml:space="preserve"> storage-service.js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3644A7" w:rsidRPr="003644A7" w14:paraId="6CC3E0FA" w14:textId="77777777" w:rsidTr="003644A7">
        <w:tc>
          <w:tcPr>
            <w:tcW w:w="9565" w:type="dxa"/>
          </w:tcPr>
          <w:p w14:paraId="266E33BF" w14:textId="77777777" w:rsidR="003644A7" w:rsidRPr="003644A7" w:rsidRDefault="003644A7" w:rsidP="000D5D39">
            <w:pPr>
              <w:spacing w:before="60" w:after="60"/>
            </w:pPr>
            <w:r w:rsidRPr="003644A7">
              <w:rPr>
                <w:rFonts w:ascii="Courier New" w:eastAsia="Courier New" w:hAnsi="Courier New"/>
                <w:sz w:val="18"/>
              </w:rPr>
              <w:t xml:space="preserve">export class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StorageService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 xml:space="preserve">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constructor(namespace = 'globe')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this.namespace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 xml:space="preserve"> = namespace;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3644A7">
              <w:rPr>
                <w:rFonts w:ascii="Courier New" w:eastAsia="Courier New" w:hAnsi="Courier New"/>
                <w:sz w:val="18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getCurrentUser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()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return JSON.parse(localStorage.getItem(`${this.namespace}_current_user`));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3644A7">
              <w:rPr>
                <w:rFonts w:ascii="Courier New" w:eastAsia="Courier New" w:hAnsi="Courier New"/>
                <w:sz w:val="18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setCurrentUser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(user)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localStorage.setItem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(`${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this.namespace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}_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current_user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 xml:space="preserve">`,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JSON.stringify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(user));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3644A7">
              <w:rPr>
                <w:rFonts w:ascii="Courier New" w:eastAsia="Courier New" w:hAnsi="Courier New"/>
                <w:sz w:val="18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clearCurrentUser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()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localStorage.removeItem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(`${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this.namespace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}_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current_user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`);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>}</w:t>
            </w:r>
          </w:p>
        </w:tc>
      </w:tr>
    </w:tbl>
    <w:p w14:paraId="56EB3CFC" w14:textId="77777777" w:rsidR="00424225" w:rsidRDefault="00424225"/>
    <w:p w14:paraId="198F7334" w14:textId="77777777" w:rsidR="00424225" w:rsidRDefault="00000000" w:rsidP="003644A7">
      <w:pPr>
        <w:spacing w:after="0" w:line="360" w:lineRule="auto"/>
      </w:pPr>
      <w:proofErr w:type="spellStart"/>
      <w:r>
        <w:rPr>
          <w:i/>
          <w:sz w:val="24"/>
        </w:rPr>
        <w:t>Листинг</w:t>
      </w:r>
      <w:proofErr w:type="spellEnd"/>
      <w:r>
        <w:rPr>
          <w:i/>
          <w:sz w:val="24"/>
        </w:rPr>
        <w:t xml:space="preserve"> В.4 - </w:t>
      </w:r>
      <w:proofErr w:type="spellStart"/>
      <w:r>
        <w:rPr>
          <w:i/>
          <w:sz w:val="24"/>
        </w:rPr>
        <w:t>Фрагмент</w:t>
      </w:r>
      <w:proofErr w:type="spellEnd"/>
      <w:r>
        <w:rPr>
          <w:i/>
          <w:sz w:val="24"/>
        </w:rPr>
        <w:t xml:space="preserve"> weather-service.js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3644A7" w:rsidRPr="003644A7" w14:paraId="0B15346F" w14:textId="77777777" w:rsidTr="003644A7">
        <w:tc>
          <w:tcPr>
            <w:tcW w:w="9565" w:type="dxa"/>
          </w:tcPr>
          <w:p w14:paraId="1101BF51" w14:textId="77777777" w:rsidR="003644A7" w:rsidRPr="003644A7" w:rsidRDefault="003644A7" w:rsidP="001F29B7">
            <w:pPr>
              <w:spacing w:before="60" w:after="60"/>
            </w:pPr>
            <w:r w:rsidRPr="003644A7">
              <w:rPr>
                <w:rFonts w:ascii="Courier New" w:eastAsia="Courier New" w:hAnsi="Courier New"/>
                <w:sz w:val="18"/>
              </w:rPr>
              <w:t xml:space="preserve">export class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WeatherService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 xml:space="preserve">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async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getCurrentWeather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(city)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const response = await fetch(`/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api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/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weather?city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=${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encodeURIComponent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(city</w:t>
            </w:r>
            <w:proofErr w:type="gramStart"/>
            <w:r w:rsidRPr="003644A7">
              <w:rPr>
                <w:rFonts w:ascii="Courier New" w:eastAsia="Courier New" w:hAnsi="Courier New"/>
                <w:sz w:val="18"/>
              </w:rPr>
              <w:t>)}`</w:t>
            </w:r>
            <w:proofErr w:type="gramEnd"/>
            <w:r w:rsidRPr="003644A7">
              <w:rPr>
                <w:rFonts w:ascii="Courier New" w:eastAsia="Courier New" w:hAnsi="Courier New"/>
                <w:sz w:val="18"/>
              </w:rPr>
              <w:t>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if </w:t>
            </w:r>
            <w:proofErr w:type="gramStart"/>
            <w:r w:rsidRPr="003644A7">
              <w:rPr>
                <w:rFonts w:ascii="Courier New" w:eastAsia="Courier New" w:hAnsi="Courier New"/>
                <w:sz w:val="18"/>
              </w:rPr>
              <w:t>(!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response</w:t>
            </w:r>
            <w:proofErr w:type="gramEnd"/>
            <w:r w:rsidRPr="003644A7">
              <w:rPr>
                <w:rFonts w:ascii="Courier New" w:eastAsia="Courier New" w:hAnsi="Courier New"/>
                <w:sz w:val="18"/>
              </w:rPr>
              <w:t>.ok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)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    throw new Error('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weather_request_failed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');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</w:t>
            </w:r>
            <w:proofErr w:type="gramStart"/>
            <w:r w:rsidRPr="003644A7">
              <w:rPr>
                <w:rFonts w:ascii="Courier New" w:eastAsia="Courier New" w:hAnsi="Courier New"/>
                <w:sz w:val="18"/>
              </w:rPr>
              <w:t xml:space="preserve">  }</w:t>
            </w:r>
            <w:proofErr w:type="gramEnd"/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return </w:t>
            </w:r>
            <w:proofErr w:type="spellStart"/>
            <w:proofErr w:type="gramStart"/>
            <w:r w:rsidRPr="003644A7">
              <w:rPr>
                <w:rFonts w:ascii="Courier New" w:eastAsia="Courier New" w:hAnsi="Courier New"/>
                <w:sz w:val="18"/>
              </w:rPr>
              <w:t>response.json</w:t>
            </w:r>
            <w:proofErr w:type="spellEnd"/>
            <w:proofErr w:type="gramEnd"/>
            <w:r w:rsidRPr="003644A7">
              <w:rPr>
                <w:rFonts w:ascii="Courier New" w:eastAsia="Courier New" w:hAnsi="Courier New"/>
                <w:sz w:val="18"/>
              </w:rPr>
              <w:t>();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</w:t>
            </w:r>
            <w:proofErr w:type="gramStart"/>
            <w:r w:rsidRPr="003644A7">
              <w:rPr>
                <w:rFonts w:ascii="Courier New" w:eastAsia="Courier New" w:hAnsi="Courier New"/>
                <w:sz w:val="18"/>
              </w:rPr>
              <w:t xml:space="preserve">  }</w:t>
            </w:r>
            <w:proofErr w:type="gramEnd"/>
            <w:r w:rsidRPr="003644A7">
              <w:rPr>
                <w:rFonts w:ascii="Courier New" w:eastAsia="Courier New" w:hAnsi="Courier New"/>
                <w:sz w:val="18"/>
              </w:rPr>
              <w:br/>
              <w:t>}</w:t>
            </w:r>
          </w:p>
        </w:tc>
      </w:tr>
    </w:tbl>
    <w:p w14:paraId="46219248" w14:textId="77777777" w:rsidR="00424225" w:rsidRDefault="00424225"/>
    <w:p w14:paraId="10F5AD19" w14:textId="77777777" w:rsidR="00424225" w:rsidRDefault="00000000">
      <w:r>
        <w:br w:type="page"/>
      </w:r>
    </w:p>
    <w:p w14:paraId="3BFE62DC" w14:textId="22D41E28" w:rsidR="00424225" w:rsidRPr="003E73D2" w:rsidRDefault="00000000" w:rsidP="003644A7">
      <w:pPr>
        <w:pStyle w:val="1"/>
        <w:spacing w:before="200" w:after="120"/>
        <w:jc w:val="center"/>
        <w:rPr>
          <w:color w:val="auto"/>
          <w:lang w:val="ru-RU"/>
        </w:rPr>
      </w:pPr>
      <w:bookmarkStart w:id="27" w:name="_Toc226100566"/>
      <w:r w:rsidRPr="003644A7">
        <w:rPr>
          <w:rFonts w:ascii="Times New Roman" w:eastAsia="Times New Roman" w:hAnsi="Times New Roman"/>
          <w:color w:val="auto"/>
          <w:lang w:val="ru-RU"/>
        </w:rPr>
        <w:lastRenderedPageBreak/>
        <w:t xml:space="preserve">ПРИЛОЖЕНИЕ </w:t>
      </w:r>
      <w:bookmarkEnd w:id="27"/>
      <w:r w:rsidR="0045073F">
        <w:rPr>
          <w:rFonts w:ascii="Times New Roman" w:eastAsia="Times New Roman" w:hAnsi="Times New Roman"/>
          <w:color w:val="auto"/>
          <w:lang w:val="ru-RU"/>
        </w:rPr>
        <w:t>В</w:t>
      </w:r>
    </w:p>
    <w:p w14:paraId="50821726" w14:textId="77777777" w:rsidR="00424225" w:rsidRPr="0099460B" w:rsidRDefault="00000000" w:rsidP="003644A7">
      <w:pPr>
        <w:spacing w:after="0" w:line="360" w:lineRule="auto"/>
        <w:rPr>
          <w:lang w:val="ru-RU"/>
        </w:rPr>
      </w:pPr>
      <w:r w:rsidRPr="0099460B">
        <w:rPr>
          <w:i/>
          <w:sz w:val="24"/>
          <w:lang w:val="ru-RU"/>
        </w:rPr>
        <w:t>Листинг Г.1 - Маршрут /</w:t>
      </w:r>
      <w:proofErr w:type="spellStart"/>
      <w:r>
        <w:rPr>
          <w:i/>
          <w:sz w:val="24"/>
        </w:rPr>
        <w:t>api</w:t>
      </w:r>
      <w:proofErr w:type="spellEnd"/>
      <w:r w:rsidRPr="0099460B">
        <w:rPr>
          <w:i/>
          <w:sz w:val="24"/>
          <w:lang w:val="ru-RU"/>
        </w:rPr>
        <w:t>/</w:t>
      </w:r>
      <w:r>
        <w:rPr>
          <w:i/>
          <w:sz w:val="24"/>
        </w:rPr>
        <w:t>weather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797"/>
      </w:tblGrid>
      <w:tr w:rsidR="003644A7" w:rsidRPr="003644A7" w14:paraId="266351BB" w14:textId="77777777" w:rsidTr="003644A7">
        <w:tc>
          <w:tcPr>
            <w:tcW w:w="9565" w:type="dxa"/>
          </w:tcPr>
          <w:p w14:paraId="767CA217" w14:textId="77777777" w:rsidR="003644A7" w:rsidRPr="003644A7" w:rsidRDefault="003644A7" w:rsidP="00CC0925">
            <w:pPr>
              <w:spacing w:before="60" w:after="60"/>
            </w:pP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app.get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('/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api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/weather', async (req, res) =&gt;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const city = String(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req.query.city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 xml:space="preserve"> || '').trim();</w:t>
            </w:r>
            <w:r w:rsidRPr="003644A7">
              <w:rPr>
                <w:rFonts w:ascii="Courier New" w:eastAsia="Courier New" w:hAnsi="Courier New"/>
                <w:sz w:val="18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if (!city)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return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res.status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(400).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json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({ error: 'City is required' });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3644A7">
              <w:rPr>
                <w:rFonts w:ascii="Courier New" w:eastAsia="Courier New" w:hAnsi="Courier New"/>
                <w:sz w:val="18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try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const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geocodeUrl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 xml:space="preserve"> = `https://geocoding-api.open-meteo.com/v1/search?name=${encodeURIComponent(city)}&amp;count=1&amp;language=en&amp;format=json`;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const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geocodeResponse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 xml:space="preserve"> = await fetch(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geocodeUrl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const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geocodeJson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 xml:space="preserve"> = await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geocodeResponse.json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const location =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geocodeJson.results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[0];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const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weatherUrl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 xml:space="preserve"> = `https://api.open-meteo.com/v1/forecast?latitude=${location.latitude}&amp;longitude=${location.longitude}&amp;current=temperature_2m,wind_speed_10m,weather_code`;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const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weatherResponse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 xml:space="preserve"> = await fetch(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weatherUrl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const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weatherJson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 xml:space="preserve"> = await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weatherResponse.json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();</w:t>
            </w:r>
            <w:r w:rsidRPr="003644A7">
              <w:rPr>
                <w:rFonts w:ascii="Courier New" w:eastAsia="Courier New" w:hAnsi="Courier New"/>
                <w:sz w:val="18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return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res.json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    city: location.name,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    country: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location.country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 xml:space="preserve"> || '',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    temperature: weatherJson.current?.temperature_2m,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windSpeed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: weatherJson.current?.wind_speed_10m,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weatherCode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: weatherJson.current?.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weather_code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});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} catch (error)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return 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res.status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(500).</w:t>
            </w:r>
            <w:proofErr w:type="spellStart"/>
            <w:r w:rsidRPr="003644A7">
              <w:rPr>
                <w:rFonts w:ascii="Courier New" w:eastAsia="Courier New" w:hAnsi="Courier New"/>
                <w:sz w:val="18"/>
              </w:rPr>
              <w:t>json</w:t>
            </w:r>
            <w:proofErr w:type="spellEnd"/>
            <w:r w:rsidRPr="003644A7">
              <w:rPr>
                <w:rFonts w:ascii="Courier New" w:eastAsia="Courier New" w:hAnsi="Courier New"/>
                <w:sz w:val="18"/>
              </w:rPr>
              <w:t>({ error: 'Internal server error' });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>});</w:t>
            </w:r>
          </w:p>
        </w:tc>
      </w:tr>
    </w:tbl>
    <w:p w14:paraId="749F5585" w14:textId="77777777" w:rsidR="003644A7" w:rsidRPr="0099460B" w:rsidRDefault="003644A7" w:rsidP="003644A7">
      <w:pPr>
        <w:spacing w:after="0" w:line="360" w:lineRule="auto"/>
        <w:rPr>
          <w:i/>
          <w:sz w:val="24"/>
        </w:rPr>
      </w:pPr>
    </w:p>
    <w:p w14:paraId="1A1C2B34" w14:textId="117C9CFD" w:rsidR="00424225" w:rsidRPr="003644A7" w:rsidRDefault="00000000" w:rsidP="003644A7">
      <w:pPr>
        <w:spacing w:after="0" w:line="360" w:lineRule="auto"/>
        <w:rPr>
          <w:lang w:val="ru-RU"/>
        </w:rPr>
      </w:pPr>
      <w:r w:rsidRPr="003644A7">
        <w:rPr>
          <w:i/>
          <w:sz w:val="24"/>
          <w:lang w:val="ru-RU"/>
        </w:rPr>
        <w:t>Листинг Г.2 - Команда запуска проекта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3644A7" w:rsidRPr="003644A7" w14:paraId="011130C0" w14:textId="77777777" w:rsidTr="003644A7">
        <w:tc>
          <w:tcPr>
            <w:tcW w:w="9565" w:type="dxa"/>
          </w:tcPr>
          <w:p w14:paraId="31DCDCD9" w14:textId="77777777" w:rsidR="003644A7" w:rsidRPr="003644A7" w:rsidRDefault="003644A7" w:rsidP="00AA2499">
            <w:pPr>
              <w:spacing w:before="60" w:after="60"/>
            </w:pPr>
            <w:r w:rsidRPr="003644A7">
              <w:rPr>
                <w:rFonts w:ascii="Courier New" w:eastAsia="Courier New" w:hAnsi="Courier New"/>
                <w:sz w:val="18"/>
              </w:rPr>
              <w:t>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"scripts":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"dev": "node server.js",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"start": "node server.js"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},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"dependencies":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"express": "^5.2.1"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}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>}</w:t>
            </w:r>
          </w:p>
        </w:tc>
      </w:tr>
    </w:tbl>
    <w:p w14:paraId="1DA89439" w14:textId="20F04EF6" w:rsidR="00424225" w:rsidRPr="003E73D2" w:rsidRDefault="00424225" w:rsidP="00A8381B">
      <w:pPr>
        <w:spacing w:after="0" w:line="360" w:lineRule="auto"/>
        <w:jc w:val="both"/>
      </w:pPr>
    </w:p>
    <w:sectPr w:rsidR="00424225" w:rsidRPr="003E73D2" w:rsidSect="00034616">
      <w:footerReference w:type="default" r:id="rId35"/>
      <w:pgSz w:w="12240" w:h="15840"/>
      <w:pgMar w:top="1134" w:right="850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ED6D8" w14:textId="77777777" w:rsidR="0075318B" w:rsidRDefault="0075318B">
      <w:pPr>
        <w:spacing w:after="0" w:line="240" w:lineRule="auto"/>
      </w:pPr>
      <w:r>
        <w:separator/>
      </w:r>
    </w:p>
  </w:endnote>
  <w:endnote w:type="continuationSeparator" w:id="0">
    <w:p w14:paraId="32A18E05" w14:textId="77777777" w:rsidR="0075318B" w:rsidRDefault="007531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803C2" w14:textId="22002BCD" w:rsidR="00424225" w:rsidRDefault="00000000">
    <w:pPr>
      <w:pStyle w:val="a7"/>
      <w:jc w:val="center"/>
    </w:pPr>
    <w:r>
      <w:rPr>
        <w:sz w:val="24"/>
      </w:rPr>
      <w:fldChar w:fldCharType="begin"/>
    </w:r>
    <w:r>
      <w:rPr>
        <w:sz w:val="24"/>
      </w:rPr>
      <w:instrText>PAGE</w:instrText>
    </w:r>
    <w:r>
      <w:rPr>
        <w:sz w:val="24"/>
      </w:rPr>
      <w:fldChar w:fldCharType="separate"/>
    </w:r>
    <w:r w:rsidR="0017072E">
      <w:rPr>
        <w:noProof/>
        <w:sz w:val="24"/>
      </w:rPr>
      <w:t>17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BE011" w14:textId="77777777" w:rsidR="0075318B" w:rsidRDefault="0075318B">
      <w:pPr>
        <w:spacing w:after="0" w:line="240" w:lineRule="auto"/>
      </w:pPr>
      <w:r>
        <w:separator/>
      </w:r>
    </w:p>
  </w:footnote>
  <w:footnote w:type="continuationSeparator" w:id="0">
    <w:p w14:paraId="6A241AEF" w14:textId="77777777" w:rsidR="0075318B" w:rsidRDefault="007531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9C1100"/>
    <w:multiLevelType w:val="multilevel"/>
    <w:tmpl w:val="AABA1418"/>
    <w:lvl w:ilvl="0">
      <w:start w:val="1"/>
      <w:numFmt w:val="decimal"/>
      <w:lvlText w:val="%1"/>
      <w:lvlJc w:val="left"/>
      <w:pPr>
        <w:ind w:left="375" w:hanging="375"/>
      </w:pPr>
      <w:rPr>
        <w:rFonts w:ascii="Times New Roman" w:eastAsia="Times New Roman" w:hAnsi="Times New Roman" w:hint="default"/>
      </w:rPr>
    </w:lvl>
    <w:lvl w:ilvl="1">
      <w:start w:val="4"/>
      <w:numFmt w:val="decimal"/>
      <w:lvlText w:val="%1.%2"/>
      <w:lvlJc w:val="left"/>
      <w:pPr>
        <w:ind w:left="1084" w:hanging="375"/>
      </w:pPr>
      <w:rPr>
        <w:rFonts w:ascii="Times New Roman" w:eastAsia="Times New Roman" w:hAnsi="Times New Roman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ascii="Times New Roman" w:eastAsia="Times New Roman" w:hAnsi="Times New Roman"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ascii="Times New Roman" w:eastAsia="Times New Roman" w:hAnsi="Times New Roman"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ascii="Times New Roman" w:eastAsia="Times New Roman" w:hAnsi="Times New Roman"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ascii="Times New Roman" w:eastAsia="Times New Roman" w:hAnsi="Times New Roman"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ascii="Times New Roman" w:eastAsia="Times New Roman" w:hAnsi="Times New Roman"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ascii="Times New Roman" w:eastAsia="Times New Roman" w:hAnsi="Times New Roman"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ascii="Times New Roman" w:eastAsia="Times New Roman" w:hAnsi="Times New Roman" w:hint="default"/>
      </w:rPr>
    </w:lvl>
  </w:abstractNum>
  <w:abstractNum w:abstractNumId="10" w15:restartNumberingAfterBreak="0">
    <w:nsid w:val="3F2D6B50"/>
    <w:multiLevelType w:val="hybridMultilevel"/>
    <w:tmpl w:val="29308760"/>
    <w:lvl w:ilvl="0" w:tplc="6D5CE13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F10A45"/>
    <w:multiLevelType w:val="hybridMultilevel"/>
    <w:tmpl w:val="BE344A4E"/>
    <w:lvl w:ilvl="0" w:tplc="D6AE4E28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3520553">
    <w:abstractNumId w:val="8"/>
  </w:num>
  <w:num w:numId="2" w16cid:durableId="1522427743">
    <w:abstractNumId w:val="6"/>
  </w:num>
  <w:num w:numId="3" w16cid:durableId="2120711396">
    <w:abstractNumId w:val="5"/>
  </w:num>
  <w:num w:numId="4" w16cid:durableId="1774470680">
    <w:abstractNumId w:val="4"/>
  </w:num>
  <w:num w:numId="5" w16cid:durableId="1052853232">
    <w:abstractNumId w:val="7"/>
  </w:num>
  <w:num w:numId="6" w16cid:durableId="847059935">
    <w:abstractNumId w:val="3"/>
  </w:num>
  <w:num w:numId="7" w16cid:durableId="775715370">
    <w:abstractNumId w:val="2"/>
  </w:num>
  <w:num w:numId="8" w16cid:durableId="545794058">
    <w:abstractNumId w:val="1"/>
  </w:num>
  <w:num w:numId="9" w16cid:durableId="675310065">
    <w:abstractNumId w:val="0"/>
  </w:num>
  <w:num w:numId="10" w16cid:durableId="985010628">
    <w:abstractNumId w:val="10"/>
  </w:num>
  <w:num w:numId="11" w16cid:durableId="358363074">
    <w:abstractNumId w:val="9"/>
  </w:num>
  <w:num w:numId="12" w16cid:durableId="136532258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6E7"/>
    <w:rsid w:val="0006063C"/>
    <w:rsid w:val="00075267"/>
    <w:rsid w:val="000D0ED5"/>
    <w:rsid w:val="000D3AC5"/>
    <w:rsid w:val="0015074B"/>
    <w:rsid w:val="0017072E"/>
    <w:rsid w:val="001742F1"/>
    <w:rsid w:val="0019031A"/>
    <w:rsid w:val="00194834"/>
    <w:rsid w:val="00214BC6"/>
    <w:rsid w:val="0029639D"/>
    <w:rsid w:val="002F4230"/>
    <w:rsid w:val="00326F90"/>
    <w:rsid w:val="003644A7"/>
    <w:rsid w:val="003E4991"/>
    <w:rsid w:val="003E73D2"/>
    <w:rsid w:val="004168B2"/>
    <w:rsid w:val="00424225"/>
    <w:rsid w:val="0045073F"/>
    <w:rsid w:val="00464A5F"/>
    <w:rsid w:val="004B15BC"/>
    <w:rsid w:val="00522A30"/>
    <w:rsid w:val="005C6EF4"/>
    <w:rsid w:val="00660EBB"/>
    <w:rsid w:val="00663F6A"/>
    <w:rsid w:val="006B1230"/>
    <w:rsid w:val="006D3F8D"/>
    <w:rsid w:val="0072328B"/>
    <w:rsid w:val="0075318B"/>
    <w:rsid w:val="007562D6"/>
    <w:rsid w:val="008D7FAE"/>
    <w:rsid w:val="00916644"/>
    <w:rsid w:val="0099460B"/>
    <w:rsid w:val="009A3D7F"/>
    <w:rsid w:val="009B1FD5"/>
    <w:rsid w:val="009D3049"/>
    <w:rsid w:val="00A35BF9"/>
    <w:rsid w:val="00A51638"/>
    <w:rsid w:val="00A6649A"/>
    <w:rsid w:val="00A8381B"/>
    <w:rsid w:val="00AA1D8D"/>
    <w:rsid w:val="00AB585B"/>
    <w:rsid w:val="00B47730"/>
    <w:rsid w:val="00C01A14"/>
    <w:rsid w:val="00C16ED9"/>
    <w:rsid w:val="00CB0664"/>
    <w:rsid w:val="00CD354C"/>
    <w:rsid w:val="00D10F73"/>
    <w:rsid w:val="00D52820"/>
    <w:rsid w:val="00D663EC"/>
    <w:rsid w:val="00D93114"/>
    <w:rsid w:val="00DA7662"/>
    <w:rsid w:val="00EC6A12"/>
    <w:rsid w:val="00EE106E"/>
    <w:rsid w:val="00F3134C"/>
    <w:rsid w:val="00F54DA5"/>
    <w:rsid w:val="00FB5D2F"/>
    <w:rsid w:val="00FC68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52FB2B"/>
  <w14:defaultImageDpi w14:val="300"/>
  <w15:docId w15:val="{0C54B4E1-FB7C-4107-A6B6-59F6B7269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7072E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7072E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17072E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C16ED9"/>
    <w:rPr>
      <w:color w:val="605E5C"/>
      <w:shd w:val="clear" w:color="auto" w:fill="E1DFDD"/>
    </w:rPr>
  </w:style>
  <w:style w:type="character" w:styleId="affa">
    <w:name w:val="FollowedHyperlink"/>
    <w:basedOn w:val="a2"/>
    <w:uiPriority w:val="99"/>
    <w:semiHidden/>
    <w:unhideWhenUsed/>
    <w:rsid w:val="00C16ED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developer.mozilla.org/ru/docs/Web/API/Fetch_API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developer.mozilla.org/ru/docs/Learn_web_development/Extensions/Forms/Form_validation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developer.mozilla.org/ru/docs/Web/JavaScript" TargetMode="External"/><Relationship Id="rId33" Type="http://schemas.openxmlformats.org/officeDocument/2006/relationships/hyperlink" Target="https://web.dev/responsive-web-design-basics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open-meteo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developer.mozilla.org/ru/docs/Web/CSS" TargetMode="External"/><Relationship Id="rId32" Type="http://schemas.openxmlformats.org/officeDocument/2006/relationships/hyperlink" Target="https://git-scm.com/doc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developer.mozilla.org/ru/docs/Web/HTML" TargetMode="External"/><Relationship Id="rId28" Type="http://schemas.openxmlformats.org/officeDocument/2006/relationships/hyperlink" Target="https://expressjs.com/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ru.bem.info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developer.mozilla.org/ru/docs/Web/API/Window/localStorage" TargetMode="External"/><Relationship Id="rId30" Type="http://schemas.openxmlformats.org/officeDocument/2006/relationships/hyperlink" Target="https://nodejs.org/ru/docs" TargetMode="External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1</Pages>
  <Words>7100</Words>
  <Characters>40471</Characters>
  <Application>Microsoft Office Word</Application>
  <DocSecurity>0</DocSecurity>
  <Lines>337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47477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Office</cp:lastModifiedBy>
  <cp:revision>28</cp:revision>
  <cp:lastPrinted>2026-04-07T07:16:00Z</cp:lastPrinted>
  <dcterms:created xsi:type="dcterms:W3CDTF">2013-12-23T23:15:00Z</dcterms:created>
  <dcterms:modified xsi:type="dcterms:W3CDTF">2026-05-05T12:00:00Z</dcterms:modified>
  <cp:category/>
</cp:coreProperties>
</file>