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6A7D64"/>
          <w:sz w:val="26"/>
          <w:szCs w:val="26"/>
        </w:rPr>
        <w:t xml:space="preserve">MANUEL DE FORMATION</w:t>
      </w:r>
    </w:p>
    <w:p>
      <w:pPr>
        <w:spacing w:after="120"/>
        <w:jc w:val="center"/>
      </w:pPr>
      <w:r>
        <w:rPr>
          <w:b/>
          <w:bCs/>
          <w:color w:val="1A4231"/>
          <w:sz w:val="64"/>
          <w:szCs w:val="64"/>
        </w:rPr>
        <w:t xml:space="preserve">AgriVision Pro</w:t>
      </w:r>
    </w:p>
    <w:p>
      <w:pPr>
        <w:spacing w:after="120"/>
        <w:jc w:val="center"/>
      </w:pPr>
      <w:r>
        <w:rPr>
          <w:color w:val="1A4231"/>
          <w:sz w:val="26"/>
          <w:szCs w:val="26"/>
        </w:rPr>
        <w:t xml:space="preserve">Guide pratique — par module &amp; par problématique</w:t>
      </w:r>
    </w:p>
    <w:p>
      <w:pPr>
        <w:spacing w:after="300"/>
      </w:pPr>
    </w:p>
    <w:p>
      <w:pPr>
        <w:spacing w:after="120"/>
        <w:jc w:val="center"/>
      </w:pPr>
      <w:r>
        <w:rPr>
          <w:i/>
          <w:iCs/>
          <w:color w:val="6A7D64"/>
          <w:sz w:val="22"/>
          <w:szCs w:val="22"/>
        </w:rPr>
        <w:t xml:space="preserve">Plateforme de conformité, traçabilité et durabilité pour coopératives cacao</w:t>
      </w:r>
    </w:p>
    <w:p>
      <w:pPr>
        <w:spacing w:after="120"/>
        <w:jc w:val="center"/>
      </w:pPr>
      <w:r>
        <w:rPr>
          <w:color w:val="6A7D64"/>
          <w:sz w:val="20"/>
          <w:szCs w:val="20"/>
        </w:rPr>
        <w:t xml:space="preserve">EUDR · Protection de l'enfant · Revenu vital · Traçabilité</w:t>
      </w:r>
    </w:p>
    <w:p>
      <w:pPr>
        <w:spacing w:after="1400"/>
      </w:pPr>
    </w:p>
    <w:p>
      <w:pPr>
        <w:spacing w:after="120"/>
        <w:jc w:val="center"/>
      </w:pPr>
      <w:r>
        <w:rPr>
          <w:color w:val="6A7D64"/>
          <w:sz w:val="20"/>
          <w:szCs w:val="20"/>
        </w:rPr>
        <w:t xml:space="preserve">Version du 11 juin 2026</w:t>
      </w:r>
    </w:p>
    <w:p>
      <w:r>
        <w:br w:type="page"/>
      </w:r>
    </w:p>
    <w:p>
      <w:pPr>
        <w:pStyle w:val="Heading1"/>
      </w:pPr>
      <w:r>
        <w:t xml:space="preserve">À propos de ce manuel</w:t>
      </w:r>
    </w:p>
    <w:p>
      <w:pPr>
        <w:spacing w:after="120"/>
      </w:pPr>
      <w:r>
        <w:rPr>
          <w:b w:val="false"/>
          <w:bCs w:val="false"/>
        </w:rPr>
        <w:t xml:space="preserve">Ce manuel explique AgriVision Pro </w:t>
      </w:r>
      <w:r>
        <w:rPr>
          <w:b/>
          <w:bCs/>
        </w:rPr>
        <w:t xml:space="preserve">module par module</w:t>
      </w:r>
      <w:r>
        <w:rPr>
          <w:b w:val="false"/>
          <w:bCs w:val="false"/>
        </w:rPr>
        <w:t xml:space="preserve">, avec des mots simples et des pas-à-pas. Aucune compétence technique n'est nécessaire : si vous savez ouvrir un site web et cliquer, vous savez l'utiliser.</w:t>
      </w:r>
    </w:p>
    <w:p>
      <w:pPr>
        <w:spacing w:after="160"/>
      </w:pPr>
      <w:r>
        <w:rPr>
          <w:b w:val="false"/>
          <w:bCs w:val="false"/>
        </w:rPr>
        <w:t xml:space="preserve">Chaque chapitre suit la même trame : </w:t>
      </w:r>
      <w:r>
        <w:rPr>
          <w:b/>
          <w:bCs/>
        </w:rPr>
        <w:t xml:space="preserve">À quoi ça sert</w:t>
      </w:r>
      <w:r>
        <w:rPr>
          <w:b w:val="false"/>
          <w:bCs w:val="false"/>
        </w:rPr>
        <w:t xml:space="preserve">, </w:t>
      </w:r>
      <w:r>
        <w:rPr>
          <w:b/>
          <w:bCs/>
        </w:rPr>
        <w:t xml:space="preserve">Qui peut l'utiliser</w:t>
      </w:r>
      <w:r>
        <w:rPr>
          <w:b w:val="false"/>
          <w:bCs w:val="false"/>
        </w:rPr>
        <w:t xml:space="preserve">, </w:t>
      </w:r>
      <w:r>
        <w:rPr>
          <w:b/>
          <w:bCs/>
        </w:rPr>
        <w:t xml:space="preserve">Pas à pas</w:t>
      </w:r>
      <w:r>
        <w:rPr>
          <w:b w:val="false"/>
          <w:bCs w:val="false"/>
        </w:rPr>
        <w:t xml:space="preserve">, </w:t>
      </w:r>
      <w:r>
        <w:rPr>
          <w:b/>
          <w:bCs/>
        </w:rPr>
        <w:t xml:space="preserve">Astuces</w:t>
      </w:r>
      <w:r>
        <w:rPr>
          <w:b w:val="false"/>
          <w:bCs w:val="false"/>
        </w:rPr>
        <w:t xml:space="preserve">, </w:t>
      </w:r>
      <w:r>
        <w:rPr>
          <w:b/>
          <w:bCs/>
        </w:rPr>
        <w:t xml:space="preserve">En cas de problème</w:t>
      </w:r>
      <w:r>
        <w:rPr>
          <w:b w:val="false"/>
          <w:bCs w:val="false"/>
        </w:rPr>
        <w:t xml:space="preserve">. Les boutons et menus sont en gras.</w:t>
      </w:r>
    </w:p>
    <w:p>
      <w:pPr>
        <w:pStyle w:val="Heading2"/>
      </w:pPr>
      <w:r>
        <w:t xml:space="preserve">Les 3 niveaux d'utilisateur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Administrateur</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Tout dans sa coopérative : créer/supprimer, gérer les membres, importer, réinitialiser les mots de passe, charger le logo.</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Agronome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Saisir et consulter (diagnostics, fiches, achats, lots…), générer les rapports.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Technicien</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Travail de terrain : surtout ses parcelles attribuées, saisit visites et achats.</w:t>
            </w:r>
          </w:p>
        </w:tc>
      </w:tr>
    </w:tbl>
    <w:p>
      <w:pPr>
        <w:spacing w:after="160"/>
      </w:pPr>
    </w:p>
    <w:p>
      <w:pPr>
        <w:pStyle w:val="Heading2"/>
      </w:pPr>
      <w:r>
        <w:t xml:space="preserve">Index par problématique</w:t>
      </w:r>
    </w:p>
    <w:p>
      <w:pPr>
        <w:spacing w:after="80"/>
      </w:pPr>
      <w:r>
        <w:rPr>
          <w:b w:val="false"/>
          <w:bCs w:val="false"/>
        </w:rPr>
        <w:t xml:space="preserve">Vous avez un besoin précis ? Partez d'ici, ce tableau renvoie aux bons chapitres.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Prouver ma </w:t>
            </w:r>
            <w:r>
              <w:rPr>
                <w:b/>
                <w:bCs/>
              </w:rPr>
              <w:t xml:space="preserve">conformité EUDR</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3 (diagnostic, carte, satellite) · 7 (EUDR) · 5 (lots)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Documenter &amp; traiter le </w:t>
            </w:r>
            <w:r>
              <w:rPr>
                <w:b/>
                <w:bCs/>
              </w:rPr>
              <w:t xml:space="preserve">travail des enfants</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6 (CacaoGuard &amp; SSRTE) · 9 (monitoring, remédiation, signalements)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Calculer &amp; améliorer le </w:t>
            </w:r>
            <w:r>
              <w:rPr>
                <w:b/>
                <w:bCs/>
              </w:rPr>
              <w:t xml:space="preserve">revenu vital</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8 (FarmForce)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Tracer</w:t>
            </w:r>
            <w:r>
              <w:rPr>
                <w:b w:val="false"/>
                <w:bCs w:val="false"/>
              </w:rPr>
              <w:t xml:space="preserve"> le cacao de l'achat à l'export</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5 (achats, lots, certification)</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Suivre </w:t>
            </w:r>
            <w:r>
              <w:rPr>
                <w:b/>
                <w:bCs/>
              </w:rPr>
              <w:t xml:space="preserve">récoltes &amp; agroforesterie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4 (agroforesterie &amp; récoltes)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Piloter</w:t>
            </w:r>
            <w:r>
              <w:rPr>
                <w:b w:val="false"/>
                <w:bCs w:val="false"/>
              </w:rPr>
              <w:t xml:space="preserve"> la coopérative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11 (dashboard, direction, rapports) · 13 (parcelles à risque)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Démarrer</w:t>
            </w:r>
            <w:r>
              <w:rPr>
                <w:b w:val="false"/>
                <w:bCs w:val="false"/>
              </w:rPr>
              <w:t xml:space="preserve"> &amp; gérer les comptes</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1 (démarrage) · 12 (administration)</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Importer</w:t>
            </w:r>
            <w:r>
              <w:rPr>
                <w:b w:val="false"/>
                <w:bCs w:val="false"/>
              </w:rPr>
              <w:t xml:space="preserve"> mon registre existant</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10 (import d'un registre)</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b w:val="false"/>
          <w:bCs w:val="false"/>
        </w:rPr>
        <w:t xml:space="preserve">1. Démarrage : connexion, mot de passe, navigation</w:t>
      </w:r>
    </w:p>
    <w:p>
      <w:pPr>
        <w:pStyle w:val="Heading2"/>
      </w:pPr>
      <w:r>
        <w:rPr>
          <w:b w:val="false"/>
          <w:bCs w:val="false"/>
        </w:rPr>
        <w:t xml:space="preserve">À quoi ça sert</w:t>
      </w:r>
    </w:p>
    <w:p>
      <w:pPr>
        <w:spacing w:after="80"/>
      </w:pPr>
      <w:r>
        <w:rPr>
          <w:b w:val="false"/>
          <w:bCs w:val="false"/>
        </w:rPr>
        <w:t xml:space="preserve">Cette fiche vous apprend à </w:t>
      </w:r>
      <w:r>
        <w:rPr>
          <w:b/>
          <w:bCs/>
        </w:rPr>
        <w:t xml:space="preserve">entrer dans l'application</w:t>
      </w:r>
      <w:r>
        <w:rPr>
          <w:b w:val="false"/>
          <w:bCs w:val="false"/>
        </w:rPr>
        <w:t xml:space="preserve">, à </w:t>
      </w:r>
      <w:r>
        <w:rPr>
          <w:b/>
          <w:bCs/>
        </w:rPr>
        <w:t xml:space="preserve">retrouver votre mot de passe</w:t>
      </w:r>
      <w:r>
        <w:rPr>
          <w:b w:val="false"/>
          <w:bCs w:val="false"/>
        </w:rPr>
        <w:t xml:space="preserve">,</w:t>
      </w:r>
    </w:p>
    <w:p>
      <w:pPr>
        <w:spacing w:after="80"/>
      </w:pPr>
      <w:r>
        <w:rPr>
          <w:b w:val="false"/>
          <w:bCs w:val="false"/>
        </w:rPr>
        <w:t xml:space="preserve">et à </w:t>
      </w:r>
      <w:r>
        <w:rPr>
          <w:b/>
          <w:bCs/>
        </w:rPr>
        <w:t xml:space="preserve">vous repérer</w:t>
      </w:r>
      <w:r>
        <w:rPr>
          <w:b w:val="false"/>
          <w:bCs w:val="false"/>
        </w:rPr>
        <w:t xml:space="preserve"> dans les menus. C'est la base : lisez-la en premier.</w:t>
      </w:r>
    </w:p>
    <w:p>
      <w:pPr>
        <w:pStyle w:val="Heading2"/>
      </w:pPr>
      <w:r>
        <w:rPr>
          <w:b w:val="false"/>
          <w:bCs w:val="false"/>
        </w:rPr>
        <w:t xml:space="preserve">Se connecter (pas à pas)</w:t>
      </w:r>
    </w:p>
    <w:p>
      <w:pPr>
        <w:spacing w:after="20"/>
        <w:ind w:left="360"/>
      </w:pPr>
      <w:r>
        <w:rPr>
          <w:b/>
          <w:bCs/>
        </w:rPr>
        <w:t xml:space="preserve">1. </w:t>
      </w:r>
      <w:r>
        <w:rPr>
          <w:b w:val="false"/>
          <w:bCs w:val="false"/>
        </w:rPr>
        <w:t xml:space="preserve">Ouvrez votre navigateur (Chrome, Firefox…) et allez sur l'adresse de l'application</w:t>
      </w:r>
    </w:p>
    <w:p>
      <w:pPr>
        <w:spacing w:after="80"/>
      </w:pPr>
      <w:r>
        <w:rPr>
          <w:b w:val="false"/>
          <w:bCs w:val="false"/>
        </w:rPr>
        <w:t xml:space="preserve">   (ex. https://agrivision-pro-next.netlify.app).</w:t>
      </w:r>
    </w:p>
    <w:p>
      <w:pPr>
        <w:spacing w:after="20"/>
        <w:ind w:left="360"/>
      </w:pPr>
      <w:r>
        <w:rPr>
          <w:b/>
          <w:bCs/>
        </w:rPr>
        <w:t xml:space="preserve">2. </w:t>
      </w:r>
      <w:r>
        <w:rPr>
          <w:b w:val="false"/>
          <w:bCs w:val="false"/>
        </w:rPr>
        <w:t xml:space="preserve">Vous arrivez sur la page </w:t>
      </w:r>
      <w:r>
        <w:rPr>
          <w:b/>
          <w:bCs/>
        </w:rPr>
        <w:t xml:space="preserve">Connexion</w:t>
      </w:r>
      <w:r>
        <w:rPr>
          <w:b w:val="false"/>
          <w:bCs w:val="false"/>
        </w:rPr>
        <w:t xml:space="preserve">.</w:t>
      </w:r>
    </w:p>
    <w:p>
      <w:pPr>
        <w:spacing w:after="20"/>
        <w:ind w:left="360"/>
      </w:pPr>
      <w:r>
        <w:rPr>
          <w:b/>
          <w:bCs/>
        </w:rPr>
        <w:t xml:space="preserve">3. </w:t>
      </w:r>
      <w:r>
        <w:rPr>
          <w:b w:val="false"/>
          <w:bCs w:val="false"/>
        </w:rPr>
        <w:t xml:space="preserve">Tapez votre </w:t>
      </w:r>
      <w:r>
        <w:rPr>
          <w:b/>
          <w:bCs/>
        </w:rPr>
        <w:t xml:space="preserve">adresse email</w:t>
      </w:r>
      <w:r>
        <w:rPr>
          <w:b w:val="false"/>
          <w:bCs w:val="false"/>
        </w:rPr>
        <w:t xml:space="preserve"> et votre </w:t>
      </w:r>
      <w:r>
        <w:rPr>
          <w:b/>
          <w:bCs/>
        </w:rPr>
        <w:t xml:space="preserve">mot de passe</w:t>
      </w:r>
      <w:r>
        <w:rPr>
          <w:b w:val="false"/>
          <w:bCs w:val="false"/>
        </w:rPr>
        <w:t xml:space="preserve">.</w:t>
      </w:r>
    </w:p>
    <w:p>
      <w:pPr>
        <w:spacing w:after="20"/>
        <w:ind w:left="360"/>
      </w:pPr>
      <w:r>
        <w:rPr>
          <w:b/>
          <w:bCs/>
        </w:rPr>
        <w:t xml:space="preserve">4. </w:t>
      </w:r>
      <w:r>
        <w:rPr>
          <w:b w:val="false"/>
          <w:bCs w:val="false"/>
        </w:rPr>
        <w:t xml:space="preserve">Cliquez sur </w:t>
      </w:r>
      <w:r>
        <w:rPr>
          <w:b/>
          <w:bCs/>
        </w:rPr>
        <w:t xml:space="preserve">Se connecter</w:t>
      </w:r>
      <w:r>
        <w:rPr>
          <w:b w:val="false"/>
          <w:bCs w:val="false"/>
        </w:rPr>
        <w:t xml:space="preserve">.</w:t>
      </w:r>
    </w:p>
    <w:p>
      <w:pPr>
        <w:spacing w:after="20"/>
        <w:ind w:left="360"/>
      </w:pPr>
      <w:r>
        <w:rPr>
          <w:b/>
          <w:bCs/>
        </w:rPr>
        <w:t xml:space="preserve">5. </w:t>
      </w:r>
      <w:r>
        <w:rPr>
          <w:b w:val="false"/>
          <w:bCs w:val="false"/>
        </w:rPr>
        <w:t xml:space="preserve">Vous arrivez sur le </w:t>
      </w:r>
      <w:r>
        <w:rPr>
          <w:b/>
          <w:bCs/>
        </w:rPr>
        <w:t xml:space="preserve">Dashboard</w:t>
      </w:r>
      <w:r>
        <w:rPr>
          <w:b w:val="false"/>
          <w:bCs w:val="false"/>
        </w:rPr>
        <w:t xml:space="preserve"> (tableau de bord). C'est gagné.</w:t>
      </w:r>
    </w:p>
    <w:p>
      <w:pPr>
        <w:pBdr>
          <w:left w:val="single" w:color="52B788" w:sz="18" w:space="12"/>
        </w:pBdr>
        <w:shd w:fill="FBF8F1" w:val="clear"/>
        <w:spacing w:after="60" w:before="60"/>
        <w:ind w:left="120"/>
      </w:pPr>
      <w:r>
        <w:rPr>
          <w:b w:val="false"/>
          <w:bCs w:val="false"/>
          <w:i/>
          <w:iCs/>
        </w:rPr>
        <w:t xml:space="preserve">💡 Si rien ne se passe ou que la page semble figée : faites </w:t>
      </w:r>
      <w:r>
        <w:rPr>
          <w:b/>
          <w:bCs/>
          <w:i/>
          <w:iCs/>
        </w:rPr>
        <w:t xml:space="preserve">Ctrl + F5</w:t>
      </w:r>
      <w:r>
        <w:rPr>
          <w:b w:val="false"/>
          <w:bCs w:val="false"/>
          <w:i/>
          <w:iCs/>
        </w:rPr>
        <w:t xml:space="preserve"> (recharge complète).</w:t>
      </w:r>
    </w:p>
    <w:p>
      <w:pPr>
        <w:pStyle w:val="Heading2"/>
      </w:pPr>
      <w:r>
        <w:rPr>
          <w:b w:val="false"/>
          <w:bCs w:val="false"/>
        </w:rPr>
        <w:t xml:space="preserve">Créer un compte (première fois)</w:t>
      </w:r>
    </w:p>
    <w:p>
      <w:pPr>
        <w:spacing w:after="20"/>
        <w:ind w:left="360"/>
      </w:pPr>
      <w:r>
        <w:rPr>
          <w:b/>
          <w:bCs/>
        </w:rPr>
        <w:t xml:space="preserve">1. </w:t>
      </w:r>
      <w:r>
        <w:rPr>
          <w:b w:val="false"/>
          <w:bCs w:val="false"/>
        </w:rPr>
        <w:t xml:space="preserve">Sur la page de connexion, cliquez sur </w:t>
      </w:r>
      <w:r>
        <w:rPr>
          <w:b/>
          <w:bCs/>
        </w:rPr>
        <w:t xml:space="preserve">Créer un compte</w:t>
      </w:r>
      <w:r>
        <w:rPr>
          <w:b w:val="false"/>
          <w:bCs w:val="false"/>
        </w:rPr>
        <w:t xml:space="preserve">.</w:t>
      </w:r>
    </w:p>
    <w:p>
      <w:pPr>
        <w:spacing w:after="20"/>
        <w:ind w:left="360"/>
      </w:pPr>
      <w:r>
        <w:rPr>
          <w:b/>
          <w:bCs/>
        </w:rPr>
        <w:t xml:space="preserve">2. </w:t>
      </w:r>
      <w:r>
        <w:rPr>
          <w:b w:val="false"/>
          <w:bCs w:val="false"/>
        </w:rPr>
        <w:t xml:space="preserve">Remplissez : email, mot de passe (6 caractères minimum), rôle, </w:t>
      </w:r>
      <w:r>
        <w:rPr>
          <w:b/>
          <w:bCs/>
        </w:rPr>
        <w:t xml:space="preserve">nom de la coopérative</w:t>
      </w:r>
      <w:r>
        <w:rPr>
          <w:b w:val="false"/>
          <w:bCs w:val="false"/>
        </w:rPr>
        <w:t xml:space="preserve">, pays.</w:t>
      </w:r>
    </w:p>
    <w:p>
      <w:pPr>
        <w:spacing w:after="20"/>
        <w:ind w:left="360"/>
      </w:pPr>
      <w:r>
        <w:rPr>
          <w:b/>
          <w:bCs/>
        </w:rPr>
        <w:t xml:space="preserve">3. </w:t>
      </w:r>
      <w:r>
        <w:rPr>
          <w:b w:val="false"/>
          <w:bCs w:val="false"/>
        </w:rPr>
        <w:t xml:space="preserve">Cliquez pour valider.</w:t>
      </w:r>
    </w:p>
    <w:p>
      <w:pPr>
        <w:pBdr>
          <w:left w:val="single" w:color="52B788" w:sz="18" w:space="12"/>
        </w:pBdr>
        <w:shd w:fill="FBF8F1" w:val="clear"/>
        <w:spacing w:after="60" w:before="60"/>
        <w:ind w:left="120"/>
      </w:pPr>
      <w:r>
        <w:rPr>
          <w:b w:val="false"/>
          <w:bCs w:val="false"/>
          <w:i/>
          <w:iCs/>
        </w:rPr>
        <w:t xml:space="preserve">⚠️ </w:t>
      </w:r>
      <w:r>
        <w:rPr>
          <w:b/>
          <w:bCs/>
          <w:i/>
          <w:iCs/>
        </w:rPr>
        <w:t xml:space="preserve">Règle importante</w:t>
      </w:r>
      <w:r>
        <w:rPr>
          <w:b w:val="false"/>
          <w:bCs w:val="false"/>
          <w:i/>
          <w:iCs/>
        </w:rPr>
        <w:t xml:space="preserve"> : la </w:t>
      </w:r>
      <w:r>
        <w:rPr>
          <w:b/>
          <w:bCs/>
          <w:i/>
          <w:iCs/>
        </w:rPr>
        <w:t xml:space="preserve">première personne</w:t>
      </w:r>
      <w:r>
        <w:rPr>
          <w:b w:val="false"/>
          <w:bCs w:val="false"/>
          <w:i/>
          <w:iCs/>
        </w:rPr>
        <w:t xml:space="preserve"> qui inscrit une coopérative devient automatiquement </w:t>
      </w:r>
      <w:r>
        <w:rPr>
          <w:b/>
          <w:bCs/>
          <w:i/>
          <w:iCs/>
        </w:rPr>
        <w:t xml:space="preserve">Administrateur</w:t>
      </w:r>
      <w:r>
        <w:rPr>
          <w:b w:val="false"/>
          <w:bCs w:val="false"/>
          <w:i/>
          <w:iCs/>
        </w:rPr>
        <w:t xml:space="preserve"> (c'est le fondateur). Les personnes suivantes choisissent leur rôle (Agronome ou Technicien) — le rôle Admin ne peut pas être pris tout seul ensuite, c'est l'admin existant qui le donne.</w:t>
      </w:r>
    </w:p>
    <w:p>
      <w:pPr>
        <w:pStyle w:val="Heading2"/>
      </w:pPr>
      <w:r>
        <w:rPr>
          <w:b w:val="false"/>
          <w:bCs w:val="false"/>
        </w:rPr>
        <w:t xml:space="preserve">J'ai oublié mon mot de passe</w:t>
      </w:r>
    </w:p>
    <w:p>
      <w:pPr>
        <w:spacing w:after="20"/>
        <w:ind w:left="360"/>
      </w:pPr>
      <w:r>
        <w:rPr>
          <w:b/>
          <w:bCs/>
        </w:rPr>
        <w:t xml:space="preserve">1. </w:t>
      </w:r>
      <w:r>
        <w:rPr>
          <w:b w:val="false"/>
          <w:bCs w:val="false"/>
        </w:rPr>
        <w:t xml:space="preserve">Page de connexion → cliquez sur </w:t>
      </w:r>
      <w:r>
        <w:rPr>
          <w:b/>
          <w:bCs/>
        </w:rPr>
        <w:t xml:space="preserve">« Mot de passe oublié ? »</w:t>
      </w:r>
      <w:r>
        <w:rPr>
          <w:b w:val="false"/>
          <w:bCs w:val="false"/>
        </w:rPr>
        <w:t xml:space="preserve">.</w:t>
      </w:r>
    </w:p>
    <w:p>
      <w:pPr>
        <w:spacing w:after="20"/>
        <w:ind w:left="360"/>
      </w:pPr>
      <w:r>
        <w:rPr>
          <w:b/>
          <w:bCs/>
        </w:rPr>
        <w:t xml:space="preserve">2. </w:t>
      </w:r>
      <w:r>
        <w:rPr>
          <w:b w:val="false"/>
          <w:bCs w:val="false"/>
        </w:rPr>
        <w:t xml:space="preserve">Saisissez votre email → </w:t>
      </w:r>
      <w:r>
        <w:rPr>
          <w:b/>
          <w:bCs/>
        </w:rPr>
        <w:t xml:space="preserve">Envoyer le lien</w:t>
      </w:r>
      <w:r>
        <w:rPr>
          <w:b w:val="false"/>
          <w:bCs w:val="false"/>
        </w:rPr>
        <w:t xml:space="preserve">.</w:t>
      </w:r>
    </w:p>
    <w:p>
      <w:pPr>
        <w:spacing w:after="20"/>
        <w:ind w:left="360"/>
      </w:pPr>
      <w:r>
        <w:rPr>
          <w:b/>
          <w:bCs/>
        </w:rPr>
        <w:t xml:space="preserve">3. </w:t>
      </w:r>
      <w:r>
        <w:rPr>
          <w:b w:val="false"/>
          <w:bCs w:val="false"/>
        </w:rPr>
        <w:t xml:space="preserve">Vous recevez un </w:t>
      </w:r>
      <w:r>
        <w:rPr>
          <w:b/>
          <w:bCs/>
        </w:rPr>
        <w:t xml:space="preserve">email</w:t>
      </w:r>
      <w:r>
        <w:rPr>
          <w:b w:val="false"/>
          <w:bCs w:val="false"/>
        </w:rPr>
        <w:t xml:space="preserve"> avec un lien (valable 1 heure) → cliquez dessus.</w:t>
      </w:r>
    </w:p>
    <w:p>
      <w:pPr>
        <w:spacing w:after="20"/>
        <w:ind w:left="360"/>
      </w:pPr>
      <w:r>
        <w:rPr>
          <w:b/>
          <w:bCs/>
        </w:rPr>
        <w:t xml:space="preserve">4. </w:t>
      </w:r>
      <w:r>
        <w:rPr>
          <w:b w:val="false"/>
          <w:bCs w:val="false"/>
        </w:rPr>
        <w:t xml:space="preserve">Choisissez un </w:t>
      </w:r>
      <w:r>
        <w:rPr>
          <w:b/>
          <w:bCs/>
        </w:rPr>
        <w:t xml:space="preserve">nouveau mot de passe</w:t>
      </w:r>
      <w:r>
        <w:rPr>
          <w:b w:val="false"/>
          <w:bCs w:val="false"/>
        </w:rPr>
        <w:t xml:space="preserve"> (2 fois) → vous êtes redirigé vers la connexion.</w:t>
      </w:r>
    </w:p>
    <w:p>
      <w:pPr>
        <w:pBdr>
          <w:left w:val="single" w:color="52B788" w:sz="18" w:space="12"/>
        </w:pBdr>
        <w:shd w:fill="FBF8F1" w:val="clear"/>
        <w:spacing w:after="60" w:before="60"/>
        <w:ind w:left="120"/>
      </w:pPr>
      <w:r>
        <w:rPr>
          <w:b w:val="false"/>
          <w:bCs w:val="false"/>
          <w:i/>
          <w:iCs/>
        </w:rPr>
        <w:t xml:space="preserve">Si l'envoi d'email n'est pas encore activé chez vous, l'écran affiche directement le lien de réinitialisation (utile pour dépanner l'administrateur). Sinon, un autre administrateur de la coopérative peut réinitialiser votre mot de passe depuis </w:t>
      </w:r>
      <w:r>
        <w:rPr>
          <w:b/>
          <w:bCs/>
          <w:i/>
          <w:iCs/>
        </w:rPr>
        <w:t xml:space="preserve">Administration</w:t>
      </w:r>
      <w:r>
        <w:rPr>
          <w:b w:val="false"/>
          <w:bCs w:val="false"/>
          <w:i/>
          <w:iCs/>
        </w:rPr>
        <w:t xml:space="preserve">.</w:t>
      </w:r>
    </w:p>
    <w:p>
      <w:pPr>
        <w:pStyle w:val="Heading2"/>
      </w:pPr>
      <w:r>
        <w:rPr>
          <w:b w:val="false"/>
          <w:bCs w:val="false"/>
        </w:rPr>
        <w:t xml:space="preserve">Changer mon mot de passe (quand je suis connecté)</w:t>
      </w:r>
    </w:p>
    <w:p>
      <w:pPr>
        <w:pStyle w:val="ListParagraph"/>
        <w:numPr>
          <w:ilvl w:val="0"/>
          <w:numId w:val="1"/>
        </w:numPr>
        <w:spacing w:after="20"/>
      </w:pPr>
      <w:r>
        <w:rPr>
          <w:b w:val="false"/>
          <w:bCs w:val="false"/>
        </w:rPr>
        <w:t xml:space="preserve">En bas à gauche, à côté de votre nom, cliquez sur l'icône </w:t>
      </w:r>
      <w:r>
        <w:rPr>
          <w:b/>
          <w:bCs/>
        </w:rPr>
        <w:t xml:space="preserve">clé</w:t>
      </w:r>
      <w:r>
        <w:rPr>
          <w:b w:val="false"/>
          <w:bCs w:val="false"/>
        </w:rPr>
        <w:t xml:space="preserve"> 🔑 → saisissez l'ancien</w:t>
      </w:r>
    </w:p>
    <w:p>
      <w:pPr>
        <w:spacing w:after="80"/>
      </w:pPr>
      <w:r>
        <w:rPr>
          <w:b w:val="false"/>
          <w:bCs w:val="false"/>
        </w:rPr>
        <w:t xml:space="preserve">  et le nouveau mot de passe.</w:t>
      </w:r>
    </w:p>
    <w:p>
      <w:pPr>
        <w:pStyle w:val="Heading2"/>
      </w:pPr>
      <w:r>
        <w:rPr>
          <w:b w:val="false"/>
          <w:bCs w:val="false"/>
        </w:rPr>
        <w:t xml:space="preserve">Se repérer dans l'écran</w:t>
      </w:r>
    </w:p>
    <w:p>
      <w:pPr>
        <w:pStyle w:val="ListParagraph"/>
        <w:numPr>
          <w:ilvl w:val="0"/>
          <w:numId w:val="1"/>
        </w:numPr>
        <w:spacing w:after="20"/>
      </w:pPr>
      <w:r>
        <w:rPr>
          <w:b/>
          <w:bCs/>
        </w:rPr>
        <w:t xml:space="preserve">À gauche</w:t>
      </w:r>
      <w:r>
        <w:rPr>
          <w:b w:val="false"/>
          <w:bCs w:val="false"/>
        </w:rPr>
        <w:t xml:space="preserve"> : le </w:t>
      </w:r>
      <w:r>
        <w:rPr>
          <w:b/>
          <w:bCs/>
        </w:rPr>
        <w:t xml:space="preserve">menu</w:t>
      </w:r>
      <w:r>
        <w:rPr>
          <w:b w:val="false"/>
          <w:bCs w:val="false"/>
        </w:rPr>
        <w:t xml:space="preserve"> (Dashboard, Plantations, Diagnostic, Carte…). Cliquez pour changer de page.</w:t>
      </w:r>
    </w:p>
    <w:p>
      <w:pPr>
        <w:pStyle w:val="ListParagraph"/>
        <w:numPr>
          <w:ilvl w:val="0"/>
          <w:numId w:val="1"/>
        </w:numPr>
        <w:spacing w:after="20"/>
      </w:pPr>
      <w:r>
        <w:rPr>
          <w:b/>
          <w:bCs/>
        </w:rPr>
        <w:t xml:space="preserve">En haut</w:t>
      </w:r>
      <w:r>
        <w:rPr>
          <w:b w:val="false"/>
          <w:bCs w:val="false"/>
        </w:rPr>
        <w:t xml:space="preserve"> : le </w:t>
      </w:r>
      <w:r>
        <w:rPr>
          <w:b/>
          <w:bCs/>
        </w:rPr>
        <w:t xml:space="preserve">titre</w:t>
      </w:r>
      <w:r>
        <w:rPr>
          <w:b w:val="false"/>
          <w:bCs w:val="false"/>
        </w:rPr>
        <w:t xml:space="preserve"> de la page et les </w:t>
      </w:r>
      <w:r>
        <w:rPr>
          <w:b/>
          <w:bCs/>
        </w:rPr>
        <w:t xml:space="preserve">boutons d'action</w:t>
      </w:r>
      <w:r>
        <w:rPr>
          <w:b w:val="false"/>
          <w:bCs w:val="false"/>
        </w:rPr>
        <w:t xml:space="preserve"> (ex. *Ajouter*, *Importer*, *Actualiser*).</w:t>
      </w:r>
    </w:p>
    <w:p>
      <w:pPr>
        <w:pStyle w:val="ListParagraph"/>
        <w:numPr>
          <w:ilvl w:val="0"/>
          <w:numId w:val="1"/>
        </w:numPr>
        <w:spacing w:after="20"/>
      </w:pPr>
      <w:r>
        <w:rPr>
          <w:b/>
          <w:bCs/>
        </w:rPr>
        <w:t xml:space="preserve">En bas à gauche</w:t>
      </w:r>
      <w:r>
        <w:rPr>
          <w:b w:val="false"/>
          <w:bCs w:val="false"/>
        </w:rPr>
        <w:t xml:space="preserve"> : votre </w:t>
      </w:r>
      <w:r>
        <w:rPr>
          <w:b/>
          <w:bCs/>
        </w:rPr>
        <w:t xml:space="preserve">nom/rôle</w:t>
      </w:r>
      <w:r>
        <w:rPr>
          <w:b w:val="false"/>
          <w:bCs w:val="false"/>
        </w:rPr>
        <w:t xml:space="preserve">, la </w:t>
      </w:r>
      <w:r>
        <w:rPr>
          <w:b/>
          <w:bCs/>
        </w:rPr>
        <w:t xml:space="preserve">clé</w:t>
      </w:r>
      <w:r>
        <w:rPr>
          <w:b w:val="false"/>
          <w:bCs w:val="false"/>
        </w:rPr>
        <w:t xml:space="preserve"> (mot de passe) et la </w:t>
      </w:r>
      <w:r>
        <w:rPr>
          <w:b/>
          <w:bCs/>
        </w:rPr>
        <w:t xml:space="preserve">flèche de déconnexion</w:t>
      </w:r>
      <w:r>
        <w:rPr>
          <w:b w:val="false"/>
          <w:bCs w:val="false"/>
        </w:rPr>
        <w:t xml:space="preserve">.</w:t>
      </w:r>
    </w:p>
    <w:p>
      <w:pPr>
        <w:pStyle w:val="ListParagraph"/>
        <w:numPr>
          <w:ilvl w:val="0"/>
          <w:numId w:val="1"/>
        </w:numPr>
        <w:spacing w:after="20"/>
      </w:pPr>
      <w:r>
        <w:rPr>
          <w:b/>
          <w:bCs/>
        </w:rPr>
        <w:t xml:space="preserve">En bas à droite</w:t>
      </w:r>
      <w:r>
        <w:rPr>
          <w:b w:val="false"/>
          <w:bCs w:val="false"/>
        </w:rPr>
        <w:t xml:space="preserve"> : une </w:t>
      </w:r>
      <w:r>
        <w:rPr>
          <w:b/>
          <w:bCs/>
        </w:rPr>
        <w:t xml:space="preserve">cloche</w:t>
      </w:r>
      <w:r>
        <w:rPr>
          <w:b w:val="false"/>
          <w:bCs w:val="false"/>
        </w:rPr>
        <w:t xml:space="preserve"> 🔔 pour les notifications.</w:t>
      </w:r>
    </w:p>
    <w:p>
      <w:pPr>
        <w:pStyle w:val="Heading2"/>
      </w:pPr>
      <w:r>
        <w:rPr>
          <w:b w:val="false"/>
          <w:bCs w:val="false"/>
        </w:rPr>
        <w:t xml:space="preserve">Se déconnecter</w:t>
      </w:r>
    </w:p>
    <w:p>
      <w:pPr>
        <w:pStyle w:val="ListParagraph"/>
        <w:numPr>
          <w:ilvl w:val="0"/>
          <w:numId w:val="1"/>
        </w:numPr>
        <w:spacing w:after="20"/>
      </w:pPr>
      <w:r>
        <w:rPr>
          <w:b w:val="false"/>
          <w:bCs w:val="false"/>
        </w:rPr>
        <w:t xml:space="preserve">Cliquez sur la </w:t>
      </w:r>
      <w:r>
        <w:rPr>
          <w:b/>
          <w:bCs/>
        </w:rPr>
        <w:t xml:space="preserve">flèche de déconnexion</w:t>
      </w:r>
      <w:r>
        <w:rPr>
          <w:b w:val="false"/>
          <w:bCs w:val="false"/>
        </w:rPr>
        <w:t xml:space="preserve"> (en bas à gauche). Vous revenez à la page de connexion.</w:t>
      </w:r>
    </w:p>
    <w:p>
      <w:pPr>
        <w:pStyle w:val="Heading2"/>
      </w:pPr>
      <w:r>
        <w:rPr>
          <w:b w:val="false"/>
          <w:bCs w:val="false"/>
        </w:rPr>
        <w:t xml:space="preserve">Sur téléphone / tablette</w:t>
      </w:r>
    </w:p>
    <w:p>
      <w:pPr>
        <w:pStyle w:val="ListParagraph"/>
        <w:numPr>
          <w:ilvl w:val="0"/>
          <w:numId w:val="1"/>
        </w:numPr>
        <w:spacing w:after="20"/>
      </w:pPr>
      <w:r>
        <w:rPr>
          <w:b w:val="false"/>
          <w:bCs w:val="false"/>
        </w:rPr>
        <w:t xml:space="preserve">L'application s'adapte. Le menu peut se replier : touchez l'icône </w:t>
      </w:r>
      <w:r>
        <w:rPr>
          <w:b/>
          <w:bCs/>
        </w:rPr>
        <w:t xml:space="preserve">menu</w:t>
      </w:r>
      <w:r>
        <w:rPr>
          <w:b w:val="false"/>
          <w:bCs w:val="false"/>
        </w:rPr>
        <w:t xml:space="preserve"> (☰) pour l'ouvrir.</w:t>
      </w:r>
    </w:p>
    <w:p>
      <w:pPr>
        <w:pStyle w:val="ListParagraph"/>
        <w:numPr>
          <w:ilvl w:val="0"/>
          <w:numId w:val="1"/>
        </w:numPr>
        <w:spacing w:after="20"/>
      </w:pPr>
      <w:r>
        <w:rPr>
          <w:b w:val="false"/>
          <w:bCs w:val="false"/>
        </w:rPr>
        <w:t xml:space="preserve">Elle fonctionne même </w:t>
      </w:r>
      <w:r>
        <w:rPr>
          <w:b/>
          <w:bCs/>
        </w:rPr>
        <w:t xml:space="preserve">hors ligne</w:t>
      </w:r>
      <w:r>
        <w:rPr>
          <w:b w:val="false"/>
          <w:bCs w:val="false"/>
        </w:rPr>
        <w:t xml:space="preserve"> pour certaines saisies (elles seront envoyées au retour du réseau).</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Page blanche / figée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Ctrl + F5</w:t>
            </w:r>
            <w:r>
              <w:rPr>
                <w:b w:val="false"/>
                <w:bCs w:val="false"/>
              </w:rPr>
              <w:t xml:space="preserve"> pour recharger.</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Identifiants incorrects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Vérifiez l'email et le mot de passe (attention aux majuscules).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Déconnecté tout seul</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Reconnectez-vous ; la session se renouvelle normalement toute seule.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Un module a disparu du menu</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Votre </w:t>
            </w:r>
            <w:r>
              <w:rPr>
                <w:b/>
                <w:bCs/>
              </w:rPr>
              <w:t xml:space="preserve">plan d'abonnement</w:t>
            </w:r>
            <w:r>
              <w:rPr>
                <w:b w:val="false"/>
                <w:bCs w:val="false"/>
              </w:rPr>
              <w:t xml:space="preserve"> ne l'inclut pas — voir la fiche *Administration &amp; propriétaire*.</w:t>
            </w:r>
          </w:p>
        </w:tc>
      </w:tr>
    </w:tbl>
    <w:p>
      <w:pPr>
        <w:spacing w:after="80"/>
      </w:pPr>
    </w:p>
    <w:p>
      <w:pPr>
        <w:pStyle w:val="Heading1"/>
      </w:pPr>
      <w:r>
        <w:rPr>
          <w:b w:val="false"/>
          <w:bCs w:val="false"/>
        </w:rPr>
        <w:t xml:space="preserve">2. Plantations &amp; Producteurs</w:t>
      </w:r>
    </w:p>
    <w:p>
      <w:pPr>
        <w:pStyle w:val="Heading2"/>
      </w:pPr>
      <w:r>
        <w:rPr>
          <w:b w:val="false"/>
          <w:bCs w:val="false"/>
        </w:rPr>
        <w:t xml:space="preserve">2.A — Plantations</w:t>
      </w:r>
    </w:p>
    <w:p>
      <w:pPr>
        <w:pStyle w:val="Heading2"/>
      </w:pPr>
      <w:r>
        <w:rPr>
          <w:b w:val="false"/>
          <w:bCs w:val="false"/>
        </w:rPr>
        <w:t xml:space="preserve">À quoi ça sert</w:t>
      </w:r>
    </w:p>
    <w:p>
      <w:pPr>
        <w:spacing w:after="80"/>
      </w:pPr>
      <w:r>
        <w:rPr>
          <w:b w:val="false"/>
          <w:bCs w:val="false"/>
        </w:rPr>
        <w:t xml:space="preserve">Gérer la liste de vos </w:t>
      </w:r>
      <w:r>
        <w:rPr>
          <w:b/>
          <w:bCs/>
        </w:rPr>
        <w:t xml:space="preserve">parcelles de cacao</w:t>
      </w:r>
      <w:r>
        <w:rPr>
          <w:b w:val="false"/>
          <w:bCs w:val="false"/>
        </w:rPr>
        <w:t xml:space="preserve"> : nom, propriétaire, région, superficie, GPS.</w:t>
      </w:r>
    </w:p>
    <w:p>
      <w:pPr>
        <w:spacing w:after="80"/>
      </w:pPr>
      <w:r>
        <w:rPr>
          <w:b w:val="false"/>
          <w:bCs w:val="false"/>
        </w:rPr>
        <w:t xml:space="preserve">C'est la base de tout : diagnostics, récoltes, satellite, EUDR s'appuient sur la plantation.</w:t>
      </w:r>
    </w:p>
    <w:p>
      <w:pPr>
        <w:pStyle w:val="Heading2"/>
      </w:pPr>
      <w:r>
        <w:rPr>
          <w:b w:val="false"/>
          <w:bCs w:val="false"/>
        </w:rPr>
        <w:t xml:space="preserve">Qui peut l'utiliser</w:t>
      </w:r>
    </w:p>
    <w:p>
      <w:pPr>
        <w:spacing w:after="80"/>
      </w:pPr>
      <w:r>
        <w:rPr>
          <w:b w:val="false"/>
          <w:bCs w:val="false"/>
        </w:rPr>
        <w:t xml:space="preserve">Création/modification : </w:t>
      </w:r>
      <w:r>
        <w:rPr>
          <w:b/>
          <w:bCs/>
        </w:rPr>
        <w:t xml:space="preserve">Admin</w:t>
      </w:r>
      <w:r>
        <w:rPr>
          <w:b w:val="false"/>
          <w:bCs w:val="false"/>
        </w:rPr>
        <w:t xml:space="preserve"> (et selon réglages, agronome). Consultation : tous.</w:t>
      </w:r>
    </w:p>
    <w:p>
      <w:pPr>
        <w:pStyle w:val="Heading2"/>
      </w:pPr>
      <w:r>
        <w:rPr>
          <w:b w:val="false"/>
          <w:bCs w:val="false"/>
        </w:rPr>
        <w:t xml:space="preserve">Créer une plantation (pas à pas)</w:t>
      </w:r>
    </w:p>
    <w:p>
      <w:pPr>
        <w:spacing w:after="20"/>
        <w:ind w:left="360"/>
      </w:pPr>
      <w:r>
        <w:rPr>
          <w:b/>
          <w:bCs/>
        </w:rPr>
        <w:t xml:space="preserve">1. </w:t>
      </w:r>
      <w:r>
        <w:rPr>
          <w:b w:val="false"/>
          <w:bCs w:val="false"/>
        </w:rPr>
        <w:t xml:space="preserve">Menu </w:t>
      </w:r>
      <w:r>
        <w:rPr>
          <w:b/>
          <w:bCs/>
        </w:rPr>
        <w:t xml:space="preserve">Plantations</w:t>
      </w:r>
      <w:r>
        <w:rPr>
          <w:b w:val="false"/>
          <w:bCs w:val="false"/>
        </w:rPr>
        <w:t xml:space="preserve"> → bouton </w:t>
      </w:r>
      <w:r>
        <w:rPr>
          <w:b/>
          <w:bCs/>
        </w:rPr>
        <w:t xml:space="preserve">+ Nouvelle plantation</w:t>
      </w:r>
      <w:r>
        <w:rPr>
          <w:b w:val="false"/>
          <w:bCs w:val="false"/>
        </w:rPr>
        <w:t xml:space="preserve"> (ou </w:t>
      </w:r>
      <w:r>
        <w:rPr>
          <w:b/>
          <w:bCs/>
        </w:rPr>
        <w:t xml:space="preserve">Ajouter</w:t>
      </w:r>
      <w:r>
        <w:rPr>
          <w:b w:val="false"/>
          <w:bCs w:val="false"/>
        </w:rPr>
        <w:t xml:space="preserve">).</w:t>
      </w:r>
    </w:p>
    <w:p>
      <w:pPr>
        <w:spacing w:after="20"/>
        <w:ind w:left="360"/>
      </w:pPr>
      <w:r>
        <w:rPr>
          <w:b/>
          <w:bCs/>
        </w:rPr>
        <w:t xml:space="preserve">2. </w:t>
      </w:r>
      <w:r>
        <w:rPr>
          <w:b w:val="false"/>
          <w:bCs w:val="false"/>
        </w:rPr>
        <w:t xml:space="preserve">Remplissez :</w:t>
      </w:r>
    </w:p>
    <w:p>
      <w:pPr>
        <w:spacing w:after="80"/>
      </w:pPr>
      <w:r>
        <w:rPr>
          <w:b w:val="false"/>
          <w:bCs w:val="false"/>
        </w:rPr>
        <w:t xml:space="preserve">   - </w:t>
      </w:r>
      <w:r>
        <w:rPr>
          <w:b/>
          <w:bCs/>
        </w:rPr>
        <w:t xml:space="preserve">Nom</w:t>
      </w:r>
      <w:r>
        <w:rPr>
          <w:b w:val="false"/>
          <w:bCs w:val="false"/>
        </w:rPr>
        <w:t xml:space="preserve"> (ex. « Parcelle Soubré »)</w:t>
      </w:r>
    </w:p>
    <w:p>
      <w:pPr>
        <w:spacing w:after="80"/>
      </w:pPr>
      <w:r>
        <w:rPr>
          <w:b w:val="false"/>
          <w:bCs w:val="false"/>
        </w:rPr>
        <w:t xml:space="preserve">   - </w:t>
      </w:r>
      <w:r>
        <w:rPr>
          <w:b/>
          <w:bCs/>
        </w:rPr>
        <w:t xml:space="preserve">Propriétaire</w:t>
      </w:r>
      <w:r>
        <w:rPr>
          <w:b w:val="false"/>
          <w:bCs w:val="false"/>
        </w:rPr>
        <w:t xml:space="preserve"> (nom du producteur) — s'il n'existe pas, il est </w:t>
      </w:r>
      <w:r>
        <w:rPr>
          <w:b/>
          <w:bCs/>
        </w:rPr>
        <w:t xml:space="preserve">créé automatiquement</w:t>
      </w:r>
      <w:r>
        <w:rPr>
          <w:b w:val="false"/>
          <w:bCs w:val="false"/>
        </w:rPr>
        <w:t xml:space="preserve">.</w:t>
      </w:r>
    </w:p>
    <w:p>
      <w:pPr>
        <w:spacing w:after="80"/>
      </w:pPr>
      <w:r>
        <w:rPr>
          <w:b w:val="false"/>
          <w:bCs w:val="false"/>
        </w:rPr>
        <w:t xml:space="preserve">   - </w:t>
      </w:r>
      <w:r>
        <w:rPr>
          <w:b/>
          <w:bCs/>
        </w:rPr>
        <w:t xml:space="preserve">Pays</w:t>
      </w:r>
      <w:r>
        <w:rPr>
          <w:b w:val="false"/>
          <w:bCs w:val="false"/>
        </w:rPr>
        <w:t xml:space="preserve">, </w:t>
      </w:r>
      <w:r>
        <w:rPr>
          <w:b/>
          <w:bCs/>
        </w:rPr>
        <w:t xml:space="preserve">Région</w:t>
      </w:r>
    </w:p>
    <w:p>
      <w:pPr>
        <w:spacing w:after="80"/>
      </w:pPr>
      <w:r>
        <w:rPr>
          <w:b w:val="false"/>
          <w:bCs w:val="false"/>
        </w:rPr>
        <w:t xml:space="preserve">   - </w:t>
      </w:r>
      <w:r>
        <w:rPr>
          <w:b/>
          <w:bCs/>
        </w:rPr>
        <w:t xml:space="preserve">Latitude / Longitude</w:t>
      </w:r>
      <w:r>
        <w:rPr>
          <w:b w:val="false"/>
          <w:bCs w:val="false"/>
        </w:rPr>
        <w:t xml:space="preserve"> : tapez-les, ou cliquez </w:t>
      </w:r>
      <w:r>
        <w:rPr>
          <w:b/>
          <w:bCs/>
        </w:rPr>
        <w:t xml:space="preserve">Utiliser ma position GPS</w:t>
      </w:r>
      <w:r>
        <w:rPr>
          <w:b w:val="false"/>
          <w:bCs w:val="false"/>
        </w:rPr>
        <w:t xml:space="preserve"> si vous êtes sur la parcelle.</w:t>
      </w:r>
    </w:p>
    <w:p>
      <w:pPr>
        <w:spacing w:after="80"/>
      </w:pPr>
      <w:r>
        <w:rPr>
          <w:b w:val="false"/>
          <w:bCs w:val="false"/>
        </w:rPr>
        <w:t xml:space="preserve">   - </w:t>
      </w:r>
      <w:r>
        <w:rPr>
          <w:b/>
          <w:bCs/>
        </w:rPr>
        <w:t xml:space="preserve">Superficie (hectares)</w:t>
      </w:r>
      <w:r>
        <w:rPr>
          <w:b w:val="false"/>
          <w:bCs w:val="false"/>
        </w:rPr>
        <w:t xml:space="preserve"> — important : sert au calcul satellite et à la délimitation rapide.</w:t>
      </w:r>
    </w:p>
    <w:p>
      <w:pPr>
        <w:spacing w:after="20"/>
        <w:ind w:left="360"/>
      </w:pPr>
      <w:r>
        <w:rPr>
          <w:b/>
          <w:bCs/>
        </w:rPr>
        <w:t xml:space="preserve">3. </w:t>
      </w:r>
      <w:r>
        <w:rPr>
          <w:b w:val="false"/>
          <w:bCs w:val="false"/>
        </w:rPr>
        <w:t xml:space="preserve">Cliquez </w:t>
      </w:r>
      <w:r>
        <w:rPr>
          <w:b/>
          <w:bCs/>
        </w:rPr>
        <w:t xml:space="preserve">Créer</w:t>
      </w:r>
      <w:r>
        <w:rPr>
          <w:b w:val="false"/>
          <w:bCs w:val="false"/>
        </w:rPr>
        <w:t xml:space="preserve">.</w:t>
      </w:r>
    </w:p>
    <w:p>
      <w:pPr>
        <w:pStyle w:val="Heading2"/>
      </w:pPr>
      <w:r>
        <w:rPr>
          <w:b w:val="false"/>
          <w:bCs w:val="false"/>
        </w:rPr>
        <w:t xml:space="preserve">Modifier une plantation</w:t>
      </w:r>
    </w:p>
    <w:p>
      <w:pPr>
        <w:pStyle w:val="ListParagraph"/>
        <w:numPr>
          <w:ilvl w:val="0"/>
          <w:numId w:val="1"/>
        </w:numPr>
        <w:spacing w:after="20"/>
      </w:pPr>
      <w:r>
        <w:rPr>
          <w:b w:val="false"/>
          <w:bCs w:val="false"/>
        </w:rPr>
        <w:t xml:space="preserve">Dans la liste, ouvrez la plantation → bouton </w:t>
      </w:r>
      <w:r>
        <w:rPr>
          <w:b/>
          <w:bCs/>
        </w:rPr>
        <w:t xml:space="preserve">Modifier</w:t>
      </w:r>
      <w:r>
        <w:rPr>
          <w:b w:val="false"/>
          <w:bCs w:val="false"/>
        </w:rPr>
        <w:t xml:space="preserve"> → changez les champs → </w:t>
      </w:r>
      <w:r>
        <w:rPr>
          <w:b/>
          <w:bCs/>
        </w:rPr>
        <w:t xml:space="preserve">Enregistrer</w:t>
      </w:r>
      <w:r>
        <w:rPr>
          <w:b w:val="false"/>
          <w:bCs w:val="false"/>
        </w:rPr>
        <w:t xml:space="preserve">.</w:t>
      </w:r>
    </w:p>
    <w:p>
      <w:pPr>
        <w:pStyle w:val="Heading2"/>
      </w:pPr>
      <w:r>
        <w:rPr>
          <w:b w:val="false"/>
          <w:bCs w:val="false"/>
        </w:rPr>
        <w:t xml:space="preserve">Astuces</w:t>
      </w:r>
    </w:p>
    <w:p>
      <w:pPr>
        <w:pStyle w:val="ListParagraph"/>
        <w:numPr>
          <w:ilvl w:val="0"/>
          <w:numId w:val="1"/>
        </w:numPr>
        <w:spacing w:after="20"/>
      </w:pPr>
      <w:r>
        <w:rPr>
          <w:b w:val="false"/>
          <w:bCs w:val="false"/>
        </w:rPr>
        <w:t xml:space="preserve">Renseignez </w:t>
      </w:r>
      <w:r>
        <w:rPr>
          <w:b/>
          <w:bCs/>
        </w:rPr>
        <w:t xml:space="preserve">toujours la superficie et le GPS</w:t>
      </w:r>
      <w:r>
        <w:rPr>
          <w:b w:val="false"/>
          <w:bCs w:val="false"/>
        </w:rPr>
        <w:t xml:space="preserve"> : ça débloque la carte, le satellite et l'EUDR.</w:t>
      </w:r>
    </w:p>
    <w:p>
      <w:pPr>
        <w:pStyle w:val="ListParagraph"/>
        <w:numPr>
          <w:ilvl w:val="0"/>
          <w:numId w:val="1"/>
        </w:numPr>
        <w:spacing w:after="20"/>
      </w:pPr>
      <w:r>
        <w:rPr>
          <w:b w:val="false"/>
          <w:bCs w:val="false"/>
        </w:rPr>
        <w:t xml:space="preserve">Le </w:t>
      </w:r>
      <w:r>
        <w:rPr>
          <w:b/>
          <w:bCs/>
        </w:rPr>
        <w:t xml:space="preserve">propriétaire</w:t>
      </w:r>
      <w:r>
        <w:rPr>
          <w:b w:val="false"/>
          <w:bCs w:val="false"/>
        </w:rPr>
        <w:t xml:space="preserve"> saisi crée/relie un </w:t>
      </w:r>
      <w:r>
        <w:rPr>
          <w:b/>
          <w:bCs/>
        </w:rPr>
        <w:t xml:space="preserve">producteur</w:t>
      </w:r>
      <w:r>
        <w:rPr>
          <w:b w:val="false"/>
          <w:bCs w:val="false"/>
        </w:rPr>
        <w:t xml:space="preserve"> : pas besoin de le créer deux fois.</w:t>
      </w:r>
    </w:p>
    <w:p>
      <w:pPr>
        <w:pStyle w:val="Heading2"/>
      </w:pPr>
      <w:r>
        <w:rPr>
          <w:b w:val="false"/>
          <w:bCs w:val="false"/>
        </w:rPr>
        <w:t xml:space="preserve">2.B — Producteurs (annuaire)</w:t>
      </w:r>
    </w:p>
    <w:p>
      <w:pPr>
        <w:pStyle w:val="Heading2"/>
      </w:pPr>
      <w:r>
        <w:rPr>
          <w:b w:val="false"/>
          <w:bCs w:val="false"/>
        </w:rPr>
        <w:t xml:space="preserve">À quoi ça sert</w:t>
      </w:r>
    </w:p>
    <w:p>
      <w:pPr>
        <w:spacing w:after="80"/>
      </w:pPr>
      <w:r>
        <w:rPr>
          <w:b w:val="false"/>
          <w:bCs w:val="false"/>
        </w:rPr>
        <w:t xml:space="preserve">Voir </w:t>
      </w:r>
      <w:r>
        <w:rPr>
          <w:b/>
          <w:bCs/>
        </w:rPr>
        <w:t xml:space="preserve">tous les producteurs</w:t>
      </w:r>
      <w:r>
        <w:rPr>
          <w:b w:val="false"/>
          <w:bCs w:val="false"/>
        </w:rPr>
        <w:t xml:space="preserve"> de votre coopérative au même endroit : code, nom, localité,</w:t>
      </w:r>
    </w:p>
    <w:p>
      <w:pPr>
        <w:spacing w:after="80"/>
      </w:pPr>
      <w:r>
        <w:rPr>
          <w:b w:val="false"/>
          <w:bCs w:val="false"/>
        </w:rPr>
        <w:t xml:space="preserve">section, téléphone — avec un accès direct à leur </w:t>
      </w:r>
      <w:r>
        <w:rPr>
          <w:b/>
          <w:bCs/>
        </w:rPr>
        <w:t xml:space="preserve">fiche détaillée</w:t>
      </w:r>
      <w:r>
        <w:rPr>
          <w:b w:val="false"/>
          <w:bCs w:val="false"/>
        </w:rPr>
        <w:t xml:space="preserve"> (profil).</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Producteurs</w:t>
      </w:r>
      <w:r>
        <w:rPr>
          <w:b w:val="false"/>
          <w:bCs w:val="false"/>
        </w:rPr>
        <w:t xml:space="preserve">.</w:t>
      </w:r>
    </w:p>
    <w:p>
      <w:pPr>
        <w:spacing w:after="20"/>
        <w:ind w:left="360"/>
      </w:pPr>
      <w:r>
        <w:rPr>
          <w:b/>
          <w:bCs/>
        </w:rPr>
        <w:t xml:space="preserve">2. </w:t>
      </w:r>
      <w:r>
        <w:rPr>
          <w:b w:val="false"/>
          <w:bCs w:val="false"/>
        </w:rPr>
        <w:t xml:space="preserve">La liste s'affiche avec le </w:t>
      </w:r>
      <w:r>
        <w:rPr>
          <w:b/>
          <w:bCs/>
        </w:rPr>
        <w:t xml:space="preserve">nombre total</w:t>
      </w:r>
      <w:r>
        <w:rPr>
          <w:b w:val="false"/>
          <w:bCs w:val="false"/>
        </w:rPr>
        <w:t xml:space="preserve">, le nombre de </w:t>
      </w:r>
      <w:r>
        <w:rPr>
          <w:b/>
          <w:bCs/>
        </w:rPr>
        <w:t xml:space="preserve">localités</w:t>
      </w:r>
      <w:r>
        <w:rPr>
          <w:b w:val="false"/>
          <w:bCs w:val="false"/>
        </w:rPr>
        <w:t xml:space="preserve">.</w:t>
      </w:r>
    </w:p>
    <w:p>
      <w:pPr>
        <w:spacing w:after="20"/>
        <w:ind w:left="360"/>
      </w:pPr>
      <w:r>
        <w:rPr>
          <w:b/>
          <w:bCs/>
        </w:rPr>
        <w:t xml:space="preserve">3. </w:t>
      </w:r>
      <w:r>
        <w:rPr>
          <w:b/>
          <w:bCs/>
        </w:rPr>
        <w:t xml:space="preserve">Rechercher</w:t>
      </w:r>
      <w:r>
        <w:rPr>
          <w:b w:val="false"/>
          <w:bCs w:val="false"/>
        </w:rPr>
        <w:t xml:space="preserve"> : tapez un nom, un code ou un téléphone dans la barre de recherche — la liste se filtre toute seule.</w:t>
      </w:r>
    </w:p>
    <w:p>
      <w:pPr>
        <w:spacing w:after="20"/>
        <w:ind w:left="360"/>
      </w:pPr>
      <w:r>
        <w:rPr>
          <w:b/>
          <w:bCs/>
        </w:rPr>
        <w:t xml:space="preserve">4. </w:t>
      </w:r>
      <w:r>
        <w:rPr>
          <w:b w:val="false"/>
          <w:bCs w:val="false"/>
        </w:rPr>
        <w:t xml:space="preserve">Cliquez sur </w:t>
      </w:r>
      <w:r>
        <w:rPr>
          <w:b/>
          <w:bCs/>
        </w:rPr>
        <w:t xml:space="preserve">Profil →</w:t>
      </w:r>
      <w:r>
        <w:rPr>
          <w:b w:val="false"/>
          <w:bCs w:val="false"/>
        </w:rPr>
        <w:t xml:space="preserve"> au bout d'une ligne pour ouvrir la fiche complète du producteur</w:t>
      </w:r>
    </w:p>
    <w:p>
      <w:pPr>
        <w:spacing w:after="80"/>
      </w:pPr>
      <w:r>
        <w:rPr>
          <w:b w:val="false"/>
          <w:bCs w:val="false"/>
        </w:rPr>
        <w:t xml:space="preserve">   (parcelles, enfants suivis, évaluations, statut de traçabilité…).</w:t>
      </w:r>
    </w:p>
    <w:p>
      <w:pPr>
        <w:pStyle w:val="Heading2"/>
      </w:pPr>
      <w:r>
        <w:rPr>
          <w:b w:val="false"/>
          <w:bCs w:val="false"/>
        </w:rPr>
        <w:t xml:space="preserve">D'où viennent les producteurs ?</w:t>
      </w:r>
    </w:p>
    <w:p>
      <w:pPr>
        <w:pStyle w:val="ListParagraph"/>
        <w:numPr>
          <w:ilvl w:val="0"/>
          <w:numId w:val="1"/>
        </w:numPr>
        <w:spacing w:after="20"/>
      </w:pPr>
      <w:r>
        <w:rPr>
          <w:b w:val="false"/>
          <w:bCs w:val="false"/>
        </w:rPr>
        <w:t xml:space="preserve">De la </w:t>
      </w:r>
      <w:r>
        <w:rPr>
          <w:b/>
          <w:bCs/>
        </w:rPr>
        <w:t xml:space="preserve">création de plantations</w:t>
      </w:r>
      <w:r>
        <w:rPr>
          <w:b w:val="false"/>
          <w:bCs w:val="false"/>
        </w:rPr>
        <w:t xml:space="preserve"> (le propriétaire devient producteur), ou</w:t>
      </w:r>
    </w:p>
    <w:p>
      <w:pPr>
        <w:pStyle w:val="ListParagraph"/>
        <w:numPr>
          <w:ilvl w:val="0"/>
          <w:numId w:val="1"/>
        </w:numPr>
        <w:spacing w:after="20"/>
      </w:pPr>
      <w:r>
        <w:rPr>
          <w:b w:val="false"/>
          <w:bCs w:val="false"/>
        </w:rPr>
        <w:t xml:space="preserve">De l'</w:t>
      </w:r>
      <w:r>
        <w:rPr>
          <w:b/>
          <w:bCs/>
        </w:rPr>
        <w:t xml:space="preserve">import d'un registre Excel</w:t>
      </w:r>
      <w:r>
        <w:rPr>
          <w:b w:val="false"/>
          <w:bCs w:val="false"/>
        </w:rPr>
        <w:t xml:space="preserve"> (voir fiche *Import d'un registre*).</w:t>
      </w:r>
    </w:p>
    <w:p>
      <w:pPr>
        <w:pStyle w:val="Heading2"/>
      </w:pPr>
      <w:r>
        <w:rPr>
          <w:b w:val="false"/>
          <w:bCs w:val="false"/>
        </w:rPr>
        <w:t xml:space="preserve">Astuces</w:t>
      </w:r>
    </w:p>
    <w:p>
      <w:pPr>
        <w:pStyle w:val="ListParagraph"/>
        <w:numPr>
          <w:ilvl w:val="0"/>
          <w:numId w:val="1"/>
        </w:numPr>
        <w:spacing w:after="20"/>
      </w:pPr>
      <w:r>
        <w:rPr>
          <w:b w:val="false"/>
          <w:bCs w:val="false"/>
        </w:rPr>
        <w:t xml:space="preserve">Si un producteur s'affiche avec un </w:t>
      </w:r>
      <w:r>
        <w:rPr>
          <w:b/>
          <w:bCs/>
        </w:rPr>
        <w:t xml:space="preserve">code</w:t>
      </w:r>
      <w:r>
        <w:rPr>
          <w:b w:val="false"/>
          <w:bCs w:val="false"/>
        </w:rPr>
        <w:t xml:space="preserve"> comme nom (ex. PROD0001), c'est qu'il a été</w:t>
      </w:r>
    </w:p>
    <w:p>
      <w:pPr>
        <w:spacing w:after="80"/>
      </w:pPr>
      <w:r>
        <w:rPr>
          <w:b w:val="false"/>
          <w:bCs w:val="false"/>
        </w:rPr>
        <w:t xml:space="preserve">  importé d'un registre </w:t>
      </w:r>
      <w:r>
        <w:rPr>
          <w:b/>
          <w:bCs/>
        </w:rPr>
        <w:t xml:space="preserve">sans colonne de noms</w:t>
      </w:r>
      <w:r>
        <w:rPr>
          <w:b w:val="false"/>
          <w:bCs w:val="false"/>
        </w:rPr>
        <w:t xml:space="preserve"> : vous pourrez compléter son nom plus tard.</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La liste est vide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Aucun producteur encore : créez une plantation ou importez un registre.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Je ne trouve pas un producteur</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Utilisez la recherche (nom </w:t>
            </w:r>
            <w:r>
              <w:rPr>
                <w:b/>
                <w:bCs/>
              </w:rPr>
              <w:t xml:space="preserve">ou</w:t>
            </w:r>
            <w:r>
              <w:rPr>
                <w:b w:val="false"/>
                <w:bCs w:val="false"/>
              </w:rPr>
              <w:t xml:space="preserve"> code </w:t>
            </w:r>
            <w:r>
              <w:rPr>
                <w:b/>
                <w:bCs/>
              </w:rPr>
              <w:t xml:space="preserve">ou</w:t>
            </w:r>
            <w:r>
              <w:rPr>
                <w:b w:val="false"/>
                <w:bCs w:val="false"/>
              </w:rPr>
              <w:t xml:space="preserve"> téléphone).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Je ne vois pas le menu « Producteurs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Faites </w:t>
            </w:r>
            <w:r>
              <w:rPr>
                <w:b/>
                <w:bCs/>
              </w:rPr>
              <w:t xml:space="preserve">Ctrl + F5</w:t>
            </w:r>
            <w:r>
              <w:rPr>
                <w:b w:val="false"/>
                <w:bCs w:val="false"/>
              </w:rPr>
              <w:t xml:space="preserve"> ; sinon, voir votre plan d'abonnement.</w:t>
            </w:r>
          </w:p>
        </w:tc>
      </w:tr>
    </w:tbl>
    <w:p>
      <w:pPr>
        <w:spacing w:after="80"/>
      </w:pPr>
    </w:p>
    <w:p>
      <w:pPr>
        <w:pStyle w:val="Heading1"/>
      </w:pPr>
      <w:r>
        <w:rPr>
          <w:b w:val="false"/>
          <w:bCs w:val="false"/>
        </w:rPr>
        <w:t xml:space="preserve">3. Diagnostic, Carte &amp; délimitation, Satellite</w:t>
      </w:r>
    </w:p>
    <w:p>
      <w:pPr>
        <w:pStyle w:val="Heading2"/>
      </w:pPr>
      <w:r>
        <w:rPr>
          <w:b w:val="false"/>
          <w:bCs w:val="false"/>
        </w:rPr>
        <w:t xml:space="preserve">3.A — Diagnostic agronomique</w:t>
      </w:r>
    </w:p>
    <w:p>
      <w:pPr>
        <w:pStyle w:val="Heading2"/>
      </w:pPr>
      <w:r>
        <w:rPr>
          <w:b w:val="false"/>
          <w:bCs w:val="false"/>
        </w:rPr>
        <w:t xml:space="preserve">À quoi ça sert</w:t>
      </w:r>
    </w:p>
    <w:p>
      <w:pPr>
        <w:spacing w:after="80"/>
      </w:pPr>
      <w:r>
        <w:rPr>
          <w:b w:val="false"/>
          <w:bCs w:val="false"/>
        </w:rPr>
        <w:t xml:space="preserve">Évaluer la </w:t>
      </w:r>
      <w:r>
        <w:rPr>
          <w:b/>
          <w:bCs/>
        </w:rPr>
        <w:t xml:space="preserve">santé d'une parcelle</w:t>
      </w:r>
      <w:r>
        <w:rPr>
          <w:b w:val="false"/>
          <w:bCs w:val="false"/>
        </w:rPr>
        <w:t xml:space="preserve"> à partir de critères (maladies, âge, pluviométrie, ombrage)</w:t>
      </w:r>
    </w:p>
    <w:p>
      <w:pPr>
        <w:spacing w:after="80"/>
      </w:pPr>
      <w:r>
        <w:rPr>
          <w:b w:val="false"/>
          <w:bCs w:val="false"/>
        </w:rPr>
        <w:t xml:space="preserve">et obtenir un </w:t>
      </w:r>
      <w:r>
        <w:rPr>
          <w:b/>
          <w:bCs/>
        </w:rPr>
        <w:t xml:space="preserve">score</w:t>
      </w:r>
      <w:r>
        <w:rPr>
          <w:b w:val="false"/>
          <w:bCs w:val="false"/>
        </w:rPr>
        <w:t xml:space="preserve"> + un </w:t>
      </w:r>
      <w:r>
        <w:rPr>
          <w:b/>
          <w:bCs/>
        </w:rPr>
        <w:t xml:space="preserve">niveau de risque</w:t>
      </w:r>
      <w:r>
        <w:rPr>
          <w:b w:val="false"/>
          <w:bCs w:val="false"/>
        </w:rPr>
        <w:t xml:space="preserve"> (Faible / Moyen / Élevé).</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Diagnostic</w:t>
      </w:r>
      <w:r>
        <w:rPr>
          <w:b w:val="false"/>
          <w:bCs w:val="false"/>
        </w:rPr>
        <w:t xml:space="preserve">.</w:t>
      </w:r>
    </w:p>
    <w:p>
      <w:pPr>
        <w:spacing w:after="20"/>
        <w:ind w:left="360"/>
      </w:pPr>
      <w:r>
        <w:rPr>
          <w:b/>
          <w:bCs/>
        </w:rPr>
        <w:t xml:space="preserve">2. </w:t>
      </w:r>
      <w:r>
        <w:rPr>
          <w:b w:val="false"/>
          <w:bCs w:val="false"/>
        </w:rPr>
        <w:t xml:space="preserve">Choisissez la </w:t>
      </w:r>
      <w:r>
        <w:rPr>
          <w:b/>
          <w:bCs/>
        </w:rPr>
        <w:t xml:space="preserve">plantation</w:t>
      </w:r>
      <w:r>
        <w:rPr>
          <w:b w:val="false"/>
          <w:bCs w:val="false"/>
        </w:rPr>
        <w:t xml:space="preserve">.</w:t>
      </w:r>
    </w:p>
    <w:p>
      <w:pPr>
        <w:spacing w:after="20"/>
        <w:ind w:left="360"/>
      </w:pPr>
      <w:r>
        <w:rPr>
          <w:b/>
          <w:bCs/>
        </w:rPr>
        <w:t xml:space="preserve">3. </w:t>
      </w:r>
      <w:r>
        <w:rPr>
          <w:b w:val="false"/>
          <w:bCs w:val="false"/>
        </w:rPr>
        <w:t xml:space="preserve">Renseignez les champs proposés (humidité, pluviométrie, température, âge, ombrage…).</w:t>
      </w:r>
    </w:p>
    <w:p>
      <w:pPr>
        <w:spacing w:after="20"/>
        <w:ind w:left="360"/>
      </w:pPr>
      <w:r>
        <w:rPr>
          <w:b/>
          <w:bCs/>
        </w:rPr>
        <w:t xml:space="preserve">4. </w:t>
      </w:r>
      <w:r>
        <w:rPr>
          <w:b w:val="false"/>
          <w:bCs w:val="false"/>
        </w:rPr>
        <w:t xml:space="preserve">Lancez l'analyse → vous obtenez un </w:t>
      </w:r>
      <w:r>
        <w:rPr>
          <w:b/>
          <w:bCs/>
        </w:rPr>
        <w:t xml:space="preserve">score sur 100</w:t>
      </w:r>
      <w:r>
        <w:rPr>
          <w:b w:val="false"/>
          <w:bCs w:val="false"/>
        </w:rPr>
        <w:t xml:space="preserve"> et un </w:t>
      </w:r>
      <w:r>
        <w:rPr>
          <w:b/>
          <w:bCs/>
        </w:rPr>
        <w:t xml:space="preserve">niveau de risque</w:t>
      </w:r>
      <w:r>
        <w:rPr>
          <w:b w:val="false"/>
          <w:bCs w:val="false"/>
        </w:rPr>
        <w:t xml:space="preserve">.</w:t>
      </w:r>
    </w:p>
    <w:p>
      <w:pPr>
        <w:spacing w:after="20"/>
        <w:ind w:left="360"/>
      </w:pPr>
      <w:r>
        <w:rPr>
          <w:b/>
          <w:bCs/>
        </w:rPr>
        <w:t xml:space="preserve">5. </w:t>
      </w:r>
      <w:r>
        <w:rPr>
          <w:b w:val="false"/>
          <w:bCs w:val="false"/>
        </w:rPr>
        <w:t xml:space="preserve">Le diagnostic est </w:t>
      </w:r>
      <w:r>
        <w:rPr>
          <w:b/>
          <w:bCs/>
        </w:rPr>
        <w:t xml:space="preserve">enregistré</w:t>
      </w:r>
      <w:r>
        <w:rPr>
          <w:b w:val="false"/>
          <w:bCs w:val="false"/>
        </w:rPr>
        <w:t xml:space="preserve"> et apparaît dans l'historique (et sur le Dashboard).</w:t>
      </w:r>
    </w:p>
    <w:p>
      <w:pPr>
        <w:pBdr>
          <w:left w:val="single" w:color="52B788" w:sz="18" w:space="12"/>
        </w:pBdr>
        <w:shd w:fill="FBF8F1" w:val="clear"/>
        <w:spacing w:after="60" w:before="60"/>
        <w:ind w:left="120"/>
      </w:pPr>
      <w:r>
        <w:rPr>
          <w:b w:val="false"/>
          <w:bCs w:val="false"/>
          <w:i/>
          <w:iCs/>
        </w:rPr>
        <w:t xml:space="preserve">Le « </w:t>
      </w:r>
      <w:r>
        <w:rPr>
          <w:b/>
          <w:bCs/>
          <w:i/>
          <w:iCs/>
        </w:rPr>
        <w:t xml:space="preserve">risque</w:t>
      </w:r>
      <w:r>
        <w:rPr>
          <w:b w:val="false"/>
          <w:bCs w:val="false"/>
          <w:i/>
          <w:iCs/>
        </w:rPr>
        <w:t xml:space="preserve"> » du diagnostic est </w:t>
      </w:r>
      <w:r>
        <w:rPr>
          <w:b/>
          <w:bCs/>
          <w:i/>
          <w:iCs/>
        </w:rPr>
        <w:t xml:space="preserve">agronomique</w:t>
      </w:r>
      <w:r>
        <w:rPr>
          <w:b w:val="false"/>
          <w:bCs w:val="false"/>
          <w:i/>
          <w:iCs/>
        </w:rPr>
        <w:t xml:space="preserve"> (santé des arbres) — à ne pas confondre avec le risque « travail des enfants » (CacaoGuard) ni la conformité EUDR.</w:t>
      </w:r>
    </w:p>
    <w:p>
      <w:pPr>
        <w:pStyle w:val="Heading2"/>
      </w:pPr>
      <w:r>
        <w:rPr>
          <w:b w:val="false"/>
          <w:bCs w:val="false"/>
        </w:rPr>
        <w:t xml:space="preserve">3.B — Carte &amp; délimitation des parcelles</w:t>
      </w:r>
    </w:p>
    <w:p>
      <w:pPr>
        <w:pStyle w:val="Heading2"/>
      </w:pPr>
      <w:r>
        <w:rPr>
          <w:b w:val="false"/>
          <w:bCs w:val="false"/>
        </w:rPr>
        <w:t xml:space="preserve">À quoi ça sert</w:t>
      </w:r>
    </w:p>
    <w:p>
      <w:pPr>
        <w:spacing w:after="80"/>
      </w:pPr>
      <w:r>
        <w:rPr>
          <w:b w:val="false"/>
          <w:bCs w:val="false"/>
        </w:rPr>
        <w:t xml:space="preserve">Voir vos parcelles sur une </w:t>
      </w:r>
      <w:r>
        <w:rPr>
          <w:b/>
          <w:bCs/>
        </w:rPr>
        <w:t xml:space="preserve">carte</w:t>
      </w:r>
      <w:r>
        <w:rPr>
          <w:b w:val="false"/>
          <w:bCs w:val="false"/>
        </w:rPr>
        <w:t xml:space="preserve"> et </w:t>
      </w:r>
      <w:r>
        <w:rPr>
          <w:b/>
          <w:bCs/>
        </w:rPr>
        <w:t xml:space="preserve">tracer leurs contours</w:t>
      </w:r>
      <w:r>
        <w:rPr>
          <w:b w:val="false"/>
          <w:bCs w:val="false"/>
        </w:rPr>
        <w:t xml:space="preserve"> (polygone), indispensable pour l'EUDR.</w:t>
      </w:r>
    </w:p>
    <w:p>
      <w:pPr>
        <w:pStyle w:val="Heading2"/>
      </w:pPr>
      <w:r>
        <w:rPr>
          <w:b w:val="false"/>
          <w:bCs w:val="false"/>
        </w:rPr>
        <w:t xml:space="preserve">Choisir et afficher</w:t>
      </w:r>
    </w:p>
    <w:p>
      <w:pPr>
        <w:spacing w:after="20"/>
        <w:ind w:left="360"/>
      </w:pPr>
      <w:r>
        <w:rPr>
          <w:b/>
          <w:bCs/>
        </w:rPr>
        <w:t xml:space="preserve">1. </w:t>
      </w:r>
      <w:r>
        <w:rPr>
          <w:b w:val="false"/>
          <w:bCs w:val="false"/>
        </w:rPr>
        <w:t xml:space="preserve">Menu </w:t>
      </w:r>
      <w:r>
        <w:rPr>
          <w:b/>
          <w:bCs/>
        </w:rPr>
        <w:t xml:space="preserve">Carte</w:t>
      </w:r>
      <w:r>
        <w:rPr>
          <w:b w:val="false"/>
          <w:bCs w:val="false"/>
        </w:rPr>
        <w:t xml:space="preserve">.</w:t>
      </w:r>
    </w:p>
    <w:p>
      <w:pPr>
        <w:spacing w:after="20"/>
        <w:ind w:left="360"/>
      </w:pPr>
      <w:r>
        <w:rPr>
          <w:b/>
          <w:bCs/>
        </w:rPr>
        <w:t xml:space="preserve">2. </w:t>
      </w:r>
      <w:r>
        <w:rPr>
          <w:b w:val="false"/>
          <w:bCs w:val="false"/>
        </w:rPr>
        <w:t xml:space="preserve">Filtrez par niveau de risque si besoin, ou cliquez une plantation dans la liste de gauche.</w:t>
      </w:r>
    </w:p>
    <w:p>
      <w:pPr>
        <w:pStyle w:val="Heading2"/>
      </w:pPr>
      <w:r>
        <w:rPr>
          <w:b w:val="false"/>
          <w:bCs w:val="false"/>
        </w:rPr>
        <w:t xml:space="preserve">Délimiter une parcelle — 3 méthodes (de la plus simple à la plus précise)</w:t>
      </w:r>
    </w:p>
    <w:p>
      <w:pPr>
        <w:spacing w:after="20"/>
        <w:ind w:left="360"/>
      </w:pPr>
      <w:r>
        <w:rPr>
          <w:b/>
          <w:bCs/>
        </w:rPr>
        <w:t xml:space="preserve">1. </w:t>
      </w:r>
      <w:r>
        <w:rPr>
          <w:b w:val="false"/>
          <w:bCs w:val="false"/>
        </w:rPr>
        <w:t xml:space="preserve">Cliquez </w:t>
      </w:r>
      <w:r>
        <w:rPr>
          <w:b/>
          <w:bCs/>
        </w:rPr>
        <w:t xml:space="preserve">Délimiter une parcelle</w:t>
      </w:r>
      <w:r>
        <w:rPr>
          <w:b w:val="false"/>
          <w:bCs w:val="false"/>
        </w:rPr>
        <w:t xml:space="preserve">, choisissez la plantation, puis :</w:t>
      </w:r>
    </w:p>
    <w:p>
      <w:pPr>
        <w:spacing w:after="80"/>
      </w:pPr>
      <w:r>
        <w:rPr>
          <w:b/>
          <w:bCs/>
        </w:rPr>
        <w:t xml:space="preserve">① Générer (surface) ⭐ — le plus simple (1 clic)</w:t>
      </w:r>
    </w:p>
    <w:p>
      <w:pPr>
        <w:pStyle w:val="ListParagraph"/>
        <w:numPr>
          <w:ilvl w:val="0"/>
          <w:numId w:val="1"/>
        </w:numPr>
        <w:spacing w:after="20"/>
      </w:pPr>
      <w:r>
        <w:rPr>
          <w:b w:val="false"/>
          <w:bCs w:val="false"/>
        </w:rPr>
        <w:t xml:space="preserve">Cliquez </w:t>
      </w:r>
      <w:r>
        <w:rPr>
          <w:b/>
          <w:bCs/>
        </w:rPr>
        <w:t xml:space="preserve">Générer (surface)</w:t>
      </w:r>
      <w:r>
        <w:rPr>
          <w:b w:val="false"/>
          <w:bCs w:val="false"/>
        </w:rPr>
        <w:t xml:space="preserve">. L'application dessine </w:t>
      </w:r>
      <w:r>
        <w:rPr>
          <w:b/>
          <w:bCs/>
        </w:rPr>
        <w:t xml:space="preserve">automatiquement un carré</w:t>
      </w:r>
      <w:r>
        <w:rPr>
          <w:b w:val="false"/>
          <w:bCs w:val="false"/>
        </w:rPr>
        <w:t xml:space="preserve"> de la taille</w:t>
      </w:r>
    </w:p>
    <w:p>
      <w:pPr>
        <w:spacing w:after="80"/>
      </w:pPr>
      <w:r>
        <w:rPr>
          <w:b w:val="false"/>
          <w:bCs w:val="false"/>
        </w:rPr>
        <w:t xml:space="preserve">  de la superficie déclarée, centré sur le point GPS de la parcelle.</w:t>
      </w:r>
    </w:p>
    <w:p>
      <w:pPr>
        <w:pStyle w:val="ListParagraph"/>
        <w:numPr>
          <w:ilvl w:val="0"/>
          <w:numId w:val="1"/>
        </w:numPr>
        <w:spacing w:after="20"/>
      </w:pPr>
      <w:r>
        <w:rPr>
          <w:b/>
          <w:bCs/>
        </w:rPr>
        <w:t xml:space="preserve">Glissez les coins</w:t>
      </w:r>
      <w:r>
        <w:rPr>
          <w:b w:val="false"/>
          <w:bCs w:val="false"/>
        </w:rPr>
        <w:t xml:space="preserve"> pour ajuster si besoin, puis </w:t>
      </w:r>
      <w:r>
        <w:rPr>
          <w:b/>
          <w:bCs/>
        </w:rPr>
        <w:t xml:space="preserve">Enregistrer</w:t>
      </w:r>
      <w:r>
        <w:rPr>
          <w:b w:val="false"/>
          <w:bCs w:val="false"/>
        </w:rPr>
        <w:t xml:space="preserve">.</w:t>
      </w:r>
    </w:p>
    <w:p>
      <w:pPr>
        <w:pStyle w:val="ListParagraph"/>
        <w:numPr>
          <w:ilvl w:val="0"/>
          <w:numId w:val="1"/>
        </w:numPr>
        <w:spacing w:after="20"/>
      </w:pPr>
      <w:r>
        <w:rPr>
          <w:b w:val="false"/>
          <w:bCs w:val="false"/>
        </w:rPr>
        <w:t xml:space="preserve">Idéal quand vous connaissez la superficie et que vous êtes au bureau.</w:t>
      </w:r>
    </w:p>
    <w:p>
      <w:pPr>
        <w:spacing w:after="80"/>
      </w:pPr>
      <w:r>
        <w:rPr>
          <w:b/>
          <w:bCs/>
        </w:rPr>
        <w:t xml:space="preserve">② Dessiner à la main</w:t>
      </w:r>
    </w:p>
    <w:p>
      <w:pPr>
        <w:pStyle w:val="ListParagraph"/>
        <w:numPr>
          <w:ilvl w:val="0"/>
          <w:numId w:val="1"/>
        </w:numPr>
        <w:spacing w:after="20"/>
      </w:pPr>
      <w:r>
        <w:rPr>
          <w:b w:val="false"/>
          <w:bCs w:val="false"/>
        </w:rPr>
        <w:t xml:space="preserve">Cliquez </w:t>
      </w:r>
      <w:r>
        <w:rPr>
          <w:b/>
          <w:bCs/>
        </w:rPr>
        <w:t xml:space="preserve">Dessiner à la main</w:t>
      </w:r>
      <w:r>
        <w:rPr>
          <w:b w:val="false"/>
          <w:bCs w:val="false"/>
        </w:rPr>
        <w:t xml:space="preserve">, puis </w:t>
      </w:r>
      <w:r>
        <w:rPr>
          <w:b/>
          <w:bCs/>
        </w:rPr>
        <w:t xml:space="preserve">cliquez sur la carte</w:t>
      </w:r>
      <w:r>
        <w:rPr>
          <w:b w:val="false"/>
          <w:bCs w:val="false"/>
        </w:rPr>
        <w:t xml:space="preserve"> pour poser chaque coin.</w:t>
      </w:r>
    </w:p>
    <w:p>
      <w:pPr>
        <w:spacing w:after="80"/>
      </w:pPr>
      <w:r>
        <w:rPr>
          <w:b w:val="false"/>
          <w:bCs w:val="false"/>
        </w:rPr>
        <w:t xml:space="preserve">  Double-cliquez pour terminer. Min. 3 points. Puis </w:t>
      </w:r>
      <w:r>
        <w:rPr>
          <w:b/>
          <w:bCs/>
        </w:rPr>
        <w:t xml:space="preserve">Enregistrer</w:t>
      </w:r>
      <w:r>
        <w:rPr>
          <w:b w:val="false"/>
          <w:bCs w:val="false"/>
        </w:rPr>
        <w:t xml:space="preserve">.</w:t>
      </w:r>
    </w:p>
    <w:p>
      <w:pPr>
        <w:spacing w:after="80"/>
      </w:pPr>
      <w:r>
        <w:rPr>
          <w:b/>
          <w:bCs/>
        </w:rPr>
        <w:t xml:space="preserve">③ Tracer par GPS (terrain) — le plus exact</w:t>
      </w:r>
    </w:p>
    <w:p>
      <w:pPr>
        <w:pStyle w:val="ListParagraph"/>
        <w:numPr>
          <w:ilvl w:val="0"/>
          <w:numId w:val="1"/>
        </w:numPr>
        <w:spacing w:after="20"/>
      </w:pPr>
      <w:r>
        <w:rPr>
          <w:b w:val="false"/>
          <w:bCs w:val="false"/>
        </w:rPr>
        <w:t xml:space="preserve">Cliquez </w:t>
      </w:r>
      <w:r>
        <w:rPr>
          <w:b/>
          <w:bCs/>
        </w:rPr>
        <w:t xml:space="preserve">Tracer par GPS</w:t>
      </w:r>
      <w:r>
        <w:rPr>
          <w:b w:val="false"/>
          <w:bCs w:val="false"/>
        </w:rPr>
        <w:t xml:space="preserve">, puis </w:t>
      </w:r>
      <w:r>
        <w:rPr>
          <w:b/>
          <w:bCs/>
        </w:rPr>
        <w:t xml:space="preserve">marchez autour de la parcelle</w:t>
      </w:r>
      <w:r>
        <w:rPr>
          <w:b w:val="false"/>
          <w:bCs w:val="false"/>
        </w:rPr>
        <w:t xml:space="preserve"> avec votre téléphone :</w:t>
      </w:r>
    </w:p>
    <w:p>
      <w:pPr>
        <w:spacing w:after="80"/>
      </w:pPr>
      <w:r>
        <w:rPr>
          <w:b w:val="false"/>
          <w:bCs w:val="false"/>
        </w:rPr>
        <w:t xml:space="preserve">  l'application capture les points. Après ~10 points, </w:t>
      </w:r>
      <w:r>
        <w:rPr>
          <w:b/>
          <w:bCs/>
        </w:rPr>
        <w:t xml:space="preserve">Enregistrer</w:t>
      </w:r>
      <w:r>
        <w:rPr>
          <w:b w:val="false"/>
          <w:bCs w:val="false"/>
        </w:rPr>
        <w:t xml:space="preserve">.</w:t>
      </w:r>
    </w:p>
    <w:p>
      <w:pPr>
        <w:pStyle w:val="ListParagraph"/>
        <w:numPr>
          <w:ilvl w:val="0"/>
          <w:numId w:val="1"/>
        </w:numPr>
        <w:spacing w:after="20"/>
      </w:pPr>
      <w:r>
        <w:rPr>
          <w:b w:val="false"/>
          <w:bCs w:val="false"/>
        </w:rPr>
        <w:t xml:space="preserve">C'est la méthode de référence pour une délimitation </w:t>
      </w:r>
      <w:r>
        <w:rPr>
          <w:b/>
          <w:bCs/>
        </w:rPr>
        <w:t xml:space="preserve">conforme EUDR</w:t>
      </w:r>
      <w:r>
        <w:rPr>
          <w:b w:val="false"/>
          <w:bCs w:val="false"/>
        </w:rPr>
        <w:t xml:space="preserve">.</w:t>
      </w:r>
    </w:p>
    <w:p>
      <w:pPr>
        <w:pStyle w:val="Heading2"/>
      </w:pPr>
      <w:r>
        <w:rPr>
          <w:b w:val="false"/>
          <w:bCs w:val="false"/>
        </w:rPr>
        <w:t xml:space="preserve">Astuces</w:t>
      </w:r>
    </w:p>
    <w:p>
      <w:pPr>
        <w:pStyle w:val="ListParagraph"/>
        <w:numPr>
          <w:ilvl w:val="0"/>
          <w:numId w:val="1"/>
        </w:numPr>
        <w:spacing w:after="20"/>
      </w:pPr>
      <w:r>
        <w:rPr>
          <w:b w:val="false"/>
          <w:bCs w:val="false"/>
        </w:rPr>
        <w:t xml:space="preserve">Le panneau affiche la </w:t>
      </w:r>
      <w:r>
        <w:rPr>
          <w:b/>
          <w:bCs/>
        </w:rPr>
        <w:t xml:space="preserve">superficie calculée</w:t>
      </w:r>
      <w:r>
        <w:rPr>
          <w:b w:val="false"/>
          <w:bCs w:val="false"/>
        </w:rPr>
        <w:t xml:space="preserve"> et la compare à la superficie déclarée (en %).</w:t>
      </w:r>
    </w:p>
    <w:p>
      <w:pPr>
        <w:pStyle w:val="ListParagraph"/>
        <w:numPr>
          <w:ilvl w:val="0"/>
          <w:numId w:val="1"/>
        </w:numPr>
        <w:spacing w:after="20"/>
      </w:pPr>
      <w:r>
        <w:rPr>
          <w:b w:val="false"/>
          <w:bCs w:val="false"/>
        </w:rPr>
        <w:t xml:space="preserve">Un écart vert = cohérent ; un écart rouge = à vérifier.</w:t>
      </w:r>
    </w:p>
    <w:p>
      <w:pPr>
        <w:pStyle w:val="Heading2"/>
      </w:pPr>
      <w:r>
        <w:rPr>
          <w:b w:val="false"/>
          <w:bCs w:val="false"/>
        </w:rPr>
        <w:t xml:space="preserve">3.C — Satellite (NDVI / NDMI / déforestation)</w:t>
      </w:r>
    </w:p>
    <w:p>
      <w:pPr>
        <w:pStyle w:val="Heading2"/>
      </w:pPr>
      <w:r>
        <w:rPr>
          <w:b w:val="false"/>
          <w:bCs w:val="false"/>
        </w:rPr>
        <w:t xml:space="preserve">À quoi ça sert</w:t>
      </w:r>
    </w:p>
    <w:p>
      <w:pPr>
        <w:spacing w:after="80"/>
      </w:pPr>
      <w:r>
        <w:rPr>
          <w:b w:val="false"/>
          <w:bCs w:val="false"/>
        </w:rPr>
        <w:t xml:space="preserve">Mesurer </w:t>
      </w:r>
      <w:r>
        <w:rPr>
          <w:b/>
          <w:bCs/>
        </w:rPr>
        <w:t xml:space="preserve">à distance</w:t>
      </w:r>
      <w:r>
        <w:rPr>
          <w:b w:val="false"/>
          <w:bCs w:val="false"/>
        </w:rPr>
        <w:t xml:space="preserve"> la santé de la végétation (NDVI), l'humidité du couvert (NDMI),</w:t>
      </w:r>
    </w:p>
    <w:p>
      <w:pPr>
        <w:spacing w:after="80"/>
      </w:pPr>
      <w:r>
        <w:rPr>
          <w:b w:val="false"/>
          <w:bCs w:val="false"/>
        </w:rPr>
        <w:t xml:space="preserve">voir l'</w:t>
      </w:r>
      <w:r>
        <w:rPr>
          <w:b/>
          <w:bCs/>
        </w:rPr>
        <w:t xml:space="preserve">évolution sur 12 mois</w:t>
      </w:r>
      <w:r>
        <w:rPr>
          <w:b w:val="false"/>
          <w:bCs w:val="false"/>
        </w:rPr>
        <w:t xml:space="preserve">, et les </w:t>
      </w:r>
      <w:r>
        <w:rPr>
          <w:b/>
          <w:bCs/>
        </w:rPr>
        <w:t xml:space="preserve">alertes de déforestation</w:t>
      </w:r>
      <w:r>
        <w:rPr>
          <w:b w:val="false"/>
          <w:bCs w:val="false"/>
        </w:rPr>
        <w:t xml:space="preserve"> — sans aller sur place.</w:t>
      </w:r>
    </w:p>
    <w:p>
      <w:pPr>
        <w:pStyle w:val="Heading2"/>
      </w:pPr>
      <w:r>
        <w:rPr>
          <w:b w:val="false"/>
          <w:bCs w:val="false"/>
        </w:rPr>
        <w:t xml:space="preserve">Analyser une plantation (coordonnées automatiques)</w:t>
      </w:r>
    </w:p>
    <w:p>
      <w:pPr>
        <w:spacing w:after="20"/>
        <w:ind w:left="360"/>
      </w:pPr>
      <w:r>
        <w:rPr>
          <w:b/>
          <w:bCs/>
        </w:rPr>
        <w:t xml:space="preserve">1. </w:t>
      </w:r>
      <w:r>
        <w:rPr>
          <w:b w:val="false"/>
          <w:bCs w:val="false"/>
        </w:rPr>
        <w:t xml:space="preserve">Menu </w:t>
      </w:r>
      <w:r>
        <w:rPr>
          <w:b/>
          <w:bCs/>
        </w:rPr>
        <w:t xml:space="preserve">Satellite</w:t>
      </w:r>
      <w:r>
        <w:rPr>
          <w:b w:val="false"/>
          <w:bCs w:val="false"/>
        </w:rPr>
        <w:t xml:space="preserve">.</w:t>
      </w:r>
    </w:p>
    <w:p>
      <w:pPr>
        <w:spacing w:after="20"/>
        <w:ind w:left="360"/>
      </w:pPr>
      <w:r>
        <w:rPr>
          <w:b/>
          <w:bCs/>
        </w:rPr>
        <w:t xml:space="preserve">2. </w:t>
      </w:r>
      <w:r>
        <w:rPr>
          <w:b w:val="false"/>
          <w:bCs w:val="false"/>
        </w:rPr>
        <w:t xml:space="preserve">Dans </w:t>
      </w:r>
      <w:r>
        <w:rPr>
          <w:b/>
          <w:bCs/>
        </w:rPr>
        <w:t xml:space="preserve">Analyse par plantation</w:t>
      </w:r>
      <w:r>
        <w:rPr>
          <w:b w:val="false"/>
          <w:bCs w:val="false"/>
        </w:rPr>
        <w:t xml:space="preserve">, choisissez la plantation : </w:t>
      </w:r>
      <w:r>
        <w:rPr>
          <w:b/>
          <w:bCs/>
        </w:rPr>
        <w:t xml:space="preserve">ses coordonnées se remplissent toutes seules</w:t>
      </w:r>
      <w:r>
        <w:rPr>
          <w:b w:val="false"/>
          <w:bCs w:val="false"/>
        </w:rPr>
        <w:t xml:space="preserve">.</w:t>
      </w:r>
    </w:p>
    <w:p>
      <w:pPr>
        <w:spacing w:after="20"/>
        <w:ind w:left="360"/>
      </w:pPr>
      <w:r>
        <w:rPr>
          <w:b/>
          <w:bCs/>
        </w:rPr>
        <w:t xml:space="preserve">3. </w:t>
      </w:r>
      <w:r>
        <w:rPr>
          <w:b w:val="false"/>
          <w:bCs w:val="false"/>
        </w:rPr>
        <w:t xml:space="preserve">Cliquez </w:t>
      </w:r>
      <w:r>
        <w:rPr>
          <w:b/>
          <w:bCs/>
        </w:rPr>
        <w:t xml:space="preserve">Analyser</w:t>
      </w:r>
      <w:r>
        <w:rPr>
          <w:b w:val="false"/>
          <w:bCs w:val="false"/>
        </w:rPr>
        <w:t xml:space="preserve">.</w:t>
      </w:r>
    </w:p>
    <w:p>
      <w:pPr>
        <w:spacing w:after="20"/>
        <w:ind w:left="360"/>
      </w:pPr>
      <w:r>
        <w:rPr>
          <w:b/>
          <w:bCs/>
        </w:rPr>
        <w:t xml:space="preserve">4. </w:t>
      </w:r>
      <w:r>
        <w:rPr>
          <w:b w:val="false"/>
          <w:bCs w:val="false"/>
        </w:rPr>
        <w:t xml:space="preserve">Lisez le résultat : </w:t>
      </w:r>
      <w:r>
        <w:rPr>
          <w:b/>
          <w:bCs/>
        </w:rPr>
        <w:t xml:space="preserve">NDVI</w:t>
      </w:r>
      <w:r>
        <w:rPr>
          <w:b w:val="false"/>
          <w:bCs w:val="false"/>
        </w:rPr>
        <w:t xml:space="preserve"> (jauge), statut (Saine / Modérée / Stressée / Indéterminée),</w:t>
      </w:r>
    </w:p>
    <w:p>
      <w:pPr>
        <w:spacing w:after="80"/>
      </w:pPr>
      <w:r>
        <w:rPr>
          <w:b w:val="false"/>
          <w:bCs w:val="false"/>
        </w:rPr>
        <w:t xml:space="preserve">   et la carte </w:t>
      </w:r>
      <w:r>
        <w:rPr>
          <w:b/>
          <w:bCs/>
        </w:rPr>
        <w:t xml:space="preserve">Analyse avancée</w:t>
      </w:r>
      <w:r>
        <w:rPr>
          <w:b w:val="false"/>
          <w:bCs w:val="false"/>
        </w:rPr>
        <w:t xml:space="preserve"> (NDMI, courbes NDVI/NDMI, statut déforestation).</w:t>
      </w:r>
    </w:p>
    <w:p>
      <w:pPr>
        <w:pStyle w:val="Heading2"/>
      </w:pPr>
      <w:r>
        <w:rPr>
          <w:b w:val="false"/>
          <w:bCs w:val="false"/>
        </w:rPr>
        <w:t xml:space="preserve">Analyser un point GPS quelconque</w:t>
      </w:r>
    </w:p>
    <w:p>
      <w:pPr>
        <w:pStyle w:val="ListParagraph"/>
        <w:numPr>
          <w:ilvl w:val="0"/>
          <w:numId w:val="1"/>
        </w:numPr>
        <w:spacing w:after="20"/>
      </w:pPr>
      <w:r>
        <w:rPr>
          <w:b w:val="false"/>
          <w:bCs w:val="false"/>
        </w:rPr>
        <w:t xml:space="preserve">Section </w:t>
      </w:r>
      <w:r>
        <w:rPr>
          <w:b/>
          <w:bCs/>
        </w:rPr>
        <w:t xml:space="preserve">Analyse par coordonnées</w:t>
      </w:r>
      <w:r>
        <w:rPr>
          <w:b w:val="false"/>
          <w:bCs w:val="false"/>
        </w:rPr>
        <w:t xml:space="preserve"> : tapez Latitude/Longitude (ou </w:t>
      </w:r>
      <w:r>
        <w:rPr>
          <w:b/>
          <w:bCs/>
        </w:rPr>
        <w:t xml:space="preserve">Utiliser ma position GPS</w:t>
      </w:r>
      <w:r>
        <w:rPr>
          <w:b w:val="false"/>
          <w:bCs w:val="false"/>
        </w:rPr>
        <w:t xml:space="preserve">) → </w:t>
      </w:r>
      <w:r>
        <w:rPr>
          <w:b/>
          <w:bCs/>
        </w:rPr>
        <w:t xml:space="preserve">Analyser</w:t>
      </w:r>
      <w:r>
        <w:rPr>
          <w:b w:val="false"/>
          <w:bCs w:val="false"/>
        </w:rPr>
        <w:t xml:space="preserve">.</w:t>
      </w:r>
    </w:p>
    <w:p>
      <w:pPr>
        <w:pStyle w:val="Heading2"/>
      </w:pPr>
      <w:r>
        <w:rPr>
          <w:b w:val="false"/>
          <w:bCs w:val="false"/>
        </w:rPr>
        <w:t xml:space="preserve">Comment lire les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NDVI</w:t>
            </w:r>
            <w:r>
              <w:rPr>
                <w:b w:val="false"/>
                <w:bCs w:val="false"/>
              </w:rPr>
              <w:t xml:space="preserve"> élevé (&gt; 0,7)</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Végétation dense et saine.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NDVI</w:t>
            </w:r>
            <w:r>
              <w:rPr>
                <w:b w:val="false"/>
                <w:bCs w:val="false"/>
              </w:rPr>
              <w:t xml:space="preserve"> bas (≤ 0,35)</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Indéterminée » : sol nu / eau / hors parcelle → vérifiez les coordonnées.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NDMI</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Teneur en eau (humide / sec).</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Déforestation</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Alertes post-2020 (seuil EUDR). « Aucune perte » = bon signe.</w:t>
            </w:r>
          </w:p>
        </w:tc>
      </w:tr>
    </w:tbl>
    <w:p>
      <w:pPr>
        <w:spacing w:after="80"/>
      </w:pPr>
    </w:p>
    <w:p>
      <w:pPr>
        <w:pBdr>
          <w:left w:val="single" w:color="52B788" w:sz="18" w:space="12"/>
        </w:pBdr>
        <w:shd w:fill="FBF8F1" w:val="clear"/>
        <w:spacing w:after="60" w:before="60"/>
        <w:ind w:left="120"/>
      </w:pPr>
      <w:r>
        <w:rPr>
          <w:b w:val="false"/>
          <w:bCs w:val="false"/>
          <w:i/>
          <w:iCs/>
        </w:rPr>
        <w:t xml:space="preserve">La </w:t>
      </w:r>
      <w:r>
        <w:rPr>
          <w:b/>
          <w:bCs/>
          <w:i/>
          <w:iCs/>
        </w:rPr>
        <w:t xml:space="preserve">source</w:t>
      </w:r>
      <w:r>
        <w:rPr>
          <w:b w:val="false"/>
          <w:bCs w:val="false"/>
          <w:i/>
          <w:iCs/>
        </w:rPr>
        <w:t xml:space="preserve"> est affichée : « Sentinel‑2 (Copernicus) » = données réelles ; « simulation » = clés satellite non configurées (données de démonstration). C'est honnête et volontaire.</w:t>
      </w:r>
    </w:p>
    <w:p>
      <w:pPr>
        <w:pStyle w:val="Heading2"/>
      </w:pPr>
      <w:r>
        <w:rPr>
          <w:b w:val="false"/>
          <w:bCs w:val="false"/>
        </w:rPr>
        <w:t xml:space="preserve">⚠️ Point d'interprétation important (déforestation vs NDVI)</w:t>
      </w:r>
    </w:p>
    <w:p>
      <w:pPr>
        <w:pStyle w:val="ListParagraph"/>
        <w:numPr>
          <w:ilvl w:val="0"/>
          <w:numId w:val="1"/>
        </w:numPr>
        <w:spacing w:after="20"/>
      </w:pPr>
      <w:r>
        <w:rPr>
          <w:b w:val="false"/>
          <w:bCs w:val="false"/>
        </w:rPr>
        <w:t xml:space="preserve">Les </w:t>
      </w:r>
      <w:r>
        <w:rPr>
          <w:b/>
          <w:bCs/>
        </w:rPr>
        <w:t xml:space="preserve">alertes de déforestation</w:t>
      </w:r>
      <w:r>
        <w:rPr>
          <w:b w:val="false"/>
          <w:bCs w:val="false"/>
        </w:rPr>
        <w:t xml:space="preserve"> sont calculées sur le </w:t>
      </w:r>
      <w:r>
        <w:rPr>
          <w:b/>
          <w:bCs/>
        </w:rPr>
        <w:t xml:space="preserve">polygone exact de la parcelle</w:t>
      </w:r>
      <w:r>
        <w:rPr>
          <w:b w:val="false"/>
          <w:bCs w:val="false"/>
        </w:rPr>
        <w:t xml:space="preserve"> si elle est</w:t>
      </w:r>
    </w:p>
    <w:p>
      <w:pPr>
        <w:spacing w:after="80"/>
      </w:pPr>
      <w:r>
        <w:rPr>
          <w:b w:val="false"/>
          <w:bCs w:val="false"/>
        </w:rPr>
        <w:t xml:space="preserve">  </w:t>
      </w:r>
      <w:r>
        <w:rPr>
          <w:b/>
          <w:bCs/>
        </w:rPr>
        <w:t xml:space="preserve">délimitée</w:t>
      </w:r>
      <w:r>
        <w:rPr>
          <w:b w:val="false"/>
          <w:bCs w:val="false"/>
        </w:rPr>
        <w:t xml:space="preserve"> (le plus juste pour l'EUDR) ; sinon sur une </w:t>
      </w:r>
      <w:r>
        <w:rPr>
          <w:b/>
          <w:bCs/>
        </w:rPr>
        <w:t xml:space="preserve">zone d'environ 1 km</w:t>
      </w:r>
      <w:r>
        <w:rPr>
          <w:b w:val="false"/>
          <w:bCs w:val="false"/>
        </w:rPr>
        <w:t xml:space="preserve"> autour du point.</w:t>
      </w:r>
    </w:p>
    <w:p>
      <w:pPr>
        <w:spacing w:after="80"/>
      </w:pPr>
      <w:r>
        <w:rPr>
          <w:b w:val="false"/>
          <w:bCs w:val="false"/>
        </w:rPr>
        <w:t xml:space="preserve">  Le texte sous l'indicateur précise le périmètre utilisé. 👉 </w:t>
      </w:r>
      <w:r>
        <w:rPr>
          <w:b/>
          <w:bCs/>
        </w:rPr>
        <w:t xml:space="preserve">Délimitez vos parcelles</w:t>
      </w:r>
      <w:r>
        <w:rPr>
          <w:b w:val="false"/>
          <w:bCs w:val="false"/>
        </w:rPr>
        <w:t xml:space="preserve"> pour un compte fiable.</w:t>
      </w:r>
    </w:p>
    <w:p>
      <w:pPr>
        <w:pStyle w:val="ListParagraph"/>
        <w:numPr>
          <w:ilvl w:val="0"/>
          <w:numId w:val="1"/>
        </w:numPr>
        <w:spacing w:after="20"/>
      </w:pPr>
      <w:r>
        <w:rPr>
          <w:b w:val="false"/>
          <w:bCs w:val="false"/>
        </w:rPr>
        <w:t xml:space="preserve">« Perte détectée » = </w:t>
      </w:r>
      <w:r>
        <w:rPr>
          <w:b/>
          <w:bCs/>
        </w:rPr>
        <w:t xml:space="preserve">signal à vérifier</w:t>
      </w:r>
      <w:r>
        <w:rPr>
          <w:b w:val="false"/>
          <w:bCs w:val="false"/>
        </w:rPr>
        <w:t xml:space="preserve">, pas une condamnation.</w:t>
      </w:r>
    </w:p>
    <w:p>
      <w:pPr>
        <w:pStyle w:val="ListParagraph"/>
        <w:numPr>
          <w:ilvl w:val="0"/>
          <w:numId w:val="1"/>
        </w:numPr>
        <w:spacing w:after="20"/>
      </w:pPr>
      <w:r>
        <w:rPr>
          <w:b/>
          <w:bCs/>
        </w:rPr>
        <w:t xml:space="preserve">Un bon NDVI ne veut PAS dire « conforme EUDR »</w:t>
      </w:r>
      <w:r>
        <w:rPr>
          <w:b w:val="false"/>
          <w:bCs w:val="false"/>
        </w:rPr>
        <w:t xml:space="preserve"> : une forêt défrichée après 2020 puis plantée en</w:t>
      </w:r>
    </w:p>
    <w:p>
      <w:pPr>
        <w:spacing w:after="80"/>
      </w:pPr>
      <w:r>
        <w:rPr>
          <w:b w:val="false"/>
          <w:bCs w:val="false"/>
        </w:rPr>
        <w:t xml:space="preserve">  cacao donne un couvert dense (NDVI élevé) </w:t>
      </w:r>
      <w:r>
        <w:rPr>
          <w:b/>
          <w:bCs/>
        </w:rPr>
        <w:t xml:space="preserve">tout en étant</w:t>
      </w:r>
      <w:r>
        <w:rPr>
          <w:b w:val="false"/>
          <w:bCs w:val="false"/>
        </w:rPr>
        <w:t xml:space="preserve"> une déforestation. C'est exactement le cas</w:t>
      </w:r>
    </w:p>
    <w:p>
      <w:pPr>
        <w:spacing w:after="80"/>
      </w:pPr>
      <w:r>
        <w:rPr>
          <w:b w:val="false"/>
          <w:bCs w:val="false"/>
        </w:rPr>
        <w:t xml:space="preserve">  que l'EUDR cible.</w:t>
      </w:r>
    </w:p>
    <w:p>
      <w:pPr>
        <w:pStyle w:val="ListParagraph"/>
        <w:numPr>
          <w:ilvl w:val="0"/>
          <w:numId w:val="1"/>
        </w:numPr>
        <w:spacing w:after="20"/>
      </w:pPr>
      <w:r>
        <w:rPr>
          <w:b/>
          <w:bCs/>
        </w:rPr>
        <w:t xml:space="preserve">Que faire si « Perte détectée » ?</w:t>
      </w:r>
      <w:r>
        <w:rPr>
          <w:b w:val="false"/>
          <w:bCs w:val="false"/>
        </w:rPr>
        <w:t xml:space="preserve"> 1) délimitez la parcelle au plus juste (tracé GPS terrain),</w:t>
      </w:r>
    </w:p>
    <w:p>
      <w:pPr>
        <w:spacing w:after="80"/>
      </w:pPr>
      <w:r>
        <w:rPr>
          <w:b w:val="false"/>
          <w:bCs w:val="false"/>
        </w:rPr>
        <w:t xml:space="preserve">  2) faites un </w:t>
      </w:r>
      <w:r>
        <w:rPr>
          <w:b/>
          <w:bCs/>
        </w:rPr>
        <w:t xml:space="preserve">constat terrain</w:t>
      </w:r>
      <w:r>
        <w:rPr>
          <w:b w:val="false"/>
          <w:bCs w:val="false"/>
        </w:rPr>
        <w:t xml:space="preserve"> dans le module </w:t>
      </w:r>
      <w:r>
        <w:rPr>
          <w:b/>
          <w:bCs/>
        </w:rPr>
        <w:t xml:space="preserve">EUDR</w:t>
      </w:r>
      <w:r>
        <w:rPr>
          <w:b w:val="false"/>
          <w:bCs w:val="false"/>
        </w:rPr>
        <w:t xml:space="preserve">, 3) traitez la non‑conformité si confirmée.</w:t>
      </w:r>
    </w:p>
    <w:p>
      <w:pPr>
        <w:pStyle w:val="ListParagraph"/>
        <w:numPr>
          <w:ilvl w:val="0"/>
          <w:numId w:val="1"/>
        </w:numPr>
        <w:spacing w:after="20"/>
      </w:pPr>
      <w:r>
        <w:rPr>
          <w:b w:val="false"/>
          <w:bCs w:val="false"/>
        </w:rPr>
        <w:t xml:space="preserve">Un panneau </w:t>
      </w:r>
      <w:r>
        <w:rPr>
          <w:b/>
          <w:bCs/>
        </w:rPr>
        <w:t xml:space="preserve">« Comment lire ces résultats ? »</w:t>
      </w:r>
      <w:r>
        <w:rPr>
          <w:b w:val="false"/>
          <w:bCs w:val="false"/>
        </w:rPr>
        <w:t xml:space="preserve"> est disponible directement sous l'analyse avancée.</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simulation » au lieu de Sentinel‑2</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Les clés Copernicus ne sont pas configurées sur le serveur (réglage administrateur).</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Coordonnées vides après sélection</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La plantation n'a pas de GPS : renseignez‑le dans </w:t>
            </w:r>
            <w:r>
              <w:rPr>
                <w:b/>
                <w:bCs/>
              </w:rPr>
              <w:t xml:space="preserve">Plantations</w:t>
            </w:r>
            <w:r>
              <w:rPr>
                <w:b w:val="false"/>
                <w:bCs w:val="false"/>
              </w:rPr>
              <w:t xml:space="preserv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NDVI « Indéterminée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point tombe sur du sol nu/eau : vérifiez le GPS de la parcelle.</w:t>
            </w:r>
          </w:p>
        </w:tc>
      </w:tr>
    </w:tbl>
    <w:p>
      <w:pPr>
        <w:spacing w:after="80"/>
      </w:pPr>
    </w:p>
    <w:p>
      <w:pPr>
        <w:pStyle w:val="Heading1"/>
      </w:pPr>
      <w:r>
        <w:rPr>
          <w:b w:val="false"/>
          <w:bCs w:val="false"/>
        </w:rPr>
        <w:t xml:space="preserve">4. Agroforesterie &amp; Récoltes</w:t>
      </w:r>
    </w:p>
    <w:p>
      <w:pPr>
        <w:pStyle w:val="Heading2"/>
      </w:pPr>
      <w:r>
        <w:rPr>
          <w:b w:val="false"/>
          <w:bCs w:val="false"/>
        </w:rPr>
        <w:t xml:space="preserve">4.A — Agroforesterie</w:t>
      </w:r>
    </w:p>
    <w:p>
      <w:pPr>
        <w:pStyle w:val="Heading2"/>
      </w:pPr>
      <w:r>
        <w:rPr>
          <w:b w:val="false"/>
          <w:bCs w:val="false"/>
        </w:rPr>
        <w:t xml:space="preserve">À quoi ça sert</w:t>
      </w:r>
    </w:p>
    <w:p>
      <w:pPr>
        <w:spacing w:after="80"/>
      </w:pPr>
      <w:r>
        <w:rPr>
          <w:b w:val="false"/>
          <w:bCs w:val="false"/>
        </w:rPr>
        <w:t xml:space="preserve">Recenser les </w:t>
      </w:r>
      <w:r>
        <w:rPr>
          <w:b/>
          <w:bCs/>
        </w:rPr>
        <w:t xml:space="preserve">arbres d'ombrage</w:t>
      </w:r>
      <w:r>
        <w:rPr>
          <w:b w:val="false"/>
          <w:bCs w:val="false"/>
        </w:rPr>
        <w:t xml:space="preserve"> d'une parcelle (espèces, densité, âge) pour évaluer la</w:t>
      </w:r>
    </w:p>
    <w:p>
      <w:pPr>
        <w:spacing w:after="80"/>
      </w:pPr>
      <w:r>
        <w:rPr>
          <w:b/>
          <w:bCs/>
        </w:rPr>
        <w:t xml:space="preserve">durabilité</w:t>
      </w:r>
      <w:r>
        <w:rPr>
          <w:b w:val="false"/>
          <w:bCs w:val="false"/>
        </w:rPr>
        <w:t xml:space="preserve"> et estimer le </w:t>
      </w:r>
      <w:r>
        <w:rPr>
          <w:b/>
          <w:bCs/>
        </w:rPr>
        <w:t xml:space="preserve">carbone</w:t>
      </w:r>
      <w:r>
        <w:rPr>
          <w:b w:val="false"/>
          <w:bCs w:val="false"/>
        </w:rPr>
        <w:t xml:space="preserve">. Un bon ombrage protège le cacao et améliore le score.</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Agroforesterie</w:t>
      </w:r>
      <w:r>
        <w:rPr>
          <w:b w:val="false"/>
          <w:bCs w:val="false"/>
        </w:rPr>
        <w:t xml:space="preserve">.</w:t>
      </w:r>
    </w:p>
    <w:p>
      <w:pPr>
        <w:spacing w:after="20"/>
        <w:ind w:left="360"/>
      </w:pPr>
      <w:r>
        <w:rPr>
          <w:b/>
          <w:bCs/>
        </w:rPr>
        <w:t xml:space="preserve">2. </w:t>
      </w:r>
      <w:r>
        <w:rPr>
          <w:b w:val="false"/>
          <w:bCs w:val="false"/>
        </w:rPr>
        <w:t xml:space="preserve">Choisissez la plantation.</w:t>
      </w:r>
    </w:p>
    <w:p>
      <w:pPr>
        <w:spacing w:after="20"/>
        <w:ind w:left="360"/>
      </w:pPr>
      <w:r>
        <w:rPr>
          <w:b/>
          <w:bCs/>
        </w:rPr>
        <w:t xml:space="preserve">3. </w:t>
      </w:r>
      <w:r>
        <w:rPr>
          <w:b w:val="false"/>
          <w:bCs w:val="false"/>
        </w:rPr>
        <w:t xml:space="preserve">Ajoutez une ou plusieurs </w:t>
      </w:r>
      <w:r>
        <w:rPr>
          <w:b/>
          <w:bCs/>
        </w:rPr>
        <w:t xml:space="preserve">espèces</w:t>
      </w:r>
      <w:r>
        <w:rPr>
          <w:b w:val="false"/>
          <w:bCs w:val="false"/>
        </w:rPr>
        <w:t xml:space="preserve"> d'arbres avec :</w:t>
      </w:r>
    </w:p>
    <w:p>
      <w:pPr>
        <w:spacing w:after="80"/>
      </w:pPr>
      <w:r>
        <w:rPr>
          <w:b w:val="false"/>
          <w:bCs w:val="false"/>
        </w:rPr>
        <w:t xml:space="preserve">   - </w:t>
      </w:r>
      <w:r>
        <w:rPr>
          <w:b/>
          <w:bCs/>
        </w:rPr>
        <w:t xml:space="preserve">densité</w:t>
      </w:r>
      <w:r>
        <w:rPr>
          <w:b w:val="false"/>
          <w:bCs w:val="false"/>
        </w:rPr>
        <w:t xml:space="preserve"> (nombre d'arbres par hectare),</w:t>
      </w:r>
    </w:p>
    <w:p>
      <w:pPr>
        <w:spacing w:after="80"/>
      </w:pPr>
      <w:r>
        <w:rPr>
          <w:b w:val="false"/>
          <w:bCs w:val="false"/>
        </w:rPr>
        <w:t xml:space="preserve">   - </w:t>
      </w:r>
      <w:r>
        <w:rPr>
          <w:b/>
          <w:bCs/>
        </w:rPr>
        <w:t xml:space="preserve">âge moyen</w:t>
      </w:r>
      <w:r>
        <w:rPr>
          <w:b w:val="false"/>
          <w:bCs w:val="false"/>
        </w:rPr>
        <w:t xml:space="preserve"> des arbres (utilisé pour le calcul carbone).</w:t>
      </w:r>
    </w:p>
    <w:p>
      <w:pPr>
        <w:spacing w:after="20"/>
        <w:ind w:left="360"/>
      </w:pPr>
      <w:r>
        <w:rPr>
          <w:b/>
          <w:bCs/>
        </w:rPr>
        <w:t xml:space="preserve">4. </w:t>
      </w:r>
      <w:r>
        <w:rPr>
          <w:b w:val="false"/>
          <w:bCs w:val="false"/>
        </w:rPr>
        <w:t xml:space="preserve">Enregistrez. Un </w:t>
      </w:r>
      <w:r>
        <w:rPr>
          <w:b/>
          <w:bCs/>
        </w:rPr>
        <w:t xml:space="preserve">score de conformité agroforestière</w:t>
      </w:r>
      <w:r>
        <w:rPr>
          <w:b w:val="false"/>
          <w:bCs w:val="false"/>
        </w:rPr>
        <w:t xml:space="preserve"> est calculé et s'affiche sur le Dashboard.</w:t>
      </w:r>
    </w:p>
    <w:p>
      <w:pPr>
        <w:pStyle w:val="Heading2"/>
      </w:pPr>
      <w:r>
        <w:rPr>
          <w:b w:val="false"/>
          <w:bCs w:val="false"/>
        </w:rPr>
        <w:t xml:space="preserve">Astuces</w:t>
      </w:r>
    </w:p>
    <w:p>
      <w:pPr>
        <w:pStyle w:val="ListParagraph"/>
        <w:numPr>
          <w:ilvl w:val="0"/>
          <w:numId w:val="1"/>
        </w:numPr>
        <w:spacing w:after="20"/>
      </w:pPr>
      <w:r>
        <w:rPr>
          <w:b w:val="false"/>
          <w:bCs w:val="false"/>
        </w:rPr>
        <w:t xml:space="preserve">Renseignez </w:t>
      </w:r>
      <w:r>
        <w:rPr>
          <w:b/>
          <w:bCs/>
        </w:rPr>
        <w:t xml:space="preserve">l'âge</w:t>
      </w:r>
      <w:r>
        <w:rPr>
          <w:b w:val="false"/>
          <w:bCs w:val="false"/>
        </w:rPr>
        <w:t xml:space="preserve"> : sans lui, le calcul carbone est incomplet.</w:t>
      </w:r>
    </w:p>
    <w:p>
      <w:pPr>
        <w:pStyle w:val="ListParagraph"/>
        <w:numPr>
          <w:ilvl w:val="0"/>
          <w:numId w:val="1"/>
        </w:numPr>
        <w:spacing w:after="20"/>
      </w:pPr>
      <w:r>
        <w:rPr>
          <w:b w:val="false"/>
          <w:bCs w:val="false"/>
        </w:rPr>
        <w:t xml:space="preserve">La densité doit être </w:t>
      </w:r>
      <w:r>
        <w:rPr>
          <w:b/>
          <w:bCs/>
        </w:rPr>
        <w:t xml:space="preserve">&gt; 0</w:t>
      </w:r>
      <w:r>
        <w:rPr>
          <w:b w:val="false"/>
          <w:bCs w:val="false"/>
        </w:rPr>
        <w:t xml:space="preserve"> pour être prise en compte.</w:t>
      </w:r>
    </w:p>
    <w:p>
      <w:pPr>
        <w:pStyle w:val="Heading2"/>
      </w:pPr>
      <w:r>
        <w:rPr>
          <w:b w:val="false"/>
          <w:bCs w:val="false"/>
        </w:rPr>
        <w:t xml:space="preserve">4.B — Récoltes</w:t>
      </w:r>
    </w:p>
    <w:p>
      <w:pPr>
        <w:pStyle w:val="Heading2"/>
      </w:pPr>
      <w:r>
        <w:rPr>
          <w:b w:val="false"/>
          <w:bCs w:val="false"/>
        </w:rPr>
        <w:t xml:space="preserve">À quoi ça sert</w:t>
      </w:r>
    </w:p>
    <w:p>
      <w:pPr>
        <w:spacing w:after="80"/>
      </w:pPr>
      <w:r>
        <w:rPr>
          <w:b w:val="false"/>
          <w:bCs w:val="false"/>
        </w:rPr>
        <w:t xml:space="preserve">Enregistrer la </w:t>
      </w:r>
      <w:r>
        <w:rPr>
          <w:b/>
          <w:bCs/>
        </w:rPr>
        <w:t xml:space="preserve">production</w:t>
      </w:r>
      <w:r>
        <w:rPr>
          <w:b w:val="false"/>
          <w:bCs w:val="false"/>
        </w:rPr>
        <w:t xml:space="preserve"> d'une parcelle (quantité, qualité, prix, campagne). Les récoltes</w:t>
      </w:r>
    </w:p>
    <w:p>
      <w:pPr>
        <w:spacing w:after="80"/>
      </w:pPr>
      <w:r>
        <w:rPr>
          <w:b w:val="false"/>
          <w:bCs w:val="false"/>
        </w:rPr>
        <w:t xml:space="preserve">alimentent les </w:t>
      </w:r>
      <w:r>
        <w:rPr>
          <w:b/>
          <w:bCs/>
        </w:rPr>
        <w:t xml:space="preserve">volumes</w:t>
      </w:r>
      <w:r>
        <w:rPr>
          <w:b w:val="false"/>
          <w:bCs w:val="false"/>
        </w:rPr>
        <w:t xml:space="preserve">, la </w:t>
      </w:r>
      <w:r>
        <w:rPr>
          <w:b/>
          <w:bCs/>
        </w:rPr>
        <w:t xml:space="preserve">traçabilité des lots</w:t>
      </w:r>
      <w:r>
        <w:rPr>
          <w:b w:val="false"/>
          <w:bCs w:val="false"/>
        </w:rPr>
        <w:t xml:space="preserve"> et les statistiques.</w:t>
      </w:r>
    </w:p>
    <w:p>
      <w:pPr>
        <w:pStyle w:val="Heading2"/>
      </w:pPr>
      <w:r>
        <w:rPr>
          <w:b w:val="false"/>
          <w:bCs w:val="false"/>
        </w:rPr>
        <w:t xml:space="preserve">Saisir une récolte (pas à pas)</w:t>
      </w:r>
    </w:p>
    <w:p>
      <w:pPr>
        <w:spacing w:after="20"/>
        <w:ind w:left="360"/>
      </w:pPr>
      <w:r>
        <w:rPr>
          <w:b/>
          <w:bCs/>
        </w:rPr>
        <w:t xml:space="preserve">1. </w:t>
      </w:r>
      <w:r>
        <w:rPr>
          <w:b w:val="false"/>
          <w:bCs w:val="false"/>
        </w:rPr>
        <w:t xml:space="preserve">Menu </w:t>
      </w:r>
      <w:r>
        <w:rPr>
          <w:b/>
          <w:bCs/>
        </w:rPr>
        <w:t xml:space="preserve">Récoltes</w:t>
      </w:r>
      <w:r>
        <w:rPr>
          <w:b w:val="false"/>
          <w:bCs w:val="false"/>
        </w:rPr>
        <w:t xml:space="preserve"> (ou depuis la fiche d'une plantation).</w:t>
      </w:r>
    </w:p>
    <w:p>
      <w:pPr>
        <w:spacing w:after="20"/>
        <w:ind w:left="360"/>
      </w:pPr>
      <w:r>
        <w:rPr>
          <w:b/>
          <w:bCs/>
        </w:rPr>
        <w:t xml:space="preserve">2. </w:t>
      </w:r>
      <w:r>
        <w:rPr>
          <w:b w:val="false"/>
          <w:bCs w:val="false"/>
        </w:rPr>
        <w:t xml:space="preserve">Choisissez la plantation, puis renseignez :</w:t>
      </w:r>
    </w:p>
    <w:p>
      <w:pPr>
        <w:spacing w:after="80"/>
      </w:pPr>
      <w:r>
        <w:rPr>
          <w:b w:val="false"/>
          <w:bCs w:val="false"/>
        </w:rPr>
        <w:t xml:space="preserve">   - </w:t>
      </w:r>
      <w:r>
        <w:rPr>
          <w:b/>
          <w:bCs/>
        </w:rPr>
        <w:t xml:space="preserve">Date</w:t>
      </w:r>
      <w:r>
        <w:rPr>
          <w:b w:val="false"/>
          <w:bCs w:val="false"/>
        </w:rPr>
        <w:t xml:space="preserve"> de récolte,</w:t>
      </w:r>
    </w:p>
    <w:p>
      <w:pPr>
        <w:spacing w:after="80"/>
      </w:pPr>
      <w:r>
        <w:rPr>
          <w:b w:val="false"/>
          <w:bCs w:val="false"/>
        </w:rPr>
        <w:t xml:space="preserve">   - </w:t>
      </w:r>
      <w:r>
        <w:rPr>
          <w:b/>
          <w:bCs/>
        </w:rPr>
        <w:t xml:space="preserve">Quantité (kg)</w:t>
      </w:r>
      <w:r>
        <w:rPr>
          <w:b w:val="false"/>
          <w:bCs w:val="false"/>
        </w:rPr>
        <w:t xml:space="preserve">,</w:t>
      </w:r>
    </w:p>
    <w:p>
      <w:pPr>
        <w:spacing w:after="80"/>
      </w:pPr>
      <w:r>
        <w:rPr>
          <w:b w:val="false"/>
          <w:bCs w:val="false"/>
        </w:rPr>
        <w:t xml:space="preserve">   - </w:t>
      </w:r>
      <w:r>
        <w:rPr>
          <w:b/>
          <w:bCs/>
        </w:rPr>
        <w:t xml:space="preserve">Qualité</w:t>
      </w:r>
      <w:r>
        <w:rPr>
          <w:b w:val="false"/>
          <w:bCs w:val="false"/>
        </w:rPr>
        <w:t xml:space="preserve"> (Bonne / Moyenne / Défauts),</w:t>
      </w:r>
    </w:p>
    <w:p>
      <w:pPr>
        <w:spacing w:after="80"/>
      </w:pPr>
      <w:r>
        <w:rPr>
          <w:b w:val="false"/>
          <w:bCs w:val="false"/>
        </w:rPr>
        <w:t xml:space="preserve">   - </w:t>
      </w:r>
      <w:r>
        <w:rPr>
          <w:b/>
          <w:bCs/>
        </w:rPr>
        <w:t xml:space="preserve">Prix au kg</w:t>
      </w:r>
      <w:r>
        <w:rPr>
          <w:b w:val="false"/>
          <w:bCs w:val="false"/>
        </w:rPr>
        <w:t xml:space="preserve"> (facultatif), </w:t>
      </w:r>
      <w:r>
        <w:rPr>
          <w:b/>
          <w:bCs/>
        </w:rPr>
        <w:t xml:space="preserve">nb de sacs</w:t>
      </w:r>
      <w:r>
        <w:rPr>
          <w:b w:val="false"/>
          <w:bCs w:val="false"/>
        </w:rPr>
        <w:t xml:space="preserve">, </w:t>
      </w:r>
      <w:r>
        <w:rPr>
          <w:b/>
          <w:bCs/>
        </w:rPr>
        <w:t xml:space="preserve">n° de reçu</w:t>
      </w:r>
      <w:r>
        <w:rPr>
          <w:b w:val="false"/>
          <w:bCs w:val="false"/>
        </w:rPr>
        <w:t xml:space="preserve"> (facultatif).</w:t>
      </w:r>
    </w:p>
    <w:p>
      <w:pPr>
        <w:spacing w:after="20"/>
        <w:ind w:left="360"/>
      </w:pPr>
      <w:r>
        <w:rPr>
          <w:b/>
          <w:bCs/>
        </w:rPr>
        <w:t xml:space="preserve">3. </w:t>
      </w:r>
      <w:r>
        <w:rPr>
          <w:b w:val="false"/>
          <w:bCs w:val="false"/>
        </w:rPr>
        <w:t xml:space="preserve">Enregistrez.</w:t>
      </w:r>
    </w:p>
    <w:p>
      <w:pPr>
        <w:pStyle w:val="Heading2"/>
      </w:pPr>
      <w:r>
        <w:rPr>
          <w:b w:val="false"/>
          <w:bCs w:val="false"/>
        </w:rPr>
        <w:t xml:space="preserve">Lien avec les autres modules</w:t>
      </w:r>
    </w:p>
    <w:p>
      <w:pPr>
        <w:pStyle w:val="ListParagraph"/>
        <w:numPr>
          <w:ilvl w:val="0"/>
          <w:numId w:val="1"/>
        </w:numPr>
        <w:spacing w:after="20"/>
      </w:pPr>
      <w:r>
        <w:rPr>
          <w:b w:val="false"/>
          <w:bCs w:val="false"/>
        </w:rPr>
        <w:t xml:space="preserve">Une récolte peut être </w:t>
      </w:r>
      <w:r>
        <w:rPr>
          <w:b/>
          <w:bCs/>
        </w:rPr>
        <w:t xml:space="preserve">affectée à un lot</w:t>
      </w:r>
      <w:r>
        <w:rPr>
          <w:b w:val="false"/>
          <w:bCs w:val="false"/>
        </w:rPr>
        <w:t xml:space="preserve"> (voir *Traçabilité des lots*).</w:t>
      </w:r>
    </w:p>
    <w:p>
      <w:pPr>
        <w:pStyle w:val="ListParagraph"/>
        <w:numPr>
          <w:ilvl w:val="0"/>
          <w:numId w:val="1"/>
        </w:numPr>
        <w:spacing w:after="20"/>
      </w:pPr>
      <w:r>
        <w:rPr>
          <w:b w:val="false"/>
          <w:bCs w:val="false"/>
        </w:rPr>
        <w:t xml:space="preserve">Un </w:t>
      </w:r>
      <w:r>
        <w:rPr>
          <w:b/>
          <w:bCs/>
        </w:rPr>
        <w:t xml:space="preserve">achat producteur</w:t>
      </w:r>
      <w:r>
        <w:rPr>
          <w:b w:val="false"/>
          <w:bCs w:val="false"/>
        </w:rPr>
        <w:t xml:space="preserve"> (module Achats) </w:t>
      </w:r>
      <w:r>
        <w:rPr>
          <w:b/>
          <w:bCs/>
        </w:rPr>
        <w:t xml:space="preserve">génère automatiquement</w:t>
      </w:r>
      <w:r>
        <w:rPr>
          <w:b w:val="false"/>
          <w:bCs w:val="false"/>
        </w:rPr>
        <w:t xml:space="preserve"> une récolte si une parcelle est liée.</w:t>
      </w:r>
    </w:p>
    <w:p>
      <w:pPr>
        <w:pStyle w:val="Heading2"/>
      </w:pPr>
      <w:r>
        <w:rPr>
          <w:b w:val="false"/>
          <w:bCs w:val="false"/>
        </w:rPr>
        <w:t xml:space="preserve">Astuces</w:t>
      </w:r>
    </w:p>
    <w:p>
      <w:pPr>
        <w:pStyle w:val="ListParagraph"/>
        <w:numPr>
          <w:ilvl w:val="0"/>
          <w:numId w:val="1"/>
        </w:numPr>
        <w:spacing w:after="20"/>
      </w:pPr>
      <w:r>
        <w:rPr>
          <w:b w:val="false"/>
          <w:bCs w:val="false"/>
        </w:rPr>
        <w:t xml:space="preserve">La </w:t>
      </w:r>
      <w:r>
        <w:rPr>
          <w:b/>
          <w:bCs/>
        </w:rPr>
        <w:t xml:space="preserve">qualité</w:t>
      </w:r>
      <w:r>
        <w:rPr>
          <w:b w:val="false"/>
          <w:bCs w:val="false"/>
        </w:rPr>
        <w:t xml:space="preserve"> et la </w:t>
      </w:r>
      <w:r>
        <w:rPr>
          <w:b/>
          <w:bCs/>
        </w:rPr>
        <w:t xml:space="preserve">quantité</w:t>
      </w:r>
      <w:r>
        <w:rPr>
          <w:b w:val="false"/>
          <w:bCs w:val="false"/>
        </w:rPr>
        <w:t xml:space="preserve"> sont obligatoires ; la quantité doit être </w:t>
      </w:r>
      <w:r>
        <w:rPr>
          <w:b/>
          <w:bCs/>
        </w:rPr>
        <w:t xml:space="preserve">&gt; 0</w:t>
      </w:r>
      <w:r>
        <w:rPr>
          <w:b w:val="false"/>
          <w:bCs w:val="false"/>
        </w:rPr>
        <w:t xml:space="preserve">.</w:t>
      </w:r>
    </w:p>
    <w:p>
      <w:pPr>
        <w:pStyle w:val="ListParagraph"/>
        <w:numPr>
          <w:ilvl w:val="0"/>
          <w:numId w:val="1"/>
        </w:numPr>
        <w:spacing w:after="20"/>
      </w:pPr>
      <w:r>
        <w:rPr>
          <w:b w:val="false"/>
          <w:bCs w:val="false"/>
        </w:rPr>
        <w:t xml:space="preserve">Saisissez le </w:t>
      </w:r>
      <w:r>
        <w:rPr>
          <w:b/>
          <w:bCs/>
        </w:rPr>
        <w:t xml:space="preserve">n° de reçu d'achat</w:t>
      </w:r>
      <w:r>
        <w:rPr>
          <w:b w:val="false"/>
          <w:bCs w:val="false"/>
        </w:rPr>
        <w:t xml:space="preserve"> pour relier la récolte au bon d'achat.</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Qualité invalide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Choisissez exactement : Bonne, Moyenne ou Défauts.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Récolte non visible dans un lot</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Vérifiez qu'elle n'est pas déjà affectée à un autre lot.</w:t>
            </w:r>
          </w:p>
        </w:tc>
      </w:tr>
    </w:tbl>
    <w:p>
      <w:pPr>
        <w:spacing w:after="80"/>
      </w:pPr>
    </w:p>
    <w:p>
      <w:pPr>
        <w:pStyle w:val="Heading1"/>
      </w:pPr>
      <w:r>
        <w:rPr>
          <w:b w:val="false"/>
          <w:bCs w:val="false"/>
        </w:rPr>
        <w:t xml:space="preserve">5. Achats, Traçabilité des lots &amp; Certification</w:t>
      </w:r>
    </w:p>
    <w:p>
      <w:pPr>
        <w:pStyle w:val="Heading2"/>
      </w:pPr>
      <w:r>
        <w:rPr>
          <w:b w:val="false"/>
          <w:bCs w:val="false"/>
        </w:rPr>
        <w:t xml:space="preserve">5.A — Achats producteurs</w:t>
      </w:r>
    </w:p>
    <w:p>
      <w:pPr>
        <w:pStyle w:val="Heading2"/>
      </w:pPr>
      <w:r>
        <w:rPr>
          <w:b w:val="false"/>
          <w:bCs w:val="false"/>
        </w:rPr>
        <w:t xml:space="preserve">À quoi ça sert</w:t>
      </w:r>
    </w:p>
    <w:p>
      <w:pPr>
        <w:spacing w:after="80"/>
      </w:pPr>
      <w:r>
        <w:rPr>
          <w:b w:val="false"/>
          <w:bCs w:val="false"/>
        </w:rPr>
        <w:t xml:space="preserve">Enregistrer les </w:t>
      </w:r>
      <w:r>
        <w:rPr>
          <w:b/>
          <w:bCs/>
        </w:rPr>
        <w:t xml:space="preserve">achats bord champ</w:t>
      </w:r>
      <w:r>
        <w:rPr>
          <w:b w:val="false"/>
          <w:bCs w:val="false"/>
        </w:rPr>
        <w:t xml:space="preserve"> : pesée, bon d'achat, prix, montant — et suivre le </w:t>
      </w:r>
      <w:r>
        <w:rPr>
          <w:b/>
          <w:bCs/>
        </w:rPr>
        <w:t xml:space="preserve">paiement</w:t>
      </w:r>
    </w:p>
    <w:p>
      <w:pPr>
        <w:spacing w:after="80"/>
      </w:pPr>
      <w:r>
        <w:rPr>
          <w:b w:val="false"/>
          <w:bCs w:val="false"/>
        </w:rPr>
        <w:t xml:space="preserve">(comptable). Chaque achat peut </w:t>
      </w:r>
      <w:r>
        <w:rPr>
          <w:b/>
          <w:bCs/>
        </w:rPr>
        <w:t xml:space="preserve">générer une récolte traçable</w:t>
      </w:r>
      <w:r>
        <w:rPr>
          <w:b w:val="false"/>
          <w:bCs w:val="false"/>
        </w:rPr>
        <w:t xml:space="preserve"> rattachée à une parcelle.</w:t>
      </w:r>
    </w:p>
    <w:p>
      <w:pPr>
        <w:pBdr>
          <w:left w:val="single" w:color="52B788" w:sz="18" w:space="12"/>
        </w:pBdr>
        <w:shd w:fill="FBF8F1" w:val="clear"/>
        <w:spacing w:after="60" w:before="60"/>
        <w:ind w:left="120"/>
      </w:pPr>
      <w:r>
        <w:rPr>
          <w:b w:val="false"/>
          <w:bCs w:val="false"/>
          <w:i/>
          <w:iCs/>
        </w:rPr>
        <w:t xml:space="preserve">⚠️ </w:t>
      </w:r>
      <w:r>
        <w:rPr>
          <w:b/>
          <w:bCs/>
          <w:i/>
          <w:iCs/>
        </w:rPr>
        <w:t xml:space="preserve">Important</w:t>
      </w:r>
      <w:r>
        <w:rPr>
          <w:b w:val="false"/>
          <w:bCs w:val="false"/>
          <w:i/>
          <w:iCs/>
        </w:rPr>
        <w:t xml:space="preserve"> : le module gère le </w:t>
      </w:r>
      <w:r>
        <w:rPr>
          <w:b/>
          <w:bCs/>
          <w:i/>
          <w:iCs/>
        </w:rPr>
        <w:t xml:space="preserve">suivi</w:t>
      </w:r>
      <w:r>
        <w:rPr>
          <w:b w:val="false"/>
          <w:bCs w:val="false"/>
          <w:i/>
          <w:iCs/>
        </w:rPr>
        <w:t xml:space="preserve"> (payé / en attente). Il </w:t>
      </w:r>
      <w:r>
        <w:rPr>
          <w:b/>
          <w:bCs/>
          <w:i/>
          <w:iCs/>
        </w:rPr>
        <w:t xml:space="preserve">n'exécute aucun virement</w:t>
      </w:r>
      <w:r>
        <w:rPr>
          <w:b w:val="false"/>
          <w:bCs w:val="false"/>
          <w:i/>
          <w:iCs/>
        </w:rPr>
        <w:t xml:space="preserve"> — c'est de la comptabilité, pas un moyen de paiement.</w:t>
      </w:r>
    </w:p>
    <w:p>
      <w:pPr>
        <w:pStyle w:val="Heading2"/>
      </w:pPr>
      <w:r>
        <w:rPr>
          <w:b w:val="false"/>
          <w:bCs w:val="false"/>
        </w:rPr>
        <w:t xml:space="preserve">Enregistrer un achat (pas à pas)</w:t>
      </w:r>
    </w:p>
    <w:p>
      <w:pPr>
        <w:spacing w:after="20"/>
        <w:ind w:left="360"/>
      </w:pPr>
      <w:r>
        <w:rPr>
          <w:b/>
          <w:bCs/>
        </w:rPr>
        <w:t xml:space="preserve">1. </w:t>
      </w:r>
      <w:r>
        <w:rPr>
          <w:b w:val="false"/>
          <w:bCs w:val="false"/>
        </w:rPr>
        <w:t xml:space="preserve">Menu </w:t>
      </w:r>
      <w:r>
        <w:rPr>
          <w:b/>
          <w:bCs/>
        </w:rPr>
        <w:t xml:space="preserve">Achats</w:t>
      </w:r>
      <w:r>
        <w:rPr>
          <w:b w:val="false"/>
          <w:bCs w:val="false"/>
        </w:rPr>
        <w:t xml:space="preserve">.</w:t>
      </w:r>
    </w:p>
    <w:p>
      <w:pPr>
        <w:spacing w:after="20"/>
        <w:ind w:left="360"/>
      </w:pPr>
      <w:r>
        <w:rPr>
          <w:b/>
          <w:bCs/>
        </w:rPr>
        <w:t xml:space="preserve">2. </w:t>
      </w:r>
      <w:r>
        <w:rPr>
          <w:b w:val="false"/>
          <w:bCs w:val="false"/>
        </w:rPr>
        <w:t xml:space="preserve">Choisissez le </w:t>
      </w:r>
      <w:r>
        <w:rPr>
          <w:b/>
          <w:bCs/>
        </w:rPr>
        <w:t xml:space="preserve">Producteur</w:t>
      </w:r>
      <w:r>
        <w:rPr>
          <w:b w:val="false"/>
          <w:bCs w:val="false"/>
        </w:rPr>
        <w:t xml:space="preserve"> (la liste s'affiche ; s'il y a un blocage CacaoGuard, un avertissement 🚫 apparaît).</w:t>
      </w:r>
    </w:p>
    <w:p>
      <w:pPr>
        <w:spacing w:after="20"/>
        <w:ind w:left="360"/>
      </w:pPr>
      <w:r>
        <w:rPr>
          <w:b/>
          <w:bCs/>
        </w:rPr>
        <w:t xml:space="preserve">3. </w:t>
      </w:r>
      <w:r>
        <w:rPr>
          <w:b w:val="false"/>
          <w:bCs w:val="false"/>
        </w:rPr>
        <w:t xml:space="preserve">Choisissez la </w:t>
      </w:r>
      <w:r>
        <w:rPr>
          <w:b/>
          <w:bCs/>
        </w:rPr>
        <w:t xml:space="preserve">Plantation</w:t>
      </w:r>
      <w:r>
        <w:rPr>
          <w:b w:val="false"/>
          <w:bCs w:val="false"/>
        </w:rPr>
        <w:t xml:space="preserve"> (recommandé : génère une récolte traçable).</w:t>
      </w:r>
    </w:p>
    <w:p>
      <w:pPr>
        <w:spacing w:after="20"/>
        <w:ind w:left="360"/>
      </w:pPr>
      <w:r>
        <w:rPr>
          <w:b/>
          <w:bCs/>
        </w:rPr>
        <w:t xml:space="preserve">4. </w:t>
      </w:r>
      <w:r>
        <w:rPr>
          <w:b w:val="false"/>
          <w:bCs w:val="false"/>
        </w:rPr>
        <w:t xml:space="preserve">Renseignez la </w:t>
      </w:r>
      <w:r>
        <w:rPr>
          <w:b/>
          <w:bCs/>
        </w:rPr>
        <w:t xml:space="preserve">pesée</w:t>
      </w:r>
      <w:r>
        <w:rPr>
          <w:b w:val="false"/>
          <w:bCs w:val="false"/>
        </w:rPr>
        <w:t xml:space="preserve"> :</w:t>
      </w:r>
    </w:p>
    <w:p>
      <w:pPr>
        <w:spacing w:after="80"/>
      </w:pPr>
      <w:r>
        <w:rPr>
          <w:b w:val="false"/>
          <w:bCs w:val="false"/>
        </w:rPr>
        <w:t xml:space="preserve">   - </w:t>
      </w:r>
      <w:r>
        <w:rPr>
          <w:b/>
          <w:bCs/>
        </w:rPr>
        <w:t xml:space="preserve">Poids brut</w:t>
      </w:r>
      <w:r>
        <w:rPr>
          <w:b w:val="false"/>
          <w:bCs w:val="false"/>
        </w:rPr>
        <w:t xml:space="preserve"> et </w:t>
      </w:r>
      <w:r>
        <w:rPr>
          <w:b/>
          <w:bCs/>
        </w:rPr>
        <w:t xml:space="preserve">Tare (sacs)</w:t>
      </w:r>
      <w:r>
        <w:rPr>
          <w:b w:val="false"/>
          <w:bCs w:val="false"/>
        </w:rPr>
        <w:t xml:space="preserve"> → le </w:t>
      </w:r>
      <w:r>
        <w:rPr>
          <w:b/>
          <w:bCs/>
        </w:rPr>
        <w:t xml:space="preserve">Poids net</w:t>
      </w:r>
      <w:r>
        <w:rPr>
          <w:b w:val="false"/>
          <w:bCs w:val="false"/>
        </w:rPr>
        <w:t xml:space="preserve"> se calcule tout seul (ou saisissez le net directement),</w:t>
      </w:r>
    </w:p>
    <w:p>
      <w:pPr>
        <w:spacing w:after="80"/>
      </w:pPr>
      <w:r>
        <w:rPr>
          <w:b w:val="false"/>
          <w:bCs w:val="false"/>
        </w:rPr>
        <w:t xml:space="preserve">   - </w:t>
      </w:r>
      <w:r>
        <w:rPr>
          <w:b/>
          <w:bCs/>
        </w:rPr>
        <w:t xml:space="preserve">Nb de sacs</w:t>
      </w:r>
      <w:r>
        <w:rPr>
          <w:b w:val="false"/>
          <w:bCs w:val="false"/>
        </w:rPr>
        <w:t xml:space="preserve">, </w:t>
      </w:r>
      <w:r>
        <w:rPr>
          <w:b/>
          <w:bCs/>
        </w:rPr>
        <w:t xml:space="preserve">Prix au kg</w:t>
      </w:r>
      <w:r>
        <w:rPr>
          <w:b w:val="false"/>
          <w:bCs w:val="false"/>
        </w:rPr>
        <w:t xml:space="preserve"> → le </w:t>
      </w:r>
      <w:r>
        <w:rPr>
          <w:b/>
          <w:bCs/>
        </w:rPr>
        <w:t xml:space="preserve">Montant total</w:t>
      </w:r>
      <w:r>
        <w:rPr>
          <w:b w:val="false"/>
          <w:bCs w:val="false"/>
        </w:rPr>
        <w:t xml:space="preserve"> se calcule automatiquement.</w:t>
      </w:r>
    </w:p>
    <w:p>
      <w:pPr>
        <w:spacing w:after="20"/>
        <w:ind w:left="360"/>
      </w:pPr>
      <w:r>
        <w:rPr>
          <w:b/>
          <w:bCs/>
        </w:rPr>
        <w:t xml:space="preserve">5. </w:t>
      </w:r>
      <w:r>
        <w:rPr>
          <w:b/>
          <w:bCs/>
        </w:rPr>
        <w:t xml:space="preserve">Qualité</w:t>
      </w:r>
      <w:r>
        <w:rPr>
          <w:b w:val="false"/>
          <w:bCs w:val="false"/>
        </w:rPr>
        <w:t xml:space="preserve">, </w:t>
      </w:r>
      <w:r>
        <w:rPr>
          <w:b/>
          <w:bCs/>
        </w:rPr>
        <w:t xml:space="preserve">n° de bon d'achat</w:t>
      </w:r>
      <w:r>
        <w:rPr>
          <w:b w:val="false"/>
          <w:bCs w:val="false"/>
        </w:rPr>
        <w:t xml:space="preserve">, </w:t>
      </w:r>
      <w:r>
        <w:rPr>
          <w:b/>
          <w:bCs/>
        </w:rPr>
        <w:t xml:space="preserve">acheteur</w:t>
      </w:r>
      <w:r>
        <w:rPr>
          <w:b w:val="false"/>
          <w:bCs w:val="false"/>
        </w:rPr>
        <w:t xml:space="preserve">, </w:t>
      </w:r>
      <w:r>
        <w:rPr>
          <w:b/>
          <w:bCs/>
        </w:rPr>
        <w:t xml:space="preserve">statut de paiement</w:t>
      </w:r>
      <w:r>
        <w:rPr>
          <w:b w:val="false"/>
          <w:bCs w:val="false"/>
        </w:rPr>
        <w:t xml:space="preserve"> (En attente / Payé).</w:t>
      </w:r>
    </w:p>
    <w:p>
      <w:pPr>
        <w:spacing w:after="20"/>
        <w:ind w:left="360"/>
      </w:pPr>
      <w:r>
        <w:rPr>
          <w:b/>
          <w:bCs/>
        </w:rPr>
        <w:t xml:space="preserve">6. </w:t>
      </w:r>
      <w:r>
        <w:rPr>
          <w:b w:val="false"/>
          <w:bCs w:val="false"/>
        </w:rPr>
        <w:t xml:space="preserve">Cliquez </w:t>
      </w:r>
      <w:r>
        <w:rPr>
          <w:b/>
          <w:bCs/>
        </w:rPr>
        <w:t xml:space="preserve">Enregistrer l'achat</w:t>
      </w:r>
      <w:r>
        <w:rPr>
          <w:b w:val="false"/>
          <w:bCs w:val="false"/>
        </w:rPr>
        <w:t xml:space="preserve">.</w:t>
      </w:r>
    </w:p>
    <w:p>
      <w:pPr>
        <w:pStyle w:val="Heading2"/>
      </w:pPr>
      <w:r>
        <w:rPr>
          <w:b w:val="false"/>
          <w:bCs w:val="false"/>
        </w:rPr>
        <w:t xml:space="preserve">Marquer un achat comme payé</w:t>
      </w:r>
    </w:p>
    <w:p>
      <w:pPr>
        <w:pStyle w:val="ListParagraph"/>
        <w:numPr>
          <w:ilvl w:val="0"/>
          <w:numId w:val="1"/>
        </w:numPr>
        <w:spacing w:after="20"/>
      </w:pPr>
      <w:r>
        <w:rPr>
          <w:b w:val="false"/>
          <w:bCs w:val="false"/>
        </w:rPr>
        <w:t xml:space="preserve">Dans la liste, bouton </w:t>
      </w:r>
      <w:r>
        <w:rPr>
          <w:b/>
          <w:bCs/>
        </w:rPr>
        <w:t xml:space="preserve">Marquer payé</w:t>
      </w:r>
      <w:r>
        <w:rPr>
          <w:b w:val="false"/>
          <w:bCs w:val="false"/>
        </w:rPr>
        <w:t xml:space="preserve"> (réservé admin/agronome) → c'est un suivi comptable.</w:t>
      </w:r>
    </w:p>
    <w:p>
      <w:pPr>
        <w:pStyle w:val="Heading2"/>
      </w:pPr>
      <w:r>
        <w:rPr>
          <w:b w:val="false"/>
          <w:bCs w:val="false"/>
        </w:rPr>
        <w:t xml:space="preserve">Astuces</w:t>
      </w:r>
    </w:p>
    <w:p>
      <w:pPr>
        <w:pStyle w:val="ListParagraph"/>
        <w:numPr>
          <w:ilvl w:val="0"/>
          <w:numId w:val="1"/>
        </w:numPr>
        <w:spacing w:after="20"/>
      </w:pPr>
      <w:r>
        <w:rPr>
          <w:b w:val="false"/>
          <w:bCs w:val="false"/>
        </w:rPr>
        <w:t xml:space="preserve">Reliez toujours une </w:t>
      </w:r>
      <w:r>
        <w:rPr>
          <w:b/>
          <w:bCs/>
        </w:rPr>
        <w:t xml:space="preserve">plantation</w:t>
      </w:r>
      <w:r>
        <w:rPr>
          <w:b w:val="false"/>
          <w:bCs w:val="false"/>
        </w:rPr>
        <w:t xml:space="preserve"> : l'achat alimente alors automatiquement les volumes et les lots.</w:t>
      </w:r>
    </w:p>
    <w:p>
      <w:pPr>
        <w:pStyle w:val="ListParagraph"/>
        <w:numPr>
          <w:ilvl w:val="0"/>
          <w:numId w:val="1"/>
        </w:numPr>
        <w:spacing w:after="20"/>
      </w:pPr>
      <w:r>
        <w:rPr>
          <w:b w:val="false"/>
          <w:bCs w:val="false"/>
        </w:rPr>
        <w:t xml:space="preserve">Le </w:t>
      </w:r>
      <w:r>
        <w:rPr>
          <w:b/>
          <w:bCs/>
        </w:rPr>
        <w:t xml:space="preserve">récapitulatif</w:t>
      </w:r>
      <w:r>
        <w:rPr>
          <w:b w:val="false"/>
          <w:bCs w:val="false"/>
        </w:rPr>
        <w:t xml:space="preserve"> affiche kg achetés, montant total, payé vs en attente.</w:t>
      </w:r>
    </w:p>
    <w:p>
      <w:pPr>
        <w:pStyle w:val="Heading2"/>
      </w:pPr>
      <w:r>
        <w:rPr>
          <w:b w:val="false"/>
          <w:bCs w:val="false"/>
        </w:rPr>
        <w:t xml:space="preserve">5.B — Traçabilité des lots</w:t>
      </w:r>
    </w:p>
    <w:p>
      <w:pPr>
        <w:pStyle w:val="Heading2"/>
      </w:pPr>
      <w:r>
        <w:rPr>
          <w:b w:val="false"/>
          <w:bCs w:val="false"/>
        </w:rPr>
        <w:t xml:space="preserve">À quoi ça sert</w:t>
      </w:r>
    </w:p>
    <w:p>
      <w:pPr>
        <w:spacing w:after="80"/>
      </w:pPr>
      <w:r>
        <w:rPr>
          <w:b w:val="false"/>
          <w:bCs w:val="false"/>
        </w:rPr>
        <w:t xml:space="preserve">Regrouper des récoltes en </w:t>
      </w:r>
      <w:r>
        <w:rPr>
          <w:b/>
          <w:bCs/>
        </w:rPr>
        <w:t xml:space="preserve">lots</w:t>
      </w:r>
      <w:r>
        <w:rPr>
          <w:b w:val="false"/>
          <w:bCs w:val="false"/>
        </w:rPr>
        <w:t xml:space="preserve"> physiques, suivre leurs </w:t>
      </w:r>
      <w:r>
        <w:rPr>
          <w:b/>
          <w:bCs/>
        </w:rPr>
        <w:t xml:space="preserve">mouvements</w:t>
      </w:r>
      <w:r>
        <w:rPr>
          <w:b w:val="false"/>
          <w:bCs w:val="false"/>
        </w:rPr>
        <w:t xml:space="preserve"> (entrée magasin, scellage,</w:t>
      </w:r>
    </w:p>
    <w:p>
      <w:pPr>
        <w:spacing w:after="80"/>
      </w:pPr>
      <w:r>
        <w:rPr>
          <w:b w:val="false"/>
          <w:bCs w:val="false"/>
        </w:rPr>
        <w:t xml:space="preserve">expédition), les </w:t>
      </w:r>
      <w:r>
        <w:rPr>
          <w:b/>
          <w:bCs/>
        </w:rPr>
        <w:t xml:space="preserve">fusionner</w:t>
      </w:r>
      <w:r>
        <w:rPr>
          <w:b w:val="false"/>
          <w:bCs w:val="false"/>
        </w:rPr>
        <w:t xml:space="preserve">, et éditer un </w:t>
      </w:r>
      <w:r>
        <w:rPr>
          <w:b/>
          <w:bCs/>
        </w:rPr>
        <w:t xml:space="preserve">passeport de traçabilité</w:t>
      </w:r>
      <w:r>
        <w:rPr>
          <w:b w:val="false"/>
          <w:bCs w:val="false"/>
        </w:rPr>
        <w:t xml:space="preserve"> (PDF) pour l'acheteur/auditeur.</w:t>
      </w:r>
    </w:p>
    <w:p>
      <w:pPr>
        <w:pStyle w:val="Heading2"/>
      </w:pPr>
      <w:r>
        <w:rPr>
          <w:b w:val="false"/>
          <w:bCs w:val="false"/>
        </w:rPr>
        <w:t xml:space="preserve">Créer un lot (pas à pas)</w:t>
      </w:r>
    </w:p>
    <w:p>
      <w:pPr>
        <w:spacing w:after="20"/>
        <w:ind w:left="360"/>
      </w:pPr>
      <w:r>
        <w:rPr>
          <w:b/>
          <w:bCs/>
        </w:rPr>
        <w:t xml:space="preserve">1. </w:t>
      </w:r>
      <w:r>
        <w:rPr>
          <w:b w:val="false"/>
          <w:bCs w:val="false"/>
        </w:rPr>
        <w:t xml:space="preserve">Menu </w:t>
      </w:r>
      <w:r>
        <w:rPr>
          <w:b/>
          <w:bCs/>
        </w:rPr>
        <w:t xml:space="preserve">Traçabilité lots</w:t>
      </w:r>
      <w:r>
        <w:rPr>
          <w:b w:val="false"/>
          <w:bCs w:val="false"/>
        </w:rPr>
        <w:t xml:space="preserve">.</w:t>
      </w:r>
    </w:p>
    <w:p>
      <w:pPr>
        <w:spacing w:after="20"/>
        <w:ind w:left="360"/>
      </w:pPr>
      <w:r>
        <w:rPr>
          <w:b/>
          <w:bCs/>
        </w:rPr>
        <w:t xml:space="preserve">2. </w:t>
      </w:r>
      <w:r>
        <w:rPr>
          <w:b w:val="false"/>
          <w:bCs w:val="false"/>
        </w:rPr>
        <w:t xml:space="preserve">(Optionnel) Créez d'abord un </w:t>
      </w:r>
      <w:r>
        <w:rPr>
          <w:b/>
          <w:bCs/>
        </w:rPr>
        <w:t xml:space="preserve">entrepôt</w:t>
      </w:r>
      <w:r>
        <w:rPr>
          <w:b w:val="false"/>
          <w:bCs w:val="false"/>
        </w:rPr>
        <w:t xml:space="preserve"> (panneau de gauche : nom + lieu → </w:t>
      </w:r>
      <w:r>
        <w:rPr>
          <w:b/>
          <w:bCs/>
        </w:rPr>
        <w:t xml:space="preserve">+ Entrepôt</w:t>
      </w:r>
      <w:r>
        <w:rPr>
          <w:b w:val="false"/>
          <w:bCs w:val="false"/>
        </w:rPr>
        <w:t xml:space="preserve">).</w:t>
      </w:r>
    </w:p>
    <w:p>
      <w:pPr>
        <w:spacing w:after="20"/>
        <w:ind w:left="360"/>
      </w:pPr>
      <w:r>
        <w:rPr>
          <w:b/>
          <w:bCs/>
        </w:rPr>
        <w:t xml:space="preserve">3. </w:t>
      </w:r>
      <w:r>
        <w:rPr>
          <w:b/>
          <w:bCs/>
        </w:rPr>
        <w:t xml:space="preserve">Nouveau lot</w:t>
      </w:r>
      <w:r>
        <w:rPr>
          <w:b w:val="false"/>
          <w:bCs w:val="false"/>
        </w:rPr>
        <w:t xml:space="preserve"> : campagne, entrepôt, puis </w:t>
      </w:r>
      <w:r>
        <w:rPr>
          <w:b/>
          <w:bCs/>
        </w:rPr>
        <w:t xml:space="preserve">choisissez une plantation</w:t>
      </w:r>
      <w:r>
        <w:rPr>
          <w:b w:val="false"/>
          <w:bCs w:val="false"/>
        </w:rPr>
        <w:t xml:space="preserve"> → cochez les </w:t>
      </w:r>
      <w:r>
        <w:rPr>
          <w:b/>
          <w:bCs/>
        </w:rPr>
        <w:t xml:space="preserve">récoltes libres</w:t>
      </w:r>
      <w:r>
        <w:rPr>
          <w:b w:val="false"/>
          <w:bCs w:val="false"/>
        </w:rPr>
        <w:t xml:space="preserve"> à inclure.</w:t>
      </w:r>
    </w:p>
    <w:p>
      <w:pPr>
        <w:spacing w:after="20"/>
        <w:ind w:left="360"/>
      </w:pPr>
      <w:r>
        <w:rPr>
          <w:b/>
          <w:bCs/>
        </w:rPr>
        <w:t xml:space="preserve">4. </w:t>
      </w:r>
      <w:r>
        <w:rPr>
          <w:b/>
          <w:bCs/>
        </w:rPr>
        <w:t xml:space="preserve">Créer le lot</w:t>
      </w:r>
      <w:r>
        <w:rPr>
          <w:b w:val="false"/>
          <w:bCs w:val="false"/>
        </w:rPr>
        <w:t xml:space="preserve"> : un </w:t>
      </w:r>
      <w:r>
        <w:rPr>
          <w:b/>
          <w:bCs/>
        </w:rPr>
        <w:t xml:space="preserve">code</w:t>
      </w:r>
      <w:r>
        <w:rPr>
          <w:b w:val="false"/>
          <w:bCs w:val="false"/>
        </w:rPr>
        <w:t xml:space="preserve"> unique est généré (ex. LOT-2026-00001), le </w:t>
      </w:r>
      <w:r>
        <w:rPr>
          <w:b/>
          <w:bCs/>
        </w:rPr>
        <w:t xml:space="preserve">poids</w:t>
      </w:r>
      <w:r>
        <w:rPr>
          <w:b w:val="false"/>
          <w:bCs w:val="false"/>
        </w:rPr>
        <w:t xml:space="preserve"> et le </w:t>
      </w:r>
      <w:r>
        <w:rPr>
          <w:b/>
          <w:bCs/>
        </w:rPr>
        <w:t xml:space="preserve">nb de sacs</w:t>
      </w:r>
      <w:r>
        <w:rPr>
          <w:b w:val="false"/>
          <w:bCs w:val="false"/>
        </w:rPr>
        <w:t xml:space="preserve"> se calculent.</w:t>
      </w:r>
    </w:p>
    <w:p>
      <w:pPr>
        <w:pBdr>
          <w:left w:val="single" w:color="52B788" w:sz="18" w:space="12"/>
        </w:pBdr>
        <w:shd w:fill="FBF8F1" w:val="clear"/>
        <w:spacing w:after="60" w:before="60"/>
        <w:ind w:left="120"/>
      </w:pPr>
      <w:r>
        <w:rPr>
          <w:b w:val="false"/>
          <w:bCs w:val="false"/>
          <w:i/>
          <w:iCs/>
        </w:rPr>
        <w:t xml:space="preserve">🔒 </w:t>
      </w:r>
      <w:r>
        <w:rPr>
          <w:b/>
          <w:bCs/>
          <w:i/>
          <w:iCs/>
        </w:rPr>
        <w:t xml:space="preserve">Sécurité CacaoGuard</w:t>
      </w:r>
      <w:r>
        <w:rPr>
          <w:b w:val="false"/>
          <w:bCs w:val="false"/>
          <w:i/>
          <w:iCs/>
        </w:rPr>
        <w:t xml:space="preserve"> : si une récolte appartient à un producteur </w:t>
      </w:r>
      <w:r>
        <w:rPr>
          <w:b/>
          <w:bCs/>
          <w:i/>
          <w:iCs/>
        </w:rPr>
        <w:t xml:space="preserve">bloqué</w:t>
      </w:r>
      <w:r>
        <w:rPr>
          <w:b w:val="false"/>
          <w:bCs w:val="false"/>
          <w:i/>
          <w:iCs/>
        </w:rPr>
        <w:t xml:space="preserve"> (cas travail des enfants), l'application </w:t>
      </w:r>
      <w:r>
        <w:rPr>
          <w:b/>
          <w:bCs/>
          <w:i/>
          <w:iCs/>
        </w:rPr>
        <w:t xml:space="preserve">refuse</w:t>
      </w:r>
      <w:r>
        <w:rPr>
          <w:b w:val="false"/>
          <w:bCs w:val="false"/>
          <w:i/>
          <w:iCs/>
        </w:rPr>
        <w:t xml:space="preserve"> de l'ajouter au lot (message d'erreur). C'est voulu : la traçabilité physique hérite de la conformité sociale.</w:t>
      </w:r>
    </w:p>
    <w:p>
      <w:pPr>
        <w:pStyle w:val="Heading2"/>
      </w:pPr>
      <w:r>
        <w:rPr>
          <w:b w:val="false"/>
          <w:bCs w:val="false"/>
        </w:rPr>
        <w:t xml:space="preserve">Suivre le cycle de vie d'un lot</w:t>
      </w:r>
    </w:p>
    <w:p>
      <w:pPr>
        <w:pStyle w:val="ListParagraph"/>
        <w:numPr>
          <w:ilvl w:val="0"/>
          <w:numId w:val="1"/>
        </w:numPr>
        <w:spacing w:after="20"/>
      </w:pPr>
      <w:r>
        <w:rPr>
          <w:b w:val="false"/>
          <w:bCs w:val="false"/>
        </w:rPr>
        <w:t xml:space="preserve">Ouvrez un lot → boutons : </w:t>
      </w:r>
      <w:r>
        <w:rPr>
          <w:b/>
          <w:bCs/>
        </w:rPr>
        <w:t xml:space="preserve">Entrée magasin</w:t>
      </w:r>
      <w:r>
        <w:rPr>
          <w:b w:val="false"/>
          <w:bCs w:val="false"/>
        </w:rPr>
        <w:t xml:space="preserve"> (choisir l'entrepôt), </w:t>
      </w:r>
      <w:r>
        <w:rPr>
          <w:b/>
          <w:bCs/>
        </w:rPr>
        <w:t xml:space="preserve">Sceller</w:t>
      </w:r>
      <w:r>
        <w:rPr>
          <w:b w:val="false"/>
          <w:bCs w:val="false"/>
        </w:rPr>
        <w:t xml:space="preserve">, </w:t>
      </w:r>
      <w:r>
        <w:rPr>
          <w:b/>
          <w:bCs/>
        </w:rPr>
        <w:t xml:space="preserve">Expédier</w:t>
      </w:r>
      <w:r>
        <w:rPr>
          <w:b w:val="false"/>
          <w:bCs w:val="false"/>
        </w:rPr>
        <w:t xml:space="preserve">.</w:t>
      </w:r>
    </w:p>
    <w:p>
      <w:pPr>
        <w:pStyle w:val="ListParagraph"/>
        <w:numPr>
          <w:ilvl w:val="0"/>
          <w:numId w:val="1"/>
        </w:numPr>
        <w:spacing w:after="20"/>
      </w:pPr>
      <w:r>
        <w:rPr>
          <w:b w:val="false"/>
          <w:bCs w:val="false"/>
        </w:rPr>
        <w:t xml:space="preserve">Chaque action est </w:t>
      </w:r>
      <w:r>
        <w:rPr>
          <w:b/>
          <w:bCs/>
        </w:rPr>
        <w:t xml:space="preserve">journalisée</w:t>
      </w:r>
      <w:r>
        <w:rPr>
          <w:b w:val="false"/>
          <w:bCs w:val="false"/>
        </w:rPr>
        <w:t xml:space="preserve"> (historique des mouvements).</w:t>
      </w:r>
    </w:p>
    <w:p>
      <w:pPr>
        <w:pStyle w:val="Heading2"/>
      </w:pPr>
      <w:r>
        <w:rPr>
          <w:b w:val="false"/>
          <w:bCs w:val="false"/>
        </w:rPr>
        <w:t xml:space="preserve">Fusionner des lots</w:t>
      </w:r>
    </w:p>
    <w:p>
      <w:pPr>
        <w:pStyle w:val="ListParagraph"/>
        <w:numPr>
          <w:ilvl w:val="0"/>
          <w:numId w:val="1"/>
        </w:numPr>
        <w:spacing w:after="20"/>
      </w:pPr>
      <w:r>
        <w:rPr>
          <w:b w:val="false"/>
          <w:bCs w:val="false"/>
        </w:rPr>
        <w:t xml:space="preserve">Sélectionnez plusieurs lots sources → ils sont combinés en un </w:t>
      </w:r>
      <w:r>
        <w:rPr>
          <w:b/>
          <w:bCs/>
        </w:rPr>
        <w:t xml:space="preserve">nouveau lot</w:t>
      </w:r>
      <w:r>
        <w:rPr>
          <w:b w:val="false"/>
          <w:bCs w:val="false"/>
        </w:rPr>
        <w:t xml:space="preserve"> ; les sources passent en « fusionné ».</w:t>
      </w:r>
    </w:p>
    <w:p>
      <w:pPr>
        <w:pStyle w:val="Heading2"/>
      </w:pPr>
      <w:r>
        <w:rPr>
          <w:b w:val="false"/>
          <w:bCs w:val="false"/>
        </w:rPr>
        <w:t xml:space="preserve">Éditer le passeport (PDF)</w:t>
      </w:r>
    </w:p>
    <w:p>
      <w:pPr>
        <w:pStyle w:val="ListParagraph"/>
        <w:numPr>
          <w:ilvl w:val="0"/>
          <w:numId w:val="1"/>
        </w:numPr>
        <w:spacing w:after="20"/>
      </w:pPr>
      <w:r>
        <w:rPr>
          <w:b w:val="false"/>
          <w:bCs w:val="false"/>
        </w:rPr>
        <w:t xml:space="preserve">Ouvrez un lot → bouton </w:t>
      </w:r>
      <w:r>
        <w:rPr>
          <w:b/>
          <w:bCs/>
        </w:rPr>
        <w:t xml:space="preserve">Passeport</w:t>
      </w:r>
      <w:r>
        <w:rPr>
          <w:b w:val="false"/>
          <w:bCs w:val="false"/>
        </w:rPr>
        <w:t xml:space="preserve"> → un </w:t>
      </w:r>
      <w:r>
        <w:rPr>
          <w:b/>
          <w:bCs/>
        </w:rPr>
        <w:t xml:space="preserve">PDF à la charte</w:t>
      </w:r>
      <w:r>
        <w:rPr>
          <w:b w:val="false"/>
          <w:bCs w:val="false"/>
        </w:rPr>
        <w:t xml:space="preserve"> s'ouvre : composition (producteurs/parcelles),</w:t>
      </w:r>
    </w:p>
    <w:p>
      <w:pPr>
        <w:spacing w:after="80"/>
      </w:pPr>
      <w:r>
        <w:rPr>
          <w:b w:val="false"/>
          <w:bCs w:val="false"/>
        </w:rPr>
        <w:t xml:space="preserve">  conformité EUDR, blocages éventuels, historique des mouvements.</w:t>
      </w:r>
    </w:p>
    <w:p>
      <w:pPr>
        <w:pStyle w:val="Heading2"/>
      </w:pPr>
      <w:r>
        <w:rPr>
          <w:b w:val="false"/>
          <w:bCs w:val="false"/>
        </w:rPr>
        <w:t xml:space="preserve">5.C — Certification</w:t>
      </w:r>
    </w:p>
    <w:p>
      <w:pPr>
        <w:pStyle w:val="Heading2"/>
      </w:pPr>
      <w:r>
        <w:rPr>
          <w:b w:val="false"/>
          <w:bCs w:val="false"/>
        </w:rPr>
        <w:t xml:space="preserve">À quoi ça sert</w:t>
      </w:r>
    </w:p>
    <w:p>
      <w:pPr>
        <w:spacing w:after="80"/>
      </w:pPr>
      <w:r>
        <w:rPr>
          <w:b w:val="false"/>
          <w:bCs w:val="false"/>
        </w:rPr>
        <w:t xml:space="preserve">Gérer les </w:t>
      </w:r>
      <w:r>
        <w:rPr>
          <w:b/>
          <w:bCs/>
        </w:rPr>
        <w:t xml:space="preserve">audits</w:t>
      </w:r>
      <w:r>
        <w:rPr>
          <w:b w:val="false"/>
          <w:bCs w:val="false"/>
        </w:rPr>
        <w:t xml:space="preserve"> de certification (Rainforest Alliance, Fairtrade, Cocoa Horizons…),</w:t>
      </w:r>
    </w:p>
    <w:p>
      <w:pPr>
        <w:spacing w:after="80"/>
      </w:pPr>
      <w:r>
        <w:rPr>
          <w:b w:val="false"/>
          <w:bCs w:val="false"/>
        </w:rPr>
        <w:t xml:space="preserve">les </w:t>
      </w:r>
      <w:r>
        <w:rPr>
          <w:b/>
          <w:bCs/>
        </w:rPr>
        <w:t xml:space="preserve">non-conformités</w:t>
      </w:r>
      <w:r>
        <w:rPr>
          <w:b w:val="false"/>
          <w:bCs w:val="false"/>
        </w:rPr>
        <w:t xml:space="preserve"> et leurs </w:t>
      </w:r>
      <w:r>
        <w:rPr>
          <w:b/>
          <w:bCs/>
        </w:rPr>
        <w:t xml:space="preserve">actions correctives</w:t>
      </w:r>
      <w:r>
        <w:rPr>
          <w:b w:val="false"/>
          <w:bCs w:val="false"/>
        </w:rPr>
        <w:t xml:space="preserve"> avec </w:t>
      </w:r>
      <w:r>
        <w:rPr>
          <w:b/>
          <w:bCs/>
        </w:rPr>
        <w:t xml:space="preserve">échéances</w:t>
      </w:r>
      <w:r>
        <w:rPr>
          <w:b w:val="false"/>
          <w:bCs w:val="false"/>
        </w:rPr>
        <w:t xml:space="preserve">.</w:t>
      </w:r>
    </w:p>
    <w:p>
      <w:pPr>
        <w:pStyle w:val="Heading2"/>
      </w:pPr>
      <w:r>
        <w:rPr>
          <w:b w:val="false"/>
          <w:bCs w:val="false"/>
        </w:rPr>
        <w:t xml:space="preserve">Créer un audit (pas à pas)</w:t>
      </w:r>
    </w:p>
    <w:p>
      <w:pPr>
        <w:spacing w:after="20"/>
        <w:ind w:left="360"/>
      </w:pPr>
      <w:r>
        <w:rPr>
          <w:b/>
          <w:bCs/>
        </w:rPr>
        <w:t xml:space="preserve">1. </w:t>
      </w:r>
      <w:r>
        <w:rPr>
          <w:b w:val="false"/>
          <w:bCs w:val="false"/>
        </w:rPr>
        <w:t xml:space="preserve">Menu </w:t>
      </w:r>
      <w:r>
        <w:rPr>
          <w:b/>
          <w:bCs/>
        </w:rPr>
        <w:t xml:space="preserve">Certification</w:t>
      </w:r>
      <w:r>
        <w:rPr>
          <w:b w:val="false"/>
          <w:bCs w:val="false"/>
        </w:rPr>
        <w:t xml:space="preserve">.</w:t>
      </w:r>
    </w:p>
    <w:p>
      <w:pPr>
        <w:spacing w:after="20"/>
        <w:ind w:left="360"/>
      </w:pPr>
      <w:r>
        <w:rPr>
          <w:b/>
          <w:bCs/>
        </w:rPr>
        <w:t xml:space="preserve">2. </w:t>
      </w:r>
      <w:r>
        <w:rPr>
          <w:b w:val="false"/>
          <w:bCs w:val="false"/>
        </w:rPr>
        <w:t xml:space="preserve">Panneau </w:t>
      </w:r>
      <w:r>
        <w:rPr>
          <w:b/>
          <w:bCs/>
        </w:rPr>
        <w:t xml:space="preserve">Nouvel audit</w:t>
      </w:r>
      <w:r>
        <w:rPr>
          <w:b w:val="false"/>
          <w:bCs w:val="false"/>
        </w:rPr>
        <w:t xml:space="preserve"> : standard, type (interne / externe / surveillance), date, organisme, périmètre → </w:t>
      </w:r>
      <w:r>
        <w:rPr>
          <w:b/>
          <w:bCs/>
        </w:rPr>
        <w:t xml:space="preserve">Créer l'audit</w:t>
      </w:r>
      <w:r>
        <w:rPr>
          <w:b w:val="false"/>
          <w:bCs w:val="false"/>
        </w:rPr>
        <w:t xml:space="preserve">.</w:t>
      </w:r>
    </w:p>
    <w:p>
      <w:pPr>
        <w:spacing w:after="20"/>
        <w:ind w:left="360"/>
      </w:pPr>
      <w:r>
        <w:rPr>
          <w:b/>
          <w:bCs/>
        </w:rPr>
        <w:t xml:space="preserve">3. </w:t>
      </w:r>
      <w:r>
        <w:rPr>
          <w:b w:val="false"/>
          <w:bCs w:val="false"/>
        </w:rPr>
        <w:t xml:space="preserve">L'audit est </w:t>
      </w:r>
      <w:r>
        <w:rPr>
          <w:b/>
          <w:bCs/>
        </w:rPr>
        <w:t xml:space="preserve">« planifié »</w:t>
      </w:r>
      <w:r>
        <w:rPr>
          <w:b w:val="false"/>
          <w:bCs w:val="false"/>
        </w:rPr>
        <w:t xml:space="preserve">. Plus tard, ouvrez-le et </w:t>
      </w:r>
      <w:r>
        <w:rPr>
          <w:b/>
          <w:bCs/>
        </w:rPr>
        <w:t xml:space="preserve">Clôturez-le</w:t>
      </w:r>
      <w:r>
        <w:rPr>
          <w:b w:val="false"/>
          <w:bCs w:val="false"/>
        </w:rPr>
        <w:t xml:space="preserve"> avec un résultat</w:t>
      </w:r>
    </w:p>
    <w:p>
      <w:pPr>
        <w:spacing w:after="80"/>
      </w:pPr>
      <w:r>
        <w:rPr>
          <w:b w:val="false"/>
          <w:bCs w:val="false"/>
        </w:rPr>
        <w:t xml:space="preserve">   (Réussi / Conditionnel / Échec) et un score %.</w:t>
      </w:r>
    </w:p>
    <w:p>
      <w:pPr>
        <w:pStyle w:val="Heading2"/>
      </w:pPr>
      <w:r>
        <w:rPr>
          <w:b w:val="false"/>
          <w:bCs w:val="false"/>
        </w:rPr>
        <w:t xml:space="preserve">Enregistrer une non-conformité (NC)</w:t>
      </w:r>
    </w:p>
    <w:p>
      <w:pPr>
        <w:spacing w:after="20"/>
        <w:ind w:left="360"/>
      </w:pPr>
      <w:r>
        <w:rPr>
          <w:b/>
          <w:bCs/>
        </w:rPr>
        <w:t xml:space="preserve">1. </w:t>
      </w:r>
      <w:r>
        <w:rPr>
          <w:b w:val="false"/>
          <w:bCs w:val="false"/>
        </w:rPr>
        <w:t xml:space="preserve">Panneau </w:t>
      </w:r>
      <w:r>
        <w:rPr>
          <w:b/>
          <w:bCs/>
        </w:rPr>
        <w:t xml:space="preserve">Nouvelle non-conformité</w:t>
      </w:r>
      <w:r>
        <w:rPr>
          <w:b w:val="false"/>
          <w:bCs w:val="false"/>
        </w:rPr>
        <w:t xml:space="preserve"> : reliez-la à un audit (facultatif), choisissez la </w:t>
      </w:r>
      <w:r>
        <w:rPr>
          <w:b/>
          <w:bCs/>
        </w:rPr>
        <w:t xml:space="preserve">sévérité</w:t>
      </w:r>
    </w:p>
    <w:p>
      <w:pPr>
        <w:spacing w:after="80"/>
      </w:pPr>
      <w:r>
        <w:rPr>
          <w:b w:val="false"/>
          <w:bCs w:val="false"/>
        </w:rPr>
        <w:t xml:space="preserve">   (Mineure / Majeure / Critique), décrivez le problème, l'</w:t>
      </w:r>
      <w:r>
        <w:rPr>
          <w:b/>
          <w:bCs/>
        </w:rPr>
        <w:t xml:space="preserve">action corrective</w:t>
      </w:r>
      <w:r>
        <w:rPr>
          <w:b w:val="false"/>
          <w:bCs w:val="false"/>
        </w:rPr>
        <w:t xml:space="preserve">, le </w:t>
      </w:r>
      <w:r>
        <w:rPr>
          <w:b/>
          <w:bCs/>
        </w:rPr>
        <w:t xml:space="preserve">responsable</w:t>
      </w:r>
      <w:r>
        <w:rPr>
          <w:b w:val="false"/>
          <w:bCs w:val="false"/>
        </w:rPr>
        <w:t xml:space="preserve"> et l'</w:t>
      </w:r>
      <w:r>
        <w:rPr>
          <w:b/>
          <w:bCs/>
        </w:rPr>
        <w:t xml:space="preserve">échéance</w:t>
      </w:r>
      <w:r>
        <w:rPr>
          <w:b w:val="false"/>
          <w:bCs w:val="false"/>
        </w:rPr>
        <w:t xml:space="preserve">.</w:t>
      </w:r>
    </w:p>
    <w:p>
      <w:pPr>
        <w:spacing w:after="20"/>
        <w:ind w:left="360"/>
      </w:pPr>
      <w:r>
        <w:rPr>
          <w:b/>
          <w:bCs/>
        </w:rPr>
        <w:t xml:space="preserve">2. </w:t>
      </w:r>
      <w:r>
        <w:rPr>
          <w:b/>
          <w:bCs/>
        </w:rPr>
        <w:t xml:space="preserve">Enregistrer</w:t>
      </w:r>
      <w:r>
        <w:rPr>
          <w:b w:val="false"/>
          <w:bCs w:val="false"/>
        </w:rPr>
        <w:t xml:space="preserve">. Une NC dont l'échéance est dépassée s'affiche </w:t>
      </w:r>
      <w:r>
        <w:rPr>
          <w:b/>
          <w:bCs/>
        </w:rPr>
        <w:t xml:space="preserve">« en retard »</w:t>
      </w:r>
      <w:r>
        <w:rPr>
          <w:b w:val="false"/>
          <w:bCs w:val="false"/>
        </w:rPr>
        <w:t xml:space="preserve">.</w:t>
      </w:r>
    </w:p>
    <w:p>
      <w:pPr>
        <w:pStyle w:val="Heading2"/>
      </w:pPr>
      <w:r>
        <w:rPr>
          <w:b w:val="false"/>
          <w:bCs w:val="false"/>
        </w:rPr>
        <w:t xml:space="preserve">Résoudre une NC</w:t>
      </w:r>
    </w:p>
    <w:p>
      <w:pPr>
        <w:pStyle w:val="ListParagraph"/>
        <w:numPr>
          <w:ilvl w:val="0"/>
          <w:numId w:val="1"/>
        </w:numPr>
        <w:spacing w:after="20"/>
      </w:pPr>
      <w:r>
        <w:rPr>
          <w:b w:val="false"/>
          <w:bCs w:val="false"/>
        </w:rPr>
        <w:t xml:space="preserve">Dans la liste, bouton </w:t>
      </w:r>
      <w:r>
        <w:rPr>
          <w:b/>
          <w:bCs/>
        </w:rPr>
        <w:t xml:space="preserve">Résoudre</w:t>
      </w:r>
      <w:r>
        <w:rPr>
          <w:b w:val="false"/>
          <w:bCs w:val="false"/>
        </w:rPr>
        <w:t xml:space="preserve"> → la NC passe « résolue » (date de résolution enregistrée).</w:t>
      </w:r>
    </w:p>
    <w:p>
      <w:pPr>
        <w:pStyle w:val="Heading2"/>
      </w:pPr>
      <w:r>
        <w:rPr>
          <w:b w:val="false"/>
          <w:bCs w:val="false"/>
        </w:rPr>
        <w:t xml:space="preserve">Les KPIs en haut</w:t>
      </w:r>
    </w:p>
    <w:p>
      <w:pPr>
        <w:pStyle w:val="ListParagraph"/>
        <w:numPr>
          <w:ilvl w:val="0"/>
          <w:numId w:val="1"/>
        </w:numPr>
        <w:spacing w:after="20"/>
      </w:pPr>
      <w:r>
        <w:rPr>
          <w:b w:val="false"/>
          <w:bCs w:val="false"/>
        </w:rPr>
        <w:t xml:space="preserve">Audits, NC ouvertes, </w:t>
      </w:r>
      <w:r>
        <w:rPr>
          <w:b/>
          <w:bCs/>
        </w:rPr>
        <w:t xml:space="preserve">NC en retard</w:t>
      </w:r>
      <w:r>
        <w:rPr>
          <w:b w:val="false"/>
          <w:bCs w:val="false"/>
        </w:rPr>
        <w:t xml:space="preserve">, audits planifiés : un coup d'œil pour piloter.</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Producteur « bloqué » au moment d'un lot</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Cas CacaoGuard à résoudre d'abord (voir fiche CacaoGuard).</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passeport sort « page web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Vous avez une vieille version : </w:t>
            </w:r>
            <w:r>
              <w:rPr>
                <w:b/>
                <w:bCs/>
              </w:rPr>
              <w:t xml:space="preserve">Ctrl + F5</w:t>
            </w:r>
            <w:r>
              <w:rPr>
                <w:b w:val="false"/>
                <w:bCs w:val="false"/>
              </w:rPr>
              <w:t xml:space="preserve"> (le passeport est un vrai PDF serveur).</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Liste des standards vide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référentiel (FT, RA…) est initialisé côté serveur ; contactez l'admin si absent.</w:t>
            </w:r>
          </w:p>
        </w:tc>
      </w:tr>
    </w:tbl>
    <w:p>
      <w:pPr>
        <w:spacing w:after="80"/>
      </w:pPr>
    </w:p>
    <w:p>
      <w:pPr>
        <w:pStyle w:val="Heading1"/>
      </w:pPr>
      <w:r>
        <w:rPr>
          <w:b w:val="false"/>
          <w:bCs w:val="false"/>
        </w:rPr>
        <w:t xml:space="preserve">6. CacaoGuard, Protection de l'enfant &amp; Fiches SSRTE</w:t>
      </w:r>
    </w:p>
    <w:p>
      <w:pPr>
        <w:pBdr>
          <w:left w:val="single" w:color="52B788" w:sz="18" w:space="12"/>
        </w:pBdr>
        <w:shd w:fill="FBF8F1" w:val="clear"/>
        <w:spacing w:after="60" w:before="60"/>
        <w:ind w:left="120"/>
      </w:pPr>
      <w:r>
        <w:rPr>
          <w:b w:val="false"/>
          <w:bCs w:val="false"/>
          <w:i/>
          <w:iCs/>
        </w:rPr>
        <w:t xml:space="preserve">Ces modules forment le système de </w:t>
      </w:r>
      <w:r>
        <w:rPr>
          <w:b/>
          <w:bCs/>
          <w:i/>
          <w:iCs/>
        </w:rPr>
        <w:t xml:space="preserve">prévention et remédiation du travail des enfants</w:t>
      </w:r>
      <w:r>
        <w:rPr>
          <w:b w:val="false"/>
          <w:bCs w:val="false"/>
          <w:i/>
          <w:iCs/>
        </w:rPr>
        <w:t xml:space="preserve"> (SSRTE), avec </w:t>
      </w:r>
      <w:r>
        <w:rPr>
          <w:b/>
          <w:bCs/>
          <w:i/>
          <w:iCs/>
        </w:rPr>
        <w:t xml:space="preserve">blocage de traçabilité automatique</w:t>
      </w:r>
      <w:r>
        <w:rPr>
          <w:b w:val="false"/>
          <w:bCs w:val="false"/>
          <w:i/>
          <w:iCs/>
        </w:rPr>
        <w:t xml:space="preserve"> en cas de cas critique. C'est un argument fort pour les acheteurs internationaux.</w:t>
      </w:r>
    </w:p>
    <w:p>
      <w:pPr>
        <w:pStyle w:val="Heading2"/>
      </w:pPr>
      <w:r>
        <w:rPr>
          <w:b w:val="false"/>
          <w:bCs w:val="false"/>
        </w:rPr>
        <w:t xml:space="preserve">6.A — CacaoGuard (vue d'ensemble)</w:t>
      </w:r>
    </w:p>
    <w:p>
      <w:pPr>
        <w:pStyle w:val="Heading2"/>
      </w:pPr>
      <w:r>
        <w:rPr>
          <w:b w:val="false"/>
          <w:bCs w:val="false"/>
        </w:rPr>
        <w:t xml:space="preserve">À quoi ça sert</w:t>
      </w:r>
    </w:p>
    <w:p>
      <w:pPr>
        <w:spacing w:after="80"/>
      </w:pPr>
      <w:r>
        <w:rPr>
          <w:b w:val="false"/>
          <w:bCs w:val="false"/>
        </w:rPr>
        <w:t xml:space="preserve">Tableau de bord de la </w:t>
      </w:r>
      <w:r>
        <w:rPr>
          <w:b/>
          <w:bCs/>
        </w:rPr>
        <w:t xml:space="preserve">protection de l'enfant</w:t>
      </w:r>
      <w:r>
        <w:rPr>
          <w:b w:val="false"/>
          <w:bCs w:val="false"/>
        </w:rPr>
        <w:t xml:space="preserve"> et de la </w:t>
      </w:r>
      <w:r>
        <w:rPr>
          <w:b/>
          <w:bCs/>
        </w:rPr>
        <w:t xml:space="preserve">traçabilité sociale</w:t>
      </w:r>
      <w:r>
        <w:rPr>
          <w:b w:val="false"/>
          <w:bCs w:val="false"/>
        </w:rPr>
        <w:t xml:space="preserve"> de votre coopérative :</w:t>
      </w:r>
    </w:p>
    <w:p>
      <w:pPr>
        <w:spacing w:after="80"/>
      </w:pPr>
      <w:r>
        <w:rPr>
          <w:b w:val="false"/>
          <w:bCs w:val="false"/>
        </w:rPr>
        <w:t xml:space="preserve">enfants suivis, niveaux de risque, scolarisation, visites, plans de remédiation, blocages.</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CacaoGuard</w:t>
      </w:r>
      <w:r>
        <w:rPr>
          <w:b w:val="false"/>
          <w:bCs w:val="false"/>
        </w:rPr>
        <w:t xml:space="preserve">.</w:t>
      </w:r>
    </w:p>
    <w:p>
      <w:pPr>
        <w:spacing w:after="20"/>
        <w:ind w:left="360"/>
      </w:pPr>
      <w:r>
        <w:rPr>
          <w:b/>
          <w:bCs/>
        </w:rPr>
        <w:t xml:space="preserve">2. </w:t>
      </w:r>
      <w:r>
        <w:rPr>
          <w:b w:val="false"/>
          <w:bCs w:val="false"/>
        </w:rPr>
        <w:t xml:space="preserve">Lisez les compteurs (enfants suivis, à risque élevé, taux de scolarisation, alertes, blocages…).</w:t>
      </w:r>
    </w:p>
    <w:p>
      <w:pPr>
        <w:spacing w:after="20"/>
        <w:ind w:left="360"/>
      </w:pPr>
      <w:r>
        <w:rPr>
          <w:b/>
          <w:bCs/>
        </w:rPr>
        <w:t xml:space="preserve">3. </w:t>
      </w:r>
      <w:r>
        <w:rPr>
          <w:b w:val="false"/>
          <w:bCs w:val="false"/>
        </w:rPr>
        <w:t xml:space="preserve">Tous les chiffres sont </w:t>
      </w:r>
      <w:r>
        <w:rPr>
          <w:b/>
          <w:bCs/>
        </w:rPr>
        <w:t xml:space="preserve">limités à votre coopérative</w:t>
      </w:r>
      <w:r>
        <w:rPr>
          <w:b w:val="false"/>
          <w:bCs w:val="false"/>
        </w:rPr>
        <w:t xml:space="preserve">.</w:t>
      </w:r>
    </w:p>
    <w:p>
      <w:pPr>
        <w:pStyle w:val="Heading2"/>
      </w:pPr>
      <w:r>
        <w:rPr>
          <w:b w:val="false"/>
          <w:bCs w:val="false"/>
        </w:rPr>
        <w:t xml:space="preserve">6.B — Protection de l'enfant (registre des enfants)</w:t>
      </w:r>
    </w:p>
    <w:p>
      <w:pPr>
        <w:pStyle w:val="Heading2"/>
      </w:pPr>
      <w:r>
        <w:rPr>
          <w:b w:val="false"/>
          <w:bCs w:val="false"/>
        </w:rPr>
        <w:t xml:space="preserve">À quoi ça sert</w:t>
      </w:r>
    </w:p>
    <w:p>
      <w:pPr>
        <w:spacing w:after="80"/>
      </w:pPr>
      <w:r>
        <w:rPr>
          <w:b w:val="false"/>
          <w:bCs w:val="false"/>
        </w:rPr>
        <w:t xml:space="preserve">Enregistrer les </w:t>
      </w:r>
      <w:r>
        <w:rPr>
          <w:b/>
          <w:bCs/>
        </w:rPr>
        <w:t xml:space="preserve">enfants</w:t>
      </w:r>
      <w:r>
        <w:rPr>
          <w:b w:val="false"/>
          <w:bCs w:val="false"/>
        </w:rPr>
        <w:t xml:space="preserve"> d'un ménage producteur, leur </w:t>
      </w:r>
      <w:r>
        <w:rPr>
          <w:b/>
          <w:bCs/>
        </w:rPr>
        <w:t xml:space="preserve">scolarisation</w:t>
      </w:r>
      <w:r>
        <w:rPr>
          <w:b w:val="false"/>
          <w:bCs w:val="false"/>
        </w:rPr>
        <w:t xml:space="preserve">, et détecter les </w:t>
      </w:r>
      <w:r>
        <w:rPr>
          <w:b/>
          <w:bCs/>
        </w:rPr>
        <w:t xml:space="preserve">risques</w:t>
      </w:r>
    </w:p>
    <w:p>
      <w:pPr>
        <w:spacing w:after="80"/>
      </w:pPr>
      <w:r>
        <w:rPr>
          <w:b w:val="false"/>
          <w:bCs w:val="false"/>
        </w:rPr>
        <w:t xml:space="preserve">(travail dangereux). Le </w:t>
      </w:r>
      <w:r>
        <w:rPr>
          <w:b/>
          <w:bCs/>
        </w:rPr>
        <w:t xml:space="preserve">niveau de risque</w:t>
      </w:r>
      <w:r>
        <w:rPr>
          <w:b w:val="false"/>
          <w:bCs w:val="false"/>
        </w:rPr>
        <w:t xml:space="preserve"> est calculé automatiquement.</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Protection enfant</w:t>
      </w:r>
      <w:r>
        <w:rPr>
          <w:b w:val="false"/>
          <w:bCs w:val="false"/>
        </w:rPr>
        <w:t xml:space="preserve">.</w:t>
      </w:r>
    </w:p>
    <w:p>
      <w:pPr>
        <w:spacing w:after="20"/>
        <w:ind w:left="360"/>
      </w:pPr>
      <w:r>
        <w:rPr>
          <w:b/>
          <w:bCs/>
        </w:rPr>
        <w:t xml:space="preserve">2. </w:t>
      </w:r>
      <w:r>
        <w:rPr>
          <w:b w:val="false"/>
          <w:bCs w:val="false"/>
        </w:rPr>
        <w:t xml:space="preserve">Ajoutez un enfant rattaché à un producteur : nom, âge/année de naissance, </w:t>
      </w:r>
      <w:r>
        <w:rPr>
          <w:b/>
          <w:bCs/>
        </w:rPr>
        <w:t xml:space="preserve">scolarisation</w:t>
      </w:r>
      <w:r>
        <w:rPr>
          <w:b w:val="false"/>
          <w:bCs w:val="false"/>
        </w:rPr>
        <w:t xml:space="preserve">,</w:t>
      </w:r>
    </w:p>
    <w:p>
      <w:pPr>
        <w:spacing w:after="80"/>
      </w:pPr>
      <w:r>
        <w:rPr>
          <w:b w:val="false"/>
          <w:bCs w:val="false"/>
        </w:rPr>
        <w:t xml:space="preserve">   </w:t>
      </w:r>
      <w:r>
        <w:rPr>
          <w:b/>
          <w:bCs/>
        </w:rPr>
        <w:t xml:space="preserve">travaille sur la ferme ?</w:t>
      </w:r>
      <w:r>
        <w:rPr>
          <w:b w:val="false"/>
          <w:bCs w:val="false"/>
        </w:rPr>
        <w:t xml:space="preserve">, tâches dangereuses éventuelles.</w:t>
      </w:r>
    </w:p>
    <w:p>
      <w:pPr>
        <w:spacing w:after="20"/>
        <w:ind w:left="360"/>
      </w:pPr>
      <w:r>
        <w:rPr>
          <w:b/>
          <w:bCs/>
        </w:rPr>
        <w:t xml:space="preserve">3. </w:t>
      </w:r>
      <w:r>
        <w:rPr>
          <w:b w:val="false"/>
          <w:bCs w:val="false"/>
        </w:rPr>
        <w:t xml:space="preserve">Le système calcule un </w:t>
      </w:r>
      <w:r>
        <w:rPr>
          <w:b/>
          <w:bCs/>
        </w:rPr>
        <w:t xml:space="preserve">niveau de risque</w:t>
      </w:r>
      <w:r>
        <w:rPr>
          <w:b w:val="false"/>
          <w:bCs w:val="false"/>
        </w:rPr>
        <w:t xml:space="preserve"> (Aucun → Critique).</w:t>
      </w:r>
    </w:p>
    <w:p>
      <w:pPr>
        <w:spacing w:after="20"/>
        <w:ind w:left="360"/>
      </w:pPr>
      <w:r>
        <w:rPr>
          <w:b/>
          <w:bCs/>
        </w:rPr>
        <w:t xml:space="preserve">4. </w:t>
      </w:r>
      <w:r>
        <w:rPr>
          <w:b w:val="false"/>
          <w:bCs w:val="false"/>
        </w:rPr>
        <w:t xml:space="preserve">Un cas </w:t>
      </w:r>
      <w:r>
        <w:rPr>
          <w:b/>
          <w:bCs/>
        </w:rPr>
        <w:t xml:space="preserve">Élevé/Critique</w:t>
      </w:r>
      <w:r>
        <w:rPr>
          <w:b w:val="false"/>
          <w:bCs w:val="false"/>
        </w:rPr>
        <w:t xml:space="preserve"> déclenche un </w:t>
      </w:r>
      <w:r>
        <w:rPr>
          <w:b/>
          <w:bCs/>
        </w:rPr>
        <w:t xml:space="preserve">plan de remédiation</w:t>
      </w:r>
      <w:r>
        <w:rPr>
          <w:b w:val="false"/>
          <w:bCs w:val="false"/>
        </w:rPr>
        <w:t xml:space="preserve"> et, si critique, un </w:t>
      </w:r>
      <w:r>
        <w:rPr>
          <w:b/>
          <w:bCs/>
        </w:rPr>
        <w:t xml:space="preserve">blocage de traçabilité</w:t>
      </w:r>
      <w:r>
        <w:rPr>
          <w:b w:val="false"/>
          <w:bCs w:val="false"/>
        </w:rPr>
        <w:t xml:space="preserve">.</w:t>
      </w:r>
    </w:p>
    <w:p>
      <w:pPr>
        <w:pStyle w:val="Heading2"/>
      </w:pPr>
      <w:r>
        <w:rPr>
          <w:b w:val="false"/>
          <w:bCs w:val="false"/>
        </w:rPr>
        <w:t xml:space="preserve">6.C — Fiches SSRTE (A / B / C)</w:t>
      </w:r>
    </w:p>
    <w:p>
      <w:pPr>
        <w:pStyle w:val="Heading2"/>
      </w:pPr>
      <w:r>
        <w:rPr>
          <w:b w:val="false"/>
          <w:bCs w:val="false"/>
        </w:rPr>
        <w:t xml:space="preserve">À quoi ça sert</w:t>
      </w:r>
    </w:p>
    <w:p>
      <w:pPr>
        <w:spacing w:after="80"/>
      </w:pPr>
      <w:r>
        <w:rPr>
          <w:b w:val="false"/>
          <w:bCs w:val="false"/>
        </w:rPr>
        <w:t xml:space="preserve">Remplir les </w:t>
      </w:r>
      <w:r>
        <w:rPr>
          <w:b/>
          <w:bCs/>
        </w:rPr>
        <w:t xml:space="preserve">3 questionnaires officiels</w:t>
      </w:r>
      <w:r>
        <w:rPr>
          <w:b w:val="false"/>
          <w:bCs w:val="false"/>
        </w:rPr>
        <w:t xml:space="preserve"> du dispositif SSRTE, exportables en </w:t>
      </w:r>
      <w:r>
        <w:rPr>
          <w:b/>
          <w:bCs/>
        </w:rPr>
        <w:t xml:space="preserve">PDF</w:t>
      </w:r>
      <w:r>
        <w:rPr>
          <w:b w:val="false"/>
          <w:bCs w:val="false"/>
        </w:rPr>
        <w:t xml:space="preserve"> :</w:t>
      </w:r>
    </w:p>
    <w:p>
      <w:pPr>
        <w:pStyle w:val="ListParagraph"/>
        <w:numPr>
          <w:ilvl w:val="0"/>
          <w:numId w:val="1"/>
        </w:numPr>
        <w:spacing w:after="20"/>
      </w:pPr>
      <w:r>
        <w:rPr>
          <w:b/>
          <w:bCs/>
        </w:rPr>
        <w:t xml:space="preserve">Fiche A</w:t>
      </w:r>
      <w:r>
        <w:rPr>
          <w:b w:val="false"/>
          <w:bCs w:val="false"/>
        </w:rPr>
        <w:t xml:space="preserve"> — profil de la </w:t>
      </w:r>
      <w:r>
        <w:rPr>
          <w:b/>
          <w:bCs/>
        </w:rPr>
        <w:t xml:space="preserve">localité</w:t>
      </w:r>
      <w:r>
        <w:rPr>
          <w:b w:val="false"/>
          <w:bCs w:val="false"/>
        </w:rPr>
        <w:t xml:space="preserve"> (services, écoles, comité de protection…),</w:t>
      </w:r>
    </w:p>
    <w:p>
      <w:pPr>
        <w:pStyle w:val="ListParagraph"/>
        <w:numPr>
          <w:ilvl w:val="0"/>
          <w:numId w:val="1"/>
        </w:numPr>
        <w:spacing w:after="20"/>
      </w:pPr>
      <w:r>
        <w:rPr>
          <w:b/>
          <w:bCs/>
        </w:rPr>
        <w:t xml:space="preserve">Fiche B</w:t>
      </w:r>
      <w:r>
        <w:rPr>
          <w:b w:val="false"/>
          <w:bCs w:val="false"/>
        </w:rPr>
        <w:t xml:space="preserve"> — profilage du </w:t>
      </w:r>
      <w:r>
        <w:rPr>
          <w:b/>
          <w:bCs/>
        </w:rPr>
        <w:t xml:space="preserve">ménage</w:t>
      </w:r>
      <w:r>
        <w:rPr>
          <w:b w:val="false"/>
          <w:bCs w:val="false"/>
        </w:rPr>
        <w:t xml:space="preserve"> du producteur (membres, enfants, exploitation, travailleurs…),</w:t>
      </w:r>
    </w:p>
    <w:p>
      <w:pPr>
        <w:pStyle w:val="ListParagraph"/>
        <w:numPr>
          <w:ilvl w:val="0"/>
          <w:numId w:val="1"/>
        </w:numPr>
        <w:spacing w:after="20"/>
      </w:pPr>
      <w:r>
        <w:rPr>
          <w:b/>
          <w:bCs/>
        </w:rPr>
        <w:t xml:space="preserve">Fiche C</w:t>
      </w:r>
      <w:r>
        <w:rPr>
          <w:b w:val="false"/>
          <w:bCs w:val="false"/>
        </w:rPr>
        <w:t xml:space="preserve"> — </w:t>
      </w:r>
      <w:r>
        <w:rPr>
          <w:b/>
          <w:bCs/>
        </w:rPr>
        <w:t xml:space="preserve">visite de plantation</w:t>
      </w:r>
      <w:r>
        <w:rPr>
          <w:b w:val="false"/>
          <w:bCs w:val="false"/>
        </w:rPr>
        <w:t xml:space="preserve"> (enfants/adultes présents, tâches dangereuses…).</w:t>
      </w:r>
    </w:p>
    <w:p>
      <w:pPr>
        <w:pStyle w:val="Heading2"/>
      </w:pPr>
      <w:r>
        <w:rPr>
          <w:b w:val="false"/>
          <w:bCs w:val="false"/>
        </w:rPr>
        <w:t xml:space="preserve">Remplir une fiche (pas à pas)</w:t>
      </w:r>
    </w:p>
    <w:p>
      <w:pPr>
        <w:spacing w:after="20"/>
        <w:ind w:left="360"/>
      </w:pPr>
      <w:r>
        <w:rPr>
          <w:b/>
          <w:bCs/>
        </w:rPr>
        <w:t xml:space="preserve">1. </w:t>
      </w:r>
      <w:r>
        <w:rPr>
          <w:b w:val="false"/>
          <w:bCs w:val="false"/>
        </w:rPr>
        <w:t xml:space="preserve">Menu </w:t>
      </w:r>
      <w:r>
        <w:rPr>
          <w:b/>
          <w:bCs/>
        </w:rPr>
        <w:t xml:space="preserve">Fiches SSRTE</w:t>
      </w:r>
      <w:r>
        <w:rPr>
          <w:b w:val="false"/>
          <w:bCs w:val="false"/>
        </w:rPr>
        <w:t xml:space="preserve">.</w:t>
      </w:r>
    </w:p>
    <w:p>
      <w:pPr>
        <w:spacing w:after="20"/>
        <w:ind w:left="360"/>
      </w:pPr>
      <w:r>
        <w:rPr>
          <w:b/>
          <w:bCs/>
        </w:rPr>
        <w:t xml:space="preserve">2. </w:t>
      </w:r>
      <w:r>
        <w:rPr>
          <w:b w:val="false"/>
          <w:bCs w:val="false"/>
        </w:rPr>
        <w:t xml:space="preserve">Choisissez l'onglet </w:t>
      </w:r>
      <w:r>
        <w:rPr>
          <w:b/>
          <w:bCs/>
        </w:rPr>
        <w:t xml:space="preserve">Fiche A</w:t>
      </w:r>
      <w:r>
        <w:rPr>
          <w:b w:val="false"/>
          <w:bCs w:val="false"/>
        </w:rPr>
        <w:t xml:space="preserve">, </w:t>
      </w:r>
      <w:r>
        <w:rPr>
          <w:b/>
          <w:bCs/>
        </w:rPr>
        <w:t xml:space="preserve">F1 Ménage</w:t>
      </w:r>
      <w:r>
        <w:rPr>
          <w:b w:val="false"/>
          <w:bCs w:val="false"/>
        </w:rPr>
        <w:t xml:space="preserve"> ou </w:t>
      </w:r>
      <w:r>
        <w:rPr>
          <w:b/>
          <w:bCs/>
        </w:rPr>
        <w:t xml:space="preserve">Fiche C</w:t>
      </w:r>
      <w:r>
        <w:rPr>
          <w:b w:val="false"/>
          <w:bCs w:val="false"/>
        </w:rPr>
        <w:t xml:space="preserve">.</w:t>
      </w:r>
    </w:p>
    <w:p>
      <w:pPr>
        <w:spacing w:after="20"/>
        <w:ind w:left="360"/>
      </w:pPr>
      <w:r>
        <w:rPr>
          <w:b/>
          <w:bCs/>
        </w:rPr>
        <w:t xml:space="preserve">3. </w:t>
      </w:r>
      <w:r>
        <w:rPr>
          <w:b w:val="false"/>
          <w:bCs w:val="false"/>
        </w:rPr>
        <w:t xml:space="preserve">Remplissez les sections. Astuces de saisie :</w:t>
      </w:r>
    </w:p>
    <w:p>
      <w:pPr>
        <w:spacing w:after="80"/>
      </w:pPr>
      <w:r>
        <w:rPr>
          <w:b w:val="false"/>
          <w:bCs w:val="false"/>
        </w:rPr>
        <w:t xml:space="preserve">   - Les </w:t>
      </w:r>
      <w:r>
        <w:rPr>
          <w:b/>
          <w:bCs/>
        </w:rPr>
        <w:t xml:space="preserve">tâches dangereuses</w:t>
      </w:r>
      <w:r>
        <w:rPr>
          <w:b w:val="false"/>
          <w:bCs w:val="false"/>
        </w:rPr>
        <w:t xml:space="preserve"> sont des </w:t>
      </w:r>
      <w:r>
        <w:rPr>
          <w:b/>
          <w:bCs/>
        </w:rPr>
        <w:t xml:space="preserve">cases à cocher</w:t>
      </w:r>
      <w:r>
        <w:rPr>
          <w:b w:val="false"/>
          <w:bCs w:val="false"/>
        </w:rPr>
        <w:t xml:space="preserve"> (faciles au doigt sur tablette).</w:t>
      </w:r>
    </w:p>
    <w:p>
      <w:pPr>
        <w:spacing w:after="80"/>
      </w:pPr>
      <w:r>
        <w:rPr>
          <w:b w:val="false"/>
          <w:bCs w:val="false"/>
        </w:rPr>
        <w:t xml:space="preserve">   - Les blocs répétables (écoles, membres du ménage, travailleurs, enfants) s'ajoutent avec</w:t>
      </w:r>
    </w:p>
    <w:p>
      <w:pPr>
        <w:spacing w:after="80"/>
      </w:pPr>
      <w:r>
        <w:rPr>
          <w:b w:val="false"/>
          <w:bCs w:val="false"/>
        </w:rPr>
        <w:t xml:space="preserve">     les boutons </w:t>
      </w:r>
      <w:r>
        <w:rPr>
          <w:b/>
          <w:bCs/>
        </w:rPr>
        <w:t xml:space="preserve">+ École / + Membre / + Travailleur / + Enfant</w:t>
      </w:r>
      <w:r>
        <w:rPr>
          <w:b w:val="false"/>
          <w:bCs w:val="false"/>
        </w:rPr>
        <w:t xml:space="preserve">.</w:t>
      </w:r>
    </w:p>
    <w:p>
      <w:pPr>
        <w:spacing w:after="80"/>
      </w:pPr>
      <w:r>
        <w:rPr>
          <w:b w:val="false"/>
          <w:bCs w:val="false"/>
        </w:rPr>
        <w:t xml:space="preserve">   - Les champs qui ne s'appliquent pas </w:t>
      </w:r>
      <w:r>
        <w:rPr>
          <w:b/>
          <w:bCs/>
        </w:rPr>
        <w:t xml:space="preserve">apparaissent/disparaissent</w:t>
      </w:r>
      <w:r>
        <w:rPr>
          <w:b w:val="false"/>
          <w:bCs w:val="false"/>
        </w:rPr>
        <w:t xml:space="preserve"> selon vos réponses</w:t>
      </w:r>
    </w:p>
    <w:p>
      <w:pPr>
        <w:spacing w:after="80"/>
      </w:pPr>
      <w:r>
        <w:rPr>
          <w:b w:val="false"/>
          <w:bCs w:val="false"/>
        </w:rPr>
        <w:t xml:space="preserve">     (ex. l'origine de l'électricité n'apparaît que si « électricité = oui »).</w:t>
      </w:r>
    </w:p>
    <w:p>
      <w:pPr>
        <w:spacing w:after="80"/>
      </w:pPr>
      <w:r>
        <w:rPr>
          <w:b w:val="false"/>
          <w:bCs w:val="false"/>
        </w:rPr>
        <w:t xml:space="preserve">   - Capturez le </w:t>
      </w:r>
      <w:r>
        <w:rPr>
          <w:b/>
          <w:bCs/>
        </w:rPr>
        <w:t xml:space="preserve">GPS</w:t>
      </w:r>
      <w:r>
        <w:rPr>
          <w:b w:val="false"/>
          <w:bCs w:val="false"/>
        </w:rPr>
        <w:t xml:space="preserve"> au doigt avec l'icône 📍.</w:t>
      </w:r>
    </w:p>
    <w:p>
      <w:pPr>
        <w:spacing w:after="80"/>
      </w:pPr>
      <w:r>
        <w:rPr>
          <w:b w:val="false"/>
          <w:bCs w:val="false"/>
        </w:rPr>
        <w:t xml:space="preserve">   - Une zone </w:t>
      </w:r>
      <w:r>
        <w:rPr>
          <w:b/>
          <w:bCs/>
        </w:rPr>
        <w:t xml:space="preserve">Remarques / actions</w:t>
      </w:r>
      <w:r>
        <w:rPr>
          <w:b w:val="false"/>
          <w:bCs w:val="false"/>
        </w:rPr>
        <w:t xml:space="preserve"> existe par grande section.</w:t>
      </w:r>
    </w:p>
    <w:p>
      <w:pPr>
        <w:spacing w:after="20"/>
        <w:ind w:left="360"/>
      </w:pPr>
      <w:r>
        <w:rPr>
          <w:b/>
          <w:bCs/>
        </w:rPr>
        <w:t xml:space="preserve">4. </w:t>
      </w:r>
      <w:r>
        <w:rPr>
          <w:b w:val="false"/>
          <w:bCs w:val="false"/>
        </w:rPr>
        <w:t xml:space="preserve">Cliquez </w:t>
      </w:r>
      <w:r>
        <w:rPr>
          <w:b/>
          <w:bCs/>
        </w:rPr>
        <w:t xml:space="preserve">Enregistrer</w:t>
      </w:r>
      <w:r>
        <w:rPr>
          <w:b w:val="false"/>
          <w:bCs w:val="false"/>
        </w:rPr>
        <w:t xml:space="preserve"> la fiche.</w:t>
      </w:r>
    </w:p>
    <w:p>
      <w:pPr>
        <w:spacing w:after="20"/>
        <w:ind w:left="360"/>
      </w:pPr>
      <w:r>
        <w:rPr>
          <w:b/>
          <w:bCs/>
        </w:rPr>
        <w:t xml:space="preserve">5. </w:t>
      </w:r>
      <w:r>
        <w:rPr>
          <w:b w:val="false"/>
          <w:bCs w:val="false"/>
        </w:rPr>
        <w:t xml:space="preserve">Dans </w:t>
      </w:r>
      <w:r>
        <w:rPr>
          <w:b/>
          <w:bCs/>
        </w:rPr>
        <w:t xml:space="preserve">Saisies récentes</w:t>
      </w:r>
      <w:r>
        <w:rPr>
          <w:b w:val="false"/>
          <w:bCs w:val="false"/>
        </w:rPr>
        <w:t xml:space="preserve">, cliquez </w:t>
      </w:r>
      <w:r>
        <w:rPr>
          <w:b/>
          <w:bCs/>
        </w:rPr>
        <w:t xml:space="preserve">Fiche A/B/C PDF</w:t>
      </w:r>
      <w:r>
        <w:rPr>
          <w:b w:val="false"/>
          <w:bCs w:val="false"/>
        </w:rPr>
        <w:t xml:space="preserve"> pour télécharger le document à la charte.</w:t>
      </w:r>
    </w:p>
    <w:p>
      <w:pPr>
        <w:pStyle w:val="Heading2"/>
      </w:pPr>
      <w:r>
        <w:rPr>
          <w:b w:val="false"/>
          <w:bCs w:val="false"/>
        </w:rPr>
        <w:t xml:space="preserve">Suspicion &amp; blocage automatique (Fiche C)</w:t>
      </w:r>
    </w:p>
    <w:p>
      <w:pPr>
        <w:pStyle w:val="ListParagraph"/>
        <w:numPr>
          <w:ilvl w:val="0"/>
          <w:numId w:val="1"/>
        </w:numPr>
        <w:spacing w:after="20"/>
      </w:pPr>
      <w:r>
        <w:rPr>
          <w:b w:val="false"/>
          <w:bCs w:val="false"/>
        </w:rPr>
        <w:t xml:space="preserve">Si une </w:t>
      </w:r>
      <w:r>
        <w:rPr>
          <w:b/>
          <w:bCs/>
        </w:rPr>
        <w:t xml:space="preserve">tâche dangereuse</w:t>
      </w:r>
      <w:r>
        <w:rPr>
          <w:b w:val="false"/>
          <w:bCs w:val="false"/>
        </w:rPr>
        <w:t xml:space="preserve"> est observée, la </w:t>
      </w:r>
      <w:r>
        <w:rPr>
          <w:b/>
          <w:bCs/>
        </w:rPr>
        <w:t xml:space="preserve">suspicion</w:t>
      </w:r>
      <w:r>
        <w:rPr>
          <w:b w:val="false"/>
          <w:bCs w:val="false"/>
        </w:rPr>
        <w:t xml:space="preserve"> se coche automatiquement,</w:t>
      </w:r>
    </w:p>
    <w:p>
      <w:pPr>
        <w:spacing w:after="80"/>
      </w:pPr>
      <w:r>
        <w:rPr>
          <w:b w:val="false"/>
          <w:bCs w:val="false"/>
        </w:rPr>
        <w:t xml:space="preserve">  une </w:t>
      </w:r>
      <w:r>
        <w:rPr>
          <w:b/>
          <w:bCs/>
        </w:rPr>
        <w:t xml:space="preserve">alerte</w:t>
      </w:r>
      <w:r>
        <w:rPr>
          <w:b w:val="false"/>
          <w:bCs w:val="false"/>
        </w:rPr>
        <w:t xml:space="preserve"> est créée et un </w:t>
      </w:r>
      <w:r>
        <w:rPr>
          <w:b/>
          <w:bCs/>
        </w:rPr>
        <w:t xml:space="preserve">blocage de traçabilité</w:t>
      </w:r>
      <w:r>
        <w:rPr>
          <w:b w:val="false"/>
          <w:bCs w:val="false"/>
        </w:rPr>
        <w:t xml:space="preserve"> peut être déclenché.</w:t>
      </w:r>
    </w:p>
    <w:p>
      <w:pPr>
        <w:pStyle w:val="Heading2"/>
      </w:pPr>
      <w:r>
        <w:rPr>
          <w:b w:val="false"/>
          <w:bCs w:val="false"/>
        </w:rPr>
        <w:t xml:space="preserve">Astuces</w:t>
      </w:r>
    </w:p>
    <w:p>
      <w:pPr>
        <w:pStyle w:val="ListParagraph"/>
        <w:numPr>
          <w:ilvl w:val="0"/>
          <w:numId w:val="1"/>
        </w:numPr>
        <w:spacing w:after="20"/>
      </w:pPr>
      <w:r>
        <w:rPr>
          <w:b w:val="false"/>
          <w:bCs w:val="false"/>
        </w:rPr>
        <w:t xml:space="preserve">Travail </w:t>
      </w:r>
      <w:r>
        <w:rPr>
          <w:b/>
          <w:bCs/>
        </w:rPr>
        <w:t xml:space="preserve">hors ligne</w:t>
      </w:r>
      <w:r>
        <w:rPr>
          <w:b w:val="false"/>
          <w:bCs w:val="false"/>
        </w:rPr>
        <w:t xml:space="preserve"> possible sur le terrain : les fiches en attente se synchronisent au retour du réseau</w:t>
      </w:r>
    </w:p>
    <w:p>
      <w:pPr>
        <w:spacing w:after="80"/>
      </w:pPr>
      <w:r>
        <w:rPr>
          <w:b w:val="false"/>
          <w:bCs w:val="false"/>
        </w:rPr>
        <w:t xml:space="preserve">  (un bandeau l'indique, avec un bouton </w:t>
      </w:r>
      <w:r>
        <w:rPr>
          <w:b/>
          <w:bCs/>
        </w:rPr>
        <w:t xml:space="preserve">Synchroniser maintenant</w:t>
      </w:r>
      <w:r>
        <w:rPr>
          <w:b w:val="false"/>
          <w:bCs w:val="false"/>
        </w:rPr>
        <w:t xml:space="preserve">).</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producteur n'apparaît pas</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Il doit exister dans votre coopérative (créez-le / importez-le).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PDF ne se télécharge pas</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Réessayez ; vérifiez que la fiche est bien enregistrée.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Chiffres SSRTE différents d'une page à l'autre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Tout est cloisonné par coopérative ; faites </w:t>
            </w:r>
            <w:r>
              <w:rPr>
                <w:b/>
                <w:bCs/>
              </w:rPr>
              <w:t xml:space="preserve">Ctrl + F5</w:t>
            </w:r>
            <w:r>
              <w:rPr>
                <w:b w:val="false"/>
                <w:bCs w:val="false"/>
              </w:rPr>
              <w:t xml:space="preserve">.</w:t>
            </w:r>
          </w:p>
        </w:tc>
      </w:tr>
    </w:tbl>
    <w:p>
      <w:pPr>
        <w:spacing w:after="80"/>
      </w:pPr>
    </w:p>
    <w:p>
      <w:pPr>
        <w:pStyle w:val="Heading1"/>
      </w:pPr>
      <w:r>
        <w:rPr>
          <w:b w:val="false"/>
          <w:bCs w:val="false"/>
        </w:rPr>
        <w:t xml:space="preserve">7. EUDR &amp; Conformité</w:t>
      </w:r>
    </w:p>
    <w:p>
      <w:pPr>
        <w:pStyle w:val="Heading2"/>
      </w:pPr>
      <w:r>
        <w:rPr>
          <w:b w:val="false"/>
          <w:bCs w:val="false"/>
        </w:rPr>
        <w:t xml:space="preserve">7.A — EUDR (déforestation / Due Diligence)</w:t>
      </w:r>
    </w:p>
    <w:p>
      <w:pPr>
        <w:pStyle w:val="Heading2"/>
      </w:pPr>
      <w:r>
        <w:rPr>
          <w:b w:val="false"/>
          <w:bCs w:val="false"/>
        </w:rPr>
        <w:t xml:space="preserve">À quoi ça sert</w:t>
      </w:r>
    </w:p>
    <w:p>
      <w:pPr>
        <w:spacing w:after="80"/>
      </w:pPr>
      <w:r>
        <w:rPr>
          <w:b w:val="false"/>
          <w:bCs w:val="false"/>
        </w:rPr>
        <w:t xml:space="preserve">Vérifier qu'une parcelle respecte le </w:t>
      </w:r>
      <w:r>
        <w:rPr>
          <w:b/>
          <w:bCs/>
        </w:rPr>
        <w:t xml:space="preserve">règlement européen sur la déforestation (EUDR)</w:t>
      </w:r>
      <w:r>
        <w:rPr>
          <w:b w:val="false"/>
          <w:bCs w:val="false"/>
        </w:rPr>
        <w:t xml:space="preserve"> et produire</w:t>
      </w:r>
    </w:p>
    <w:p>
      <w:pPr>
        <w:spacing w:after="80"/>
      </w:pPr>
      <w:r>
        <w:rPr>
          <w:b w:val="false"/>
          <w:bCs w:val="false"/>
        </w:rPr>
        <w:t xml:space="preserve">le </w:t>
      </w:r>
      <w:r>
        <w:rPr>
          <w:b/>
          <w:bCs/>
        </w:rPr>
        <w:t xml:space="preserve">DDS</w:t>
      </w:r>
      <w:r>
        <w:rPr>
          <w:b w:val="false"/>
          <w:bCs w:val="false"/>
        </w:rPr>
        <w:t xml:space="preserve"> (Déclaration de Diligence Raisonnée) en PDF. C'est exigé par les acheteurs européens.</w:t>
      </w:r>
    </w:p>
    <w:p>
      <w:pPr>
        <w:pStyle w:val="Heading2"/>
      </w:pPr>
      <w:r>
        <w:rPr>
          <w:b w:val="false"/>
          <w:bCs w:val="false"/>
        </w:rPr>
        <w:t xml:space="preserve">Comment se calcule la conformité</w:t>
      </w:r>
    </w:p>
    <w:p>
      <w:pPr>
        <w:spacing w:after="80"/>
      </w:pPr>
      <w:r>
        <w:rPr>
          <w:b w:val="false"/>
          <w:bCs w:val="false"/>
        </w:rPr>
        <w:t xml:space="preserve">Le score repose sur </w:t>
      </w:r>
      <w:r>
        <w:rPr>
          <w:b/>
          <w:bCs/>
        </w:rPr>
        <w:t xml:space="preserve">6 règles</w:t>
      </w:r>
      <w:r>
        <w:rPr>
          <w:b w:val="false"/>
          <w:bCs w:val="false"/>
        </w:rPr>
        <w:t xml:space="preserve"> (méthodologie eudr-1.1b), exprimé en </w:t>
      </w:r>
      <w:r>
        <w:rPr>
          <w:b/>
          <w:bCs/>
        </w:rPr>
        <w:t xml:space="preserve">pourcentage</w:t>
      </w:r>
      <w:r>
        <w:rPr>
          <w:b w:val="false"/>
          <w:bCs w:val="false"/>
        </w:rPr>
        <w:t xml:space="preserve"> :</w:t>
      </w:r>
    </w:p>
    <w:p>
      <w:pPr>
        <w:spacing w:after="20"/>
        <w:ind w:left="360"/>
      </w:pPr>
      <w:r>
        <w:rPr>
          <w:b/>
          <w:bCs/>
        </w:rPr>
        <w:t xml:space="preserve">1. </w:t>
      </w:r>
      <w:r>
        <w:rPr>
          <w:b w:val="false"/>
          <w:bCs w:val="false"/>
        </w:rPr>
        <w:t xml:space="preserve">Polygone de la parcelle </w:t>
      </w:r>
      <w:r>
        <w:rPr>
          <w:b/>
          <w:bCs/>
        </w:rPr>
        <w:t xml:space="preserve">valide</w:t>
      </w:r>
      <w:r>
        <w:rPr>
          <w:b w:val="false"/>
          <w:bCs w:val="false"/>
        </w:rPr>
        <w:t xml:space="preserve">,</w:t>
      </w:r>
    </w:p>
    <w:p>
      <w:pPr>
        <w:spacing w:after="20"/>
        <w:ind w:left="360"/>
      </w:pPr>
      <w:r>
        <w:rPr>
          <w:b/>
          <w:bCs/>
        </w:rPr>
        <w:t xml:space="preserve">2. </w:t>
      </w:r>
      <w:r>
        <w:rPr>
          <w:b/>
          <w:bCs/>
        </w:rPr>
        <w:t xml:space="preserve">Superficie</w:t>
      </w:r>
      <w:r>
        <w:rPr>
          <w:b w:val="false"/>
          <w:bCs w:val="false"/>
        </w:rPr>
        <w:t xml:space="preserve"> cohérente,</w:t>
      </w:r>
    </w:p>
    <w:p>
      <w:pPr>
        <w:spacing w:after="20"/>
        <w:ind w:left="360"/>
      </w:pPr>
      <w:r>
        <w:rPr>
          <w:b/>
          <w:bCs/>
        </w:rPr>
        <w:t xml:space="preserve">3. </w:t>
      </w:r>
      <w:r>
        <w:rPr>
          <w:b/>
          <w:bCs/>
        </w:rPr>
        <w:t xml:space="preserve">GPS</w:t>
      </w:r>
      <w:r>
        <w:rPr>
          <w:b w:val="false"/>
          <w:bCs w:val="false"/>
        </w:rPr>
        <w:t xml:space="preserve"> dans la zone cacao,</w:t>
      </w:r>
    </w:p>
    <w:p>
      <w:pPr>
        <w:spacing w:after="20"/>
        <w:ind w:left="360"/>
      </w:pPr>
      <w:r>
        <w:rPr>
          <w:b/>
          <w:bCs/>
        </w:rPr>
        <w:t xml:space="preserve">4. </w:t>
      </w:r>
      <w:r>
        <w:rPr>
          <w:b/>
          <w:bCs/>
        </w:rPr>
        <w:t xml:space="preserve">Inspection récente</w:t>
      </w:r>
      <w:r>
        <w:rPr>
          <w:b w:val="false"/>
          <w:bCs w:val="false"/>
        </w:rPr>
        <w:t xml:space="preserve">,</w:t>
      </w:r>
    </w:p>
    <w:p>
      <w:pPr>
        <w:spacing w:after="20"/>
        <w:ind w:left="360"/>
      </w:pPr>
      <w:r>
        <w:rPr>
          <w:b/>
          <w:bCs/>
        </w:rPr>
        <w:t xml:space="preserve">5. </w:t>
      </w:r>
      <w:r>
        <w:rPr>
          <w:b/>
          <w:bCs/>
        </w:rPr>
        <w:t xml:space="preserve">Aucun blocage</w:t>
      </w:r>
      <w:r>
        <w:rPr>
          <w:b w:val="false"/>
          <w:bCs w:val="false"/>
        </w:rPr>
        <w:t xml:space="preserve"> de traçabilité actif,</w:t>
      </w:r>
    </w:p>
    <w:p>
      <w:pPr>
        <w:spacing w:after="20"/>
        <w:ind w:left="360"/>
      </w:pPr>
      <w:r>
        <w:rPr>
          <w:b/>
          <w:bCs/>
        </w:rPr>
        <w:t xml:space="preserve">6. </w:t>
      </w:r>
      <w:r>
        <w:rPr>
          <w:b/>
          <w:bCs/>
        </w:rPr>
        <w:t xml:space="preserve">Aucune déforestation</w:t>
      </w:r>
      <w:r>
        <w:rPr>
          <w:b w:val="false"/>
          <w:bCs w:val="false"/>
        </w:rPr>
        <w:t xml:space="preserve"> après le 31/12/2020.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w:t>
            </w:r>
            <w:r>
              <w:rPr>
                <w:b/>
                <w:bCs/>
              </w:rPr>
              <w:t xml:space="preserve">Conforme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80 %</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w:t>
            </w:r>
            <w:r>
              <w:rPr>
                <w:b/>
                <w:bCs/>
              </w:rPr>
              <w:t xml:space="preserve">À vérifier</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40 – 79 %</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w:t>
            </w:r>
            <w:r>
              <w:rPr>
                <w:b/>
                <w:bCs/>
              </w:rPr>
              <w:t xml:space="preserve">Non conforme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&lt; 40 %</w:t>
            </w:r>
          </w:p>
        </w:tc>
      </w:tr>
    </w:tbl>
    <w:p>
      <w:pPr>
        <w:spacing w:after="80"/>
      </w:pP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EUDR</w:t>
      </w:r>
      <w:r>
        <w:rPr>
          <w:b w:val="false"/>
          <w:bCs w:val="false"/>
        </w:rPr>
        <w:t xml:space="preserve">.</w:t>
      </w:r>
    </w:p>
    <w:p>
      <w:pPr>
        <w:spacing w:after="20"/>
        <w:ind w:left="360"/>
      </w:pPr>
      <w:r>
        <w:rPr>
          <w:b/>
          <w:bCs/>
        </w:rPr>
        <w:t xml:space="preserve">2. </w:t>
      </w:r>
      <w:r>
        <w:rPr>
          <w:b w:val="false"/>
          <w:bCs w:val="false"/>
        </w:rPr>
        <w:t xml:space="preserve">Consultez le </w:t>
      </w:r>
      <w:r>
        <w:rPr>
          <w:b/>
          <w:bCs/>
        </w:rPr>
        <w:t xml:space="preserve">score par parcelle</w:t>
      </w:r>
      <w:r>
        <w:rPr>
          <w:b w:val="false"/>
          <w:bCs w:val="false"/>
        </w:rPr>
        <w:t xml:space="preserve"> et le </w:t>
      </w:r>
      <w:r>
        <w:rPr>
          <w:b/>
          <w:bCs/>
        </w:rPr>
        <w:t xml:space="preserve">résumé coopérative</w:t>
      </w:r>
      <w:r>
        <w:rPr>
          <w:b w:val="false"/>
          <w:bCs w:val="false"/>
        </w:rPr>
        <w:t xml:space="preserve"> (taux de conformité).</w:t>
      </w:r>
    </w:p>
    <w:p>
      <w:pPr>
        <w:spacing w:after="20"/>
        <w:ind w:left="360"/>
      </w:pPr>
      <w:r>
        <w:rPr>
          <w:b/>
          <w:bCs/>
        </w:rPr>
        <w:t xml:space="preserve">3. </w:t>
      </w:r>
      <w:r>
        <w:rPr>
          <w:b w:val="false"/>
          <w:bCs w:val="false"/>
        </w:rPr>
        <w:t xml:space="preserve">Pour faire </w:t>
      </w:r>
      <w:r>
        <w:rPr>
          <w:b/>
          <w:bCs/>
        </w:rPr>
        <w:t xml:space="preserve">monter</w:t>
      </w:r>
      <w:r>
        <w:rPr>
          <w:b w:val="false"/>
          <w:bCs w:val="false"/>
        </w:rPr>
        <w:t xml:space="preserve"> le score d'une parcelle :</w:t>
      </w:r>
    </w:p>
    <w:p>
      <w:pPr>
        <w:spacing w:after="80"/>
      </w:pPr>
      <w:r>
        <w:rPr>
          <w:b w:val="false"/>
          <w:bCs w:val="false"/>
        </w:rPr>
        <w:t xml:space="preserve">   - </w:t>
      </w:r>
      <w:r>
        <w:rPr>
          <w:b/>
          <w:bCs/>
        </w:rPr>
        <w:t xml:space="preserve">Délimitez</w:t>
      </w:r>
      <w:r>
        <w:rPr>
          <w:b w:val="false"/>
          <w:bCs w:val="false"/>
        </w:rPr>
        <w:t xml:space="preserve"> la parcelle (Carte → *Tracer par GPS* de préférence) → règles 1, 2, 3.</w:t>
      </w:r>
    </w:p>
    <w:p>
      <w:pPr>
        <w:spacing w:after="80"/>
      </w:pPr>
      <w:r>
        <w:rPr>
          <w:b w:val="false"/>
          <w:bCs w:val="false"/>
        </w:rPr>
        <w:t xml:space="preserve">   - Réalisez une </w:t>
      </w:r>
      <w:r>
        <w:rPr>
          <w:b/>
          <w:bCs/>
        </w:rPr>
        <w:t xml:space="preserve">inspection</w:t>
      </w:r>
      <w:r>
        <w:rPr>
          <w:b w:val="false"/>
          <w:bCs w:val="false"/>
        </w:rPr>
        <w:t xml:space="preserve"> récente → règle 4.</w:t>
      </w:r>
    </w:p>
    <w:p>
      <w:pPr>
        <w:spacing w:after="80"/>
      </w:pPr>
      <w:r>
        <w:rPr>
          <w:b w:val="false"/>
          <w:bCs w:val="false"/>
        </w:rPr>
        <w:t xml:space="preserve">   - Résolvez les </w:t>
      </w:r>
      <w:r>
        <w:rPr>
          <w:b/>
          <w:bCs/>
        </w:rPr>
        <w:t xml:space="preserve">blocages</w:t>
      </w:r>
      <w:r>
        <w:rPr>
          <w:b w:val="false"/>
          <w:bCs w:val="false"/>
        </w:rPr>
        <w:t xml:space="preserve"> (CacaoGuard) → règle 5.</w:t>
      </w:r>
    </w:p>
    <w:p>
      <w:pPr>
        <w:spacing w:after="80"/>
      </w:pPr>
      <w:r>
        <w:rPr>
          <w:b w:val="false"/>
          <w:bCs w:val="false"/>
        </w:rPr>
        <w:t xml:space="preserve">   - Renseignez/contrôlez la </w:t>
      </w:r>
      <w:r>
        <w:rPr>
          <w:b/>
          <w:bCs/>
        </w:rPr>
        <w:t xml:space="preserve">déforestation</w:t>
      </w:r>
      <w:r>
        <w:rPr>
          <w:b w:val="false"/>
          <w:bCs w:val="false"/>
        </w:rPr>
        <w:t xml:space="preserve"> (constat terrain ou satellite GFW) → règle 6.</w:t>
      </w:r>
    </w:p>
    <w:p>
      <w:pPr>
        <w:spacing w:after="20"/>
        <w:ind w:left="360"/>
      </w:pPr>
      <w:r>
        <w:rPr>
          <w:b/>
          <w:bCs/>
        </w:rPr>
        <w:t xml:space="preserve">4. </w:t>
      </w:r>
      <w:r>
        <w:rPr>
          <w:b w:val="false"/>
          <w:bCs w:val="false"/>
        </w:rPr>
        <w:t xml:space="preserve">Téléchargez le </w:t>
      </w:r>
      <w:r>
        <w:rPr>
          <w:b/>
          <w:bCs/>
        </w:rPr>
        <w:t xml:space="preserve">DDS PDF</w:t>
      </w:r>
      <w:r>
        <w:rPr>
          <w:b w:val="false"/>
          <w:bCs w:val="false"/>
        </w:rPr>
        <w:t xml:space="preserve"> pour l'acheteur.</w:t>
      </w:r>
    </w:p>
    <w:p>
      <w:pPr>
        <w:pBdr>
          <w:left w:val="single" w:color="52B788" w:sz="18" w:space="12"/>
        </w:pBdr>
        <w:shd w:fill="FBF8F1" w:val="clear"/>
        <w:spacing w:after="60" w:before="60"/>
        <w:ind w:left="120"/>
      </w:pPr>
      <w:r>
        <w:rPr>
          <w:b w:val="false"/>
          <w:bCs w:val="false"/>
          <w:i/>
          <w:iCs/>
        </w:rPr>
        <w:t xml:space="preserve">La </w:t>
      </w:r>
      <w:r>
        <w:rPr>
          <w:b/>
          <w:bCs/>
          <w:i/>
          <w:iCs/>
        </w:rPr>
        <w:t xml:space="preserve">déforestation</w:t>
      </w:r>
      <w:r>
        <w:rPr>
          <w:b w:val="false"/>
          <w:bCs w:val="false"/>
          <w:i/>
          <w:iCs/>
        </w:rPr>
        <w:t xml:space="preserve"> peut être confirmée par </w:t>
      </w:r>
      <w:r>
        <w:rPr>
          <w:b/>
          <w:bCs/>
          <w:i/>
          <w:iCs/>
        </w:rPr>
        <w:t xml:space="preserve">constat terrain</w:t>
      </w:r>
      <w:r>
        <w:rPr>
          <w:b w:val="false"/>
          <w:bCs w:val="false"/>
          <w:i/>
          <w:iCs/>
        </w:rPr>
        <w:t xml:space="preserve"> (saisie manuelle) ou </w:t>
      </w:r>
      <w:r>
        <w:rPr>
          <w:b/>
          <w:bCs/>
          <w:i/>
          <w:iCs/>
        </w:rPr>
        <w:t xml:space="preserve">automatiquement</w:t>
      </w:r>
      <w:r>
        <w:rPr>
          <w:b w:val="false"/>
          <w:bCs w:val="false"/>
          <w:i/>
          <w:iCs/>
        </w:rPr>
        <w:t xml:space="preserve"> par satellite (Global Forest Watch) si les clés sont configurées.</w:t>
      </w:r>
    </w:p>
    <w:p>
      <w:pPr>
        <w:pStyle w:val="Heading2"/>
      </w:pPr>
      <w:r>
        <w:rPr>
          <w:b w:val="false"/>
          <w:bCs w:val="false"/>
        </w:rPr>
        <w:t xml:space="preserve">7.B — Conformité (vue transversale)</w:t>
      </w:r>
    </w:p>
    <w:p>
      <w:pPr>
        <w:pStyle w:val="Heading2"/>
      </w:pPr>
      <w:r>
        <w:rPr>
          <w:b w:val="false"/>
          <w:bCs w:val="false"/>
        </w:rPr>
        <w:t xml:space="preserve">À quoi ça sert</w:t>
      </w:r>
    </w:p>
    <w:p>
      <w:pPr>
        <w:spacing w:after="80"/>
      </w:pPr>
      <w:r>
        <w:rPr>
          <w:b w:val="false"/>
          <w:bCs w:val="false"/>
        </w:rPr>
        <w:t xml:space="preserve">Vue d'ensemble de la </w:t>
      </w:r>
      <w:r>
        <w:rPr>
          <w:b/>
          <w:bCs/>
        </w:rPr>
        <w:t xml:space="preserve">conformité traçabilité</w:t>
      </w:r>
      <w:r>
        <w:rPr>
          <w:b w:val="false"/>
          <w:bCs w:val="false"/>
        </w:rPr>
        <w:t xml:space="preserve"> : blocages actifs, producteurs à revoir, lots impactés.</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Conformité</w:t>
      </w:r>
      <w:r>
        <w:rPr>
          <w:b w:val="false"/>
          <w:bCs w:val="false"/>
        </w:rPr>
        <w:t xml:space="preserve">.</w:t>
      </w:r>
    </w:p>
    <w:p>
      <w:pPr>
        <w:spacing w:after="20"/>
        <w:ind w:left="360"/>
      </w:pPr>
      <w:r>
        <w:rPr>
          <w:b/>
          <w:bCs/>
        </w:rPr>
        <w:t xml:space="preserve">2. </w:t>
      </w:r>
      <w:r>
        <w:rPr>
          <w:b w:val="false"/>
          <w:bCs w:val="false"/>
        </w:rPr>
        <w:t xml:space="preserve">Consultez les </w:t>
      </w:r>
      <w:r>
        <w:rPr>
          <w:b/>
          <w:bCs/>
        </w:rPr>
        <w:t xml:space="preserve">blocages actifs</w:t>
      </w:r>
      <w:r>
        <w:rPr>
          <w:b w:val="false"/>
          <w:bCs w:val="false"/>
        </w:rPr>
        <w:t xml:space="preserve">, les </w:t>
      </w:r>
      <w:r>
        <w:rPr>
          <w:b/>
          <w:bCs/>
        </w:rPr>
        <w:t xml:space="preserve">producteurs à examiner</w:t>
      </w:r>
      <w:r>
        <w:rPr>
          <w:b w:val="false"/>
          <w:bCs w:val="false"/>
        </w:rPr>
        <w:t xml:space="preserve"> (enfants à risque non encore bloqués),</w:t>
      </w:r>
    </w:p>
    <w:p>
      <w:pPr>
        <w:spacing w:after="80"/>
      </w:pPr>
      <w:r>
        <w:rPr>
          <w:b w:val="false"/>
          <w:bCs w:val="false"/>
        </w:rPr>
        <w:t xml:space="preserve">   et les </w:t>
      </w:r>
      <w:r>
        <w:rPr>
          <w:b/>
          <w:bCs/>
        </w:rPr>
        <w:t xml:space="preserve">lots/livraisons impactés</w:t>
      </w:r>
      <w:r>
        <w:rPr>
          <w:b w:val="false"/>
          <w:bCs w:val="false"/>
        </w:rPr>
        <w:t xml:space="preserve">.</w:t>
      </w:r>
    </w:p>
    <w:p>
      <w:pPr>
        <w:spacing w:after="20"/>
        <w:ind w:left="360"/>
      </w:pPr>
      <w:r>
        <w:rPr>
          <w:b/>
          <w:bCs/>
        </w:rPr>
        <w:t xml:space="preserve">3. </w:t>
      </w:r>
      <w:r>
        <w:rPr>
          <w:b w:val="false"/>
          <w:bCs w:val="false"/>
        </w:rPr>
        <w:t xml:space="preserve">Agissez : ouvrez un plan de remédiation, résolvez un blocage quand le cas est traité.</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Parcelle « à vérifier » à 0 %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Pas de polygone ni d'inspection : délimitez la parcelle et inspectez-la.</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DDS PDF ne reflète pas mes changements</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Régénérez-le après avoir mis à jour la parcelle.</w:t>
            </w:r>
          </w:p>
        </w:tc>
      </w:tr>
    </w:tbl>
    <w:p>
      <w:pPr>
        <w:spacing w:after="80"/>
      </w:pPr>
    </w:p>
    <w:p>
      <w:pPr>
        <w:pStyle w:val="Heading1"/>
      </w:pPr>
      <w:r>
        <w:rPr>
          <w:b w:val="false"/>
          <w:bCs w:val="false"/>
        </w:rPr>
        <w:t xml:space="preserve">8. FarmForce — Revenu vital (Livret de suivi)</w:t>
      </w:r>
    </w:p>
    <w:p>
      <w:pPr>
        <w:pStyle w:val="Heading2"/>
      </w:pPr>
      <w:r>
        <w:rPr>
          <w:b w:val="false"/>
          <w:bCs w:val="false"/>
        </w:rPr>
        <w:t xml:space="preserve">À quoi ça sert</w:t>
      </w:r>
    </w:p>
    <w:p>
      <w:pPr>
        <w:spacing w:after="80"/>
      </w:pPr>
      <w:r>
        <w:rPr>
          <w:b w:val="false"/>
          <w:bCs w:val="false"/>
        </w:rPr>
        <w:t xml:space="preserve">Évaluer le </w:t>
      </w:r>
      <w:r>
        <w:rPr>
          <w:b/>
          <w:bCs/>
        </w:rPr>
        <w:t xml:space="preserve">revenu</w:t>
      </w:r>
      <w:r>
        <w:rPr>
          <w:b w:val="false"/>
          <w:bCs w:val="false"/>
        </w:rPr>
        <w:t xml:space="preserve"> d'un ménage producteur et le comparer au </w:t>
      </w:r>
      <w:r>
        <w:rPr>
          <w:b/>
          <w:bCs/>
        </w:rPr>
        <w:t xml:space="preserve">seuil de revenu vital</w:t>
      </w:r>
    </w:p>
    <w:p>
      <w:pPr>
        <w:spacing w:after="80"/>
      </w:pPr>
      <w:r>
        <w:rPr>
          <w:b w:val="false"/>
          <w:bCs w:val="false"/>
        </w:rPr>
        <w:t xml:space="preserve">(Living Income). C'est un indicateur clé de </w:t>
      </w:r>
      <w:r>
        <w:rPr>
          <w:b/>
          <w:bCs/>
        </w:rPr>
        <w:t xml:space="preserve">durabilité</w:t>
      </w:r>
      <w:r>
        <w:rPr>
          <w:b w:val="false"/>
          <w:bCs w:val="false"/>
        </w:rPr>
        <w:t xml:space="preserve"> et un argument pour les acheteurs.</w:t>
      </w:r>
    </w:p>
    <w:p>
      <w:pPr>
        <w:pStyle w:val="Heading2"/>
      </w:pPr>
      <w:r>
        <w:rPr>
          <w:b w:val="false"/>
          <w:bCs w:val="false"/>
        </w:rPr>
        <w:t xml:space="preserve">Les notions en clair</w:t>
      </w:r>
    </w:p>
    <w:p>
      <w:pPr>
        <w:pStyle w:val="ListParagraph"/>
        <w:numPr>
          <w:ilvl w:val="0"/>
          <w:numId w:val="1"/>
        </w:numPr>
        <w:spacing w:after="20"/>
      </w:pPr>
      <w:r>
        <w:rPr>
          <w:b/>
          <w:bCs/>
        </w:rPr>
        <w:t xml:space="preserve">Revenu</w:t>
      </w:r>
      <w:r>
        <w:rPr>
          <w:b w:val="false"/>
          <w:bCs w:val="false"/>
        </w:rPr>
        <w:t xml:space="preserve"> = ventes (cacao, café, vivrier, élevage…).</w:t>
      </w:r>
    </w:p>
    <w:p>
      <w:pPr>
        <w:pStyle w:val="ListParagraph"/>
        <w:numPr>
          <w:ilvl w:val="0"/>
          <w:numId w:val="1"/>
        </w:numPr>
        <w:spacing w:after="20"/>
      </w:pPr>
      <w:r>
        <w:rPr>
          <w:b/>
          <w:bCs/>
        </w:rPr>
        <w:t xml:space="preserve">Coûts</w:t>
      </w:r>
      <w:r>
        <w:rPr>
          <w:b w:val="false"/>
          <w:bCs w:val="false"/>
        </w:rPr>
        <w:t xml:space="preserve"> = intrants, main-d'œuvre, etc.</w:t>
      </w:r>
    </w:p>
    <w:p>
      <w:pPr>
        <w:pStyle w:val="ListParagraph"/>
        <w:numPr>
          <w:ilvl w:val="0"/>
          <w:numId w:val="1"/>
        </w:numPr>
        <w:spacing w:after="20"/>
      </w:pPr>
      <w:r>
        <w:rPr>
          <w:b/>
          <w:bCs/>
        </w:rPr>
        <w:t xml:space="preserve">Profit</w:t>
      </w:r>
      <w:r>
        <w:rPr>
          <w:b w:val="false"/>
          <w:bCs w:val="false"/>
        </w:rPr>
        <w:t xml:space="preserve"> = Revenu − Coûts.</w:t>
      </w:r>
    </w:p>
    <w:p>
      <w:pPr>
        <w:pStyle w:val="ListParagraph"/>
        <w:numPr>
          <w:ilvl w:val="0"/>
          <w:numId w:val="1"/>
        </w:numPr>
        <w:spacing w:after="20"/>
      </w:pPr>
      <w:r>
        <w:rPr>
          <w:b/>
          <w:bCs/>
        </w:rPr>
        <w:t xml:space="preserve">Dépenses du ménage</w:t>
      </w:r>
      <w:r>
        <w:rPr>
          <w:b w:val="false"/>
          <w:bCs w:val="false"/>
        </w:rPr>
        <w:t xml:space="preserve"> = alimentation, éducation, santé, autres.</w:t>
      </w:r>
    </w:p>
    <w:p>
      <w:pPr>
        <w:pStyle w:val="ListParagraph"/>
        <w:numPr>
          <w:ilvl w:val="0"/>
          <w:numId w:val="1"/>
        </w:numPr>
        <w:spacing w:after="20"/>
      </w:pPr>
      <w:r>
        <w:rPr>
          <w:b/>
          <w:bCs/>
        </w:rPr>
        <w:t xml:space="preserve">Revenu net disponible</w:t>
      </w:r>
      <w:r>
        <w:rPr>
          <w:b w:val="false"/>
          <w:bCs w:val="false"/>
        </w:rPr>
        <w:t xml:space="preserve"> = Profit − Dépenses du ménage.</w:t>
      </w:r>
    </w:p>
    <w:p>
      <w:pPr>
        <w:pStyle w:val="ListParagraph"/>
        <w:numPr>
          <w:ilvl w:val="0"/>
          <w:numId w:val="1"/>
        </w:numPr>
        <w:spacing w:after="20"/>
      </w:pPr>
      <w:r>
        <w:rPr>
          <w:b/>
          <w:bCs/>
        </w:rPr>
        <w:t xml:space="preserve">Verdict revenu vital</w:t>
      </w:r>
      <w:r>
        <w:rPr>
          <w:b w:val="false"/>
          <w:bCs w:val="false"/>
        </w:rPr>
        <w:t xml:space="preserve"> : le revenu net est comparé au </w:t>
      </w:r>
      <w:r>
        <w:rPr>
          <w:b/>
          <w:bCs/>
        </w:rPr>
        <w:t xml:space="preserve">seuil</w:t>
      </w:r>
      <w:r>
        <w:rPr>
          <w:b w:val="false"/>
          <w:bCs w:val="false"/>
        </w:rPr>
        <w:t xml:space="preserve"> (paramétrable). Résultat :</w:t>
      </w:r>
    </w:p>
    <w:p>
      <w:pPr>
        <w:spacing w:after="80"/>
      </w:pPr>
      <w:r>
        <w:rPr>
          <w:b w:val="false"/>
          <w:bCs w:val="false"/>
        </w:rPr>
        <w:t xml:space="preserve">  </w:t>
      </w:r>
      <w:r>
        <w:rPr>
          <w:b/>
          <w:bCs/>
        </w:rPr>
        <w:t xml:space="preserve">« atteint »</w:t>
      </w:r>
      <w:r>
        <w:rPr>
          <w:b w:val="false"/>
          <w:bCs w:val="false"/>
        </w:rPr>
        <w:t xml:space="preserve"> ou </w:t>
      </w:r>
      <w:r>
        <w:rPr>
          <w:b/>
          <w:bCs/>
        </w:rPr>
        <w:t xml:space="preserve">« écart »</w:t>
      </w:r>
      <w:r>
        <w:rPr>
          <w:b w:val="false"/>
          <w:bCs w:val="false"/>
        </w:rPr>
        <w:t xml:space="preserve"> (avec le montant manquant).</w:t>
      </w:r>
    </w:p>
    <w:p>
      <w:pPr>
        <w:pStyle w:val="Heading2"/>
      </w:pPr>
      <w:r>
        <w:rPr>
          <w:b w:val="false"/>
          <w:bCs w:val="false"/>
        </w:rPr>
        <w:t xml:space="preserve">Saisir / consulter une évaluation (pas à pas)</w:t>
      </w:r>
    </w:p>
    <w:p>
      <w:pPr>
        <w:spacing w:after="20"/>
        <w:ind w:left="360"/>
      </w:pPr>
      <w:r>
        <w:rPr>
          <w:b/>
          <w:bCs/>
        </w:rPr>
        <w:t xml:space="preserve">1. </w:t>
      </w:r>
      <w:r>
        <w:rPr>
          <w:b w:val="false"/>
          <w:bCs w:val="false"/>
        </w:rPr>
        <w:t xml:space="preserve">Menu </w:t>
      </w:r>
      <w:r>
        <w:rPr>
          <w:b/>
          <w:bCs/>
        </w:rPr>
        <w:t xml:space="preserve">FarmForce</w:t>
      </w:r>
      <w:r>
        <w:rPr>
          <w:b w:val="false"/>
          <w:bCs w:val="false"/>
        </w:rPr>
        <w:t xml:space="preserve">.</w:t>
      </w:r>
    </w:p>
    <w:p>
      <w:pPr>
        <w:spacing w:after="20"/>
        <w:ind w:left="360"/>
      </w:pPr>
      <w:r>
        <w:rPr>
          <w:b/>
          <w:bCs/>
        </w:rPr>
        <w:t xml:space="preserve">2. </w:t>
      </w:r>
      <w:r>
        <w:rPr>
          <w:b w:val="false"/>
          <w:bCs w:val="false"/>
        </w:rPr>
        <w:t xml:space="preserve">Pour une </w:t>
      </w:r>
      <w:r>
        <w:rPr>
          <w:b/>
          <w:bCs/>
        </w:rPr>
        <w:t xml:space="preserve">nouvelle</w:t>
      </w:r>
      <w:r>
        <w:rPr>
          <w:b w:val="false"/>
          <w:bCs w:val="false"/>
        </w:rPr>
        <w:t xml:space="preserve"> évaluation : choisissez le producteur, la </w:t>
      </w:r>
      <w:r>
        <w:rPr>
          <w:b/>
          <w:bCs/>
        </w:rPr>
        <w:t xml:space="preserve">campagne</w:t>
      </w:r>
      <w:r>
        <w:rPr>
          <w:b w:val="false"/>
          <w:bCs w:val="false"/>
        </w:rPr>
        <w:t xml:space="preserve">, puis renseignez</w:t>
      </w:r>
    </w:p>
    <w:p>
      <w:pPr>
        <w:spacing w:after="80"/>
      </w:pPr>
      <w:r>
        <w:rPr>
          <w:b w:val="false"/>
          <w:bCs w:val="false"/>
        </w:rPr>
        <w:t xml:space="preserve">   les </w:t>
      </w:r>
      <w:r>
        <w:rPr>
          <w:b/>
          <w:bCs/>
        </w:rPr>
        <w:t xml:space="preserve">revenus</w:t>
      </w:r>
      <w:r>
        <w:rPr>
          <w:b w:val="false"/>
          <w:bCs w:val="false"/>
        </w:rPr>
        <w:t xml:space="preserve">, </w:t>
      </w:r>
      <w:r>
        <w:rPr>
          <w:b/>
          <w:bCs/>
        </w:rPr>
        <w:t xml:space="preserve">coûts</w:t>
      </w:r>
      <w:r>
        <w:rPr>
          <w:b w:val="false"/>
          <w:bCs w:val="false"/>
        </w:rPr>
        <w:t xml:space="preserve">, </w:t>
      </w:r>
      <w:r>
        <w:rPr>
          <w:b/>
          <w:bCs/>
        </w:rPr>
        <w:t xml:space="preserve">main-d'œuvre familiale</w:t>
      </w:r>
      <w:r>
        <w:rPr>
          <w:b w:val="false"/>
          <w:bCs w:val="false"/>
        </w:rPr>
        <w:t xml:space="preserve">, </w:t>
      </w:r>
      <w:r>
        <w:rPr>
          <w:b/>
          <w:bCs/>
        </w:rPr>
        <w:t xml:space="preserve">dépenses du ménage</w:t>
      </w:r>
      <w:r>
        <w:rPr>
          <w:b w:val="false"/>
          <w:bCs w:val="false"/>
        </w:rPr>
        <w:t xml:space="preserve">…</w:t>
      </w:r>
    </w:p>
    <w:p>
      <w:pPr>
        <w:spacing w:after="20"/>
        <w:ind w:left="360"/>
      </w:pPr>
      <w:r>
        <w:rPr>
          <w:b/>
          <w:bCs/>
        </w:rPr>
        <w:t xml:space="preserve">3. </w:t>
      </w:r>
      <w:r>
        <w:rPr>
          <w:b w:val="false"/>
          <w:bCs w:val="false"/>
        </w:rPr>
        <w:t xml:space="preserve">Enregistrez. L'application calcule </w:t>
      </w:r>
      <w:r>
        <w:rPr>
          <w:b/>
          <w:bCs/>
        </w:rPr>
        <w:t xml:space="preserve">profit</w:t>
      </w:r>
      <w:r>
        <w:rPr>
          <w:b w:val="false"/>
          <w:bCs w:val="false"/>
        </w:rPr>
        <w:t xml:space="preserve">, </w:t>
      </w:r>
      <w:r>
        <w:rPr>
          <w:b/>
          <w:bCs/>
        </w:rPr>
        <w:t xml:space="preserve">revenu net</w:t>
      </w:r>
      <w:r>
        <w:rPr>
          <w:b w:val="false"/>
          <w:bCs w:val="false"/>
        </w:rPr>
        <w:t xml:space="preserve"> et le </w:t>
      </w:r>
      <w:r>
        <w:rPr>
          <w:b/>
          <w:bCs/>
        </w:rPr>
        <w:t xml:space="preserve">verdict revenu vital</w:t>
      </w:r>
      <w:r>
        <w:rPr>
          <w:b w:val="false"/>
          <w:bCs w:val="false"/>
        </w:rPr>
        <w:t xml:space="preserve">.</w:t>
      </w:r>
    </w:p>
    <w:p>
      <w:pPr>
        <w:spacing w:after="20"/>
        <w:ind w:left="360"/>
      </w:pPr>
      <w:r>
        <w:rPr>
          <w:b/>
          <w:bCs/>
        </w:rPr>
        <w:t xml:space="preserve">4. </w:t>
      </w:r>
      <w:r>
        <w:rPr>
          <w:b w:val="false"/>
          <w:bCs w:val="false"/>
        </w:rPr>
        <w:t xml:space="preserve">Téléchargez le </w:t>
      </w:r>
      <w:r>
        <w:rPr>
          <w:b/>
          <w:bCs/>
        </w:rPr>
        <w:t xml:space="preserve">PDF du Livret</w:t>
      </w:r>
      <w:r>
        <w:rPr>
          <w:b w:val="false"/>
          <w:bCs w:val="false"/>
        </w:rPr>
        <w:t xml:space="preserve"> si besoin.</w:t>
      </w:r>
    </w:p>
    <w:p>
      <w:pPr>
        <w:pStyle w:val="Heading2"/>
      </w:pPr>
      <w:r>
        <w:rPr>
          <w:b w:val="false"/>
          <w:bCs w:val="false"/>
        </w:rPr>
        <w:t xml:space="preserve">Importer depuis l'outil Excel</w:t>
      </w:r>
    </w:p>
    <w:p>
      <w:pPr>
        <w:pStyle w:val="ListParagraph"/>
        <w:numPr>
          <w:ilvl w:val="0"/>
          <w:numId w:val="1"/>
        </w:numPr>
        <w:spacing w:after="20"/>
      </w:pPr>
      <w:r>
        <w:rPr>
          <w:b w:val="false"/>
          <w:bCs w:val="false"/>
        </w:rPr>
        <w:t xml:space="preserve">Vous pouvez </w:t>
      </w:r>
      <w:r>
        <w:rPr>
          <w:b/>
          <w:bCs/>
        </w:rPr>
        <w:t xml:space="preserve">importer</w:t>
      </w:r>
      <w:r>
        <w:rPr>
          <w:b w:val="false"/>
          <w:bCs w:val="false"/>
        </w:rPr>
        <w:t xml:space="preserve"> une évaluation depuis le fichier Excel officiel (digital data capturing tool) :</w:t>
      </w:r>
    </w:p>
    <w:p>
      <w:pPr>
        <w:spacing w:after="80"/>
      </w:pPr>
      <w:r>
        <w:rPr>
          <w:b w:val="false"/>
          <w:bCs w:val="false"/>
        </w:rPr>
        <w:t xml:space="preserve">  utilisez l'option d'import et indiquez le producteur concerné.</w:t>
      </w:r>
    </w:p>
    <w:p>
      <w:pPr>
        <w:pStyle w:val="Heading2"/>
      </w:pPr>
      <w:r>
        <w:rPr>
          <w:b w:val="false"/>
          <w:bCs w:val="false"/>
        </w:rPr>
        <w:t xml:space="preserve">Lire le récapitulatif</w:t>
      </w:r>
    </w:p>
    <w:p>
      <w:pPr>
        <w:pStyle w:val="ListParagraph"/>
        <w:numPr>
          <w:ilvl w:val="0"/>
          <w:numId w:val="1"/>
        </w:numPr>
        <w:spacing w:after="20"/>
      </w:pPr>
      <w:r>
        <w:rPr>
          <w:b w:val="false"/>
          <w:bCs w:val="false"/>
        </w:rPr>
        <w:t xml:space="preserve">Le résumé montre le </w:t>
      </w:r>
      <w:r>
        <w:rPr>
          <w:b/>
          <w:bCs/>
        </w:rPr>
        <w:t xml:space="preserve">nombre d'évaluations</w:t>
      </w:r>
      <w:r>
        <w:rPr>
          <w:b w:val="false"/>
          <w:bCs w:val="false"/>
        </w:rPr>
        <w:t xml:space="preserve">, le </w:t>
      </w:r>
      <w:r>
        <w:rPr>
          <w:b/>
          <w:bCs/>
        </w:rPr>
        <w:t xml:space="preserve">profit total</w:t>
      </w:r>
      <w:r>
        <w:rPr>
          <w:b w:val="false"/>
          <w:bCs w:val="false"/>
        </w:rPr>
        <w:t xml:space="preserve">, le </w:t>
      </w:r>
      <w:r>
        <w:rPr>
          <w:b/>
          <w:bCs/>
        </w:rPr>
        <w:t xml:space="preserve">rendement moyen par jour de travail familial</w:t>
      </w:r>
      <w:r>
        <w:rPr>
          <w:b w:val="false"/>
          <w:bCs w:val="false"/>
        </w:rPr>
        <w:t xml:space="preserve">.</w:t>
      </w:r>
    </w:p>
    <w:p>
      <w:pPr>
        <w:pStyle w:val="ListParagraph"/>
        <w:numPr>
          <w:ilvl w:val="0"/>
          <w:numId w:val="1"/>
        </w:numPr>
        <w:spacing w:after="20"/>
      </w:pPr>
      <w:r>
        <w:rPr>
          <w:b w:val="false"/>
          <w:bCs w:val="false"/>
        </w:rPr>
        <w:t xml:space="preserve">Le </w:t>
      </w:r>
      <w:r>
        <w:rPr>
          <w:b/>
          <w:bCs/>
        </w:rPr>
        <w:t xml:space="preserve">Dashboard direction</w:t>
      </w:r>
      <w:r>
        <w:rPr>
          <w:b w:val="false"/>
          <w:bCs w:val="false"/>
        </w:rPr>
        <w:t xml:space="preserve"> affiche le </w:t>
      </w:r>
      <w:r>
        <w:rPr>
          <w:b/>
          <w:bCs/>
        </w:rPr>
        <w:t xml:space="preserve">taux de ménages au seuil vital</w:t>
      </w:r>
      <w:r>
        <w:rPr>
          <w:b w:val="false"/>
          <w:bCs w:val="false"/>
        </w:rPr>
        <w:t xml:space="preserve"> et le </w:t>
      </w:r>
      <w:r>
        <w:rPr>
          <w:b/>
          <w:bCs/>
        </w:rPr>
        <w:t xml:space="preserve">revenu net moyen</w:t>
      </w:r>
      <w:r>
        <w:rPr>
          <w:b w:val="false"/>
          <w:bCs w:val="false"/>
        </w:rPr>
        <w:t xml:space="preserve">.</w:t>
      </w:r>
    </w:p>
    <w:p>
      <w:pPr>
        <w:pStyle w:val="Heading2"/>
      </w:pPr>
      <w:r>
        <w:rPr>
          <w:b w:val="false"/>
          <w:bCs w:val="false"/>
        </w:rPr>
        <w:t xml:space="preserve">Astuces</w:t>
      </w:r>
    </w:p>
    <w:p>
      <w:pPr>
        <w:pStyle w:val="ListParagraph"/>
        <w:numPr>
          <w:ilvl w:val="0"/>
          <w:numId w:val="1"/>
        </w:numPr>
        <w:spacing w:after="20"/>
      </w:pPr>
      <w:r>
        <w:rPr>
          <w:b w:val="false"/>
          <w:bCs w:val="false"/>
        </w:rPr>
        <w:t xml:space="preserve">Le </w:t>
      </w:r>
      <w:r>
        <w:rPr>
          <w:b/>
          <w:bCs/>
        </w:rPr>
        <w:t xml:space="preserve">seuil de revenu vital</w:t>
      </w:r>
      <w:r>
        <w:rPr>
          <w:b w:val="false"/>
          <w:bCs w:val="false"/>
        </w:rPr>
        <w:t xml:space="preserve"> est un réglage serveur (LIVING_INCOME_BENCHMARK_CFA, défaut 2 360 000 FCFA).</w:t>
      </w:r>
    </w:p>
    <w:p>
      <w:pPr>
        <w:spacing w:after="80"/>
      </w:pPr>
      <w:r>
        <w:rPr>
          <w:b w:val="false"/>
          <w:bCs w:val="false"/>
        </w:rPr>
        <w:t xml:space="preserve">  Il peut être ajusté par l'administrateur sans toucher aux données déjà saisies.</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Verdict vide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seuil n'est peut-être pas défini ; contactez l'administrateur.</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Import Excel échoue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Vérifiez que c'est bien le </w:t>
            </w:r>
            <w:r>
              <w:rPr>
                <w:b/>
                <w:bCs/>
              </w:rPr>
              <w:t xml:space="preserve">modèle officiel</w:t>
            </w:r>
            <w:r>
              <w:rPr>
                <w:b w:val="false"/>
                <w:bCs w:val="false"/>
              </w:rPr>
              <w:t xml:space="preserve"> et qu'un producteur est indiqué.</w:t>
            </w:r>
          </w:p>
        </w:tc>
      </w:tr>
    </w:tbl>
    <w:p>
      <w:pPr>
        <w:spacing w:after="80"/>
      </w:pPr>
    </w:p>
    <w:p>
      <w:pPr>
        <w:pStyle w:val="Heading1"/>
      </w:pPr>
      <w:r>
        <w:rPr>
          <w:b w:val="false"/>
          <w:bCs w:val="false"/>
        </w:rPr>
        <w:t xml:space="preserve">9. Monitoring, Remédiation, Signalements, Formation</w:t>
      </w:r>
    </w:p>
    <w:p>
      <w:pPr>
        <w:pBdr>
          <w:left w:val="single" w:color="52B788" w:sz="18" w:space="12"/>
        </w:pBdr>
        <w:shd w:fill="FBF8F1" w:val="clear"/>
        <w:spacing w:after="60" w:before="60"/>
        <w:ind w:left="120"/>
      </w:pPr>
      <w:r>
        <w:rPr>
          <w:b w:val="false"/>
          <w:bCs w:val="false"/>
          <w:i/>
          <w:iCs/>
        </w:rPr>
        <w:t xml:space="preserve">Ces quatre modules couvrent le </w:t>
      </w:r>
      <w:r>
        <w:rPr>
          <w:b/>
          <w:bCs/>
          <w:i/>
          <w:iCs/>
        </w:rPr>
        <w:t xml:space="preserve">suivi de terrain</w:t>
      </w:r>
      <w:r>
        <w:rPr>
          <w:b w:val="false"/>
          <w:bCs w:val="false"/>
          <w:i/>
          <w:iCs/>
        </w:rPr>
        <w:t xml:space="preserve"> et la </w:t>
      </w:r>
      <w:r>
        <w:rPr>
          <w:b/>
          <w:bCs/>
          <w:i/>
          <w:iCs/>
        </w:rPr>
        <w:t xml:space="preserve">gestion des cas</w:t>
      </w:r>
      <w:r>
        <w:rPr>
          <w:b w:val="false"/>
          <w:bCs w:val="false"/>
          <w:i/>
          <w:iCs/>
        </w:rPr>
        <w:t xml:space="preserve"> dans CacaoGuard.</w:t>
      </w:r>
    </w:p>
    <w:p>
      <w:pPr>
        <w:pStyle w:val="Heading2"/>
      </w:pPr>
      <w:r>
        <w:rPr>
          <w:b w:val="false"/>
          <w:bCs w:val="false"/>
        </w:rPr>
        <w:t xml:space="preserve">9.A — Monitoring (visites de suivi)</w:t>
      </w:r>
    </w:p>
    <w:p>
      <w:pPr>
        <w:pStyle w:val="Heading2"/>
      </w:pPr>
      <w:r>
        <w:rPr>
          <w:b w:val="false"/>
          <w:bCs w:val="false"/>
        </w:rPr>
        <w:t xml:space="preserve">À quoi ça sert</w:t>
      </w:r>
    </w:p>
    <w:p>
      <w:pPr>
        <w:spacing w:after="80"/>
      </w:pPr>
      <w:r>
        <w:rPr>
          <w:b w:val="false"/>
          <w:bCs w:val="false"/>
        </w:rPr>
        <w:t xml:space="preserve">Planifier et </w:t>
      </w:r>
      <w:r>
        <w:rPr>
          <w:b/>
          <w:bCs/>
        </w:rPr>
        <w:t xml:space="preserve">enregistrer les visites</w:t>
      </w:r>
      <w:r>
        <w:rPr>
          <w:b w:val="false"/>
          <w:bCs w:val="false"/>
        </w:rPr>
        <w:t xml:space="preserve"> de suivi chez les producteurs (checklist, observations,</w:t>
      </w:r>
    </w:p>
    <w:p>
      <w:pPr>
        <w:spacing w:after="80"/>
      </w:pPr>
      <w:r>
        <w:rPr>
          <w:b w:val="false"/>
          <w:bCs w:val="false"/>
        </w:rPr>
        <w:t xml:space="preserve">photos, consentement, signatures).</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Monitoring</w:t>
      </w:r>
      <w:r>
        <w:rPr>
          <w:b w:val="false"/>
          <w:bCs w:val="false"/>
        </w:rPr>
        <w:t xml:space="preserve">.</w:t>
      </w:r>
    </w:p>
    <w:p>
      <w:pPr>
        <w:spacing w:after="20"/>
        <w:ind w:left="360"/>
      </w:pPr>
      <w:r>
        <w:rPr>
          <w:b/>
          <w:bCs/>
        </w:rPr>
        <w:t xml:space="preserve">2. </w:t>
      </w:r>
      <w:r>
        <w:rPr>
          <w:b/>
          <w:bCs/>
        </w:rPr>
        <w:t xml:space="preserve">Planifier</w:t>
      </w:r>
      <w:r>
        <w:rPr>
          <w:b w:val="false"/>
          <w:bCs w:val="false"/>
        </w:rPr>
        <w:t xml:space="preserve"> une visite : producteur, date prévue, type, priorité.</w:t>
      </w:r>
    </w:p>
    <w:p>
      <w:pPr>
        <w:spacing w:after="20"/>
        <w:ind w:left="360"/>
      </w:pPr>
      <w:r>
        <w:rPr>
          <w:b/>
          <w:bCs/>
        </w:rPr>
        <w:t xml:space="preserve">3. </w:t>
      </w:r>
      <w:r>
        <w:rPr>
          <w:b w:val="false"/>
          <w:bCs w:val="false"/>
        </w:rPr>
        <w:t xml:space="preserve">Le jour venu, </w:t>
      </w:r>
      <w:r>
        <w:rPr>
          <w:b/>
          <w:bCs/>
        </w:rPr>
        <w:t xml:space="preserve">compléter</w:t>
      </w:r>
      <w:r>
        <w:rPr>
          <w:b w:val="false"/>
          <w:bCs w:val="false"/>
        </w:rPr>
        <w:t xml:space="preserve"> la visite : checklist, observations, </w:t>
      </w:r>
      <w:r>
        <w:rPr>
          <w:b/>
          <w:bCs/>
        </w:rPr>
        <w:t xml:space="preserve">consentement</w:t>
      </w:r>
      <w:r>
        <w:rPr>
          <w:b w:val="false"/>
          <w:bCs w:val="false"/>
        </w:rPr>
        <w:t xml:space="preserve">, photos, signatures.</w:t>
      </w:r>
    </w:p>
    <w:p>
      <w:pPr>
        <w:spacing w:after="20"/>
        <w:ind w:left="360"/>
      </w:pPr>
      <w:r>
        <w:rPr>
          <w:b/>
          <w:bCs/>
        </w:rPr>
        <w:t xml:space="preserve">4. </w:t>
      </w:r>
      <w:r>
        <w:rPr>
          <w:b w:val="false"/>
          <w:bCs w:val="false"/>
        </w:rPr>
        <w:t xml:space="preserve">Si des </w:t>
      </w:r>
      <w:r>
        <w:rPr>
          <w:b/>
          <w:bCs/>
        </w:rPr>
        <w:t xml:space="preserve">tâches dangereuses</w:t>
      </w:r>
      <w:r>
        <w:rPr>
          <w:b w:val="false"/>
          <w:bCs w:val="false"/>
        </w:rPr>
        <w:t xml:space="preserve"> sont observées → un </w:t>
      </w:r>
      <w:r>
        <w:rPr>
          <w:b/>
          <w:bCs/>
        </w:rPr>
        <w:t xml:space="preserve">plan de remédiation</w:t>
      </w:r>
      <w:r>
        <w:rPr>
          <w:b w:val="false"/>
          <w:bCs w:val="false"/>
        </w:rPr>
        <w:t xml:space="preserve"> s'ouvre automatiquement</w:t>
      </w:r>
    </w:p>
    <w:p>
      <w:pPr>
        <w:spacing w:after="80"/>
      </w:pPr>
      <w:r>
        <w:rPr>
          <w:b w:val="false"/>
          <w:bCs w:val="false"/>
        </w:rPr>
        <w:t xml:space="preserve">   pour l'enfant concerné, et le suivi s'enclenche.</w:t>
      </w:r>
    </w:p>
    <w:p>
      <w:pPr>
        <w:pStyle w:val="Heading2"/>
      </w:pPr>
      <w:r>
        <w:rPr>
          <w:b w:val="false"/>
          <w:bCs w:val="false"/>
        </w:rPr>
        <w:t xml:space="preserve">Astuces</w:t>
      </w:r>
    </w:p>
    <w:p>
      <w:pPr>
        <w:pStyle w:val="ListParagraph"/>
        <w:numPr>
          <w:ilvl w:val="0"/>
          <w:numId w:val="1"/>
        </w:numPr>
        <w:spacing w:after="20"/>
      </w:pPr>
      <w:r>
        <w:rPr>
          <w:b w:val="false"/>
          <w:bCs w:val="false"/>
        </w:rPr>
        <w:t xml:space="preserve">Renseignez le </w:t>
      </w:r>
      <w:r>
        <w:rPr>
          <w:b/>
          <w:bCs/>
        </w:rPr>
        <w:t xml:space="preserve">GPS/lieu</w:t>
      </w:r>
      <w:r>
        <w:rPr>
          <w:b w:val="false"/>
          <w:bCs w:val="false"/>
        </w:rPr>
        <w:t xml:space="preserve"> et le </w:t>
      </w:r>
      <w:r>
        <w:rPr>
          <w:b/>
          <w:bCs/>
        </w:rPr>
        <w:t xml:space="preserve">consentement</w:t>
      </w:r>
      <w:r>
        <w:rPr>
          <w:b w:val="false"/>
          <w:bCs w:val="false"/>
        </w:rPr>
        <w:t xml:space="preserve"> : une visite terminée sans GPS ou des photos sans</w:t>
      </w:r>
    </w:p>
    <w:p>
      <w:pPr>
        <w:spacing w:after="80"/>
      </w:pPr>
      <w:r>
        <w:rPr>
          <w:b w:val="false"/>
          <w:bCs w:val="false"/>
        </w:rPr>
        <w:t xml:space="preserve">  consentement génèrent des </w:t>
      </w:r>
      <w:r>
        <w:rPr>
          <w:b/>
          <w:bCs/>
        </w:rPr>
        <w:t xml:space="preserve">incohérences</w:t>
      </w:r>
      <w:r>
        <w:rPr>
          <w:b w:val="false"/>
          <w:bCs w:val="false"/>
        </w:rPr>
        <w:t xml:space="preserve"> signalées.</w:t>
      </w:r>
    </w:p>
    <w:p>
      <w:pPr>
        <w:pStyle w:val="Heading2"/>
      </w:pPr>
      <w:r>
        <w:rPr>
          <w:b w:val="false"/>
          <w:bCs w:val="false"/>
        </w:rPr>
        <w:t xml:space="preserve">9.B — Remédiation (plans d'action)</w:t>
      </w:r>
    </w:p>
    <w:p>
      <w:pPr>
        <w:pStyle w:val="Heading2"/>
      </w:pPr>
      <w:r>
        <w:rPr>
          <w:b w:val="false"/>
          <w:bCs w:val="false"/>
        </w:rPr>
        <w:t xml:space="preserve">À quoi ça sert</w:t>
      </w:r>
    </w:p>
    <w:p>
      <w:pPr>
        <w:spacing w:after="80"/>
      </w:pPr>
      <w:r>
        <w:rPr>
          <w:b w:val="false"/>
          <w:bCs w:val="false"/>
        </w:rPr>
        <w:t xml:space="preserve">Suivre les </w:t>
      </w:r>
      <w:r>
        <w:rPr>
          <w:b/>
          <w:bCs/>
        </w:rPr>
        <w:t xml:space="preserve">plans de remédiation</w:t>
      </w:r>
      <w:r>
        <w:rPr>
          <w:b w:val="false"/>
          <w:bCs w:val="false"/>
        </w:rPr>
        <w:t xml:space="preserve"> ouverts pour les enfants à risque : objectifs, actions, échéances,</w:t>
      </w:r>
    </w:p>
    <w:p>
      <w:pPr>
        <w:spacing w:after="80"/>
      </w:pPr>
      <w:r>
        <w:rPr>
          <w:b w:val="false"/>
          <w:bCs w:val="false"/>
        </w:rPr>
        <w:t xml:space="preserve">progrès mensuels, jusqu'à la résolution.</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Remediation</w:t>
      </w:r>
      <w:r>
        <w:rPr>
          <w:b w:val="false"/>
          <w:bCs w:val="false"/>
        </w:rPr>
        <w:t xml:space="preserve">.</w:t>
      </w:r>
    </w:p>
    <w:p>
      <w:pPr>
        <w:spacing w:after="20"/>
        <w:ind w:left="360"/>
      </w:pPr>
      <w:r>
        <w:rPr>
          <w:b/>
          <w:bCs/>
        </w:rPr>
        <w:t xml:space="preserve">2. </w:t>
      </w:r>
      <w:r>
        <w:rPr>
          <w:b w:val="false"/>
          <w:bCs w:val="false"/>
        </w:rPr>
        <w:t xml:space="preserve">Ouvrez un plan : consultez l'objectif, les </w:t>
      </w:r>
      <w:r>
        <w:rPr>
          <w:b/>
          <w:bCs/>
        </w:rPr>
        <w:t xml:space="preserve">actions planifiées</w:t>
      </w:r>
      <w:r>
        <w:rPr>
          <w:b w:val="false"/>
          <w:bCs w:val="false"/>
        </w:rPr>
        <w:t xml:space="preserve"> et leurs échéances.</w:t>
      </w:r>
    </w:p>
    <w:p>
      <w:pPr>
        <w:spacing w:after="20"/>
        <w:ind w:left="360"/>
      </w:pPr>
      <w:r>
        <w:rPr>
          <w:b/>
          <w:bCs/>
        </w:rPr>
        <w:t xml:space="preserve">3. </w:t>
      </w:r>
      <w:r>
        <w:rPr>
          <w:b w:val="false"/>
          <w:bCs w:val="false"/>
        </w:rPr>
        <w:t xml:space="preserve">Ajoutez un </w:t>
      </w:r>
      <w:r>
        <w:rPr>
          <w:b/>
          <w:bCs/>
        </w:rPr>
        <w:t xml:space="preserve">suivi mensuel</w:t>
      </w:r>
      <w:r>
        <w:rPr>
          <w:b w:val="false"/>
          <w:bCs w:val="false"/>
        </w:rPr>
        <w:t xml:space="preserve"> (note + statut) ; mettez à jour les ressources fournies.</w:t>
      </w:r>
    </w:p>
    <w:p>
      <w:pPr>
        <w:spacing w:after="20"/>
        <w:ind w:left="360"/>
      </w:pPr>
      <w:r>
        <w:rPr>
          <w:b/>
          <w:bCs/>
        </w:rPr>
        <w:t xml:space="preserve">4. </w:t>
      </w:r>
      <w:r>
        <w:rPr>
          <w:b w:val="false"/>
          <w:bCs w:val="false"/>
        </w:rPr>
        <w:t xml:space="preserve">Faites avancer le statut jusqu'à </w:t>
      </w:r>
      <w:r>
        <w:rPr>
          <w:b/>
          <w:bCs/>
        </w:rPr>
        <w:t xml:space="preserve">résolu</w:t>
      </w:r>
      <w:r>
        <w:rPr>
          <w:b w:val="false"/>
          <w:bCs w:val="false"/>
        </w:rPr>
        <w:t xml:space="preserve">.</w:t>
      </w:r>
    </w:p>
    <w:p>
      <w:pPr>
        <w:pBdr>
          <w:left w:val="single" w:color="52B788" w:sz="18" w:space="12"/>
        </w:pBdr>
        <w:shd w:fill="FBF8F1" w:val="clear"/>
        <w:spacing w:after="60" w:before="60"/>
        <w:ind w:left="120"/>
      </w:pPr>
      <w:r>
        <w:rPr>
          <w:b w:val="false"/>
          <w:bCs w:val="false"/>
          <w:i/>
          <w:iCs/>
        </w:rPr>
        <w:t xml:space="preserve">Un plan ou une action </w:t>
      </w:r>
      <w:r>
        <w:rPr>
          <w:b/>
          <w:bCs/>
          <w:i/>
          <w:iCs/>
        </w:rPr>
        <w:t xml:space="preserve">en retard</w:t>
      </w:r>
      <w:r>
        <w:rPr>
          <w:b w:val="false"/>
          <w:bCs w:val="false"/>
          <w:i/>
          <w:iCs/>
        </w:rPr>
        <w:t xml:space="preserve"> est </w:t>
      </w:r>
      <w:r>
        <w:rPr>
          <w:b/>
          <w:bCs/>
          <w:i/>
          <w:iCs/>
        </w:rPr>
        <w:t xml:space="preserve">escaladé automatiquement</w:t>
      </w:r>
      <w:r>
        <w:rPr>
          <w:b w:val="false"/>
          <w:bCs w:val="false"/>
          <w:i/>
          <w:iCs/>
        </w:rPr>
        <w:t xml:space="preserve"> et génère une alerte.</w:t>
      </w:r>
    </w:p>
    <w:p>
      <w:pPr>
        <w:pStyle w:val="Heading2"/>
      </w:pPr>
      <w:r>
        <w:rPr>
          <w:b w:val="false"/>
          <w:bCs w:val="false"/>
        </w:rPr>
        <w:t xml:space="preserve">9.C — Signalements (plaintes / griefs)</w:t>
      </w:r>
    </w:p>
    <w:p>
      <w:pPr>
        <w:pStyle w:val="Heading2"/>
      </w:pPr>
      <w:r>
        <w:rPr>
          <w:b w:val="false"/>
          <w:bCs w:val="false"/>
        </w:rPr>
        <w:t xml:space="preserve">À quoi ça sert</w:t>
      </w:r>
    </w:p>
    <w:p>
      <w:pPr>
        <w:spacing w:after="80"/>
      </w:pPr>
      <w:r>
        <w:rPr>
          <w:b w:val="false"/>
          <w:bCs w:val="false"/>
        </w:rPr>
        <w:t xml:space="preserve">Recueillir et traiter les </w:t>
      </w:r>
      <w:r>
        <w:rPr>
          <w:b/>
          <w:bCs/>
        </w:rPr>
        <w:t xml:space="preserve">signalements</w:t>
      </w:r>
      <w:r>
        <w:rPr>
          <w:b w:val="false"/>
          <w:bCs w:val="false"/>
        </w:rPr>
        <w:t xml:space="preserve"> (mécanisme de plainte), un attendu des standards</w:t>
      </w:r>
    </w:p>
    <w:p>
      <w:pPr>
        <w:spacing w:after="80"/>
      </w:pPr>
      <w:r>
        <w:rPr>
          <w:b w:val="false"/>
          <w:bCs w:val="false"/>
        </w:rPr>
        <w:t xml:space="preserve">de durabilité.</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Signalements</w:t>
      </w:r>
      <w:r>
        <w:rPr>
          <w:b w:val="false"/>
          <w:bCs w:val="false"/>
        </w:rPr>
        <w:t xml:space="preserve">.</w:t>
      </w:r>
    </w:p>
    <w:p>
      <w:pPr>
        <w:spacing w:after="20"/>
        <w:ind w:left="360"/>
      </w:pPr>
      <w:r>
        <w:rPr>
          <w:b/>
          <w:bCs/>
        </w:rPr>
        <w:t xml:space="preserve">2. </w:t>
      </w:r>
      <w:r>
        <w:rPr>
          <w:b/>
          <w:bCs/>
        </w:rPr>
        <w:t xml:space="preserve">Enregistrer</w:t>
      </w:r>
      <w:r>
        <w:rPr>
          <w:b w:val="false"/>
          <w:bCs w:val="false"/>
        </w:rPr>
        <w:t xml:space="preserve"> un signalement (catégorie, description, anonymat éventuel).</w:t>
      </w:r>
    </w:p>
    <w:p>
      <w:pPr>
        <w:spacing w:after="20"/>
        <w:ind w:left="360"/>
      </w:pPr>
      <w:r>
        <w:rPr>
          <w:b/>
          <w:bCs/>
        </w:rPr>
        <w:t xml:space="preserve">3. </w:t>
      </w:r>
      <w:r>
        <w:rPr>
          <w:b/>
          <w:bCs/>
        </w:rPr>
        <w:t xml:space="preserve">Suivre</w:t>
      </w:r>
      <w:r>
        <w:rPr>
          <w:b w:val="false"/>
          <w:bCs w:val="false"/>
        </w:rPr>
        <w:t xml:space="preserve"> son traitement jusqu'à clôture.</w:t>
      </w:r>
    </w:p>
    <w:p>
      <w:pPr>
        <w:pStyle w:val="Heading2"/>
      </w:pPr>
      <w:r>
        <w:rPr>
          <w:b w:val="false"/>
          <w:bCs w:val="false"/>
        </w:rPr>
        <w:t xml:space="preserve">9.D — Formation (sensibilisation)</w:t>
      </w:r>
    </w:p>
    <w:p>
      <w:pPr>
        <w:pStyle w:val="Heading2"/>
      </w:pPr>
      <w:r>
        <w:rPr>
          <w:b w:val="false"/>
          <w:bCs w:val="false"/>
        </w:rPr>
        <w:t xml:space="preserve">À quoi ça sert</w:t>
      </w:r>
    </w:p>
    <w:p>
      <w:pPr>
        <w:spacing w:after="80"/>
      </w:pPr>
      <w:r>
        <w:rPr>
          <w:b w:val="false"/>
          <w:bCs w:val="false"/>
        </w:rPr>
        <w:t xml:space="preserve">Planifier des </w:t>
      </w:r>
      <w:r>
        <w:rPr>
          <w:b/>
          <w:bCs/>
        </w:rPr>
        <w:t xml:space="preserve">sessions de formation/sensibilisation</w:t>
      </w:r>
      <w:r>
        <w:rPr>
          <w:b w:val="false"/>
          <w:bCs w:val="false"/>
        </w:rPr>
        <w:t xml:space="preserve"> (protection de l'enfant, bonnes pratiques)</w:t>
      </w:r>
    </w:p>
    <w:p>
      <w:pPr>
        <w:spacing w:after="80"/>
      </w:pPr>
      <w:r>
        <w:rPr>
          <w:b w:val="false"/>
          <w:bCs w:val="false"/>
        </w:rPr>
        <w:t xml:space="preserve">et enregistrer la </w:t>
      </w:r>
      <w:r>
        <w:rPr>
          <w:b/>
          <w:bCs/>
        </w:rPr>
        <w:t xml:space="preserve">participation</w:t>
      </w:r>
      <w:r>
        <w:rPr>
          <w:b w:val="false"/>
          <w:bCs w:val="false"/>
        </w:rPr>
        <w:t xml:space="preserve">.</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Formation</w:t>
      </w:r>
      <w:r>
        <w:rPr>
          <w:b w:val="false"/>
          <w:bCs w:val="false"/>
        </w:rPr>
        <w:t xml:space="preserve">.</w:t>
      </w:r>
    </w:p>
    <w:p>
      <w:pPr>
        <w:spacing w:after="20"/>
        <w:ind w:left="360"/>
      </w:pPr>
      <w:r>
        <w:rPr>
          <w:b/>
          <w:bCs/>
        </w:rPr>
        <w:t xml:space="preserve">2. </w:t>
      </w:r>
      <w:r>
        <w:rPr>
          <w:b/>
          <w:bCs/>
        </w:rPr>
        <w:t xml:space="preserve">Créer</w:t>
      </w:r>
      <w:r>
        <w:rPr>
          <w:b w:val="false"/>
          <w:bCs w:val="false"/>
        </w:rPr>
        <w:t xml:space="preserve"> une session : titre, type, date, lieu, formateur, participants attendus, thèmes.</w:t>
      </w:r>
    </w:p>
    <w:p>
      <w:pPr>
        <w:spacing w:after="20"/>
        <w:ind w:left="360"/>
      </w:pPr>
      <w:r>
        <w:rPr>
          <w:b/>
          <w:bCs/>
        </w:rPr>
        <w:t xml:space="preserve">3. </w:t>
      </w:r>
      <w:r>
        <w:rPr>
          <w:b w:val="false"/>
          <w:bCs w:val="false"/>
        </w:rPr>
        <w:t xml:space="preserve">Après la session : </w:t>
      </w:r>
      <w:r>
        <w:rPr>
          <w:b/>
          <w:bCs/>
        </w:rPr>
        <w:t xml:space="preserve">saisir la présence</w:t>
      </w:r>
      <w:r>
        <w:rPr>
          <w:b w:val="false"/>
          <w:bCs w:val="false"/>
        </w:rPr>
        <w:t xml:space="preserve"> (participants, signatures, scores), marquer </w:t>
      </w:r>
      <w:r>
        <w:rPr>
          <w:b/>
          <w:bCs/>
        </w:rPr>
        <w:t xml:space="preserve">Terminée</w:t>
      </w:r>
      <w:r>
        <w:rPr>
          <w:b w:val="false"/>
          <w:bCs w:val="false"/>
        </w:rPr>
        <w:t xml:space="preserve">.</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Une alerte « en retard » apparaît</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Une visite/plan/action a dépassé son échéance : traitez-la depuis le module concerné.</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Visite terminée signalée incohérente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Ajoutez le </w:t>
            </w:r>
            <w:r>
              <w:rPr>
                <w:b/>
                <w:bCs/>
              </w:rPr>
              <w:t xml:space="preserve">GPS</w:t>
            </w:r>
            <w:r>
              <w:rPr>
                <w:b w:val="false"/>
                <w:bCs w:val="false"/>
              </w:rPr>
              <w:t xml:space="preserve"> et le </w:t>
            </w:r>
            <w:r>
              <w:rPr>
                <w:b/>
                <w:bCs/>
              </w:rPr>
              <w:t xml:space="preserve">consentement</w:t>
            </w:r>
            <w:r>
              <w:rPr>
                <w:b w:val="false"/>
                <w:bCs w:val="false"/>
              </w:rPr>
              <w:t xml:space="preserve"> manquants.</w:t>
            </w:r>
          </w:p>
        </w:tc>
      </w:tr>
    </w:tbl>
    <w:p>
      <w:pPr>
        <w:spacing w:after="80"/>
      </w:pPr>
    </w:p>
    <w:p>
      <w:pPr>
        <w:pStyle w:val="Heading1"/>
      </w:pPr>
      <w:r>
        <w:rPr>
          <w:b w:val="false"/>
          <w:bCs w:val="false"/>
        </w:rPr>
        <w:t xml:space="preserve">10. Import d'un registre Excel</w:t>
      </w:r>
    </w:p>
    <w:p>
      <w:pPr>
        <w:pStyle w:val="Heading2"/>
      </w:pPr>
      <w:r>
        <w:rPr>
          <w:b w:val="false"/>
          <w:bCs w:val="false"/>
        </w:rPr>
        <w:t xml:space="preserve">À quoi ça sert</w:t>
      </w:r>
    </w:p>
    <w:p>
      <w:pPr>
        <w:spacing w:after="80"/>
      </w:pPr>
      <w:r>
        <w:rPr>
          <w:b w:val="false"/>
          <w:bCs w:val="false"/>
        </w:rPr>
        <w:t xml:space="preserve">Créer </w:t>
      </w:r>
      <w:r>
        <w:rPr>
          <w:b/>
          <w:bCs/>
        </w:rPr>
        <w:t xml:space="preserve">en masse</w:t>
      </w:r>
      <w:r>
        <w:rPr>
          <w:b w:val="false"/>
          <w:bCs w:val="false"/>
        </w:rPr>
        <w:t xml:space="preserve"> des producteurs et des plantations à partir d'un </w:t>
      </w:r>
      <w:r>
        <w:rPr>
          <w:b/>
          <w:bCs/>
        </w:rPr>
        <w:t xml:space="preserve">fichier Excel</w:t>
      </w:r>
      <w:r>
        <w:rPr>
          <w:b w:val="false"/>
          <w:bCs w:val="false"/>
        </w:rPr>
        <w:t xml:space="preserve"> (registre coopérative),</w:t>
      </w:r>
    </w:p>
    <w:p>
      <w:pPr>
        <w:spacing w:after="80"/>
      </w:pPr>
      <w:r>
        <w:rPr>
          <w:b w:val="false"/>
          <w:bCs w:val="false"/>
        </w:rPr>
        <w:t xml:space="preserve">au lieu de tout saisir à la main. Indispensable quand vous avez des milliers de producteurs.</w:t>
      </w:r>
    </w:p>
    <w:p>
      <w:pPr>
        <w:pStyle w:val="Heading2"/>
      </w:pPr>
      <w:r>
        <w:rPr>
          <w:b w:val="false"/>
          <w:bCs w:val="false"/>
        </w:rPr>
        <w:t xml:space="preserve">Qui peut l'utiliser</w:t>
      </w:r>
    </w:p>
    <w:p>
      <w:pPr>
        <w:spacing w:after="80"/>
      </w:pPr>
      <w:r>
        <w:rPr>
          <w:b/>
          <w:bCs/>
        </w:rPr>
        <w:t xml:space="preserve">Administrateur</w:t>
      </w:r>
      <w:r>
        <w:rPr>
          <w:b w:val="false"/>
          <w:bCs w:val="false"/>
        </w:rPr>
        <w:t xml:space="preserve"> uniquement.</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Administration</w:t>
      </w:r>
      <w:r>
        <w:rPr>
          <w:b w:val="false"/>
          <w:bCs w:val="false"/>
        </w:rPr>
        <w:t xml:space="preserve"> → bouton </w:t>
      </w:r>
      <w:r>
        <w:rPr>
          <w:b/>
          <w:bCs/>
        </w:rPr>
        <w:t xml:space="preserve">Importer un registre</w:t>
      </w:r>
      <w:r>
        <w:rPr>
          <w:b w:val="false"/>
          <w:bCs w:val="false"/>
        </w:rPr>
        <w:t xml:space="preserve"> (ou menu d'import si présent).</w:t>
      </w:r>
    </w:p>
    <w:p>
      <w:pPr>
        <w:spacing w:after="20"/>
        <w:ind w:left="360"/>
      </w:pPr>
      <w:r>
        <w:rPr>
          <w:b/>
          <w:bCs/>
        </w:rPr>
        <w:t xml:space="preserve">2. </w:t>
      </w:r>
      <w:r>
        <w:rPr>
          <w:b/>
          <w:bCs/>
        </w:rPr>
        <w:t xml:space="preserve">Sélectionnez</w:t>
      </w:r>
      <w:r>
        <w:rPr>
          <w:b w:val="false"/>
          <w:bCs w:val="false"/>
        </w:rPr>
        <w:t xml:space="preserve"> votre fichier .xlsx.</w:t>
      </w:r>
    </w:p>
    <w:p>
      <w:pPr>
        <w:spacing w:after="20"/>
        <w:ind w:left="360"/>
      </w:pPr>
      <w:r>
        <w:rPr>
          <w:b/>
          <w:bCs/>
        </w:rPr>
        <w:t xml:space="preserve">3. </w:t>
      </w:r>
      <w:r>
        <w:rPr>
          <w:b w:val="false"/>
          <w:bCs w:val="false"/>
        </w:rPr>
        <w:t xml:space="preserve">Un </w:t>
      </w:r>
      <w:r>
        <w:rPr>
          <w:b/>
          <w:bCs/>
        </w:rPr>
        <w:t xml:space="preserve">aperçu</w:t>
      </w:r>
      <w:r>
        <w:rPr>
          <w:b w:val="false"/>
          <w:bCs w:val="false"/>
        </w:rPr>
        <w:t xml:space="preserve"> s'affiche : nombre de producteurs, de plantations, et les </w:t>
      </w:r>
      <w:r>
        <w:rPr>
          <w:b/>
          <w:bCs/>
        </w:rPr>
        <w:t xml:space="preserve">éventuelles erreurs/avertissements</w:t>
      </w:r>
      <w:r>
        <w:rPr>
          <w:b w:val="false"/>
          <w:bCs w:val="false"/>
        </w:rPr>
        <w:t xml:space="preserve">.</w:t>
      </w:r>
    </w:p>
    <w:p>
      <w:pPr>
        <w:spacing w:after="20"/>
        <w:ind w:left="360"/>
      </w:pPr>
      <w:r>
        <w:rPr>
          <w:b/>
          <w:bCs/>
        </w:rPr>
        <w:t xml:space="preserve">4. </w:t>
      </w:r>
      <w:r>
        <w:rPr>
          <w:b w:val="false"/>
          <w:bCs w:val="false"/>
        </w:rPr>
        <w:t xml:space="preserve">Si l'aperçu est correct, </w:t>
      </w:r>
      <w:r>
        <w:rPr>
          <w:b/>
          <w:bCs/>
        </w:rPr>
        <w:t xml:space="preserve">confirmez l'import</w:t>
      </w:r>
      <w:r>
        <w:rPr>
          <w:b w:val="false"/>
          <w:bCs w:val="false"/>
        </w:rPr>
        <w:t xml:space="preserve">. Les producteurs et parcelles sont créés dans </w:t>
      </w:r>
      <w:r>
        <w:rPr>
          <w:b/>
          <w:bCs/>
        </w:rPr>
        <w:t xml:space="preserve">votre</w:t>
      </w:r>
      <w:r>
        <w:rPr>
          <w:b w:val="false"/>
          <w:bCs w:val="false"/>
        </w:rPr>
        <w:t xml:space="preserve"> coopérative.</w:t>
      </w:r>
    </w:p>
    <w:p>
      <w:pPr>
        <w:pStyle w:val="Heading2"/>
      </w:pPr>
      <w:r>
        <w:rPr>
          <w:b w:val="false"/>
          <w:bCs w:val="false"/>
        </w:rPr>
        <w:t xml:space="preserve">Formats acceptés</w:t>
      </w:r>
    </w:p>
    <w:p>
      <w:pPr>
        <w:spacing w:after="80"/>
      </w:pPr>
      <w:r>
        <w:rPr>
          <w:b w:val="false"/>
          <w:bCs w:val="false"/>
        </w:rPr>
        <w:t xml:space="preserve">L'import est </w:t>
      </w:r>
      <w:r>
        <w:rPr>
          <w:b/>
          <w:bCs/>
        </w:rPr>
        <w:t xml:space="preserve">souple</w:t>
      </w:r>
      <w:r>
        <w:rPr>
          <w:b w:val="false"/>
          <w:bCs w:val="false"/>
        </w:rPr>
        <w:t xml:space="preserve"> :</w:t>
      </w:r>
    </w:p>
    <w:p>
      <w:pPr>
        <w:pStyle w:val="ListParagraph"/>
        <w:numPr>
          <w:ilvl w:val="0"/>
          <w:numId w:val="1"/>
        </w:numPr>
        <w:spacing w:after="20"/>
      </w:pPr>
      <w:r>
        <w:rPr>
          <w:b w:val="false"/>
          <w:bCs w:val="false"/>
        </w:rPr>
        <w:t xml:space="preserve">Registre avec une feuille </w:t>
      </w:r>
      <w:r>
        <w:rPr>
          <w:b/>
          <w:bCs/>
        </w:rPr>
        <w:t xml:space="preserve">« Producteurs »</w:t>
      </w:r>
      <w:r>
        <w:rPr>
          <w:b w:val="false"/>
          <w:bCs w:val="false"/>
        </w:rPr>
        <w:t xml:space="preserve"> + une feuille </w:t>
      </w:r>
      <w:r>
        <w:rPr>
          <w:b/>
          <w:bCs/>
        </w:rPr>
        <w:t xml:space="preserve">« Plantations »</w:t>
      </w:r>
      <w:r>
        <w:rPr>
          <w:b w:val="false"/>
          <w:bCs w:val="false"/>
        </w:rPr>
        <w:t xml:space="preserve"> (et </w:t>
      </w:r>
      <w:r>
        <w:rPr>
          <w:b/>
          <w:bCs/>
        </w:rPr>
        <w:t xml:space="preserve">Formations</w:t>
      </w:r>
      <w:r>
        <w:rPr>
          <w:b w:val="false"/>
          <w:bCs w:val="false"/>
        </w:rPr>
        <w:t xml:space="preserve"> en option).</w:t>
      </w:r>
    </w:p>
    <w:p>
      <w:pPr>
        <w:pStyle w:val="ListParagraph"/>
        <w:numPr>
          <w:ilvl w:val="0"/>
          <w:numId w:val="1"/>
        </w:numPr>
        <w:spacing w:after="20"/>
      </w:pPr>
      <w:r>
        <w:rPr>
          <w:b w:val="false"/>
          <w:bCs w:val="false"/>
        </w:rPr>
        <w:t xml:space="preserve">Registre </w:t>
      </w:r>
      <w:r>
        <w:rPr>
          <w:b/>
          <w:bCs/>
        </w:rPr>
        <w:t xml:space="preserve">centré plantations</w:t>
      </w:r>
      <w:r>
        <w:rPr>
          <w:b w:val="false"/>
          <w:bCs w:val="false"/>
        </w:rPr>
        <w:t xml:space="preserve"> (une seule feuille) : les producteurs sont </w:t>
      </w:r>
      <w:r>
        <w:rPr>
          <w:b/>
          <w:bCs/>
        </w:rPr>
        <w:t xml:space="preserve">déduits automatiquement</w:t>
      </w:r>
    </w:p>
    <w:p>
      <w:pPr>
        <w:spacing w:after="80"/>
      </w:pPr>
      <w:r>
        <w:rPr>
          <w:b w:val="false"/>
          <w:bCs w:val="false"/>
        </w:rPr>
        <w:t xml:space="preserve">  des codes présents. ⚠️ S'il n'y a pas de colonne de </w:t>
      </w:r>
      <w:r>
        <w:rPr>
          <w:b/>
          <w:bCs/>
        </w:rPr>
        <w:t xml:space="preserve">noms</w:t>
      </w:r>
      <w:r>
        <w:rPr>
          <w:b w:val="false"/>
          <w:bCs w:val="false"/>
        </w:rPr>
        <w:t xml:space="preserve">, les producteurs prennent leur </w:t>
      </w:r>
      <w:r>
        <w:rPr>
          <w:b/>
          <w:bCs/>
        </w:rPr>
        <w:t xml:space="preserve">code</w:t>
      </w:r>
    </w:p>
    <w:p>
      <w:pPr>
        <w:spacing w:after="80"/>
      </w:pPr>
      <w:r>
        <w:rPr>
          <w:b w:val="false"/>
          <w:bCs w:val="false"/>
        </w:rPr>
        <w:t xml:space="preserve">  comme nom provisoire (à compléter ensuite). Un avertissement transparent le signale.</w:t>
      </w:r>
    </w:p>
    <w:p>
      <w:pPr>
        <w:pStyle w:val="Heading2"/>
      </w:pPr>
      <w:r>
        <w:rPr>
          <w:b w:val="false"/>
          <w:bCs w:val="false"/>
        </w:rPr>
        <w:t xml:space="preserve">Ce que l'import récupère</w:t>
      </w:r>
    </w:p>
    <w:p>
      <w:pPr>
        <w:pStyle w:val="ListParagraph"/>
        <w:numPr>
          <w:ilvl w:val="0"/>
          <w:numId w:val="1"/>
        </w:numPr>
        <w:spacing w:after="20"/>
      </w:pPr>
      <w:r>
        <w:rPr>
          <w:b/>
          <w:bCs/>
        </w:rPr>
        <w:t xml:space="preserve">Producteurs</w:t>
      </w:r>
      <w:r>
        <w:rPr>
          <w:b w:val="false"/>
          <w:bCs w:val="false"/>
        </w:rPr>
        <w:t xml:space="preserve"> (code, nom si présent, localité, section…),</w:t>
      </w:r>
    </w:p>
    <w:p>
      <w:pPr>
        <w:pStyle w:val="ListParagraph"/>
        <w:numPr>
          <w:ilvl w:val="0"/>
          <w:numId w:val="1"/>
        </w:numPr>
        <w:spacing w:after="20"/>
      </w:pPr>
      <w:r>
        <w:rPr>
          <w:b/>
          <w:bCs/>
        </w:rPr>
        <w:t xml:space="preserve">Plantations</w:t>
      </w:r>
      <w:r>
        <w:rPr>
          <w:b w:val="false"/>
          <w:bCs w:val="false"/>
        </w:rPr>
        <w:t xml:space="preserve"> (code, superficie, GPS, certification comme FT‑RA…),</w:t>
      </w:r>
    </w:p>
    <w:p>
      <w:pPr>
        <w:pStyle w:val="ListParagraph"/>
        <w:numPr>
          <w:ilvl w:val="0"/>
          <w:numId w:val="1"/>
        </w:numPr>
        <w:spacing w:after="20"/>
      </w:pPr>
      <w:r>
        <w:rPr>
          <w:b/>
          <w:bCs/>
        </w:rPr>
        <w:t xml:space="preserve">Formations/livraisons</w:t>
      </w:r>
      <w:r>
        <w:rPr>
          <w:b w:val="false"/>
          <w:bCs w:val="false"/>
        </w:rPr>
        <w:t xml:space="preserve"> si les feuilles existent.</w:t>
      </w:r>
    </w:p>
    <w:p>
      <w:pPr>
        <w:pStyle w:val="Heading2"/>
      </w:pPr>
      <w:r>
        <w:rPr>
          <w:b w:val="false"/>
          <w:bCs w:val="false"/>
        </w:rPr>
        <w:t xml:space="preserve">Astuces</w:t>
      </w:r>
    </w:p>
    <w:p>
      <w:pPr>
        <w:pStyle w:val="ListParagraph"/>
        <w:numPr>
          <w:ilvl w:val="0"/>
          <w:numId w:val="1"/>
        </w:numPr>
        <w:spacing w:after="20"/>
      </w:pPr>
      <w:r>
        <w:rPr>
          <w:b w:val="false"/>
          <w:bCs w:val="false"/>
        </w:rPr>
        <w:t xml:space="preserve">L'import de </w:t>
      </w:r>
      <w:r>
        <w:rPr>
          <w:b/>
          <w:bCs/>
        </w:rPr>
        <w:t xml:space="preserve">milliers</w:t>
      </w:r>
      <w:r>
        <w:rPr>
          <w:b w:val="false"/>
          <w:bCs w:val="false"/>
        </w:rPr>
        <w:t xml:space="preserve"> de lignes peut prendre une </w:t>
      </w:r>
      <w:r>
        <w:rPr>
          <w:b/>
          <w:bCs/>
        </w:rPr>
        <w:t xml:space="preserve">trentaine de secondes</w:t>
      </w:r>
      <w:r>
        <w:rPr>
          <w:b w:val="false"/>
          <w:bCs w:val="false"/>
        </w:rPr>
        <w:t xml:space="preserve"> : patientez.</w:t>
      </w:r>
    </w:p>
    <w:p>
      <w:pPr>
        <w:pStyle w:val="ListParagraph"/>
        <w:numPr>
          <w:ilvl w:val="0"/>
          <w:numId w:val="1"/>
        </w:numPr>
        <w:spacing w:after="20"/>
      </w:pPr>
      <w:r>
        <w:rPr>
          <w:b w:val="false"/>
          <w:bCs w:val="false"/>
        </w:rPr>
        <w:t xml:space="preserve">Vérifiez </w:t>
      </w:r>
      <w:r>
        <w:rPr>
          <w:b/>
          <w:bCs/>
        </w:rPr>
        <w:t xml:space="preserve">toujours l'aperçu</w:t>
      </w:r>
      <w:r>
        <w:rPr>
          <w:b w:val="false"/>
          <w:bCs w:val="false"/>
        </w:rPr>
        <w:t xml:space="preserve"> (nombres et erreurs) avant de confirmer.</w:t>
      </w:r>
    </w:p>
    <w:p>
      <w:pPr>
        <w:pStyle w:val="ListParagraph"/>
        <w:numPr>
          <w:ilvl w:val="0"/>
          <w:numId w:val="1"/>
        </w:numPr>
        <w:spacing w:after="20"/>
      </w:pPr>
      <w:r>
        <w:rPr>
          <w:b w:val="false"/>
          <w:bCs w:val="false"/>
        </w:rPr>
        <w:t xml:space="preserve">La </w:t>
      </w:r>
      <w:r>
        <w:rPr>
          <w:b/>
          <w:bCs/>
        </w:rPr>
        <w:t xml:space="preserve">campagne</w:t>
      </w:r>
      <w:r>
        <w:rPr>
          <w:b w:val="false"/>
          <w:bCs w:val="false"/>
        </w:rPr>
        <w:t xml:space="preserve"> (ex. 2025‑2026) est détectée depuis le nom du fichier.</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Aucune feuille producteurs ni plantations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fichier n'a pas la structure attendue : vérifiez les en‑têtes (CODE PRODUCTEURS, CODE PLANTATION…).</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Producteurs nommés par leur code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fichier ne contenait pas les noms : normal, complétez‑les après.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L'import semble bloqué</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Patientez (gros fichiers) ; ne fermez pas l'onglet.</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Page d'import « apparaît puis disparaît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Mettez à jour l'app (</w:t>
            </w:r>
            <w:r>
              <w:rPr>
                <w:b/>
                <w:bCs/>
              </w:rPr>
              <w:t xml:space="preserve">Ctrl + F5</w:t>
            </w:r>
            <w:r>
              <w:rPr>
                <w:b w:val="false"/>
                <w:bCs w:val="false"/>
              </w:rPr>
              <w:t xml:space="preserve">) : ce comportement a été corrigé.</w:t>
            </w:r>
          </w:p>
        </w:tc>
      </w:tr>
    </w:tbl>
    <w:p>
      <w:pPr>
        <w:spacing w:after="80"/>
      </w:pPr>
    </w:p>
    <w:p>
      <w:pPr>
        <w:pStyle w:val="Heading1"/>
      </w:pPr>
      <w:r>
        <w:rPr>
          <w:b w:val="false"/>
          <w:bCs w:val="false"/>
        </w:rPr>
        <w:t xml:space="preserve">11. Dashboard, Direction &amp; Rapports</w:t>
      </w:r>
    </w:p>
    <w:p>
      <w:pPr>
        <w:pStyle w:val="Heading2"/>
      </w:pPr>
      <w:r>
        <w:rPr>
          <w:b w:val="false"/>
          <w:bCs w:val="false"/>
        </w:rPr>
        <w:t xml:space="preserve">11.A — Dashboard (tableau de bord d'accueil)</w:t>
      </w:r>
    </w:p>
    <w:p>
      <w:pPr>
        <w:pStyle w:val="Heading2"/>
      </w:pPr>
      <w:r>
        <w:rPr>
          <w:b w:val="false"/>
          <w:bCs w:val="false"/>
        </w:rPr>
        <w:t xml:space="preserve">À quoi ça sert</w:t>
      </w:r>
    </w:p>
    <w:p>
      <w:pPr>
        <w:spacing w:after="80"/>
      </w:pPr>
      <w:r>
        <w:rPr>
          <w:b w:val="false"/>
          <w:bCs w:val="false"/>
        </w:rPr>
        <w:t xml:space="preserve">La page d'</w:t>
      </w:r>
      <w:r>
        <w:rPr>
          <w:b/>
          <w:bCs/>
        </w:rPr>
        <w:t xml:space="preserve">accueil</w:t>
      </w:r>
      <w:r>
        <w:rPr>
          <w:b w:val="false"/>
          <w:bCs w:val="false"/>
        </w:rPr>
        <w:t xml:space="preserve"> après connexion : vue </w:t>
      </w:r>
      <w:r>
        <w:rPr>
          <w:b/>
          <w:bCs/>
        </w:rPr>
        <w:t xml:space="preserve">opérationnelle</w:t>
      </w:r>
      <w:r>
        <w:rPr>
          <w:b w:val="false"/>
          <w:bCs w:val="false"/>
        </w:rPr>
        <w:t xml:space="preserve"> de votre coopérative.</w:t>
      </w:r>
    </w:p>
    <w:p>
      <w:pPr>
        <w:pStyle w:val="Heading2"/>
      </w:pPr>
      <w:r>
        <w:rPr>
          <w:b w:val="false"/>
          <w:bCs w:val="false"/>
        </w:rPr>
        <w:t xml:space="preserve">Ce qu'on y voit</w:t>
      </w:r>
    </w:p>
    <w:p>
      <w:pPr>
        <w:pStyle w:val="ListParagraph"/>
        <w:numPr>
          <w:ilvl w:val="0"/>
          <w:numId w:val="1"/>
        </w:numPr>
        <w:spacing w:after="20"/>
      </w:pPr>
      <w:r>
        <w:rPr>
          <w:b/>
          <w:bCs/>
        </w:rPr>
        <w:t xml:space="preserve">Compteurs</w:t>
      </w:r>
      <w:r>
        <w:rPr>
          <w:b w:val="false"/>
          <w:bCs w:val="false"/>
        </w:rPr>
        <w:t xml:space="preserve"> : nombre de plantations, répartition du </w:t>
      </w:r>
      <w:r>
        <w:rPr>
          <w:b/>
          <w:bCs/>
        </w:rPr>
        <w:t xml:space="preserve">risque agronomique</w:t>
      </w:r>
      <w:r>
        <w:rPr>
          <w:b w:val="false"/>
          <w:bCs w:val="false"/>
        </w:rPr>
        <w:t xml:space="preserve"> (faible/moyen/élevé).</w:t>
      </w:r>
    </w:p>
    <w:p>
      <w:pPr>
        <w:pStyle w:val="ListParagraph"/>
        <w:numPr>
          <w:ilvl w:val="0"/>
          <w:numId w:val="1"/>
        </w:numPr>
        <w:spacing w:after="20"/>
      </w:pPr>
      <w:r>
        <w:rPr>
          <w:b/>
          <w:bCs/>
        </w:rPr>
        <w:t xml:space="preserve">Diagnostics récents</w:t>
      </w:r>
      <w:r>
        <w:rPr>
          <w:b w:val="false"/>
          <w:bCs w:val="false"/>
        </w:rPr>
        <w:t xml:space="preserve"> (tableau).</w:t>
      </w:r>
    </w:p>
    <w:p>
      <w:pPr>
        <w:pStyle w:val="ListParagraph"/>
        <w:numPr>
          <w:ilvl w:val="0"/>
          <w:numId w:val="1"/>
        </w:numPr>
        <w:spacing w:after="20"/>
      </w:pPr>
      <w:r>
        <w:rPr>
          <w:b/>
          <w:bCs/>
        </w:rPr>
        <w:t xml:space="preserve">Actions rapides</w:t>
      </w:r>
      <w:r>
        <w:rPr>
          <w:b w:val="false"/>
          <w:bCs w:val="false"/>
        </w:rPr>
        <w:t xml:space="preserve"> (raccourcis vers Plantations, Diagnostic, Carte, Direction, Agroforesterie).</w:t>
      </w:r>
    </w:p>
    <w:p>
      <w:pPr>
        <w:pStyle w:val="ListParagraph"/>
        <w:numPr>
          <w:ilvl w:val="0"/>
          <w:numId w:val="1"/>
        </w:numPr>
        <w:spacing w:after="20"/>
      </w:pPr>
      <w:r>
        <w:rPr>
          <w:b/>
          <w:bCs/>
        </w:rPr>
        <w:t xml:space="preserve">Analyse agronomique</w:t>
      </w:r>
      <w:r>
        <w:rPr>
          <w:b w:val="false"/>
          <w:bCs w:val="false"/>
        </w:rPr>
        <w:t xml:space="preserve"> (graphiques) : répartition des risques, distribution des scores, scores par région.</w:t>
      </w:r>
    </w:p>
    <w:p>
      <w:pPr>
        <w:spacing w:after="80"/>
      </w:pPr>
      <w:r>
        <w:rPr>
          <w:b w:val="false"/>
          <w:bCs w:val="false"/>
        </w:rPr>
        <w:t xml:space="preserve">  *(L'ancienne page « Analytique » a été fusionnée ici.)*</w:t>
      </w:r>
    </w:p>
    <w:p>
      <w:pPr>
        <w:pBdr>
          <w:left w:val="single" w:color="52B788" w:sz="18" w:space="12"/>
        </w:pBdr>
        <w:shd w:fill="FBF8F1" w:val="clear"/>
        <w:spacing w:after="60" w:before="60"/>
        <w:ind w:left="120"/>
      </w:pPr>
      <w:r>
        <w:rPr>
          <w:b w:val="false"/>
          <w:bCs w:val="false"/>
          <w:i/>
          <w:iCs/>
        </w:rPr>
        <w:t xml:space="preserve">Le mot </w:t>
      </w:r>
      <w:r>
        <w:rPr>
          <w:b/>
          <w:bCs/>
          <w:i/>
          <w:iCs/>
        </w:rPr>
        <w:t xml:space="preserve">« risque »</w:t>
      </w:r>
      <w:r>
        <w:rPr>
          <w:b w:val="false"/>
          <w:bCs w:val="false"/>
          <w:i/>
          <w:iCs/>
        </w:rPr>
        <w:t xml:space="preserve"> ici = </w:t>
      </w:r>
      <w:r>
        <w:rPr>
          <w:b/>
          <w:bCs/>
          <w:i/>
          <w:iCs/>
        </w:rPr>
        <w:t xml:space="preserve">agronomique</w:t>
      </w:r>
      <w:r>
        <w:rPr>
          <w:b w:val="false"/>
          <w:bCs w:val="false"/>
          <w:i/>
          <w:iCs/>
        </w:rPr>
        <w:t xml:space="preserve"> (santé des parcelles, issu des diagnostics).</w:t>
      </w:r>
    </w:p>
    <w:p>
      <w:pPr>
        <w:pStyle w:val="Heading2"/>
      </w:pPr>
      <w:r>
        <w:rPr>
          <w:b w:val="false"/>
          <w:bCs w:val="false"/>
        </w:rPr>
        <w:t xml:space="preserve">11.B — Direction (vue stratégique)</w:t>
      </w:r>
    </w:p>
    <w:p>
      <w:pPr>
        <w:pStyle w:val="Heading2"/>
      </w:pPr>
      <w:r>
        <w:rPr>
          <w:b w:val="false"/>
          <w:bCs w:val="false"/>
        </w:rPr>
        <w:t xml:space="preserve">À quoi ça sert</w:t>
      </w:r>
    </w:p>
    <w:p>
      <w:pPr>
        <w:spacing w:after="80"/>
      </w:pPr>
      <w:r>
        <w:rPr>
          <w:b w:val="false"/>
          <w:bCs w:val="false"/>
        </w:rPr>
        <w:t xml:space="preserve">Une vue </w:t>
      </w:r>
      <w:r>
        <w:rPr>
          <w:b/>
          <w:bCs/>
        </w:rPr>
        <w:t xml:space="preserve">consolidée pour la direction</w:t>
      </w:r>
      <w:r>
        <w:rPr>
          <w:b w:val="false"/>
          <w:bCs w:val="false"/>
        </w:rPr>
        <w:t xml:space="preserve"> : conformité et durabilité en un coup d'œil. Réservée aux</w:t>
      </w:r>
    </w:p>
    <w:p>
      <w:pPr>
        <w:spacing w:after="80"/>
      </w:pPr>
      <w:r>
        <w:rPr>
          <w:b w:val="false"/>
          <w:bCs w:val="false"/>
        </w:rPr>
        <w:t xml:space="preserve">rôles </w:t>
      </w:r>
      <w:r>
        <w:rPr>
          <w:b/>
          <w:bCs/>
        </w:rPr>
        <w:t xml:space="preserve">Administrateur</w:t>
      </w:r>
      <w:r>
        <w:rPr>
          <w:b w:val="false"/>
          <w:bCs w:val="false"/>
        </w:rPr>
        <w:t xml:space="preserve"> et </w:t>
      </w:r>
      <w:r>
        <w:rPr>
          <w:b/>
          <w:bCs/>
        </w:rPr>
        <w:t xml:space="preserve">Agronome</w:t>
      </w:r>
      <w:r>
        <w:rPr>
          <w:b w:val="false"/>
          <w:bCs w:val="false"/>
        </w:rPr>
        <w:t xml:space="preserve">.</w:t>
      </w:r>
    </w:p>
    <w:p>
      <w:pPr>
        <w:pStyle w:val="Heading2"/>
      </w:pPr>
      <w:r>
        <w:rPr>
          <w:b w:val="false"/>
          <w:bCs w:val="false"/>
        </w:rPr>
        <w:t xml:space="preserve">Ce qu'on y voit</w:t>
      </w:r>
    </w:p>
    <w:p>
      <w:pPr>
        <w:pStyle w:val="ListParagraph"/>
        <w:numPr>
          <w:ilvl w:val="0"/>
          <w:numId w:val="1"/>
        </w:numPr>
        <w:spacing w:after="20"/>
      </w:pPr>
      <w:r>
        <w:rPr>
          <w:b/>
          <w:bCs/>
        </w:rPr>
        <w:t xml:space="preserve">Périmètre</w:t>
      </w:r>
      <w:r>
        <w:rPr>
          <w:b w:val="false"/>
          <w:bCs w:val="false"/>
        </w:rPr>
        <w:t xml:space="preserve"> : producteurs actifs, plantations, superficie.</w:t>
      </w:r>
    </w:p>
    <w:p>
      <w:pPr>
        <w:pStyle w:val="ListParagraph"/>
        <w:numPr>
          <w:ilvl w:val="0"/>
          <w:numId w:val="1"/>
        </w:numPr>
        <w:spacing w:after="20"/>
      </w:pPr>
      <w:r>
        <w:rPr>
          <w:b/>
          <w:bCs/>
        </w:rPr>
        <w:t xml:space="preserve">Conformité EUDR</w:t>
      </w:r>
      <w:r>
        <w:rPr>
          <w:b w:val="false"/>
          <w:bCs w:val="false"/>
        </w:rPr>
        <w:t xml:space="preserve"> : taux de conformité, statuts, score moyen.</w:t>
      </w:r>
    </w:p>
    <w:p>
      <w:pPr>
        <w:pStyle w:val="ListParagraph"/>
        <w:numPr>
          <w:ilvl w:val="0"/>
          <w:numId w:val="1"/>
        </w:numPr>
        <w:spacing w:after="20"/>
      </w:pPr>
      <w:r>
        <w:rPr>
          <w:b/>
          <w:bCs/>
        </w:rPr>
        <w:t xml:space="preserve">Protection de l'enfant</w:t>
      </w:r>
      <w:r>
        <w:rPr>
          <w:b w:val="false"/>
          <w:bCs w:val="false"/>
        </w:rPr>
        <w:t xml:space="preserve"> : enfants suivis, à risque, taux de scolarisation, blocages.</w:t>
      </w:r>
    </w:p>
    <w:p>
      <w:pPr>
        <w:pStyle w:val="ListParagraph"/>
        <w:numPr>
          <w:ilvl w:val="0"/>
          <w:numId w:val="1"/>
        </w:numPr>
        <w:spacing w:after="20"/>
      </w:pPr>
      <w:r>
        <w:rPr>
          <w:b/>
          <w:bCs/>
        </w:rPr>
        <w:t xml:space="preserve">Revenu vital</w:t>
      </w:r>
      <w:r>
        <w:rPr>
          <w:b w:val="false"/>
          <w:bCs w:val="false"/>
        </w:rPr>
        <w:t xml:space="preserve"> : taux de ménages au seuil, revenu net moyen.</w:t>
      </w:r>
    </w:p>
    <w:p>
      <w:pPr>
        <w:pStyle w:val="ListParagraph"/>
        <w:numPr>
          <w:ilvl w:val="0"/>
          <w:numId w:val="1"/>
        </w:numPr>
        <w:spacing w:after="20"/>
      </w:pPr>
      <w:r>
        <w:rPr>
          <w:b/>
          <w:bCs/>
        </w:rPr>
        <w:t xml:space="preserve">Volumes &amp; certification</w:t>
      </w:r>
      <w:r>
        <w:rPr>
          <w:b w:val="false"/>
          <w:bCs w:val="false"/>
        </w:rPr>
        <w:t xml:space="preserve"> : volume total, volume certifié, taux certifié.</w:t>
      </w:r>
    </w:p>
    <w:p>
      <w:pPr>
        <w:pStyle w:val="ListParagraph"/>
        <w:numPr>
          <w:ilvl w:val="0"/>
          <w:numId w:val="1"/>
        </w:numPr>
        <w:spacing w:after="20"/>
      </w:pPr>
      <w:r>
        <w:rPr>
          <w:b/>
          <w:bCs/>
        </w:rPr>
        <w:t xml:space="preserve">Alertes</w:t>
      </w:r>
      <w:r>
        <w:rPr>
          <w:b w:val="false"/>
          <w:bCs w:val="false"/>
        </w:rPr>
        <w:t xml:space="preserve"> ouvertes.</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Direction</w:t>
      </w:r>
      <w:r>
        <w:rPr>
          <w:b w:val="false"/>
          <w:bCs w:val="false"/>
        </w:rPr>
        <w:t xml:space="preserve">.</w:t>
      </w:r>
    </w:p>
    <w:p>
      <w:pPr>
        <w:spacing w:after="20"/>
        <w:ind w:left="360"/>
      </w:pPr>
      <w:r>
        <w:rPr>
          <w:b/>
          <w:bCs/>
        </w:rPr>
        <w:t xml:space="preserve">2. </w:t>
      </w:r>
      <w:r>
        <w:rPr>
          <w:b w:val="false"/>
          <w:bCs w:val="false"/>
        </w:rPr>
        <w:t xml:space="preserve">Lisez les </w:t>
      </w:r>
      <w:r>
        <w:rPr>
          <w:b/>
          <w:bCs/>
        </w:rPr>
        <w:t xml:space="preserve">cartes KPI</w:t>
      </w:r>
      <w:r>
        <w:rPr>
          <w:b w:val="false"/>
          <w:bCs w:val="false"/>
        </w:rPr>
        <w:t xml:space="preserve"> et les jauges. Cliquez </w:t>
      </w:r>
      <w:r>
        <w:rPr>
          <w:b/>
          <w:bCs/>
        </w:rPr>
        <w:t xml:space="preserve">Actualiser</w:t>
      </w:r>
      <w:r>
        <w:rPr>
          <w:b w:val="false"/>
          <w:bCs w:val="false"/>
        </w:rPr>
        <w:t xml:space="preserve"> pour rafraîchir.</w:t>
      </w:r>
    </w:p>
    <w:p>
      <w:pPr>
        <w:pStyle w:val="Heading2"/>
      </w:pPr>
      <w:r>
        <w:rPr>
          <w:b w:val="false"/>
          <w:bCs w:val="false"/>
        </w:rPr>
        <w:t xml:space="preserve">11.C — Rapports</w:t>
      </w:r>
    </w:p>
    <w:p>
      <w:pPr>
        <w:pStyle w:val="Heading2"/>
      </w:pPr>
      <w:r>
        <w:rPr>
          <w:b w:val="false"/>
          <w:bCs w:val="false"/>
        </w:rPr>
        <w:t xml:space="preserve">À quoi ça sert</w:t>
      </w:r>
    </w:p>
    <w:p>
      <w:pPr>
        <w:spacing w:after="80"/>
      </w:pPr>
      <w:r>
        <w:rPr>
          <w:b w:val="false"/>
          <w:bCs w:val="false"/>
        </w:rPr>
        <w:t xml:space="preserve">Accéder aux </w:t>
      </w:r>
      <w:r>
        <w:rPr>
          <w:b/>
          <w:bCs/>
        </w:rPr>
        <w:t xml:space="preserve">rapports CacaoGuard</w:t>
      </w:r>
      <w:r>
        <w:rPr>
          <w:b w:val="false"/>
          <w:bCs w:val="false"/>
        </w:rPr>
        <w:t xml:space="preserve"> et documents de </w:t>
      </w:r>
      <w:r>
        <w:rPr>
          <w:b/>
          <w:bCs/>
        </w:rPr>
        <w:t xml:space="preserve">due diligence</w:t>
      </w:r>
      <w:r>
        <w:rPr>
          <w:b w:val="false"/>
          <w:bCs w:val="false"/>
        </w:rPr>
        <w:t xml:space="preserve"> (synthèse de conformité,</w:t>
      </w:r>
    </w:p>
    <w:p>
      <w:pPr>
        <w:spacing w:after="80"/>
      </w:pPr>
      <w:r>
        <w:rPr>
          <w:b w:val="false"/>
          <w:bCs w:val="false"/>
        </w:rPr>
        <w:t xml:space="preserve">export PDF), cloisonnés à votre coopérative.</w:t>
      </w:r>
    </w:p>
    <w:p>
      <w:pPr>
        <w:pStyle w:val="Heading2"/>
      </w:pPr>
      <w:r>
        <w:rPr>
          <w:b w:val="false"/>
          <w:bCs w:val="false"/>
        </w:rPr>
        <w:t xml:space="preserve">Pas à pas</w:t>
      </w:r>
    </w:p>
    <w:p>
      <w:pPr>
        <w:spacing w:after="20"/>
        <w:ind w:left="360"/>
      </w:pPr>
      <w:r>
        <w:rPr>
          <w:b/>
          <w:bCs/>
        </w:rPr>
        <w:t xml:space="preserve">1. </w:t>
      </w:r>
      <w:r>
        <w:rPr>
          <w:b w:val="false"/>
          <w:bCs w:val="false"/>
        </w:rPr>
        <w:t xml:space="preserve">Menu </w:t>
      </w:r>
      <w:r>
        <w:rPr>
          <w:b/>
          <w:bCs/>
        </w:rPr>
        <w:t xml:space="preserve">Rapports</w:t>
      </w:r>
      <w:r>
        <w:rPr>
          <w:b w:val="false"/>
          <w:bCs w:val="false"/>
        </w:rPr>
        <w:t xml:space="preserve">.</w:t>
      </w:r>
    </w:p>
    <w:p>
      <w:pPr>
        <w:spacing w:after="20"/>
        <w:ind w:left="360"/>
      </w:pPr>
      <w:r>
        <w:rPr>
          <w:b/>
          <w:bCs/>
        </w:rPr>
        <w:t xml:space="preserve">2. </w:t>
      </w:r>
      <w:r>
        <w:rPr>
          <w:b w:val="false"/>
          <w:bCs w:val="false"/>
        </w:rPr>
        <w:t xml:space="preserve">Consultez la synthèse et </w:t>
      </w:r>
      <w:r>
        <w:rPr>
          <w:b/>
          <w:bCs/>
        </w:rPr>
        <w:t xml:space="preserve">téléchargez</w:t>
      </w:r>
      <w:r>
        <w:rPr>
          <w:b w:val="false"/>
          <w:bCs w:val="false"/>
        </w:rPr>
        <w:t xml:space="preserve"> le rapport (PDF) si proposé.</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Direction » affiche 403 / inaccessible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Réservé Admin/Agronome ; connectez‑vous avec le bon rôle.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Chiffres à 0</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Aucune donnée saisie encore dans le module concerné (normal au démarrage).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Les chiffres semblent globaux</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Tout est </w:t>
            </w:r>
            <w:r>
              <w:rPr>
                <w:b/>
                <w:bCs/>
              </w:rPr>
              <w:t xml:space="preserve">cloisonné par coopérative</w:t>
            </w:r>
            <w:r>
              <w:rPr>
                <w:b w:val="false"/>
                <w:bCs w:val="false"/>
              </w:rPr>
              <w:t xml:space="preserve"> ; faites </w:t>
            </w:r>
            <w:r>
              <w:rPr>
                <w:b/>
                <w:bCs/>
              </w:rPr>
              <w:t xml:space="preserve">Ctrl + F5</w:t>
            </w:r>
            <w:r>
              <w:rPr>
                <w:b w:val="false"/>
                <w:bCs w:val="false"/>
              </w:rPr>
              <w:t xml:space="preserve">.</w:t>
            </w:r>
          </w:p>
        </w:tc>
      </w:tr>
    </w:tbl>
    <w:p>
      <w:pPr>
        <w:spacing w:after="80"/>
      </w:pPr>
    </w:p>
    <w:p>
      <w:pPr>
        <w:pStyle w:val="Heading1"/>
      </w:pPr>
      <w:r>
        <w:rPr>
          <w:b w:val="false"/>
          <w:bCs w:val="false"/>
        </w:rPr>
        <w:t xml:space="preserve">12. Administration &amp; Espace propriétaire (plans)</w:t>
      </w:r>
    </w:p>
    <w:p>
      <w:pPr>
        <w:pStyle w:val="Heading2"/>
      </w:pPr>
      <w:r>
        <w:rPr>
          <w:b w:val="false"/>
          <w:bCs w:val="false"/>
        </w:rPr>
        <w:t xml:space="preserve">12.A — Administration (gestion de la coopérative)</w:t>
      </w:r>
    </w:p>
    <w:p>
      <w:pPr>
        <w:pStyle w:val="Heading2"/>
      </w:pPr>
      <w:r>
        <w:rPr>
          <w:b w:val="false"/>
          <w:bCs w:val="false"/>
        </w:rPr>
        <w:t xml:space="preserve">À quoi ça sert</w:t>
      </w:r>
    </w:p>
    <w:p>
      <w:pPr>
        <w:spacing w:after="80"/>
      </w:pPr>
      <w:r>
        <w:rPr>
          <w:b w:val="false"/>
          <w:bCs w:val="false"/>
        </w:rPr>
        <w:t xml:space="preserve">Gérer les </w:t>
      </w:r>
      <w:r>
        <w:rPr>
          <w:b/>
          <w:bCs/>
        </w:rPr>
        <w:t xml:space="preserve">membres</w:t>
      </w:r>
      <w:r>
        <w:rPr>
          <w:b w:val="false"/>
          <w:bCs w:val="false"/>
        </w:rPr>
        <w:t xml:space="preserve"> de </w:t>
      </w:r>
      <w:r>
        <w:rPr>
          <w:b/>
          <w:bCs/>
        </w:rPr>
        <w:t xml:space="preserve">votre</w:t>
      </w:r>
      <w:r>
        <w:rPr>
          <w:b w:val="false"/>
          <w:bCs w:val="false"/>
        </w:rPr>
        <w:t xml:space="preserve"> coopérative et les outils d'admin. Réservé à l'</w:t>
      </w:r>
      <w:r>
        <w:rPr>
          <w:b/>
          <w:bCs/>
        </w:rPr>
        <w:t xml:space="preserve">Administrateur</w:t>
      </w:r>
      <w:r>
        <w:rPr>
          <w:b w:val="false"/>
          <w:bCs w:val="false"/>
        </w:rPr>
        <w:t xml:space="preserve">.</w:t>
      </w:r>
    </w:p>
    <w:p>
      <w:pPr>
        <w:pStyle w:val="Heading2"/>
      </w:pPr>
      <w:r>
        <w:rPr>
          <w:b w:val="false"/>
          <w:bCs w:val="false"/>
        </w:rPr>
        <w:t xml:space="preserve">Ce qu'on peut faire</w:t>
      </w:r>
    </w:p>
    <w:p>
      <w:pPr>
        <w:pStyle w:val="ListParagraph"/>
        <w:numPr>
          <w:ilvl w:val="0"/>
          <w:numId w:val="1"/>
        </w:numPr>
        <w:spacing w:after="20"/>
      </w:pPr>
      <w:r>
        <w:rPr>
          <w:b/>
          <w:bCs/>
        </w:rPr>
        <w:t xml:space="preserve">Voir les membres</w:t>
      </w:r>
      <w:r>
        <w:rPr>
          <w:b w:val="false"/>
          <w:bCs w:val="false"/>
        </w:rPr>
        <w:t xml:space="preserve"> (email, rôle, date d'inscription) et les compteurs (total, admins, agronomes/techniciens).</w:t>
      </w:r>
    </w:p>
    <w:p>
      <w:pPr>
        <w:pStyle w:val="ListParagraph"/>
        <w:numPr>
          <w:ilvl w:val="0"/>
          <w:numId w:val="1"/>
        </w:numPr>
        <w:spacing w:after="20"/>
      </w:pPr>
      <w:r>
        <w:rPr>
          <w:b/>
          <w:bCs/>
        </w:rPr>
        <w:t xml:space="preserve">Ajouter un membre</w:t>
      </w:r>
      <w:r>
        <w:rPr>
          <w:b w:val="false"/>
          <w:bCs w:val="false"/>
        </w:rPr>
        <w:t xml:space="preserve">.</w:t>
      </w:r>
    </w:p>
    <w:p>
      <w:pPr>
        <w:pStyle w:val="ListParagraph"/>
        <w:numPr>
          <w:ilvl w:val="0"/>
          <w:numId w:val="1"/>
        </w:numPr>
        <w:spacing w:after="20"/>
      </w:pPr>
      <w:r>
        <w:rPr>
          <w:b/>
          <w:bCs/>
        </w:rPr>
        <w:t xml:space="preserve">Changer le rôle</w:t>
      </w:r>
      <w:r>
        <w:rPr>
          <w:b w:val="false"/>
          <w:bCs w:val="false"/>
        </w:rPr>
        <w:t xml:space="preserve"> d'un membre (menu déroulant).</w:t>
      </w:r>
    </w:p>
    <w:p>
      <w:pPr>
        <w:pStyle w:val="ListParagraph"/>
        <w:numPr>
          <w:ilvl w:val="0"/>
          <w:numId w:val="1"/>
        </w:numPr>
        <w:spacing w:after="20"/>
      </w:pPr>
      <w:r>
        <w:rPr>
          <w:b/>
          <w:bCs/>
        </w:rPr>
        <w:t xml:space="preserve">Réinitialiser le mot de passe</w:t>
      </w:r>
      <w:r>
        <w:rPr>
          <w:b w:val="false"/>
          <w:bCs w:val="false"/>
        </w:rPr>
        <w:t xml:space="preserve"> d'un membre (bouton </w:t>
      </w:r>
      <w:r>
        <w:rPr>
          <w:b/>
          <w:bCs/>
        </w:rPr>
        <w:t xml:space="preserve">MDP</w:t>
      </w:r>
      <w:r>
        <w:rPr>
          <w:b w:val="false"/>
          <w:bCs w:val="false"/>
        </w:rPr>
        <w:t xml:space="preserve">) → un mot de passe temporaire est affiché à lui communiquer.</w:t>
      </w:r>
    </w:p>
    <w:p>
      <w:pPr>
        <w:pStyle w:val="ListParagraph"/>
        <w:numPr>
          <w:ilvl w:val="0"/>
          <w:numId w:val="1"/>
        </w:numPr>
        <w:spacing w:after="20"/>
      </w:pPr>
      <w:r>
        <w:rPr>
          <w:b/>
          <w:bCs/>
        </w:rPr>
        <w:t xml:space="preserve">Attribuer les parcelles</w:t>
      </w:r>
      <w:r>
        <w:rPr>
          <w:b w:val="false"/>
          <w:bCs w:val="false"/>
        </w:rPr>
        <w:t xml:space="preserve"> à un technicien (bouton </w:t>
      </w:r>
      <w:r>
        <w:rPr>
          <w:b/>
          <w:bCs/>
        </w:rPr>
        <w:t xml:space="preserve">Parcelles</w:t>
      </w:r>
      <w:r>
        <w:rPr>
          <w:b w:val="false"/>
          <w:bCs w:val="false"/>
        </w:rPr>
        <w:t xml:space="preserve">).</w:t>
      </w:r>
    </w:p>
    <w:p>
      <w:pPr>
        <w:pStyle w:val="ListParagraph"/>
        <w:numPr>
          <w:ilvl w:val="0"/>
          <w:numId w:val="1"/>
        </w:numPr>
        <w:spacing w:after="20"/>
      </w:pPr>
      <w:r>
        <w:rPr>
          <w:b/>
          <w:bCs/>
        </w:rPr>
        <w:t xml:space="preserve">Retirer</w:t>
      </w:r>
      <w:r>
        <w:rPr>
          <w:b w:val="false"/>
          <w:bCs w:val="false"/>
        </w:rPr>
        <w:t xml:space="preserve"> un membre.</w:t>
      </w:r>
    </w:p>
    <w:p>
      <w:pPr>
        <w:pStyle w:val="ListParagraph"/>
        <w:numPr>
          <w:ilvl w:val="0"/>
          <w:numId w:val="1"/>
        </w:numPr>
        <w:spacing w:after="20"/>
      </w:pPr>
      <w:r>
        <w:rPr>
          <w:b/>
          <w:bCs/>
        </w:rPr>
        <w:t xml:space="preserve">Importer un registre</w:t>
      </w:r>
      <w:r>
        <w:rPr>
          <w:b w:val="false"/>
          <w:bCs w:val="false"/>
        </w:rPr>
        <w:t xml:space="preserve"> (voir fiche dédiée).</w:t>
      </w:r>
    </w:p>
    <w:p>
      <w:pPr>
        <w:pStyle w:val="Heading2"/>
      </w:pPr>
      <w:r>
        <w:rPr>
          <w:b w:val="false"/>
          <w:bCs w:val="false"/>
        </w:rPr>
        <w:t xml:space="preserve">Pas à pas (réinitialiser un mot de passe)</w:t>
      </w:r>
    </w:p>
    <w:p>
      <w:pPr>
        <w:spacing w:after="20"/>
        <w:ind w:left="360"/>
      </w:pPr>
      <w:r>
        <w:rPr>
          <w:b/>
          <w:bCs/>
        </w:rPr>
        <w:t xml:space="preserve">1. </w:t>
      </w:r>
      <w:r>
        <w:rPr>
          <w:b w:val="false"/>
          <w:bCs w:val="false"/>
        </w:rPr>
        <w:t xml:space="preserve">Menu </w:t>
      </w:r>
      <w:r>
        <w:rPr>
          <w:b/>
          <w:bCs/>
        </w:rPr>
        <w:t xml:space="preserve">Administration</w:t>
      </w:r>
      <w:r>
        <w:rPr>
          <w:b w:val="false"/>
          <w:bCs w:val="false"/>
        </w:rPr>
        <w:t xml:space="preserve">.</w:t>
      </w:r>
    </w:p>
    <w:p>
      <w:pPr>
        <w:spacing w:after="20"/>
        <w:ind w:left="360"/>
      </w:pPr>
      <w:r>
        <w:rPr>
          <w:b/>
          <w:bCs/>
        </w:rPr>
        <w:t xml:space="preserve">2. </w:t>
      </w:r>
      <w:r>
        <w:rPr>
          <w:b w:val="false"/>
          <w:bCs w:val="false"/>
        </w:rPr>
        <w:t xml:space="preserve">Sur la ligne du membre → bouton </w:t>
      </w:r>
      <w:r>
        <w:rPr>
          <w:b/>
          <w:bCs/>
        </w:rPr>
        <w:t xml:space="preserve">MDP</w:t>
      </w:r>
      <w:r>
        <w:rPr>
          <w:b w:val="false"/>
          <w:bCs w:val="false"/>
        </w:rPr>
        <w:t xml:space="preserve">.</w:t>
      </w:r>
    </w:p>
    <w:p>
      <w:pPr>
        <w:spacing w:after="20"/>
        <w:ind w:left="360"/>
      </w:pPr>
      <w:r>
        <w:rPr>
          <w:b/>
          <w:bCs/>
        </w:rPr>
        <w:t xml:space="preserve">3. </w:t>
      </w:r>
      <w:r>
        <w:rPr>
          <w:b w:val="false"/>
          <w:bCs w:val="false"/>
        </w:rPr>
        <w:t xml:space="preserve">Notez le </w:t>
      </w:r>
      <w:r>
        <w:rPr>
          <w:b/>
          <w:bCs/>
        </w:rPr>
        <w:t xml:space="preserve">mot de passe temporaire</w:t>
      </w:r>
      <w:r>
        <w:rPr>
          <w:b w:val="false"/>
          <w:bCs w:val="false"/>
        </w:rPr>
        <w:t xml:space="preserve"> affiché et transmettez‑le au membre (il le changera ensuite).</w:t>
      </w:r>
    </w:p>
    <w:p>
      <w:pPr>
        <w:pBdr>
          <w:left w:val="single" w:color="52B788" w:sz="18" w:space="12"/>
        </w:pBdr>
        <w:shd w:fill="FBF8F1" w:val="clear"/>
        <w:spacing w:after="60" w:before="60"/>
        <w:ind w:left="120"/>
      </w:pPr>
      <w:r>
        <w:rPr>
          <w:b w:val="false"/>
          <w:bCs w:val="false"/>
          <w:i/>
          <w:iCs/>
        </w:rPr>
        <w:t xml:space="preserve">⚠️ Gardez </w:t>
      </w:r>
      <w:r>
        <w:rPr>
          <w:b/>
          <w:bCs/>
          <w:i/>
          <w:iCs/>
        </w:rPr>
        <w:t xml:space="preserve">au moins deux administrateurs</w:t>
      </w:r>
      <w:r>
        <w:rPr>
          <w:b w:val="false"/>
          <w:bCs w:val="false"/>
          <w:i/>
          <w:iCs/>
        </w:rPr>
        <w:t xml:space="preserve"> par coopérative : si l'unique admin est bloqué, personne ne peut réinitialiser son mot de passe en interne (sauf via l'email « mot de passe oublié »).</w:t>
      </w:r>
    </w:p>
    <w:p>
      <w:pPr>
        <w:pStyle w:val="Heading2"/>
      </w:pPr>
      <w:r>
        <w:rPr>
          <w:b w:val="false"/>
          <w:bCs w:val="false"/>
        </w:rPr>
        <w:t xml:space="preserve">12.B — Espace propriétaire (IKAFFANAN) &amp; plans d'abonnement</w:t>
      </w:r>
    </w:p>
    <w:p>
      <w:pPr>
        <w:pStyle w:val="Heading2"/>
      </w:pPr>
      <w:r>
        <w:rPr>
          <w:b w:val="false"/>
          <w:bCs w:val="false"/>
        </w:rPr>
        <w:t xml:space="preserve">À quoi ça sert</w:t>
      </w:r>
    </w:p>
    <w:p>
      <w:pPr>
        <w:spacing w:after="80"/>
      </w:pPr>
      <w:r>
        <w:rPr>
          <w:b w:val="false"/>
          <w:bCs w:val="false"/>
        </w:rPr>
        <w:t xml:space="preserve">Une page </w:t>
      </w:r>
      <w:r>
        <w:rPr>
          <w:b/>
          <w:bCs/>
        </w:rPr>
        <w:t xml:space="preserve">séparée</w:t>
      </w:r>
      <w:r>
        <w:rPr>
          <w:b w:val="false"/>
          <w:bCs w:val="false"/>
        </w:rPr>
        <w:t xml:space="preserve">, réservée à </w:t>
      </w:r>
      <w:r>
        <w:rPr>
          <w:b/>
          <w:bCs/>
        </w:rPr>
        <w:t xml:space="preserve">IKAFFANAN LTD</w:t>
      </w:r>
      <w:r>
        <w:rPr>
          <w:b w:val="false"/>
          <w:bCs w:val="false"/>
        </w:rPr>
        <w:t xml:space="preserve"> (le propriétaire de la plateforme), pour piloter</w:t>
      </w:r>
    </w:p>
    <w:p>
      <w:pPr>
        <w:spacing w:after="80"/>
      </w:pPr>
      <w:r>
        <w:rPr>
          <w:b/>
          <w:bCs/>
        </w:rPr>
        <w:t xml:space="preserve">toutes les coopératives</w:t>
      </w:r>
      <w:r>
        <w:rPr>
          <w:b w:val="false"/>
          <w:bCs w:val="false"/>
        </w:rPr>
        <w:t xml:space="preserve"> et leurs </w:t>
      </w:r>
      <w:r>
        <w:rPr>
          <w:b/>
          <w:bCs/>
        </w:rPr>
        <w:t xml:space="preserve">abonnements</w:t>
      </w:r>
      <w:r>
        <w:rPr>
          <w:b w:val="false"/>
          <w:bCs w:val="false"/>
        </w:rPr>
        <w:t xml:space="preserve">. Elle s'ouvre avec une </w:t>
      </w:r>
      <w:r>
        <w:rPr>
          <w:b/>
          <w:bCs/>
        </w:rPr>
        <w:t xml:space="preserve">clé propriétaire</w:t>
      </w:r>
    </w:p>
    <w:p>
      <w:pPr>
        <w:spacing w:after="80"/>
      </w:pPr>
      <w:r>
        <w:rPr>
          <w:b w:val="false"/>
          <w:bCs w:val="false"/>
        </w:rPr>
        <w:t xml:space="preserve">(OWNER_API_KEY), pas avec un compte coopérative.</w:t>
      </w:r>
    </w:p>
    <w:p>
      <w:pPr>
        <w:pStyle w:val="Heading2"/>
      </w:pPr>
      <w:r>
        <w:rPr>
          <w:b w:val="false"/>
          <w:bCs w:val="false"/>
        </w:rPr>
        <w:t xml:space="preserve">Ce qu'on y voit</w:t>
      </w:r>
    </w:p>
    <w:p>
      <w:pPr>
        <w:pStyle w:val="ListParagraph"/>
        <w:numPr>
          <w:ilvl w:val="0"/>
          <w:numId w:val="1"/>
        </w:numPr>
        <w:spacing w:after="20"/>
      </w:pPr>
      <w:r>
        <w:rPr>
          <w:b/>
          <w:bCs/>
        </w:rPr>
        <w:t xml:space="preserve">KPIs plateforme</w:t>
      </w:r>
      <w:r>
        <w:rPr>
          <w:b w:val="false"/>
          <w:bCs w:val="false"/>
        </w:rPr>
        <w:t xml:space="preserve"> : coopératives (actives/suspendues/inactives), plantations, diagnostics,</w:t>
      </w:r>
    </w:p>
    <w:p>
      <w:pPr>
        <w:spacing w:after="80"/>
      </w:pPr>
      <w:r>
        <w:rPr>
          <w:b w:val="false"/>
          <w:bCs w:val="false"/>
        </w:rPr>
        <w:t xml:space="preserve">  </w:t>
      </w:r>
      <w:r>
        <w:rPr>
          <w:b/>
          <w:bCs/>
        </w:rPr>
        <w:t xml:space="preserve">producteurs</w:t>
      </w:r>
      <w:r>
        <w:rPr>
          <w:b w:val="false"/>
          <w:bCs w:val="false"/>
        </w:rPr>
        <w:t xml:space="preserve">, </w:t>
      </w:r>
      <w:r>
        <w:rPr>
          <w:b/>
          <w:bCs/>
        </w:rPr>
        <w:t xml:space="preserve">enfants suivis</w:t>
      </w:r>
      <w:r>
        <w:rPr>
          <w:b w:val="false"/>
          <w:bCs w:val="false"/>
        </w:rPr>
        <w:t xml:space="preserve"> (+ à risque), </w:t>
      </w:r>
      <w:r>
        <w:rPr>
          <w:b/>
          <w:bCs/>
        </w:rPr>
        <w:t xml:space="preserve">blocages traçabilité</w:t>
      </w:r>
      <w:r>
        <w:rPr>
          <w:b w:val="false"/>
          <w:bCs w:val="false"/>
        </w:rPr>
        <w:t xml:space="preserve">, </w:t>
      </w:r>
      <w:r>
        <w:rPr>
          <w:b/>
          <w:bCs/>
        </w:rPr>
        <w:t xml:space="preserve">lots</w:t>
      </w:r>
      <w:r>
        <w:rPr>
          <w:b w:val="false"/>
          <w:bCs w:val="false"/>
        </w:rPr>
        <w:t xml:space="preserve">, </w:t>
      </w:r>
      <w:r>
        <w:rPr>
          <w:b/>
          <w:bCs/>
        </w:rPr>
        <w:t xml:space="preserve">volume acheté</w:t>
      </w:r>
      <w:r>
        <w:rPr>
          <w:b w:val="false"/>
          <w:bCs w:val="false"/>
        </w:rPr>
        <w:t xml:space="preserve">.</w:t>
      </w:r>
    </w:p>
    <w:p>
      <w:pPr>
        <w:pStyle w:val="ListParagraph"/>
        <w:numPr>
          <w:ilvl w:val="0"/>
          <w:numId w:val="1"/>
        </w:numPr>
        <w:spacing w:after="20"/>
      </w:pPr>
      <w:r>
        <w:rPr>
          <w:b/>
          <w:bCs/>
        </w:rPr>
        <w:t xml:space="preserve">Répartition par plan</w:t>
      </w:r>
      <w:r>
        <w:rPr>
          <w:b w:val="false"/>
          <w:bCs w:val="false"/>
        </w:rPr>
        <w:t xml:space="preserve"> d'abonnement.</w:t>
      </w:r>
    </w:p>
    <w:p>
      <w:pPr>
        <w:pStyle w:val="ListParagraph"/>
        <w:numPr>
          <w:ilvl w:val="0"/>
          <w:numId w:val="1"/>
        </w:numPr>
        <w:spacing w:after="20"/>
      </w:pPr>
      <w:r>
        <w:rPr>
          <w:b/>
          <w:bCs/>
        </w:rPr>
        <w:t xml:space="preserve">Tableau des coopératives</w:t>
      </w:r>
      <w:r>
        <w:rPr>
          <w:b w:val="false"/>
          <w:bCs w:val="false"/>
        </w:rPr>
        <w:t xml:space="preserve"> : activité, </w:t>
      </w:r>
      <w:r>
        <w:rPr>
          <w:b/>
          <w:bCs/>
        </w:rPr>
        <w:t xml:space="preserve">plan</w:t>
      </w:r>
      <w:r>
        <w:rPr>
          <w:b w:val="false"/>
          <w:bCs w:val="false"/>
        </w:rPr>
        <w:t xml:space="preserve"> (modifiable), statut.</w:t>
      </w:r>
    </w:p>
    <w:p>
      <w:pPr>
        <w:pStyle w:val="Heading2"/>
      </w:pPr>
      <w:r>
        <w:rPr>
          <w:b w:val="false"/>
          <w:bCs w:val="false"/>
        </w:rPr>
        <w:t xml:space="preserve">Gérer les plans d'abonnement (pas à pas)</w:t>
      </w:r>
    </w:p>
    <w:p>
      <w:pPr>
        <w:spacing w:after="20"/>
        <w:ind w:left="360"/>
      </w:pPr>
      <w:r>
        <w:rPr>
          <w:b/>
          <w:bCs/>
        </w:rPr>
        <w:t xml:space="preserve">1. </w:t>
      </w:r>
      <w:r>
        <w:rPr>
          <w:b w:val="false"/>
          <w:bCs w:val="false"/>
        </w:rPr>
        <w:t xml:space="preserve">Ouvrez la page </w:t>
      </w:r>
      <w:r>
        <w:rPr>
          <w:b/>
          <w:bCs/>
        </w:rPr>
        <w:t xml:space="preserve">propriétaire</w:t>
      </w:r>
      <w:r>
        <w:rPr>
          <w:b w:val="false"/>
          <w:bCs w:val="false"/>
        </w:rPr>
        <w:t xml:space="preserve"> et saisissez la </w:t>
      </w:r>
      <w:r>
        <w:rPr>
          <w:b/>
          <w:bCs/>
        </w:rPr>
        <w:t xml:space="preserve">clé propriétaire</w:t>
      </w:r>
      <w:r>
        <w:rPr>
          <w:b w:val="false"/>
          <w:bCs w:val="false"/>
        </w:rPr>
        <w:t xml:space="preserve">.</w:t>
      </w:r>
    </w:p>
    <w:p>
      <w:pPr>
        <w:spacing w:after="20"/>
        <w:ind w:left="360"/>
      </w:pPr>
      <w:r>
        <w:rPr>
          <w:b/>
          <w:bCs/>
        </w:rPr>
        <w:t xml:space="preserve">2. </w:t>
      </w:r>
      <w:r>
        <w:rPr>
          <w:b w:val="false"/>
          <w:bCs w:val="false"/>
        </w:rPr>
        <w:t xml:space="preserve">Dans le tableau, colonne </w:t>
      </w:r>
      <w:r>
        <w:rPr>
          <w:b/>
          <w:bCs/>
        </w:rPr>
        <w:t xml:space="preserve">Plan</w:t>
      </w:r>
      <w:r>
        <w:rPr>
          <w:b w:val="false"/>
          <w:bCs w:val="false"/>
        </w:rPr>
        <w:t xml:space="preserve">, choisissez le palier d'une coopérative :</w:t>
      </w:r>
    </w:p>
    <w:p>
      <w:pPr>
        <w:spacing w:after="80"/>
      </w:pPr>
      <w:r>
        <w:rPr>
          <w:b w:val="false"/>
          <w:bCs w:val="false"/>
        </w:rPr>
        <w:t xml:space="preserve">   </w:t>
      </w:r>
      <w:r>
        <w:rPr>
          <w:b/>
          <w:bCs/>
        </w:rPr>
        <w:t xml:space="preserve">Starter</w:t>
      </w:r>
      <w:r>
        <w:rPr>
          <w:b w:val="false"/>
          <w:bCs w:val="false"/>
        </w:rPr>
        <w:t xml:space="preserve">, </w:t>
      </w:r>
      <w:r>
        <w:rPr>
          <w:b/>
          <w:bCs/>
        </w:rPr>
        <w:t xml:space="preserve">Conformité</w:t>
      </w:r>
      <w:r>
        <w:rPr>
          <w:b w:val="false"/>
          <w:bCs w:val="false"/>
        </w:rPr>
        <w:t xml:space="preserve">, </w:t>
      </w:r>
      <w:r>
        <w:rPr>
          <w:b/>
          <w:bCs/>
        </w:rPr>
        <w:t xml:space="preserve">Pro</w:t>
      </w:r>
      <w:r>
        <w:rPr>
          <w:b w:val="false"/>
          <w:bCs w:val="false"/>
        </w:rPr>
        <w:t xml:space="preserve"> ou </w:t>
      </w:r>
      <w:r>
        <w:rPr>
          <w:b/>
          <w:bCs/>
        </w:rPr>
        <w:t xml:space="preserve">Entreprise</w:t>
      </w:r>
      <w:r>
        <w:rPr>
          <w:b w:val="false"/>
          <w:bCs w:val="false"/>
        </w:rPr>
        <w:t xml:space="preserve">.</w:t>
      </w:r>
    </w:p>
    <w:p>
      <w:pPr>
        <w:spacing w:after="20"/>
        <w:ind w:left="360"/>
      </w:pPr>
      <w:r>
        <w:rPr>
          <w:b/>
          <w:bCs/>
        </w:rPr>
        <w:t xml:space="preserve">3. </w:t>
      </w:r>
      <w:r>
        <w:rPr>
          <w:b w:val="false"/>
          <w:bCs w:val="false"/>
        </w:rPr>
        <w:t xml:space="preserve">Le changement est immédiat ; la coopérative voit </w:t>
      </w:r>
      <w:r>
        <w:rPr>
          <w:b/>
          <w:bCs/>
        </w:rPr>
        <w:t xml:space="preserve">son menu s'adapter</w:t>
      </w:r>
      <w:r>
        <w:rPr>
          <w:b w:val="false"/>
          <w:bCs w:val="false"/>
        </w:rPr>
        <w:t xml:space="preserve"> à sa prochaine connexion.</w:t>
      </w:r>
    </w:p>
    <w:p>
      <w:pPr>
        <w:pStyle w:val="Heading2"/>
      </w:pPr>
      <w:r>
        <w:rPr>
          <w:b w:val="false"/>
          <w:bCs w:val="false"/>
        </w:rPr>
        <w:t xml:space="preserve">Les paliers (proposition par défaut)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Starter</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Cœur agronomique (Plantations, Producteurs, Diagnostic, Carte, Récoltes, Agroforesterie, Dashboard)</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Conformité</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Starter + Conformité &amp; durabilité (EUDR, CacaoGuard, SSRTE, Protection enfant, Monitoring, Remédiation, Signalements, Formation, Direction)</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Pro / Exportateur</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Conformité + Commercial (Achats, Traçabilité lots, Certification)</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Entreprise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Tout + Premium (Satellite avancé, FarmForce / revenu vital)</w:t>
            </w:r>
          </w:p>
        </w:tc>
      </w:tr>
    </w:tbl>
    <w:p>
      <w:pPr>
        <w:spacing w:after="80"/>
      </w:pPr>
    </w:p>
    <w:p>
      <w:pPr>
        <w:pBdr>
          <w:left w:val="single" w:color="52B788" w:sz="18" w:space="12"/>
        </w:pBdr>
        <w:shd w:fill="FBF8F1" w:val="clear"/>
        <w:spacing w:after="60" w:before="60"/>
        <w:ind w:left="120"/>
      </w:pPr>
      <w:r>
        <w:rPr>
          <w:b w:val="false"/>
          <w:bCs w:val="false"/>
          <w:i/>
          <w:iCs/>
        </w:rPr>
        <w:t xml:space="preserve">Par </w:t>
      </w:r>
      <w:r>
        <w:rPr>
          <w:b/>
          <w:bCs/>
          <w:i/>
          <w:iCs/>
        </w:rPr>
        <w:t xml:space="preserve">défaut</w:t>
      </w:r>
      <w:r>
        <w:rPr>
          <w:b w:val="false"/>
          <w:bCs w:val="false"/>
          <w:i/>
          <w:iCs/>
        </w:rPr>
        <w:t xml:space="preserve">, toute coopérative est en </w:t>
      </w:r>
      <w:r>
        <w:rPr>
          <w:b/>
          <w:bCs/>
          <w:i/>
          <w:iCs/>
        </w:rPr>
        <w:t xml:space="preserve">Entreprise</w:t>
      </w:r>
      <w:r>
        <w:rPr>
          <w:b w:val="false"/>
          <w:bCs w:val="false"/>
          <w:i/>
          <w:iCs/>
        </w:rPr>
        <w:t xml:space="preserve"> (tout activé) tant qu'un plan inférieur n'est pas explicitement choisi — rien n'est restreint sans décision.</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OWNER_API_KEY non configurée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La clé propriétaire n'est pas définie côté serveur : à régler par l'équipe technique.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Un module disparu du menu d'une coop</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Son </w:t>
            </w:r>
            <w:r>
              <w:rPr>
                <w:b/>
                <w:bCs/>
              </w:rPr>
              <w:t xml:space="preserve">plan</w:t>
            </w:r>
            <w:r>
              <w:rPr>
                <w:b w:val="false"/>
                <w:bCs w:val="false"/>
              </w:rPr>
              <w:t xml:space="preserve"> ne l'inclut pas : repassez‑la en plan supérieur depuis l'espace propriétaire.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Clé propriétaire refusée</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Vérifiez la clé saisie (sensible à la casse).</w:t>
            </w:r>
          </w:p>
        </w:tc>
      </w:tr>
    </w:tbl>
    <w:p>
      <w:pPr>
        <w:spacing w:after="80"/>
      </w:pPr>
    </w:p>
    <w:p>
      <w:pPr>
        <w:pStyle w:val="Heading1"/>
      </w:pPr>
      <w:r>
        <w:rPr>
          <w:b w:val="false"/>
          <w:bCs w:val="false"/>
        </w:rPr>
        <w:t xml:space="preserve">13. Jumeau de parcelle &amp; Parcelles à risque</w:t>
      </w:r>
    </w:p>
    <w:p>
      <w:pPr>
        <w:pStyle w:val="Heading2"/>
      </w:pPr>
      <w:r>
        <w:rPr>
          <w:b w:val="false"/>
          <w:bCs w:val="false"/>
        </w:rPr>
        <w:t xml:space="preserve">À quoi ça sert</w:t>
      </w:r>
    </w:p>
    <w:p>
      <w:pPr>
        <w:spacing w:after="80"/>
      </w:pPr>
      <w:r>
        <w:rPr>
          <w:b w:val="false"/>
          <w:bCs w:val="false"/>
        </w:rPr>
        <w:t xml:space="preserve">Le </w:t>
      </w:r>
      <w:r>
        <w:rPr>
          <w:b/>
          <w:bCs/>
        </w:rPr>
        <w:t xml:space="preserve">jumeau de parcelle</w:t>
      </w:r>
      <w:r>
        <w:rPr>
          <w:b w:val="false"/>
          <w:bCs w:val="false"/>
        </w:rPr>
        <w:t xml:space="preserve"> est une </w:t>
      </w:r>
      <w:r>
        <w:rPr>
          <w:b/>
          <w:bCs/>
        </w:rPr>
        <w:t xml:space="preserve">photo 360°</w:t>
      </w:r>
      <w:r>
        <w:rPr>
          <w:b w:val="false"/>
          <w:bCs w:val="false"/>
        </w:rPr>
        <w:t xml:space="preserve"> de chaque parcelle : il </w:t>
      </w:r>
      <w:r>
        <w:rPr>
          <w:b/>
          <w:bCs/>
        </w:rPr>
        <w:t xml:space="preserve">rassemble au même endroit</w:t>
      </w:r>
    </w:p>
    <w:p>
      <w:pPr>
        <w:spacing w:after="80"/>
      </w:pPr>
      <w:r>
        <w:rPr>
          <w:b w:val="false"/>
          <w:bCs w:val="false"/>
        </w:rPr>
        <w:t xml:space="preserve">tout ce que l'application sait déjà d'elle (conformité, diagnostic, récoltes, revenu, certification,</w:t>
      </w:r>
    </w:p>
    <w:p>
      <w:pPr>
        <w:spacing w:after="80"/>
      </w:pPr>
      <w:r>
        <w:rPr>
          <w:b w:val="false"/>
          <w:bCs w:val="false"/>
        </w:rPr>
        <w:t xml:space="preserve">protection de l'enfant…) et en déduit une </w:t>
      </w:r>
      <w:r>
        <w:rPr>
          <w:b/>
          <w:bCs/>
        </w:rPr>
        <w:t xml:space="preserve">liste d'alertes claires avec, pour chacune, l'action à mener</w:t>
      </w:r>
      <w:r>
        <w:rPr>
          <w:b w:val="false"/>
          <w:bCs w:val="false"/>
        </w:rPr>
        <w:t xml:space="preserve">.</w:t>
      </w:r>
    </w:p>
    <w:p>
      <w:pPr>
        <w:spacing w:after="80"/>
      </w:pPr>
      <w:r>
        <w:rPr>
          <w:b w:val="false"/>
          <w:bCs w:val="false"/>
        </w:rPr>
        <w:t xml:space="preserve">La page </w:t>
      </w:r>
      <w:r>
        <w:rPr>
          <w:b/>
          <w:bCs/>
        </w:rPr>
        <w:t xml:space="preserve">Parcelles à risque</w:t>
      </w:r>
      <w:r>
        <w:rPr>
          <w:b w:val="false"/>
          <w:bCs w:val="false"/>
        </w:rPr>
        <w:t xml:space="preserve"> fait la même chose mais pour </w:t>
      </w:r>
      <w:r>
        <w:rPr>
          <w:b/>
          <w:bCs/>
        </w:rPr>
        <w:t xml:space="preserve">toute la coopérative d'un coup</w:t>
      </w:r>
      <w:r>
        <w:rPr>
          <w:b w:val="false"/>
          <w:bCs w:val="false"/>
        </w:rPr>
        <w:t xml:space="preserve"> :</w:t>
      </w:r>
    </w:p>
    <w:p>
      <w:pPr>
        <w:spacing w:after="80"/>
      </w:pPr>
      <w:r>
        <w:rPr>
          <w:b w:val="false"/>
          <w:bCs w:val="false"/>
        </w:rPr>
        <w:t xml:space="preserve">elle </w:t>
      </w:r>
      <w:r>
        <w:rPr>
          <w:b/>
          <w:bCs/>
        </w:rPr>
        <w:t xml:space="preserve">classe les parcelles de la plus à risque à la moins à risque</w:t>
      </w:r>
      <w:r>
        <w:rPr>
          <w:b w:val="false"/>
          <w:bCs w:val="false"/>
        </w:rPr>
        <w:t xml:space="preserve">, pour savoir </w:t>
      </w:r>
      <w:r>
        <w:rPr>
          <w:b/>
          <w:bCs/>
        </w:rPr>
        <w:t xml:space="preserve">par où commencer</w:t>
      </w:r>
      <w:r>
        <w:rPr>
          <w:b w:val="false"/>
          <w:bCs w:val="false"/>
        </w:rPr>
        <w:t xml:space="preserve">.</w:t>
      </w:r>
    </w:p>
    <w:p>
      <w:pPr>
        <w:pBdr>
          <w:left w:val="single" w:color="52B788" w:sz="18" w:space="12"/>
        </w:pBdr>
        <w:shd w:fill="FBF8F1" w:val="clear"/>
        <w:spacing w:after="60" w:before="60"/>
        <w:ind w:left="120"/>
      </w:pPr>
      <w:r>
        <w:rPr>
          <w:b w:val="false"/>
          <w:bCs w:val="false"/>
          <w:i/>
          <w:iCs/>
        </w:rPr>
        <w:t xml:space="preserve">En une phrase : le jumeau ne crée </w:t>
      </w:r>
      <w:r>
        <w:rPr>
          <w:b/>
          <w:bCs/>
          <w:i/>
          <w:iCs/>
        </w:rPr>
        <w:t xml:space="preserve">aucune nouvelle donnée</w:t>
      </w:r>
      <w:r>
        <w:rPr>
          <w:b w:val="false"/>
          <w:bCs w:val="false"/>
          <w:i/>
          <w:iCs/>
        </w:rPr>
        <w:t xml:space="preserve">, il </w:t>
      </w:r>
      <w:r>
        <w:rPr>
          <w:b/>
          <w:bCs/>
          <w:i/>
          <w:iCs/>
        </w:rPr>
        <w:t xml:space="preserve">relie</w:t>
      </w:r>
      <w:r>
        <w:rPr>
          <w:b w:val="false"/>
          <w:bCs w:val="false"/>
          <w:i/>
          <w:iCs/>
        </w:rPr>
        <w:t xml:space="preserve"> ce que vous avez déjà saisi et vous dit </w:t>
      </w:r>
      <w:r>
        <w:rPr>
          <w:b/>
          <w:bCs/>
          <w:i/>
          <w:iCs/>
        </w:rPr>
        <w:t xml:space="preserve">quoi traiter en priorité</w:t>
      </w:r>
      <w:r>
        <w:rPr>
          <w:b w:val="false"/>
          <w:bCs w:val="false"/>
          <w:i/>
          <w:iCs/>
        </w:rPr>
        <w:t xml:space="preserve">. C'est un outil d'aide à la décision, en </w:t>
      </w:r>
      <w:r>
        <w:rPr>
          <w:b/>
          <w:bCs/>
          <w:i/>
          <w:iCs/>
        </w:rPr>
        <w:t xml:space="preserve">lecture seule</w:t>
      </w:r>
      <w:r>
        <w:rPr>
          <w:b w:val="false"/>
          <w:bCs w:val="false"/>
          <w:i/>
          <w:iCs/>
        </w:rPr>
        <w:t xml:space="preserve">.</w:t>
      </w:r>
    </w:p>
    <w:p>
      <w:pPr>
        <w:pStyle w:val="Heading2"/>
      </w:pPr>
      <w:r>
        <w:rPr>
          <w:b w:val="false"/>
          <w:bCs w:val="false"/>
        </w:rPr>
        <w:t xml:space="preserve">Les notions en clair</w:t>
      </w:r>
    </w:p>
    <w:p>
      <w:pPr>
        <w:pStyle w:val="ListParagraph"/>
        <w:numPr>
          <w:ilvl w:val="0"/>
          <w:numId w:val="1"/>
        </w:numPr>
        <w:spacing w:after="20"/>
      </w:pPr>
      <w:r>
        <w:rPr>
          <w:b/>
          <w:bCs/>
        </w:rPr>
        <w:t xml:space="preserve">Descriptif, pas devin</w:t>
      </w:r>
      <w:r>
        <w:rPr>
          <w:b w:val="false"/>
          <w:bCs w:val="false"/>
        </w:rPr>
        <w:t xml:space="preserve"> : le jumeau décrit l'état réel à partir de vos données. Il ne fait </w:t>
      </w:r>
      <w:r>
        <w:rPr>
          <w:b/>
          <w:bCs/>
        </w:rPr>
        <w:t xml:space="preserve">aucune</w:t>
      </w:r>
    </w:p>
    <w:p>
      <w:pPr>
        <w:spacing w:after="80"/>
      </w:pPr>
      <w:r>
        <w:rPr>
          <w:b w:val="false"/>
          <w:bCs w:val="false"/>
        </w:rPr>
        <w:t xml:space="preserve">  prédiction hasardeuse</w:t>
      </w:r>
      <w:r>
        <w:rPr>
          <w:b/>
          <w:bCs/>
        </w:rPr>
        <w:t xml:space="preserve">. Chaque alerte est </w:t>
      </w:r>
      <w:r>
        <w:rPr>
          <w:b w:val="false"/>
          <w:bCs w:val="false"/>
        </w:rPr>
        <w:t xml:space="preserve">explicable</w:t>
      </w:r>
      <w:r>
        <w:rPr>
          <w:b/>
          <w:bCs/>
        </w:rPr>
        <w:t xml:space="preserve"> (on sait exactement pourquoi elle apparaît).</w:t>
      </w:r>
    </w:p>
    <w:p>
      <w:pPr>
        <w:pStyle w:val="ListParagraph"/>
        <w:numPr>
          <w:ilvl w:val="0"/>
          <w:numId w:val="1"/>
        </w:numPr>
        <w:spacing w:after="20"/>
      </w:pPr>
      <w:r>
        <w:rPr>
          <w:b/>
          <w:bCs/>
        </w:rPr>
        <w:t xml:space="preserve">Sévérité</w:t>
      </w:r>
      <w:r>
        <w:rPr>
          <w:b w:val="false"/>
          <w:bCs w:val="false"/>
        </w:rPr>
        <w:t xml:space="preserve"> d'une alerte : </w:t>
      </w:r>
      <w:r>
        <w:rPr>
          <w:b/>
          <w:bCs/>
        </w:rPr>
        <w:t xml:space="preserve">🔴 élevé</w:t>
      </w:r>
      <w:r>
        <w:rPr>
          <w:b w:val="false"/>
          <w:bCs w:val="false"/>
        </w:rPr>
        <w:t xml:space="preserve"> (à traiter en priorité), </w:t>
      </w:r>
      <w:r>
        <w:rPr>
          <w:b/>
          <w:bCs/>
        </w:rPr>
        <w:t xml:space="preserve">🟠 moyen</w:t>
      </w:r>
      <w:r>
        <w:rPr>
          <w:b w:val="false"/>
          <w:bCs w:val="false"/>
        </w:rPr>
        <w:t xml:space="preserve">, </w:t>
      </w:r>
      <w:r>
        <w:rPr>
          <w:b/>
          <w:bCs/>
        </w:rPr>
        <w:t xml:space="preserve">⚪ faible</w:t>
      </w:r>
      <w:r>
        <w:rPr>
          <w:b w:val="false"/>
          <w:bCs w:val="false"/>
        </w:rPr>
        <w:t xml:space="preserve">.</w:t>
      </w:r>
    </w:p>
    <w:p>
      <w:pPr>
        <w:pStyle w:val="ListParagraph"/>
        <w:numPr>
          <w:ilvl w:val="0"/>
          <w:numId w:val="1"/>
        </w:numPr>
        <w:spacing w:after="20"/>
      </w:pPr>
      <w:r>
        <w:rPr>
          <w:b/>
          <w:bCs/>
        </w:rPr>
        <w:t xml:space="preserve">Plus vous remplissez les autres modules</w:t>
      </w:r>
      <w:r>
        <w:rPr>
          <w:b w:val="false"/>
          <w:bCs w:val="false"/>
        </w:rPr>
        <w:t xml:space="preserve"> (diagnostic, EUDR, récoltes, FarmForce, certification…),</w:t>
      </w:r>
    </w:p>
    <w:p>
      <w:pPr>
        <w:spacing w:after="80"/>
      </w:pPr>
      <w:r>
        <w:rPr>
          <w:b w:val="false"/>
          <w:bCs w:val="false"/>
        </w:rPr>
        <w:t xml:space="preserve">  </w:t>
      </w:r>
      <w:r>
        <w:rPr>
          <w:b/>
          <w:bCs/>
        </w:rPr>
        <w:t xml:space="preserve">plus le jumeau est riche et juste</w:t>
      </w:r>
      <w:r>
        <w:rPr>
          <w:b w:val="false"/>
          <w:bCs w:val="false"/>
        </w:rPr>
        <w:t xml:space="preserve">. Une parcelle « vide » remonte surtout des alertes « à compléter ».</w:t>
      </w:r>
    </w:p>
    <w:p>
      <w:pPr>
        <w:pStyle w:val="Heading2"/>
      </w:pPr>
      <w:r>
        <w:rPr>
          <w:b w:val="false"/>
          <w:bCs w:val="false"/>
        </w:rPr>
        <w:t xml:space="preserve">Où le trouver</w:t>
      </w:r>
    </w:p>
    <w:p>
      <w:pPr>
        <w:spacing w:after="20"/>
        <w:ind w:left="360"/>
      </w:pPr>
      <w:r>
        <w:rPr>
          <w:b/>
          <w:bCs/>
        </w:rPr>
        <w:t xml:space="preserve">1. </w:t>
      </w:r>
      <w:r>
        <w:rPr>
          <w:b/>
          <w:bCs/>
        </w:rPr>
        <w:t xml:space="preserve">Sur une parcelle</w:t>
      </w:r>
      <w:r>
        <w:rPr>
          <w:b w:val="false"/>
          <w:bCs w:val="false"/>
        </w:rPr>
        <w:t xml:space="preserve"> : ouvrez une plantation (menu </w:t>
      </w:r>
      <w:r>
        <w:rPr>
          <w:b/>
          <w:bCs/>
        </w:rPr>
        <w:t xml:space="preserve">Plantations</w:t>
      </w:r>
      <w:r>
        <w:rPr>
          <w:b w:val="false"/>
          <w:bCs w:val="false"/>
        </w:rPr>
        <w:t xml:space="preserve"> → une parcelle). Tout en bas,</w:t>
      </w:r>
    </w:p>
    <w:p>
      <w:pPr>
        <w:spacing w:after="80"/>
      </w:pPr>
      <w:r>
        <w:rPr>
          <w:b w:val="false"/>
          <w:bCs w:val="false"/>
        </w:rPr>
        <w:t xml:space="preserve">   la carte </w:t>
      </w:r>
      <w:r>
        <w:rPr>
          <w:b/>
          <w:bCs/>
        </w:rPr>
        <w:t xml:space="preserve">« 🧭 Jumeau de la parcelle — synthèse »</w:t>
      </w:r>
      <w:r>
        <w:rPr>
          <w:b w:val="false"/>
          <w:bCs w:val="false"/>
        </w:rPr>
        <w:t xml:space="preserve"> affiche les </w:t>
      </w:r>
      <w:r>
        <w:rPr>
          <w:b/>
          <w:bCs/>
        </w:rPr>
        <w:t xml:space="preserve">indicateurs</w:t>
      </w:r>
      <w:r>
        <w:rPr>
          <w:b w:val="false"/>
          <w:bCs w:val="false"/>
        </w:rPr>
        <w:t xml:space="preserve"> (puces) et les </w:t>
      </w:r>
      <w:r>
        <w:rPr>
          <w:b/>
          <w:bCs/>
        </w:rPr>
        <w:t xml:space="preserve">alertes</w:t>
      </w:r>
      <w:r>
        <w:rPr>
          <w:b w:val="false"/>
          <w:bCs w:val="false"/>
        </w:rPr>
        <w:t xml:space="preserve">.</w:t>
      </w:r>
    </w:p>
    <w:p>
      <w:pPr>
        <w:spacing w:after="20"/>
        <w:ind w:left="360"/>
      </w:pPr>
      <w:r>
        <w:rPr>
          <w:b/>
          <w:bCs/>
        </w:rPr>
        <w:t xml:space="preserve">2. </w:t>
      </w:r>
      <w:r>
        <w:rPr>
          <w:b/>
          <w:bCs/>
        </w:rPr>
        <w:t xml:space="preserve">Pour toute la coopérative</w:t>
      </w:r>
      <w:r>
        <w:rPr>
          <w:b w:val="false"/>
          <w:bCs w:val="false"/>
        </w:rPr>
        <w:t xml:space="preserve"> : menu </w:t>
      </w:r>
      <w:r>
        <w:rPr>
          <w:b/>
          <w:bCs/>
        </w:rPr>
        <w:t xml:space="preserve">Parcelles à risque</w:t>
      </w:r>
      <w:r>
        <w:rPr>
          <w:b w:val="false"/>
          <w:bCs w:val="false"/>
        </w:rPr>
        <w:t xml:space="preserve">. Vous y voyez le </w:t>
      </w:r>
      <w:r>
        <w:rPr>
          <w:b/>
          <w:bCs/>
        </w:rPr>
        <w:t xml:space="preserve">tableau de bord</w:t>
      </w:r>
      <w:r>
        <w:rPr>
          <w:b w:val="false"/>
          <w:bCs w:val="false"/>
        </w:rPr>
        <w:t xml:space="preserve"> et la</w:t>
      </w:r>
    </w:p>
    <w:p>
      <w:pPr>
        <w:spacing w:after="80"/>
      </w:pPr>
      <w:r>
        <w:rPr>
          <w:b w:val="false"/>
          <w:bCs w:val="false"/>
        </w:rPr>
        <w:t xml:space="preserve">   </w:t>
      </w:r>
      <w:r>
        <w:rPr>
          <w:b/>
          <w:bCs/>
        </w:rPr>
        <w:t xml:space="preserve">liste classée</w:t>
      </w:r>
      <w:r>
        <w:rPr>
          <w:b w:val="false"/>
          <w:bCs w:val="false"/>
        </w:rPr>
        <w:t xml:space="preserve"> des parcelles à traiter.</w:t>
      </w:r>
    </w:p>
    <w:p>
      <w:pPr>
        <w:pStyle w:val="Heading2"/>
      </w:pPr>
      <w:r>
        <w:rPr>
          <w:b w:val="false"/>
          <w:bCs w:val="false"/>
        </w:rPr>
        <w:t xml:space="preserve">Lire la fiche d'une parcelle</w:t>
      </w:r>
    </w:p>
    <w:p>
      <w:pPr>
        <w:spacing w:after="80"/>
      </w:pPr>
      <w:r>
        <w:rPr>
          <w:b w:val="false"/>
          <w:bCs w:val="false"/>
        </w:rPr>
        <w:t xml:space="preserve">Les </w:t>
      </w:r>
      <w:r>
        <w:rPr>
          <w:b/>
          <w:bCs/>
        </w:rPr>
        <w:t xml:space="preserve">puces</w:t>
      </w:r>
      <w:r>
        <w:rPr>
          <w:b w:val="false"/>
          <w:bCs w:val="false"/>
        </w:rPr>
        <w:t xml:space="preserve"> résument chaque dimension (vert = bon, rouge = à traiter)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Conformité EUDR</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Score /6 et statut (conforme / à vérifier / non conforme).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Délimitation</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La parcelle a-t-elle un </w:t>
            </w:r>
            <w:r>
              <w:rPr>
                <w:b/>
                <w:bCs/>
              </w:rPr>
              <w:t xml:space="preserve">polygone</w:t>
            </w:r>
            <w:r>
              <w:rPr>
                <w:b w:val="false"/>
                <w:bCs w:val="false"/>
              </w:rPr>
              <w:t xml:space="preserve"> tracé sur la carte (requis EUDR).</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Diagnostic</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Dernier diagnostic agronomique et son niveau de risque.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Récoltes</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Total récolté et </w:t>
            </w:r>
            <w:r>
              <w:rPr>
                <w:b/>
                <w:bCs/>
              </w:rPr>
              <w:t xml:space="preserve">rendement</w:t>
            </w:r>
            <w:r>
              <w:rPr>
                <w:b w:val="false"/>
                <w:bCs w:val="false"/>
              </w:rPr>
              <w:t xml:space="preserve"> (kg/ha).</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Déforestation</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Résultat du dernier contrôle satellite.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Météo</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Conditions actuelles (température, humidité, pluie sur 30 j).</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Revenu vital</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Revenu net du ménage vs seuil : </w:t>
            </w:r>
            <w:r>
              <w:rPr>
                <w:b/>
                <w:bCs/>
              </w:rPr>
              <w:t xml:space="preserve">Atteint</w:t>
            </w:r>
            <w:r>
              <w:rPr>
                <w:b w:val="false"/>
                <w:bCs w:val="false"/>
              </w:rPr>
              <w:t xml:space="preserve"> ou </w:t>
            </w:r>
            <w:r>
              <w:rPr>
                <w:b/>
                <w:bCs/>
              </w:rPr>
              <w:t xml:space="preserve">Écart</w:t>
            </w:r>
            <w:r>
              <w:rPr>
                <w:b w:val="false"/>
                <w:bCs w:val="false"/>
              </w:rPr>
              <w:t xml:space="preserv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Certification</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La parcelle a-t-elle une certification </w:t>
            </w:r>
            <w:r>
              <w:rPr>
                <w:b/>
                <w:bCs/>
              </w:rPr>
              <w:t xml:space="preserve">active</w:t>
            </w:r>
            <w:r>
              <w:rPr>
                <w:b w:val="false"/>
                <w:bCs w:val="false"/>
              </w:rPr>
              <w:t xml:space="preserve"> ou </w:t>
            </w:r>
            <w:r>
              <w:rPr>
                <w:b/>
                <w:bCs/>
              </w:rPr>
              <w:t xml:space="preserve">expirée</w:t>
            </w:r>
            <w:r>
              <w:rPr>
                <w:b w:val="false"/>
                <w:bCs w:val="false"/>
              </w:rPr>
              <w:t xml:space="preserve">.</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bCs/>
              </w:rPr>
              <w:t xml:space="preserve">Protection enfant</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Producteur </w:t>
            </w:r>
            <w:r>
              <w:rPr>
                <w:b/>
                <w:bCs/>
              </w:rPr>
              <w:t xml:space="preserve">bloqué</w:t>
            </w:r>
            <w:r>
              <w:rPr>
                <w:b w:val="false"/>
                <w:bCs w:val="false"/>
              </w:rPr>
              <w:t xml:space="preserve"> ou </w:t>
            </w:r>
            <w:r>
              <w:rPr>
                <w:b/>
                <w:bCs/>
              </w:rPr>
              <w:t xml:space="preserve">plan de remédiation en cours</w:t>
            </w:r>
            <w:r>
              <w:rPr>
                <w:b w:val="false"/>
                <w:bCs w:val="false"/>
              </w:rPr>
              <w:t xml:space="preserve">.</w:t>
            </w:r>
          </w:p>
        </w:tc>
      </w:tr>
    </w:tbl>
    <w:p>
      <w:pPr>
        <w:spacing w:after="80"/>
      </w:pPr>
    </w:p>
    <w:p>
      <w:pPr>
        <w:pStyle w:val="Heading2"/>
      </w:pPr>
      <w:r>
        <w:rPr>
          <w:b w:val="false"/>
          <w:bCs w:val="false"/>
        </w:rPr>
        <w:t xml:space="preserve">Utiliser la page « Parcelles à risque » (pas à pas)</w:t>
      </w:r>
    </w:p>
    <w:p>
      <w:pPr>
        <w:spacing w:after="20"/>
        <w:ind w:left="360"/>
      </w:pPr>
      <w:r>
        <w:rPr>
          <w:b/>
          <w:bCs/>
        </w:rPr>
        <w:t xml:space="preserve">1. </w:t>
      </w:r>
      <w:r>
        <w:rPr>
          <w:b w:val="false"/>
          <w:bCs w:val="false"/>
        </w:rPr>
        <w:t xml:space="preserve">Menu </w:t>
      </w:r>
      <w:r>
        <w:rPr>
          <w:b/>
          <w:bCs/>
        </w:rPr>
        <w:t xml:space="preserve">Parcelles à risque</w:t>
      </w:r>
      <w:r>
        <w:rPr>
          <w:b w:val="false"/>
          <w:bCs w:val="false"/>
        </w:rPr>
        <w:t xml:space="preserve">.</w:t>
      </w:r>
    </w:p>
    <w:p>
      <w:pPr>
        <w:spacing w:after="20"/>
        <w:ind w:left="360"/>
      </w:pPr>
      <w:r>
        <w:rPr>
          <w:b/>
          <w:bCs/>
        </w:rPr>
        <w:t xml:space="preserve">2. </w:t>
      </w:r>
      <w:r>
        <w:rPr>
          <w:b w:val="false"/>
          <w:bCs w:val="false"/>
        </w:rPr>
        <w:t xml:space="preserve">En haut, 4 chiffres : </w:t>
      </w:r>
      <w:r>
        <w:rPr>
          <w:b/>
          <w:bCs/>
        </w:rPr>
        <w:t xml:space="preserve">parcelles</w:t>
      </w:r>
      <w:r>
        <w:rPr>
          <w:b w:val="false"/>
          <w:bCs w:val="false"/>
        </w:rPr>
        <w:t xml:space="preserve"> au total, </w:t>
      </w:r>
      <w:r>
        <w:rPr>
          <w:b/>
          <w:bCs/>
        </w:rPr>
        <w:t xml:space="preserve">signalées</w:t>
      </w:r>
      <w:r>
        <w:rPr>
          <w:b w:val="false"/>
          <w:bCs w:val="false"/>
        </w:rPr>
        <w:t xml:space="preserve">, en </w:t>
      </w:r>
      <w:r>
        <w:rPr>
          <w:b/>
          <w:bCs/>
        </w:rPr>
        <w:t xml:space="preserve">risque élevé</w:t>
      </w:r>
      <w:r>
        <w:rPr>
          <w:b w:val="false"/>
          <w:bCs w:val="false"/>
        </w:rPr>
        <w:t xml:space="preserve">, en </w:t>
      </w:r>
      <w:r>
        <w:rPr>
          <w:b/>
          <w:bCs/>
        </w:rPr>
        <w:t xml:space="preserve">risque moyen</w:t>
      </w:r>
      <w:r>
        <w:rPr>
          <w:b w:val="false"/>
          <w:bCs w:val="false"/>
        </w:rPr>
        <w:t xml:space="preserve">.</w:t>
      </w:r>
    </w:p>
    <w:p>
      <w:pPr>
        <w:spacing w:after="20"/>
        <w:ind w:left="360"/>
      </w:pPr>
      <w:r>
        <w:rPr>
          <w:b/>
          <w:bCs/>
        </w:rPr>
        <w:t xml:space="preserve">3. </w:t>
      </w:r>
      <w:r>
        <w:rPr>
          <w:b w:val="false"/>
          <w:bCs w:val="false"/>
        </w:rPr>
        <w:t xml:space="preserve">Filtrez avec les puces </w:t>
      </w:r>
      <w:r>
        <w:rPr>
          <w:b/>
          <w:bCs/>
        </w:rPr>
        <w:t xml:space="preserve">Toutes / Risque élevé / Risque moyen / Risque faible</w:t>
      </w:r>
      <w:r>
        <w:rPr>
          <w:b w:val="false"/>
          <w:bCs w:val="false"/>
        </w:rPr>
        <w:t xml:space="preserve">.</w:t>
      </w:r>
    </w:p>
    <w:p>
      <w:pPr>
        <w:spacing w:after="20"/>
        <w:ind w:left="360"/>
      </w:pPr>
      <w:r>
        <w:rPr>
          <w:b/>
          <w:bCs/>
        </w:rPr>
        <w:t xml:space="preserve">4. </w:t>
      </w:r>
      <w:r>
        <w:rPr>
          <w:b w:val="false"/>
          <w:bCs w:val="false"/>
        </w:rPr>
        <w:t xml:space="preserve">La liste est </w:t>
      </w:r>
      <w:r>
        <w:rPr>
          <w:b/>
          <w:bCs/>
        </w:rPr>
        <w:t xml:space="preserve">classée</w:t>
      </w:r>
      <w:r>
        <w:rPr>
          <w:b w:val="false"/>
          <w:bCs w:val="false"/>
        </w:rPr>
        <w:t xml:space="preserve"> : les parcelles avec le plus d'alertes graves sont </w:t>
      </w:r>
      <w:r>
        <w:rPr>
          <w:b/>
          <w:bCs/>
        </w:rPr>
        <w:t xml:space="preserve">en haut</w:t>
      </w:r>
      <w:r>
        <w:rPr>
          <w:b w:val="false"/>
          <w:bCs w:val="false"/>
        </w:rPr>
        <w:t xml:space="preserve">.</w:t>
      </w:r>
    </w:p>
    <w:p>
      <w:pPr>
        <w:spacing w:after="20"/>
        <w:ind w:left="360"/>
      </w:pPr>
      <w:r>
        <w:rPr>
          <w:b/>
          <w:bCs/>
        </w:rPr>
        <w:t xml:space="preserve">5. </w:t>
      </w:r>
      <w:r>
        <w:rPr>
          <w:b w:val="false"/>
          <w:bCs w:val="false"/>
        </w:rPr>
        <w:t xml:space="preserve">Pour chaque parcelle : les </w:t>
      </w:r>
      <w:r>
        <w:rPr>
          <w:b/>
          <w:bCs/>
        </w:rPr>
        <w:t xml:space="preserve">alertes</w:t>
      </w:r>
      <w:r>
        <w:rPr>
          <w:b w:val="false"/>
          <w:bCs w:val="false"/>
        </w:rPr>
        <w:t xml:space="preserve"> et la </w:t>
      </w:r>
      <w:r>
        <w:rPr>
          <w:b/>
          <w:bCs/>
        </w:rPr>
        <w:t xml:space="preserve">recommandation</w:t>
      </w:r>
      <w:r>
        <w:rPr>
          <w:b w:val="false"/>
          <w:bCs w:val="false"/>
        </w:rPr>
        <w:t xml:space="preserve">. Cliquez sur </w:t>
      </w:r>
      <w:r>
        <w:rPr>
          <w:b/>
          <w:bCs/>
        </w:rPr>
        <w:t xml:space="preserve">Ouvrir la fiche →</w:t>
      </w:r>
    </w:p>
    <w:p>
      <w:pPr>
        <w:spacing w:after="80"/>
      </w:pPr>
      <w:r>
        <w:rPr>
          <w:b w:val="false"/>
          <w:bCs w:val="false"/>
        </w:rPr>
        <w:t xml:space="preserve">   pour aller traiter le problème sur la parcelle.</w:t>
      </w:r>
    </w:p>
    <w:p>
      <w:pPr>
        <w:spacing w:after="20"/>
        <w:ind w:left="360"/>
      </w:pPr>
      <w:r>
        <w:rPr>
          <w:b/>
          <w:bCs/>
        </w:rPr>
        <w:t xml:space="preserve">6. </w:t>
      </w:r>
      <w:r>
        <w:rPr>
          <w:b w:val="false"/>
          <w:bCs w:val="false"/>
        </w:rPr>
        <w:t xml:space="preserve">Bouton </w:t>
      </w:r>
      <w:r>
        <w:rPr>
          <w:b/>
          <w:bCs/>
        </w:rPr>
        <w:t xml:space="preserve">Actualiser</w:t>
      </w:r>
      <w:r>
        <w:rPr>
          <w:b w:val="false"/>
          <w:bCs w:val="false"/>
        </w:rPr>
        <w:t xml:space="preserve"> pour recalculer, </w:t>
      </w:r>
      <w:r>
        <w:rPr>
          <w:b/>
          <w:bCs/>
        </w:rPr>
        <w:t xml:space="preserve">Voir plus</w:t>
      </w:r>
      <w:r>
        <w:rPr>
          <w:b w:val="false"/>
          <w:bCs w:val="false"/>
        </w:rPr>
        <w:t xml:space="preserve"> pour charger la suite.</w:t>
      </w:r>
    </w:p>
    <w:p>
      <w:pPr>
        <w:pStyle w:val="Heading2"/>
      </w:pPr>
      <w:r>
        <w:rPr>
          <w:b w:val="false"/>
          <w:bCs w:val="false"/>
        </w:rPr>
        <w:t xml:space="preserve">Comprendre les alertes</w:t>
      </w:r>
    </w:p>
    <w:p>
      <w:pPr>
        <w:spacing w:after="80"/>
      </w:pPr>
      <w:r>
        <w:rPr>
          <w:b w:val="false"/>
          <w:bCs w:val="false"/>
        </w:rPr>
        <w:t xml:space="preserve">On ne signale que des situations </w:t>
      </w:r>
      <w:r>
        <w:rPr>
          <w:b/>
          <w:bCs/>
        </w:rPr>
        <w:t xml:space="preserve">actionnables</w:t>
      </w:r>
      <w:r>
        <w:rPr>
          <w:b w:val="false"/>
          <w:bCs w:val="false"/>
        </w:rPr>
        <w:t xml:space="preserve"> (on n'inonde pas la liste pour une simple donnée manquante).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312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312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Parcelle non délimitée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Tracer le polygone sur la </w:t>
            </w:r>
            <w:r>
              <w:rPr>
                <w:b/>
                <w:bCs/>
              </w:rPr>
              <w:t xml:space="preserve">Carte</w:t>
            </w:r>
            <w:r>
              <w:rPr>
                <w:b w:val="false"/>
                <w:bCs w:val="false"/>
              </w:rPr>
              <w:t xml:space="preserve"> (requis EUDR).</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Non conforme EUDR / à vérifier</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 🟠</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Traiter les blocages sur la page </w:t>
            </w:r>
            <w:r>
              <w:rPr>
                <w:b/>
                <w:bCs/>
              </w:rPr>
              <w:t xml:space="preserve">EUDR</w:t>
            </w:r>
            <w:r>
              <w:rPr>
                <w:b w:val="false"/>
                <w:bCs w:val="false"/>
              </w:rPr>
              <w:t xml:space="preserve">.</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Déforestation détectée / contrôle à faire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 🟠</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Lancer/vérifier le contrôle satellite (page </w:t>
            </w:r>
            <w:r>
              <w:rPr>
                <w:b/>
                <w:bCs/>
              </w:rPr>
              <w:t xml:space="preserve">EUDR</w:t>
            </w:r>
            <w:r>
              <w:rPr>
                <w:b w:val="false"/>
                <w:bCs w:val="false"/>
              </w:rPr>
              <w:t xml:space="preserve">).</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Blocage traçabilité CacaoGuard</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Traiter via le </w:t>
            </w:r>
            <w:r>
              <w:rPr>
                <w:b/>
                <w:bCs/>
              </w:rPr>
              <w:t xml:space="preserve">plan de remédiation</w:t>
            </w:r>
            <w:r>
              <w:rPr>
                <w:b w:val="false"/>
                <w:bCs w:val="false"/>
              </w:rPr>
              <w:t xml:space="preserve">.</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Plan de remédiation en cours</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Suivre le plan de </w:t>
            </w:r>
            <w:r>
              <w:rPr>
                <w:b/>
                <w:bCs/>
              </w:rPr>
              <w:t xml:space="preserve">protection de l'enfant</w:t>
            </w:r>
            <w:r>
              <w:rPr>
                <w:b w:val="false"/>
                <w:bCs w:val="false"/>
              </w:rPr>
              <w:t xml:space="preserve"> jusqu'à clôture.</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Revenu vital non atteint</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Renforcer les revenus (diversification, productivité, primes).</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Risque agronomique élevé</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Intervention agronomique prioritaire.</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Certification expirée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Planifier le </w:t>
            </w:r>
            <w:r>
              <w:rPr>
                <w:b/>
                <w:bCs/>
              </w:rPr>
              <w:t xml:space="preserve">renouvellement</w:t>
            </w:r>
            <w:r>
              <w:rPr>
                <w:b w:val="false"/>
                <w:bCs w:val="false"/>
              </w:rPr>
              <w:t xml:space="preserve">.</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Diagnostic absent / de +12 mois</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Réaliser / refaire un </w:t>
            </w:r>
            <w:r>
              <w:rPr>
                <w:b/>
                <w:bCs/>
              </w:rPr>
              <w:t xml:space="preserve">diagnostic</w:t>
            </w:r>
            <w:r>
              <w:rPr>
                <w:b w:val="false"/>
                <w:bCs w:val="false"/>
              </w:rPr>
              <w:t xml:space="preserve"> terrain.</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Verger âgé / rendement faible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Diagnostiquer les causes ; envisager une </w:t>
            </w:r>
            <w:r>
              <w:rPr>
                <w:b/>
                <w:bCs/>
              </w:rPr>
              <w:t xml:space="preserve">replantation</w:t>
            </w:r>
            <w:r>
              <w:rPr>
                <w:b w:val="false"/>
                <w:bCs w:val="false"/>
              </w:rPr>
              <w:t xml:space="preserve">.</w:t>
            </w:r>
          </w:p>
        </w:tc>
      </w:tr>
      <w:tr>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Aucune récolte enregistrée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w:t>
            </w:r>
          </w:p>
        </w:tc>
        <w:tc>
          <w:tcPr>
            <w:tcW w:type="dxa" w:w="312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Saisir les </w:t>
            </w:r>
            <w:r>
              <w:rPr>
                <w:b/>
                <w:bCs/>
              </w:rPr>
              <w:t xml:space="preserve">récoltes</w:t>
            </w:r>
            <w:r>
              <w:rPr>
                <w:b w:val="false"/>
                <w:bCs w:val="false"/>
              </w:rPr>
              <w:t xml:space="preserve"> pour suivre la production.</w:t>
            </w:r>
          </w:p>
        </w:tc>
      </w:tr>
    </w:tbl>
    <w:p>
      <w:pPr>
        <w:spacing w:after="80"/>
      </w:pPr>
    </w:p>
    <w:p>
      <w:pPr>
        <w:pStyle w:val="Heading2"/>
      </w:pPr>
      <w:r>
        <w:rPr>
          <w:b w:val="false"/>
          <w:bCs w:val="false"/>
        </w:rPr>
        <w:t xml:space="preserve">Astuces</w:t>
      </w:r>
    </w:p>
    <w:p>
      <w:pPr>
        <w:pStyle w:val="ListParagraph"/>
        <w:numPr>
          <w:ilvl w:val="0"/>
          <w:numId w:val="1"/>
        </w:numPr>
        <w:spacing w:after="20"/>
      </w:pPr>
      <w:r>
        <w:rPr>
          <w:b/>
          <w:bCs/>
        </w:rPr>
        <w:t xml:space="preserve">Coût : nul.</w:t>
      </w:r>
      <w:r>
        <w:rPr>
          <w:b w:val="false"/>
          <w:bCs w:val="false"/>
        </w:rPr>
        <w:t xml:space="preserve"> Le jumeau ne fait que lire vos données — pas d'appel facturé, pas de risque.</w:t>
      </w:r>
    </w:p>
    <w:p>
      <w:pPr>
        <w:pStyle w:val="ListParagraph"/>
        <w:numPr>
          <w:ilvl w:val="0"/>
          <w:numId w:val="1"/>
        </w:numPr>
        <w:spacing w:after="20"/>
      </w:pPr>
      <w:r>
        <w:rPr>
          <w:b/>
          <w:bCs/>
        </w:rPr>
        <w:t xml:space="preserve">Routine conseillée</w:t>
      </w:r>
      <w:r>
        <w:rPr>
          <w:b w:val="false"/>
          <w:bCs w:val="false"/>
        </w:rPr>
        <w:t xml:space="preserve"> : ouvrez </w:t>
      </w:r>
      <w:r>
        <w:rPr>
          <w:b/>
          <w:bCs/>
        </w:rPr>
        <w:t xml:space="preserve">Parcelles à risque</w:t>
      </w:r>
      <w:r>
        <w:rPr>
          <w:b w:val="false"/>
          <w:bCs w:val="false"/>
        </w:rPr>
        <w:t xml:space="preserve"> en début de semaine, filtrez sur </w:t>
      </w:r>
      <w:r>
        <w:rPr>
          <w:b/>
          <w:bCs/>
        </w:rPr>
        <w:t xml:space="preserve">Risque élevé</w:t>
      </w:r>
      <w:r>
        <w:rPr>
          <w:b w:val="false"/>
          <w:bCs w:val="false"/>
        </w:rPr>
        <w:t xml:space="preserve">,</w:t>
      </w:r>
    </w:p>
    <w:p>
      <w:pPr>
        <w:spacing w:after="80"/>
      </w:pPr>
      <w:r>
        <w:rPr>
          <w:b w:val="false"/>
          <w:bCs w:val="false"/>
        </w:rPr>
        <w:t xml:space="preserve">  et traitez la liste de haut en bas. C'est votre </w:t>
      </w:r>
      <w:r>
        <w:rPr>
          <w:b/>
          <w:bCs/>
        </w:rPr>
        <w:t xml:space="preserve">plan d'action</w:t>
      </w:r>
      <w:r>
        <w:rPr>
          <w:b w:val="false"/>
          <w:bCs w:val="false"/>
        </w:rPr>
        <w:t xml:space="preserve">.</w:t>
      </w:r>
    </w:p>
    <w:p>
      <w:pPr>
        <w:pStyle w:val="ListParagraph"/>
        <w:numPr>
          <w:ilvl w:val="0"/>
          <w:numId w:val="1"/>
        </w:numPr>
        <w:spacing w:after="20"/>
      </w:pPr>
      <w:r>
        <w:rPr>
          <w:b w:val="false"/>
          <w:bCs w:val="false"/>
        </w:rPr>
        <w:t xml:space="preserve">Pour qu'une parcelle « se vide » de ses alertes, </w:t>
      </w:r>
      <w:r>
        <w:rPr>
          <w:b/>
          <w:bCs/>
        </w:rPr>
        <w:t xml:space="preserve">complétez le module concerné</w:t>
      </w:r>
      <w:r>
        <w:rPr>
          <w:b w:val="false"/>
          <w:bCs w:val="false"/>
        </w:rPr>
        <w:t xml:space="preserve"> (tracer le polygone,</w:t>
      </w:r>
    </w:p>
    <w:p>
      <w:pPr>
        <w:spacing w:after="80"/>
      </w:pPr>
      <w:r>
        <w:rPr>
          <w:b w:val="false"/>
          <w:bCs w:val="false"/>
        </w:rPr>
        <w:t xml:space="preserve">  faire le diagnostic, saisir le livret FarmForce, etc.) — l'alerte disparaît au prochain </w:t>
      </w:r>
      <w:r>
        <w:rPr>
          <w:b/>
          <w:bCs/>
        </w:rPr>
        <w:t xml:space="preserve">Actualiser</w:t>
      </w:r>
      <w:r>
        <w:rPr>
          <w:b w:val="false"/>
          <w:bCs w:val="false"/>
        </w:rPr>
        <w:t xml:space="preserve">.</w:t>
      </w:r>
    </w:p>
    <w:p>
      <w:pPr>
        <w:pStyle w:val="Heading2"/>
      </w:pPr>
      <w:r>
        <w:rPr>
          <w:b w:val="false"/>
          <w:bCs w:val="false"/>
        </w:rPr>
        <w:t xml:space="preserve">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c>
          <w:tcPr>
            <w:tcW w:type="dxa" w:w="4680"/>
            <w:tcBorders>
              <w:top w:val="single" w:color="D9D2C5" w:sz="1"/>
              <w:left w:val="single" w:color="D9D2C5" w:sz="1"/>
              <w:bottom w:val="single" w:color="D9D2C5" w:sz="1"/>
              <w:right w:val="single" w:color="D9D2C5" w:sz="1"/>
            </w:tcBorders>
            <w:shd w:fill="1A4231" w:val="clear"/>
            <w:tcMar>
              <w:top w:type="dxa" w:w="60"/>
              <w:left w:type="dxa" w:w="110"/>
              <w:bottom w:type="dxa" w:w="60"/>
              <w:right w:type="dxa" w:w="110"/>
            </w:tcMar>
          </w:tcPr>
          <w:p>
            <w:r>
              <w:rPr>
                <w:b/>
                <w:bCs/>
                <w:color w:val="FFFFFF"/>
              </w:rPr>
              <w:t xml:space="preserve"/>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 Aucune parcelle à risque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Tant mieux 🎉 — ou aucune donnée n'est encore saisie : remplissez les modules.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Une parcelle a beaucoup d'alertes « à compléter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Normal pour une parcelle neuve : saisissez diagnostic, délimitation, récoltes.</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Le menu </w:t>
            </w:r>
            <w:r>
              <w:rPr>
                <w:b/>
                <w:bCs/>
              </w:rPr>
              <w:t xml:space="preserve">Parcelles à risque</w:t>
            </w:r>
            <w:r>
              <w:rPr>
                <w:b w:val="false"/>
                <w:bCs w:val="false"/>
              </w:rPr>
              <w:t xml:space="preserve"> est absent</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Votre plan ne l'inclut peut-être pas, ou reconnectez-vous (le menu se met à jour).</w:t>
            </w:r>
          </w:p>
        </w:tc>
      </w:tr>
      <w:tr>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Revenu vital « Non évalué »</w:t>
            </w:r>
          </w:p>
        </w:tc>
        <w:tc>
          <w:tcPr>
            <w:tcW w:type="dxa" w:w="4680"/>
            <w:tcBorders>
              <w:top w:val="single" w:color="D9D2C5" w:sz="1"/>
              <w:left w:val="single" w:color="D9D2C5" w:sz="1"/>
              <w:bottom w:val="single" w:color="D9D2C5" w:sz="1"/>
              <w:right w:val="single" w:color="D9D2C5" w:sz="1"/>
            </w:tcBorders>
            <w:shd w:fill="FFFFFF" w:val="clear"/>
            <w:tcMar>
              <w:top w:type="dxa" w:w="60"/>
              <w:left w:type="dxa" w:w="110"/>
              <w:bottom w:type="dxa" w:w="60"/>
              <w:right w:type="dxa" w:w="110"/>
            </w:tcMar>
          </w:tcPr>
          <w:p>
            <w:r>
              <w:rPr>
                <w:b w:val="false"/>
                <w:bCs w:val="false"/>
              </w:rPr>
              <w:t xml:space="preserve">Aucun </w:t>
            </w:r>
            <w:r>
              <w:rPr>
                <w:b/>
                <w:bCs/>
              </w:rPr>
              <w:t xml:space="preserve">livret FarmForce</w:t>
            </w:r>
            <w:r>
              <w:rPr>
                <w:b w:val="false"/>
                <w:bCs w:val="false"/>
              </w:rPr>
              <w:t xml:space="preserve"> pour ce producteur — saisissez-en un (voir fiche 8).</w:t>
            </w:r>
          </w:p>
        </w:tc>
      </w:tr>
    </w:tbl>
    <w:p>
      <w:pPr>
        <w:spacing w:after="8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AgriVision Pro — Manuel de formation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140" w:before="280"/>
      <w:outlineLvl w:val="0"/>
    </w:pPr>
    <w:rPr>
      <w:rFonts w:ascii="Arial" w:cs="Arial" w:eastAsia="Arial" w:hAnsi="Arial"/>
      <w:b/>
      <w:bCs/>
      <w:color w:val="1A4231"/>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formation AgriVision Pro</dc:title>
  <dc:creator>AgriVision Pro</dc:creator>
  <cp:lastModifiedBy>Un-named</cp:lastModifiedBy>
  <cp:revision>1</cp:revision>
  <dcterms:created xsi:type="dcterms:W3CDTF">2026-06-11T13:07:52.721Z</dcterms:created>
  <dcterms:modified xsi:type="dcterms:W3CDTF">2026-06-11T13:07:52.721Z</dcterms:modified>
</cp:coreProperties>
</file>

<file path=docProps/custom.xml><?xml version="1.0" encoding="utf-8"?>
<Properties xmlns="http://schemas.openxmlformats.org/officeDocument/2006/custom-properties" xmlns:vt="http://schemas.openxmlformats.org/officeDocument/2006/docPropsVTypes"/>
</file>