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渗透测试报告</w:t>
      </w:r>
    </w:p>
    <w:p>
      <w:r>
        <w:t>测试目标：{{ engagement.target or '（未记录）' }}</w:t>
      </w:r>
    </w:p>
    <w:p>
      <w:r>
        <w:t>授权范围：{{ engagement.scope or '（未记录）' }}</w:t>
      </w:r>
    </w:p>
    <w:p>
      <w:r>
        <w:t>测试时间窗：{{ engagement.started_at or '（未知）' }} ~ {{ engagement.finished_at or '（未知）' }}</w:t>
      </w:r>
    </w:p>
    <w:p>
      <w:pPr>
        <w:pStyle w:val="Heading1"/>
      </w:pPr>
      <w:r>
        <w:t>1. 测试概述</w:t>
      </w:r>
    </w:p>
    <w:p>
      <w:r>
        <w:t>{{ sections.overview or '（本报告以 --no-llm 生成，叙述段落未生成）' }}</w:t>
      </w:r>
    </w:p>
    <w:p>
      <w:pPr>
        <w:pStyle w:val="Heading1"/>
      </w:pPr>
      <w:r>
        <w:t>2. 授权范围</w:t>
      </w:r>
    </w:p>
    <w:p>
      <w:r>
        <w:t>本次测试在书面授权范围内进行。所有拟执行命令在沙箱中运行，目标逐条经 scope 白名单强制校验，越界拒绝并记审计日志。</w:t>
      </w:r>
    </w:p>
    <w:p>
      <w:r>
        <w:t>授权范围（scope）：{{ engagement.scope or '（未记录）' }}</w:t>
      </w:r>
    </w:p>
    <w:p>
      <w:r>
        <w:t>测试目标：{{ engagement.target or '（未记录）' }}</w:t>
      </w:r>
    </w:p>
    <w:p>
      <w:r>
        <w:t>测试时间窗：{{ engagement.started_at or '（未知）' }} ~ {{ engagement.finished_at or '（未知）' }}</w:t>
      </w:r>
    </w:p>
    <w:p>
      <w:pPr>
        <w:pStyle w:val="Heading1"/>
      </w:pPr>
      <w:r>
        <w:t>3. 方法论</w:t>
      </w:r>
    </w:p>
    <w:p>
      <w:pPr>
        <w:pStyle w:val="ListBullet"/>
      </w:pPr>
      <w:r>
        <w:t>候选发现（Signal）由扫描工具产出，经确定性 triage 建立假设（Hypothesis）；</w:t>
      </w:r>
    </w:p>
    <w:p>
      <w:pPr>
        <w:pStyle w:val="ListBullet"/>
      </w:pPr>
      <w:r>
        <w:t>假设经 verify-* skill 行为验证（带会话 baseline 对照 + 工具行为确认）晋级 Reproduced；</w:t>
      </w:r>
    </w:p>
    <w:p>
      <w:pPr>
        <w:pStyle w:val="ListBullet"/>
      </w:pPr>
      <w:r>
        <w:t>证据门按漏洞类型检查最低证据标准（行为证据为必要条件）；</w:t>
      </w:r>
    </w:p>
    <w:p>
      <w:pPr>
        <w:pStyle w:val="ListBullet"/>
      </w:pPr>
      <w:r>
        <w:t>独立 Verifier 模型（与发现端不同模型）对抗校验通过后晋级 Confirmed；</w:t>
      </w:r>
    </w:p>
    <w:p>
      <w:pPr>
        <w:pStyle w:val="ListBullet"/>
      </w:pPr>
      <w:r>
        <w:t>版本匹配型 CVE 与纯状态码证据永远禁止直接晋级 Confirmed（状态机铁律）；</w:t>
      </w:r>
    </w:p>
    <w:p>
      <w:pPr>
        <w:pStyle w:val="ListBullet"/>
      </w:pPr>
      <w:r>
        <w:t>全部证据原文 100% 落盘证据包（含 sha256 清单），Confirmed 逐条附证据索引，可离线调出复核。</w:t>
      </w:r>
    </w:p>
    <w:p>
      <w:pPr>
        <w:pStyle w:val="Heading1"/>
      </w:pPr>
      <w:r>
        <w:t>4. 发现汇总</w:t>
      </w:r>
    </w:p>
    <w:p>
      <w:r>
        <w:t>Confirmed {{ summary.confirmed }} 条；需特定条件 {{ summary.conditional }} 条；疑似未验证 {{ summary.hypothesis }} 条；已排除误报 {{ summary.rejected }} 条。</w:t>
      </w:r>
    </w:p>
    <w:p>
      <w:r>
        <w:t>Confirmed 按严重级分布：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严重级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{%tr for sev, n in summary.severity_counts.items()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sev }}</w:t>
            </w:r>
          </w:p>
        </w:tc>
        <w:tc>
          <w:tcPr>
            <w:tcW w:type="dxa" w:w="4320"/>
          </w:tcPr>
          <w:p>
            <w:r>
              <w:t>{{ n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r>
        <w:t>Confirmed 发现汇总表（按严重级排序）：</w:t>
      </w:r>
    </w:p>
    <w:p>
      <w:r>
        <w:t>{%p if not confirmed_findings %}</w:t>
      </w:r>
    </w:p>
    <w:p>
      <w:r>
        <w:t>（无 Confirmed 发现）</w:t>
      </w:r>
    </w:p>
    <w:p>
      <w:r>
        <w:t>{%p endif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严重级</w:t>
            </w:r>
          </w:p>
        </w:tc>
        <w:tc>
          <w:tcPr>
            <w:tcW w:type="dxa" w:w="1728"/>
          </w:tcPr>
          <w:p>
            <w:r>
              <w:t>漏洞类型</w:t>
            </w:r>
          </w:p>
        </w:tc>
        <w:tc>
          <w:tcPr>
            <w:tcW w:type="dxa" w:w="1728"/>
          </w:tcPr>
          <w:p>
            <w:r>
              <w:t>资产</w:t>
            </w:r>
          </w:p>
        </w:tc>
        <w:tc>
          <w:tcPr>
            <w:tcW w:type="dxa" w:w="1728"/>
          </w:tcPr>
          <w:p>
            <w:r>
              <w:t>标题</w:t>
            </w:r>
          </w:p>
        </w:tc>
      </w:tr>
      <w:tr>
        <w:tc>
          <w:tcPr>
            <w:tcW w:type="dxa" w:w="1728"/>
          </w:tcPr>
          <w:p>
            <w:r>
              <w:t>{%tr for f in confirmed_findings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f.id }}</w:t>
            </w:r>
          </w:p>
        </w:tc>
        <w:tc>
          <w:tcPr>
            <w:tcW w:type="dxa" w:w="1728"/>
          </w:tcPr>
          <w:p>
            <w:r>
              <w:t>{{ f.severity }}</w:t>
            </w:r>
          </w:p>
        </w:tc>
        <w:tc>
          <w:tcPr>
            <w:tcW w:type="dxa" w:w="1728"/>
          </w:tcPr>
          <w:p>
            <w:r>
              <w:t>{{ f.vuln_type }}</w:t>
            </w:r>
          </w:p>
        </w:tc>
        <w:tc>
          <w:tcPr>
            <w:tcW w:type="dxa" w:w="1728"/>
          </w:tcPr>
          <w:p>
            <w:r>
              <w:t>{{ f.asset }}</w:t>
            </w:r>
          </w:p>
        </w:tc>
        <w:tc>
          <w:tcPr>
            <w:tcW w:type="dxa" w:w="1728"/>
          </w:tcPr>
          <w:p>
            <w:r>
              <w:t>{{ f.title or '—'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5. 详细发现</w:t>
      </w:r>
    </w:p>
    <w:p>
      <w:r>
        <w:t>{%p if not confirmed_findings %}</w:t>
      </w:r>
    </w:p>
    <w:p>
      <w:r>
        <w:t>（无 Confirmed 发现）</w:t>
      </w:r>
    </w:p>
    <w:p>
      <w:r>
        <w:t>{%p endif %}</w:t>
      </w:r>
    </w:p>
    <w:p>
      <w:r>
        <w:t>{%p for f in confirmed_findings %}</w:t>
      </w:r>
    </w:p>
    <w:p>
      <w:pPr>
        <w:pStyle w:val="Heading2"/>
      </w:pPr>
      <w:r>
        <w:t>5.{{ loop.index }} {{ f.title or f.vuln_type }}（{{ f.id }}）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资产</w:t>
            </w:r>
          </w:p>
        </w:tc>
        <w:tc>
          <w:tcPr>
            <w:tcW w:type="dxa" w:w="4320"/>
          </w:tcPr>
          <w:p>
            <w:r>
              <w:t>{{ f.asset }}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{{ f.param or '—' }}</w:t>
            </w:r>
          </w:p>
        </w:tc>
      </w:tr>
      <w:tr>
        <w:tc>
          <w:tcPr>
            <w:tcW w:type="dxa" w:w="4320"/>
          </w:tcPr>
          <w:p>
            <w:r>
              <w:t>严重级</w:t>
            </w:r>
          </w:p>
        </w:tc>
        <w:tc>
          <w:tcPr>
            <w:tcW w:type="dxa" w:w="4320"/>
          </w:tcPr>
          <w:p>
            <w:r>
              <w:t>{{ f.severity }}</w:t>
            </w:r>
          </w:p>
        </w:tc>
      </w:tr>
      <w:tr>
        <w:tc>
          <w:tcPr>
            <w:tcW w:type="dxa" w:w="4320"/>
          </w:tcPr>
          <w:p>
            <w:r>
              <w:t>漏洞类型</w:t>
            </w:r>
          </w:p>
        </w:tc>
        <w:tc>
          <w:tcPr>
            <w:tcW w:type="dxa" w:w="4320"/>
          </w:tcPr>
          <w:p>
            <w:r>
              <w:t>{{ f.vuln_type }}</w:t>
            </w:r>
          </w:p>
        </w:tc>
      </w:tr>
      <w:tr>
        <w:tc>
          <w:tcPr>
            <w:tcW w:type="dxa" w:w="4320"/>
          </w:tcPr>
          <w:p>
            <w:r>
              <w:t>前置条件</w:t>
            </w:r>
          </w:p>
        </w:tc>
        <w:tc>
          <w:tcPr>
            <w:tcW w:type="dxa" w:w="4320"/>
          </w:tcPr>
          <w:p>
            <w:r>
              <w:t>{{ f.preconditions | join('；') if f.preconditions else '（无）' }}</w:t>
            </w:r>
          </w:p>
        </w:tc>
      </w:tr>
      <w:tr>
        <w:tc>
          <w:tcPr>
            <w:tcW w:type="dxa" w:w="4320"/>
          </w:tcPr>
          <w:p>
            <w:r>
              <w:t>置信度</w:t>
            </w:r>
          </w:p>
        </w:tc>
        <w:tc>
          <w:tcPr>
            <w:tcW w:type="dxa" w:w="4320"/>
          </w:tcPr>
          <w:p>
            <w:r>
              <w:t>{{ f.confidence }}</w:t>
            </w:r>
          </w:p>
        </w:tc>
      </w:tr>
    </w:tbl>
    <w:p>
      <w:r>
        <w:t>{%p if f.verification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验证方法</w:t>
            </w:r>
          </w:p>
        </w:tc>
        <w:tc>
          <w:tcPr>
            <w:tcW w:type="dxa" w:w="4320"/>
          </w:tcPr>
          <w:p>
            <w:r>
              <w:t>{{ f.verification.method }}</w:t>
            </w:r>
          </w:p>
        </w:tc>
      </w:tr>
      <w:tr>
        <w:tc>
          <w:tcPr>
            <w:tcW w:type="dxa" w:w="4320"/>
          </w:tcPr>
          <w:p>
            <w:r>
              <w:t>验证者</w:t>
            </w:r>
          </w:p>
        </w:tc>
        <w:tc>
          <w:tcPr>
            <w:tcW w:type="dxa" w:w="4320"/>
          </w:tcPr>
          <w:p>
            <w:r>
              <w:t>{{ f.verification.verified_by or '—' }}</w:t>
            </w:r>
          </w:p>
        </w:tc>
      </w:tr>
      <w:tr>
        <w:tc>
          <w:tcPr>
            <w:tcW w:type="dxa" w:w="4320"/>
          </w:tcPr>
          <w:p>
            <w:r>
              <w:t>验证时间</w:t>
            </w:r>
          </w:p>
        </w:tc>
        <w:tc>
          <w:tcPr>
            <w:tcW w:type="dxa" w:w="4320"/>
          </w:tcPr>
          <w:p>
            <w:r>
              <w:t>{{ f.verification.verified_at or '—' }}</w:t>
            </w:r>
          </w:p>
        </w:tc>
      </w:tr>
    </w:tbl>
    <w:p>
      <w:r>
        <w:t>baseline 对照：{{ f.verification.baseline_diff or '—' }}</w:t>
      </w:r>
    </w:p>
    <w:p>
      <w:r>
        <w:t>{%p endif %}</w:t>
      </w:r>
    </w:p>
    <w:p>
      <w:r>
        <w:t>{%p if f.verifier %}</w:t>
      </w:r>
    </w:p>
    <w:p>
      <w:r>
        <w:t>Verifier 终审：{{ f.verifier.verdict }}（{{ f.verifier.model }}）——{{ f.verifier.reason }}</w:t>
      </w:r>
    </w:p>
    <w:p>
      <w:r>
        <w:t>{%p endif %}</w:t>
      </w:r>
    </w:p>
    <w:p>
      <w:r>
        <w:t>风险叙述：</w:t>
      </w:r>
    </w:p>
    <w:p>
      <w:r>
        <w:t>{{ f.narrative or '（本报告以 --no-llm 生成，叙述段落未生成）' }}</w:t>
      </w:r>
    </w:p>
    <w:p>
      <w:r>
        <w:t>{%p if f.verification %}</w:t>
      </w:r>
    </w:p>
    <w:p>
      <w:r>
        <w:t>复现步骤：</w:t>
      </w:r>
    </w:p>
    <w:p>
      <w:r>
        <w:t>{%p for step in f.verification.reproduction_steps %}</w:t>
      </w:r>
    </w:p>
    <w:p>
      <w:r>
        <w:t>{{ loop.index }}. {{ step }}</w:t>
      </w:r>
    </w:p>
    <w:p>
      <w:r>
        <w:t>{%p endfor %}</w:t>
      </w:r>
    </w:p>
    <w:p>
      <w:r>
        <w:t>{%p endif %}</w:t>
      </w:r>
    </w:p>
    <w:p>
      <w:r>
        <w:t>证据包索引（证据原文落盘于证据包目录，可离线调出复核）：</w:t>
      </w:r>
    </w:p>
    <w:p>
      <w:r>
        <w:t>证据包目录：{{ f.evidence_pack.pack_dir }}</w:t>
      </w:r>
    </w:p>
    <w:p>
      <w:r>
        <w:t>{%p if not f.evidence_pack.assembled %}</w:t>
      </w:r>
    </w:p>
    <w:p>
      <w:r>
        <w:t>（证据包未组装：无 manifest.json）</w:t>
      </w:r>
    </w:p>
    <w:p>
      <w:r>
        <w:t>{%p endif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证据文件</w:t>
            </w:r>
          </w:p>
        </w:tc>
        <w:tc>
          <w:tcPr>
            <w:tcW w:type="dxa" w:w="2880"/>
          </w:tcPr>
          <w:p>
            <w:r>
              <w:t>sha256</w:t>
            </w:r>
          </w:p>
        </w:tc>
        <w:tc>
          <w:tcPr>
            <w:tcW w:type="dxa" w:w="2880"/>
          </w:tcPr>
          <w:p>
            <w:r>
              <w:t>来源锚点</w:t>
            </w:r>
          </w:p>
        </w:tc>
      </w:tr>
      <w:tr>
        <w:tc>
          <w:tcPr>
            <w:tcW w:type="dxa" w:w="2880"/>
          </w:tcPr>
          <w:p>
            <w:r>
              <w:t>{%tr for e in f.evidence_pack.entries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e.file or '（缺失）' }}</w:t>
            </w:r>
          </w:p>
        </w:tc>
        <w:tc>
          <w:tcPr>
            <w:tcW w:type="dxa" w:w="2880"/>
          </w:tcPr>
          <w:p>
            <w:r>
              <w:t>{{ e.sha256 or '—' }}</w:t>
            </w:r>
          </w:p>
        </w:tc>
        <w:tc>
          <w:tcPr>
            <w:tcW w:type="dxa" w:w="2880"/>
          </w:tcPr>
          <w:p>
            <w:r>
              <w:t>{{ e.source_ref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{%p endfor %}</w:t>
      </w:r>
    </w:p>
    <w:p>
      <w:pPr>
        <w:pStyle w:val="Heading1"/>
      </w:pPr>
      <w:r>
        <w:t>6. 需特定条件的发现（Reproduced，未晋级 Confirmed）</w:t>
      </w:r>
    </w:p>
    <w:p>
      <w:r>
        <w:t>以下发现已完成行为复现，但未通过全部确认环节（证据门或 Verifier 终审），按 fail-closed 原则停留 Reproduced，不作为 Confirmed 漏洞呈现。</w:t>
      </w:r>
    </w:p>
    <w:p>
      <w:r>
        <w:t>{%p if not conditional_findings %}</w:t>
      </w:r>
    </w:p>
    <w:p>
      <w:r>
        <w:t>（无）</w:t>
      </w:r>
    </w:p>
    <w:p>
      <w:r>
        <w:t>{%p endif %}</w:t>
      </w:r>
    </w:p>
    <w:p>
      <w:r>
        <w:t>{%p for f in conditional_findings %}</w:t>
      </w:r>
    </w:p>
    <w:p>
      <w:pPr>
        <w:pStyle w:val="Heading2"/>
      </w:pPr>
      <w:r>
        <w:t>6.{{ loop.index }} {{ f.title or f.vuln_type }}（{{ f.id }}）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资产</w:t>
            </w:r>
          </w:p>
        </w:tc>
        <w:tc>
          <w:tcPr>
            <w:tcW w:type="dxa" w:w="4320"/>
          </w:tcPr>
          <w:p>
            <w:r>
              <w:t>{{ f.asset }}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{{ f.param or '—' }}</w:t>
            </w:r>
          </w:p>
        </w:tc>
      </w:tr>
      <w:tr>
        <w:tc>
          <w:tcPr>
            <w:tcW w:type="dxa" w:w="4320"/>
          </w:tcPr>
          <w:p>
            <w:r>
              <w:t>严重级</w:t>
            </w:r>
          </w:p>
        </w:tc>
        <w:tc>
          <w:tcPr>
            <w:tcW w:type="dxa" w:w="4320"/>
          </w:tcPr>
          <w:p>
            <w:r>
              <w:t>{{ f.severity }}</w:t>
            </w:r>
          </w:p>
        </w:tc>
      </w:tr>
      <w:tr>
        <w:tc>
          <w:tcPr>
            <w:tcW w:type="dxa" w:w="4320"/>
          </w:tcPr>
          <w:p>
            <w:r>
              <w:t>漏洞类型</w:t>
            </w:r>
          </w:p>
        </w:tc>
        <w:tc>
          <w:tcPr>
            <w:tcW w:type="dxa" w:w="4320"/>
          </w:tcPr>
          <w:p>
            <w:r>
              <w:t>{{ f.vuln_type }}</w:t>
            </w:r>
          </w:p>
        </w:tc>
      </w:tr>
    </w:tbl>
    <w:p>
      <w:r>
        <w:t>{%p if f.verifier %}</w:t>
      </w:r>
    </w:p>
    <w:p>
      <w:r>
        <w:t>Verifier 终审：{{ f.verifier.verdict }}（{{ f.verifier.model }}）——{{ f.verifier.reason }}</w:t>
      </w:r>
    </w:p>
    <w:p>
      <w:r>
        <w:t>{%p endif %}</w:t>
      </w:r>
    </w:p>
    <w:p>
      <w:r>
        <w:t>{{ f.narrative or '（本报告以 --no-llm 生成，叙述段落未生成）' }}</w:t>
      </w:r>
    </w:p>
    <w:p>
      <w:r>
        <w:t>证据包索引（证据原文落盘于证据包目录，可离线调出复核）：</w:t>
      </w:r>
    </w:p>
    <w:p>
      <w:r>
        <w:t>证据包目录：{{ f.evidence_pack.pack_dir }}</w:t>
      </w:r>
    </w:p>
    <w:p>
      <w:r>
        <w:t>{%p if not f.evidence_pack.assembled %}</w:t>
      </w:r>
    </w:p>
    <w:p>
      <w:r>
        <w:t>（证据包未组装：无 manifest.json）</w:t>
      </w:r>
    </w:p>
    <w:p>
      <w:r>
        <w:t>{%p endif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证据文件</w:t>
            </w:r>
          </w:p>
        </w:tc>
        <w:tc>
          <w:tcPr>
            <w:tcW w:type="dxa" w:w="2880"/>
          </w:tcPr>
          <w:p>
            <w:r>
              <w:t>sha256</w:t>
            </w:r>
          </w:p>
        </w:tc>
        <w:tc>
          <w:tcPr>
            <w:tcW w:type="dxa" w:w="2880"/>
          </w:tcPr>
          <w:p>
            <w:r>
              <w:t>来源锚点</w:t>
            </w:r>
          </w:p>
        </w:tc>
      </w:tr>
      <w:tr>
        <w:tc>
          <w:tcPr>
            <w:tcW w:type="dxa" w:w="2880"/>
          </w:tcPr>
          <w:p>
            <w:r>
              <w:t>{%tr for e in f.evidence_pack.entries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e.file or '（缺失）' }}</w:t>
            </w:r>
          </w:p>
        </w:tc>
        <w:tc>
          <w:tcPr>
            <w:tcW w:type="dxa" w:w="2880"/>
          </w:tcPr>
          <w:p>
            <w:r>
              <w:t>{{ e.sha256 or '—' }}</w:t>
            </w:r>
          </w:p>
        </w:tc>
        <w:tc>
          <w:tcPr>
            <w:tcW w:type="dxa" w:w="2880"/>
          </w:tcPr>
          <w:p>
            <w:r>
              <w:t>{{ e.source_ref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{%p endfor %}</w:t>
      </w:r>
    </w:p>
    <w:p>
      <w:pPr>
        <w:pStyle w:val="Heading1"/>
      </w:pPr>
      <w:r>
        <w:t>7. 疑似未验证（附录 A）</w:t>
      </w:r>
    </w:p>
    <w:p>
      <w:r>
        <w:t>以下候选项未经行为验证，按“发现 ≠ 漏洞”原则仅供参考，不构成漏洞结论。</w:t>
      </w:r>
    </w:p>
    <w:p>
      <w:r>
        <w:t>{%p if not hypothesis_findings %}</w:t>
      </w:r>
    </w:p>
    <w:p>
      <w:r>
        <w:t>（无）</w:t>
      </w:r>
    </w:p>
    <w:p>
      <w:r>
        <w:t>{%p endif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漏洞类型</w:t>
            </w:r>
          </w:p>
        </w:tc>
        <w:tc>
          <w:tcPr>
            <w:tcW w:type="dxa" w:w="1728"/>
          </w:tcPr>
          <w:p>
            <w:r>
              <w:t>资产</w:t>
            </w:r>
          </w:p>
        </w:tc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{%tr for f in hypothesis_findings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f.id }}</w:t>
            </w:r>
          </w:p>
        </w:tc>
        <w:tc>
          <w:tcPr>
            <w:tcW w:type="dxa" w:w="1728"/>
          </w:tcPr>
          <w:p>
            <w:r>
              <w:t>{{ f.vuln_type }}</w:t>
            </w:r>
          </w:p>
        </w:tc>
        <w:tc>
          <w:tcPr>
            <w:tcW w:type="dxa" w:w="1728"/>
          </w:tcPr>
          <w:p>
            <w:r>
              <w:t>{{ f.asset }}</w:t>
            </w:r>
          </w:p>
        </w:tc>
        <w:tc>
          <w:tcPr>
            <w:tcW w:type="dxa" w:w="1728"/>
          </w:tcPr>
          <w:p>
            <w:r>
              <w:t>{{ f.param or '—' }}</w:t>
            </w:r>
          </w:p>
        </w:tc>
        <w:tc>
          <w:tcPr>
            <w:tcW w:type="dxa" w:w="1728"/>
          </w:tcPr>
          <w:p>
            <w:r>
              <w:t>{{ f.title or '—'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8. 已排除误报及原因（附录 B）</w:t>
      </w:r>
    </w:p>
    <w:p>
      <w:r>
        <w:t>以下候选项经验证流程判定为误报或证据不足，逐条附排除原因，供复核与审计。</w:t>
      </w:r>
    </w:p>
    <w:p>
      <w:r>
        <w:t>{%p if not rejected_findings %}</w:t>
      </w:r>
    </w:p>
    <w:p>
      <w:r>
        <w:t>（无）</w:t>
      </w:r>
    </w:p>
    <w:p>
      <w:r>
        <w:t>{%p endif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漏洞类型</w:t>
            </w:r>
          </w:p>
        </w:tc>
        <w:tc>
          <w:tcPr>
            <w:tcW w:type="dxa" w:w="2160"/>
          </w:tcPr>
          <w:p>
            <w:r>
              <w:t>资产</w:t>
            </w:r>
          </w:p>
        </w:tc>
        <w:tc>
          <w:tcPr>
            <w:tcW w:type="dxa" w:w="2160"/>
          </w:tcPr>
          <w:p>
            <w:r>
              <w:t>排除原因</w:t>
            </w:r>
          </w:p>
        </w:tc>
      </w:tr>
      <w:tr>
        <w:tc>
          <w:tcPr>
            <w:tcW w:type="dxa" w:w="2160"/>
          </w:tcPr>
          <w:p>
            <w:r>
              <w:t>{%tr for f in rejected_findings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f.id }}</w:t>
            </w:r>
          </w:p>
        </w:tc>
        <w:tc>
          <w:tcPr>
            <w:tcW w:type="dxa" w:w="2160"/>
          </w:tcPr>
          <w:p>
            <w:r>
              <w:t>{{ f.vuln_type }}</w:t>
            </w:r>
          </w:p>
        </w:tc>
        <w:tc>
          <w:tcPr>
            <w:tcW w:type="dxa" w:w="2160"/>
          </w:tcPr>
          <w:p>
            <w:r>
              <w:t>{{ f.asset }}</w:t>
            </w:r>
          </w:p>
        </w:tc>
        <w:tc>
          <w:tcPr>
            <w:tcW w:type="dxa" w:w="2160"/>
          </w:tcPr>
          <w:p>
            <w:r>
              <w:t>{{ f.rejection_reason or '—'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9. 修复建议</w:t>
      </w:r>
    </w:p>
    <w:p>
      <w:r>
        <w:t>{{ sections.remediation or '（本报告以 --no-llm 生成，叙述段落未生成）' }}</w:t>
      </w:r>
    </w:p>
    <w:p>
      <w:pPr>
        <w:pStyle w:val="Heading1"/>
      </w:pPr>
      <w:r>
        <w:t>附录 C：模板变量契约（docxtpl/Jinja2）</w:t>
      </w:r>
    </w:p>
    <w:p>
      <w:r>
        <w:t>本模板同时是模板变量契约的参考实现。渲染环境为 Jinja2 StrictUndefined：引用未定义变量即报错。可用变量：</w:t>
      </w:r>
    </w:p>
    <w:p>
      <w:pPr>
        <w:pStyle w:val="ListBullet"/>
      </w:pPr>
      <w:r>
        <w:t>engagement.target / engagement.scope / engagement.started_at / engagement.finished_at</w:t>
      </w:r>
    </w:p>
    <w:p>
      <w:pPr>
        <w:pStyle w:val="ListBullet"/>
      </w:pPr>
      <w:r>
        <w:t xml:space="preserve">  （M4.5：engagement.json 任意额外键原样透传，如 engagement.company_name / engagement.system_name / engagement.report_date）</w:t>
      </w:r>
    </w:p>
    <w:p>
      <w:pPr>
        <w:pStyle w:val="ListBullet"/>
      </w:pPr>
      <w:r>
        <w:t>summary.confirmed / summary.conditional / summary.hypothesis / summary.rejected / summary.severity_counts（dict，按严重级计数）</w:t>
      </w:r>
    </w:p>
    <w:p>
      <w:pPr>
        <w:pStyle w:val="ListBullet"/>
      </w:pPr>
      <w:r>
        <w:t>confirmed_findings[] / conditional_findings[] / hypothesis_findings[] / rejected_findings[]，每项字段：</w:t>
      </w:r>
    </w:p>
    <w:p>
      <w:pPr>
        <w:pStyle w:val="ListBullet"/>
      </w:pPr>
      <w:r>
        <w:t xml:space="preserve">  id, state, title, vuln_type, severity, severity_cn（M4.5 中文档位：严重/高/中/低/提示）, asset, param, preconditions[], confidence, evidence_kinds[]</w:t>
      </w:r>
    </w:p>
    <w:p>
      <w:pPr>
        <w:pStyle w:val="ListBullet"/>
      </w:pPr>
      <w:r>
        <w:t xml:space="preserve">  narrative（叙述槽位，可为 null）, narrative_parts（M4.5 三段叙述 {description, impact, remediation}，可为 null）, rejection_reason（可为 null）</w:t>
      </w:r>
    </w:p>
    <w:p>
      <w:pPr>
        <w:pStyle w:val="ListBullet"/>
      </w:pPr>
      <w:r>
        <w:t xml:space="preserve">  repro_text（M4.5 编号拼接复现文本，\n 连接，供 {% raw %}{{r }}{% endraw %} 富文本；无步骤为空串）</w:t>
      </w:r>
    </w:p>
    <w:p>
      <w:pPr>
        <w:pStyle w:val="ListBullet"/>
      </w:pPr>
      <w:r>
        <w:t xml:space="preserve">  verification.{method, evidence_refs[], baseline_diff, reproduction_steps[], verified_by, verified_at}（可为 null）</w:t>
      </w:r>
    </w:p>
    <w:p>
      <w:pPr>
        <w:pStyle w:val="ListBullet"/>
      </w:pPr>
      <w:r>
        <w:t xml:space="preserve">  verifier.{model, verdict, reason}（可为 null）</w:t>
      </w:r>
    </w:p>
    <w:p>
      <w:pPr>
        <w:pStyle w:val="ListBullet"/>
      </w:pPr>
      <w:r>
        <w:t xml:space="preserve">  evidence_pack.{pack_dir, assembled, entries[]}；entries[] = {file, sha256, source_ref, line_anchor, missing}</w:t>
      </w:r>
    </w:p>
    <w:p>
      <w:pPr>
        <w:pStyle w:val="ListBullet"/>
      </w:pPr>
      <w:r>
        <w:t>sections.overview / sections.remediation（固定章节叙述，可为 null）</w:t>
      </w:r>
    </w:p>
    <w:p>
      <w:pPr>
        <w:pStyle w:val="ListBullet"/>
      </w:pPr>
      <w:r>
        <w:t>evidence_index[]（M4.5 扁平证据索引，confirmed+conditional 全部条目，稳定排序）：{finding_id, file, sha256, source_ref, line_anchor}</w:t>
      </w:r>
    </w:p>
    <w:p>
      <w:pPr>
        <w:pStyle w:val="ListBullet"/>
      </w:pPr>
      <w:r>
        <w:t>过滤器：cn_date（M4.5，ISO 时间 → 「2026年8月7日」，空值 → 空串，非 ISO 原样返回），用法 {% raw %}{{ engagement.started_at | cn_date }}{% endraw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