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9D73D" w14:textId="77777777" w:rsidR="00680AB7" w:rsidRPr="00680AB7" w:rsidRDefault="00680AB7" w:rsidP="00680AB7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</w:pPr>
      <w:r w:rsidRPr="00680AB7"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>S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>ISTEM</w:t>
      </w:r>
      <w:r w:rsidRPr="00680AB7"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 xml:space="preserve"> P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>EMANTAUAN</w:t>
      </w:r>
      <w:r w:rsidRPr="00680AB7"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 xml:space="preserve"> P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>ARAMETER</w:t>
      </w:r>
      <w:r w:rsidRPr="00680AB7"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 xml:space="preserve"> L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>INGKUNGAN</w:t>
      </w:r>
      <w:r w:rsidRPr="00680AB7"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 xml:space="preserve"> B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>ERBASIS</w:t>
      </w:r>
      <w:r w:rsidRPr="00680AB7"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 xml:space="preserve"> ESP32 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>DENGAN</w:t>
      </w:r>
      <w:r w:rsidRPr="00680AB7"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>ISPLAY</w:t>
      </w:r>
      <w:r w:rsidRPr="00680AB7"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 xml:space="preserve"> OLED: I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>MPLEMENTASI</w:t>
      </w:r>
      <w:r w:rsidRPr="00680AB7"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 xml:space="preserve"> dan S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>IMULASI</w:t>
      </w:r>
      <w:r w:rsidRPr="00680AB7"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>PADA</w:t>
      </w:r>
      <w:r w:rsidRPr="00680AB7"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 xml:space="preserve"> P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>LATFORM</w:t>
      </w:r>
      <w:r w:rsidRPr="00680AB7"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 xml:space="preserve"> W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ID"/>
        </w:rPr>
        <w:t>OKWI</w:t>
      </w:r>
    </w:p>
    <w:p w14:paraId="0A53352D" w14:textId="77777777" w:rsidR="00105216" w:rsidRDefault="00105216" w:rsidP="0010521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D30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52BB61F" w14:textId="77777777" w:rsidR="00105216" w:rsidRDefault="00105216" w:rsidP="0010521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8F694A2" w14:textId="77777777" w:rsidR="00105216" w:rsidRDefault="00105216" w:rsidP="00105216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Dhiyaul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Haq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Ikbar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Wisuda</w:t>
      </w:r>
      <w:proofErr w:type="spellEnd"/>
    </w:p>
    <w:p w14:paraId="56B0EEBB" w14:textId="77777777" w:rsidR="00105216" w:rsidRDefault="00105216" w:rsidP="00105216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Vokasi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Universitas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Brawijaya</w:t>
      </w:r>
      <w:proofErr w:type="spellEnd"/>
    </w:p>
    <w:p w14:paraId="5CC35AA4" w14:textId="77777777" w:rsidR="00105216" w:rsidRDefault="00105216" w:rsidP="00105216">
      <w:pPr>
        <w:spacing w:before="240" w:after="240"/>
        <w:jc w:val="center"/>
        <w:rPr>
          <w:rFonts w:ascii="Times New Roman" w:eastAsia="Times New Roman" w:hAnsi="Times New Roman" w:cs="Times New Roman"/>
          <w:i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72C4"/>
          <w:sz w:val="24"/>
          <w:szCs w:val="24"/>
        </w:rPr>
        <w:t>wisuda871@gmail.com</w:t>
      </w:r>
    </w:p>
    <w:p w14:paraId="4D793632" w14:textId="77777777" w:rsidR="00105216" w:rsidRDefault="00105216" w:rsidP="0010521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E20F63A" w14:textId="77777777" w:rsidR="00105216" w:rsidRDefault="00105216" w:rsidP="0010521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Abstrak</w:t>
      </w:r>
      <w:proofErr w:type="spellEnd"/>
    </w:p>
    <w:p w14:paraId="1192F5A6" w14:textId="77777777" w:rsidR="00105216" w:rsidRPr="00105216" w:rsidRDefault="00105216" w:rsidP="00105216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Perkembangan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teknologi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Internet of Things (IoT)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telah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membuka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beragam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peluang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inovasi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efisien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terintegrasi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menjadi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pilihan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populer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karena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kemampuan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komputasi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mumpuni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konektivitas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nirkabel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handal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konsumsi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daya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relatif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rendah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Dalam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dirancang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sebuah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parameter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menampilkan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hasil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pengukuran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pada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layar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OLED.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dikembangkan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mengintegrasikan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tiga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jenis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yaitu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(DS18B20), sensor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kelembapan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udara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(DHT11/DHT22), dan sensor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intensitas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cahaya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(LDR),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tampilan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informasi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terorganisir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pada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layar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OLED SSD1306 128x64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piksel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ESP32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diprogram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Arduino IDE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memanfaatkan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library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komunikasi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 dan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pengelolaan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tampilan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grafis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pada OLED. Pada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implementasinya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melakukan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pengambilan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kelembapan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intensitas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cahaya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periodik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setiap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2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detik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kemudian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memperbarui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informasi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pada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layar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OLED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format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mudah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dibaca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Hasil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berhasil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mengakuisisi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ketiga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akurasi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baik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menampilkannya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pada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layar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OLED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respons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cepat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tanpa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adanya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lag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signifikan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mendemonstrasikan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menjadi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platform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efektif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monitoring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terintegrasi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antarmuka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visual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informatif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mahasiswa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memperoleh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pemahaman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komprehensif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tentang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pemrograman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integrasi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sensor, dan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teknik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visualisasi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pada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dimensi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terbatas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4DE6AE55" w14:textId="77777777" w:rsidR="00105216" w:rsidRPr="00105216" w:rsidRDefault="00105216" w:rsidP="00105216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Kata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kunci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: Internet of Things, ESP32, Sensor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Sensor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Kelembapan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Sensor Cahaya, OLED, Monitoring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Visualisasi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</w:t>
      </w:r>
    </w:p>
    <w:p w14:paraId="25BAC23B" w14:textId="77777777" w:rsidR="00105216" w:rsidRDefault="00105216" w:rsidP="00105216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08BA12A0" w14:textId="77777777" w:rsidR="00105216" w:rsidRDefault="00105216" w:rsidP="0010521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  <w:proofErr w:type="spellEnd"/>
    </w:p>
    <w:p w14:paraId="656938A6" w14:textId="77777777" w:rsidR="00105216" w:rsidRPr="00105216" w:rsidRDefault="00105216" w:rsidP="00105216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Perkembangan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Internet of Things (IoT)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telah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membuka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solusi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inovatif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kehidupan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sehari-hari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termasuk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real-time.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parameter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kelembapan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udara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intensitas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cahaya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merupakan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aspek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penting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mulai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otomasi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rumah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hingga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pertanian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cerdas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10AF1ECF" w14:textId="77777777" w:rsidR="00105216" w:rsidRPr="00105216" w:rsidRDefault="00105216" w:rsidP="00105216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lastRenderedPageBreak/>
        <w:t xml:space="preserve">ESP32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menjadi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platform yang ideal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karena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memiliki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kemampuan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komputasi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baik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konektivitas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WiFi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Bluetooth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terintegrasi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konsumsi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daya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rendah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Sementara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itu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layar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OLED (Organic Light Emitting Diode)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menawarkan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solusi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tampilan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efektif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kontras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tinggi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konsumsi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daya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minimal,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menjadikannya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pilihan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tepat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visualisasi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pada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IoT.</w:t>
      </w:r>
    </w:p>
    <w:p w14:paraId="293DB142" w14:textId="77777777" w:rsidR="00105216" w:rsidRPr="00105216" w:rsidRDefault="00105216" w:rsidP="00105216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berfokus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pada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terintegrasi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tiga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jenis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sensor—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kelembapan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intensitas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cahaya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—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menampilkan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tersebut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pada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layar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OLED SSD1306.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mahasiswa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akan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memperoleh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pemahaman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praktis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tentang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integrasi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pemrograman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teknik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visualisasi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pada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dimensi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terbatas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3EC60472" w14:textId="77777777" w:rsidR="00105216" w:rsidRPr="00105216" w:rsidRDefault="00105216" w:rsidP="00105216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Dalam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konteks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di mana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menjadi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semakin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penting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smart home, smart farming, dan smart city,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kemampuan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mengembangkan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yang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efektif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merupakan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keterampilan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sangat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berharga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era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teknologi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saat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105216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4DA57097" w14:textId="77777777" w:rsidR="00105216" w:rsidRDefault="00105216" w:rsidP="00105216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</w:p>
    <w:p w14:paraId="5EDD2F43" w14:textId="77777777" w:rsidR="00105216" w:rsidRPr="00735129" w:rsidRDefault="00105216" w:rsidP="00105216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</w:p>
    <w:p w14:paraId="666B1872" w14:textId="77777777" w:rsidR="00105216" w:rsidRDefault="006A09C6" w:rsidP="006A09C6">
      <w:pPr>
        <w:pStyle w:val="NormalWeb"/>
        <w:jc w:val="both"/>
        <w:rPr>
          <w:sz w:val="20"/>
          <w:szCs w:val="20"/>
        </w:rPr>
      </w:pPr>
      <w:proofErr w:type="spellStart"/>
      <w:r w:rsidRPr="006A09C6">
        <w:rPr>
          <w:sz w:val="20"/>
          <w:szCs w:val="20"/>
        </w:rPr>
        <w:t>Pesatnya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perkembangan</w:t>
      </w:r>
      <w:proofErr w:type="spellEnd"/>
      <w:r w:rsidRPr="006A09C6">
        <w:rPr>
          <w:sz w:val="20"/>
          <w:szCs w:val="20"/>
        </w:rPr>
        <w:t xml:space="preserve"> Internet of Things (IoT) </w:t>
      </w:r>
      <w:proofErr w:type="spellStart"/>
      <w:r w:rsidRPr="006A09C6">
        <w:rPr>
          <w:sz w:val="20"/>
          <w:szCs w:val="20"/>
        </w:rPr>
        <w:t>telah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membuka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peluang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besar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untuk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pemantauan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lingkungan</w:t>
      </w:r>
      <w:proofErr w:type="spellEnd"/>
      <w:r w:rsidRPr="006A09C6">
        <w:rPr>
          <w:sz w:val="20"/>
          <w:szCs w:val="20"/>
        </w:rPr>
        <w:t xml:space="preserve"> yang </w:t>
      </w:r>
      <w:proofErr w:type="spellStart"/>
      <w:r w:rsidRPr="006A09C6">
        <w:rPr>
          <w:sz w:val="20"/>
          <w:szCs w:val="20"/>
        </w:rPr>
        <w:t>efisien</w:t>
      </w:r>
      <w:proofErr w:type="spellEnd"/>
      <w:r w:rsidRPr="006A09C6">
        <w:rPr>
          <w:sz w:val="20"/>
          <w:szCs w:val="20"/>
        </w:rPr>
        <w:t xml:space="preserve"> dan real-time. Parameter </w:t>
      </w:r>
      <w:proofErr w:type="spellStart"/>
      <w:r w:rsidRPr="006A09C6">
        <w:rPr>
          <w:sz w:val="20"/>
          <w:szCs w:val="20"/>
        </w:rPr>
        <w:t>seperti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suhu</w:t>
      </w:r>
      <w:proofErr w:type="spellEnd"/>
      <w:r w:rsidRPr="006A09C6">
        <w:rPr>
          <w:sz w:val="20"/>
          <w:szCs w:val="20"/>
        </w:rPr>
        <w:t xml:space="preserve">, </w:t>
      </w:r>
      <w:proofErr w:type="spellStart"/>
      <w:r w:rsidRPr="006A09C6">
        <w:rPr>
          <w:sz w:val="20"/>
          <w:szCs w:val="20"/>
        </w:rPr>
        <w:t>kelembapan</w:t>
      </w:r>
      <w:proofErr w:type="spellEnd"/>
      <w:r w:rsidRPr="006A09C6">
        <w:rPr>
          <w:sz w:val="20"/>
          <w:szCs w:val="20"/>
        </w:rPr>
        <w:t xml:space="preserve">, dan </w:t>
      </w:r>
      <w:proofErr w:type="spellStart"/>
      <w:r w:rsidRPr="006A09C6">
        <w:rPr>
          <w:sz w:val="20"/>
          <w:szCs w:val="20"/>
        </w:rPr>
        <w:t>intensitas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cahaya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merupakan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indikator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penting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dalam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berbagai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aplikasi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mulai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dari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pertanian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cerdas</w:t>
      </w:r>
      <w:proofErr w:type="spellEnd"/>
      <w:r w:rsidRPr="006A09C6">
        <w:rPr>
          <w:sz w:val="20"/>
          <w:szCs w:val="20"/>
        </w:rPr>
        <w:t xml:space="preserve">, </w:t>
      </w:r>
      <w:proofErr w:type="spellStart"/>
      <w:r w:rsidRPr="006A09C6">
        <w:rPr>
          <w:sz w:val="20"/>
          <w:szCs w:val="20"/>
        </w:rPr>
        <w:t>bangunan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pintar</w:t>
      </w:r>
      <w:proofErr w:type="spellEnd"/>
      <w:r w:rsidRPr="006A09C6">
        <w:rPr>
          <w:sz w:val="20"/>
          <w:szCs w:val="20"/>
        </w:rPr>
        <w:t xml:space="preserve">, </w:t>
      </w:r>
      <w:proofErr w:type="spellStart"/>
      <w:r w:rsidRPr="006A09C6">
        <w:rPr>
          <w:sz w:val="20"/>
          <w:szCs w:val="20"/>
        </w:rPr>
        <w:t>hingga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industri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manufaktur</w:t>
      </w:r>
      <w:proofErr w:type="spellEnd"/>
      <w:r w:rsidRPr="006A09C6">
        <w:rPr>
          <w:sz w:val="20"/>
          <w:szCs w:val="20"/>
        </w:rPr>
        <w:t xml:space="preserve">. </w:t>
      </w:r>
      <w:proofErr w:type="spellStart"/>
      <w:r w:rsidRPr="006A09C6">
        <w:rPr>
          <w:sz w:val="20"/>
          <w:szCs w:val="20"/>
        </w:rPr>
        <w:t>Mikrokontroler</w:t>
      </w:r>
      <w:proofErr w:type="spellEnd"/>
      <w:r w:rsidRPr="006A09C6">
        <w:rPr>
          <w:sz w:val="20"/>
          <w:szCs w:val="20"/>
        </w:rPr>
        <w:t xml:space="preserve"> ESP32 </w:t>
      </w:r>
      <w:proofErr w:type="spellStart"/>
      <w:r w:rsidRPr="006A09C6">
        <w:rPr>
          <w:sz w:val="20"/>
          <w:szCs w:val="20"/>
        </w:rPr>
        <w:t>dengan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kemampuan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komputasi</w:t>
      </w:r>
      <w:proofErr w:type="spellEnd"/>
      <w:r w:rsidRPr="006A09C6">
        <w:rPr>
          <w:sz w:val="20"/>
          <w:szCs w:val="20"/>
        </w:rPr>
        <w:t xml:space="preserve"> yang </w:t>
      </w:r>
      <w:proofErr w:type="spellStart"/>
      <w:r w:rsidRPr="006A09C6">
        <w:rPr>
          <w:sz w:val="20"/>
          <w:szCs w:val="20"/>
        </w:rPr>
        <w:t>mumpuni</w:t>
      </w:r>
      <w:proofErr w:type="spellEnd"/>
      <w:r w:rsidRPr="006A09C6">
        <w:rPr>
          <w:sz w:val="20"/>
          <w:szCs w:val="20"/>
        </w:rPr>
        <w:t xml:space="preserve"> dan </w:t>
      </w:r>
      <w:proofErr w:type="spellStart"/>
      <w:r w:rsidRPr="006A09C6">
        <w:rPr>
          <w:sz w:val="20"/>
          <w:szCs w:val="20"/>
        </w:rPr>
        <w:t>konektivitas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terintegrasi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menawarkan</w:t>
      </w:r>
      <w:proofErr w:type="spellEnd"/>
      <w:r w:rsidRPr="006A09C6">
        <w:rPr>
          <w:sz w:val="20"/>
          <w:szCs w:val="20"/>
        </w:rPr>
        <w:t xml:space="preserve"> platform yang ideal </w:t>
      </w:r>
      <w:proofErr w:type="spellStart"/>
      <w:r w:rsidRPr="006A09C6">
        <w:rPr>
          <w:sz w:val="20"/>
          <w:szCs w:val="20"/>
        </w:rPr>
        <w:t>untuk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sistem</w:t>
      </w:r>
      <w:proofErr w:type="spellEnd"/>
      <w:r w:rsidRPr="006A09C6">
        <w:rPr>
          <w:sz w:val="20"/>
          <w:szCs w:val="20"/>
        </w:rPr>
        <w:t xml:space="preserve"> IoT, </w:t>
      </w:r>
      <w:proofErr w:type="spellStart"/>
      <w:r w:rsidRPr="006A09C6">
        <w:rPr>
          <w:sz w:val="20"/>
          <w:szCs w:val="20"/>
        </w:rPr>
        <w:t>sementara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layar</w:t>
      </w:r>
      <w:proofErr w:type="spellEnd"/>
      <w:r w:rsidRPr="006A09C6">
        <w:rPr>
          <w:sz w:val="20"/>
          <w:szCs w:val="20"/>
        </w:rPr>
        <w:t xml:space="preserve"> OLED </w:t>
      </w:r>
      <w:proofErr w:type="spellStart"/>
      <w:r w:rsidRPr="006A09C6">
        <w:rPr>
          <w:sz w:val="20"/>
          <w:szCs w:val="20"/>
        </w:rPr>
        <w:t>menyediakan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solusi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tampilan</w:t>
      </w:r>
      <w:proofErr w:type="spellEnd"/>
      <w:r w:rsidRPr="006A09C6">
        <w:rPr>
          <w:sz w:val="20"/>
          <w:szCs w:val="20"/>
        </w:rPr>
        <w:t xml:space="preserve"> yang </w:t>
      </w:r>
      <w:proofErr w:type="spellStart"/>
      <w:r w:rsidRPr="006A09C6">
        <w:rPr>
          <w:sz w:val="20"/>
          <w:szCs w:val="20"/>
        </w:rPr>
        <w:t>hemat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energi</w:t>
      </w:r>
      <w:proofErr w:type="spellEnd"/>
      <w:r w:rsidRPr="006A09C6">
        <w:rPr>
          <w:sz w:val="20"/>
          <w:szCs w:val="20"/>
        </w:rPr>
        <w:t xml:space="preserve"> dan </w:t>
      </w:r>
      <w:proofErr w:type="spellStart"/>
      <w:r w:rsidRPr="006A09C6">
        <w:rPr>
          <w:sz w:val="20"/>
          <w:szCs w:val="20"/>
        </w:rPr>
        <w:t>memiliki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kontras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tinggi</w:t>
      </w:r>
      <w:proofErr w:type="spellEnd"/>
      <w:r w:rsidRPr="006A09C6">
        <w:rPr>
          <w:sz w:val="20"/>
          <w:szCs w:val="20"/>
        </w:rPr>
        <w:t xml:space="preserve">. </w:t>
      </w:r>
      <w:proofErr w:type="spellStart"/>
      <w:r w:rsidRPr="006A09C6">
        <w:rPr>
          <w:sz w:val="20"/>
          <w:szCs w:val="20"/>
        </w:rPr>
        <w:t>Meski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komponen-komponen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ini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tersedia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secara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luas</w:t>
      </w:r>
      <w:proofErr w:type="spellEnd"/>
      <w:r w:rsidRPr="006A09C6">
        <w:rPr>
          <w:sz w:val="20"/>
          <w:szCs w:val="20"/>
        </w:rPr>
        <w:t xml:space="preserve">, </w:t>
      </w:r>
      <w:proofErr w:type="spellStart"/>
      <w:r w:rsidRPr="006A09C6">
        <w:rPr>
          <w:sz w:val="20"/>
          <w:szCs w:val="20"/>
        </w:rPr>
        <w:t>masih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terdapat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tantangan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dalam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mengintegrasikan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berbagai</w:t>
      </w:r>
      <w:proofErr w:type="spellEnd"/>
      <w:r w:rsidRPr="006A09C6">
        <w:rPr>
          <w:sz w:val="20"/>
          <w:szCs w:val="20"/>
        </w:rPr>
        <w:t xml:space="preserve"> sensor dan </w:t>
      </w:r>
      <w:proofErr w:type="spellStart"/>
      <w:r w:rsidRPr="006A09C6">
        <w:rPr>
          <w:sz w:val="20"/>
          <w:szCs w:val="20"/>
        </w:rPr>
        <w:t>mengoptimalkan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visualisasi</w:t>
      </w:r>
      <w:proofErr w:type="spellEnd"/>
      <w:r w:rsidRPr="006A09C6">
        <w:rPr>
          <w:sz w:val="20"/>
          <w:szCs w:val="20"/>
        </w:rPr>
        <w:t xml:space="preserve"> data pada </w:t>
      </w:r>
      <w:proofErr w:type="spellStart"/>
      <w:r w:rsidRPr="006A09C6">
        <w:rPr>
          <w:sz w:val="20"/>
          <w:szCs w:val="20"/>
        </w:rPr>
        <w:t>dimensi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tampilan</w:t>
      </w:r>
      <w:proofErr w:type="spellEnd"/>
      <w:r w:rsidRPr="006A09C6">
        <w:rPr>
          <w:sz w:val="20"/>
          <w:szCs w:val="20"/>
        </w:rPr>
        <w:t xml:space="preserve"> yang </w:t>
      </w:r>
      <w:proofErr w:type="spellStart"/>
      <w:r w:rsidRPr="006A09C6">
        <w:rPr>
          <w:sz w:val="20"/>
          <w:szCs w:val="20"/>
        </w:rPr>
        <w:t>terbatas</w:t>
      </w:r>
      <w:proofErr w:type="spellEnd"/>
      <w:r w:rsidRPr="006A09C6">
        <w:rPr>
          <w:sz w:val="20"/>
          <w:szCs w:val="20"/>
        </w:rPr>
        <w:t xml:space="preserve">. </w:t>
      </w:r>
      <w:proofErr w:type="spellStart"/>
      <w:r w:rsidRPr="006A09C6">
        <w:rPr>
          <w:sz w:val="20"/>
          <w:szCs w:val="20"/>
        </w:rPr>
        <w:t>Praktikum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ini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dirancang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untuk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menjembatani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kesenjangan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antara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teori</w:t>
      </w:r>
      <w:proofErr w:type="spellEnd"/>
      <w:r w:rsidRPr="006A09C6">
        <w:rPr>
          <w:sz w:val="20"/>
          <w:szCs w:val="20"/>
        </w:rPr>
        <w:t xml:space="preserve"> dan </w:t>
      </w:r>
      <w:proofErr w:type="spellStart"/>
      <w:r w:rsidRPr="006A09C6">
        <w:rPr>
          <w:sz w:val="20"/>
          <w:szCs w:val="20"/>
        </w:rPr>
        <w:t>penerapan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praktis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dalam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pengembangan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sistem</w:t>
      </w:r>
      <w:proofErr w:type="spellEnd"/>
      <w:r w:rsidRPr="006A09C6">
        <w:rPr>
          <w:sz w:val="20"/>
          <w:szCs w:val="20"/>
        </w:rPr>
        <w:t xml:space="preserve"> IoT </w:t>
      </w:r>
      <w:proofErr w:type="spellStart"/>
      <w:r w:rsidRPr="006A09C6">
        <w:rPr>
          <w:sz w:val="20"/>
          <w:szCs w:val="20"/>
        </w:rPr>
        <w:t>untuk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pemantauan</w:t>
      </w:r>
      <w:proofErr w:type="spellEnd"/>
      <w:r w:rsidRPr="006A09C6">
        <w:rPr>
          <w:sz w:val="20"/>
          <w:szCs w:val="20"/>
        </w:rPr>
        <w:t xml:space="preserve"> </w:t>
      </w:r>
      <w:proofErr w:type="spellStart"/>
      <w:r w:rsidRPr="006A09C6">
        <w:rPr>
          <w:sz w:val="20"/>
          <w:szCs w:val="20"/>
        </w:rPr>
        <w:t>lingkungan</w:t>
      </w:r>
      <w:proofErr w:type="spellEnd"/>
      <w:r w:rsidRPr="006A09C6">
        <w:rPr>
          <w:sz w:val="20"/>
          <w:szCs w:val="20"/>
        </w:rPr>
        <w:t>.</w:t>
      </w:r>
    </w:p>
    <w:p w14:paraId="3595B7F7" w14:textId="77777777" w:rsidR="006A09C6" w:rsidRPr="006A09C6" w:rsidRDefault="006A09C6" w:rsidP="006A09C6">
      <w:pPr>
        <w:pStyle w:val="NormalWeb"/>
        <w:rPr>
          <w:sz w:val="20"/>
          <w:szCs w:val="20"/>
        </w:rPr>
      </w:pPr>
    </w:p>
    <w:p w14:paraId="4BBF3D72" w14:textId="77777777" w:rsidR="00105216" w:rsidRDefault="00105216" w:rsidP="0010521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Tujuan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</w:p>
    <w:p w14:paraId="02A51988" w14:textId="77777777" w:rsidR="00105216" w:rsidRDefault="00105216" w:rsidP="00105216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tujuan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penting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</w:p>
    <w:p w14:paraId="12D12517" w14:textId="77777777" w:rsidR="006A09C6" w:rsidRDefault="006A09C6" w:rsidP="00105216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integrasi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intensitas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cahaya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ESP32.</w:t>
      </w:r>
    </w:p>
    <w:p w14:paraId="7C889D0D" w14:textId="77777777" w:rsidR="006A09C6" w:rsidRDefault="006A09C6" w:rsidP="00105216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Mempelajari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pemrograman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akuisisi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data multi-sensor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simultan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FFDE752" w14:textId="77777777" w:rsidR="006A09C6" w:rsidRDefault="006A09C6" w:rsidP="00105216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Mengembangkan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keterampilan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visualisasi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data pada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layar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OLED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dimensi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terbatas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AA00855" w14:textId="77777777" w:rsidR="006A09C6" w:rsidRDefault="006A09C6" w:rsidP="00105216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Menganalisis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performa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segi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akurasi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kecepatan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respons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efisiensi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energi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86C9307" w14:textId="77777777" w:rsidR="006A09C6" w:rsidRDefault="006A09C6" w:rsidP="00105216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Membangun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pemahaman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komprehensif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tentang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arsitektur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IoT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sederhana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8512779" w14:textId="77777777" w:rsidR="006A09C6" w:rsidRPr="00D236BA" w:rsidRDefault="006A09C6" w:rsidP="00105216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Mengidentifikasi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potensi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lingkungan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09C6">
        <w:rPr>
          <w:rFonts w:ascii="Times New Roman" w:eastAsia="Times New Roman" w:hAnsi="Times New Roman" w:cs="Times New Roman"/>
          <w:sz w:val="20"/>
          <w:szCs w:val="20"/>
        </w:rPr>
        <w:t>konteks</w:t>
      </w:r>
      <w:proofErr w:type="spellEnd"/>
      <w:r w:rsidRPr="006A09C6">
        <w:rPr>
          <w:rFonts w:ascii="Times New Roman" w:eastAsia="Times New Roman" w:hAnsi="Times New Roman" w:cs="Times New Roman"/>
          <w:sz w:val="20"/>
          <w:szCs w:val="20"/>
        </w:rPr>
        <w:t xml:space="preserve"> smart home, smart farming, dan smart city.</w:t>
      </w:r>
    </w:p>
    <w:p w14:paraId="7C63FBB5" w14:textId="77777777" w:rsidR="00105216" w:rsidRDefault="00105216" w:rsidP="0010521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2BC5C25" w14:textId="77777777" w:rsidR="00105216" w:rsidRDefault="00105216" w:rsidP="0010521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Metodologi</w:t>
      </w:r>
      <w:proofErr w:type="spellEnd"/>
    </w:p>
    <w:p w14:paraId="2F27C7FE" w14:textId="77777777" w:rsidR="00105216" w:rsidRDefault="00105216" w:rsidP="00105216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platform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mensimulasikan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lampu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lalu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lintas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ESP32.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Rangkaian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terdiri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kontrol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utama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mengendalikan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tiga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merah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kuning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hijau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masing-masing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terhubung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pin 23, 22, dan 21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resistor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pembatas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arus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</w:p>
    <w:p w14:paraId="243018DE" w14:textId="77777777" w:rsidR="00105216" w:rsidRDefault="00105216" w:rsidP="00105216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lastRenderedPageBreak/>
        <w:t>Pemrograman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di Arduino IDE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C++,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fungsi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proofErr w:type="gram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digitalWrite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(</w:t>
      </w:r>
      <w:proofErr w:type="gram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)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mengontrol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 dan delay()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mengatur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durasi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nyala: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merah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1</w:t>
      </w:r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0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detik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kuning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5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detik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hijau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15</w:t>
      </w:r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detik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6436BBF6" w14:textId="77777777" w:rsidR="00105216" w:rsidRDefault="00105216" w:rsidP="00105216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</w:p>
    <w:p w14:paraId="22D5B8DE" w14:textId="77777777" w:rsidR="00105216" w:rsidRDefault="00105216" w:rsidP="00105216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EA18D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2.1</w:t>
      </w:r>
      <w:r w:rsidRPr="00411531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Alat dan Bahan </w:t>
      </w:r>
    </w:p>
    <w:p w14:paraId="7C21D0B8" w14:textId="77777777" w:rsidR="00105216" w:rsidRPr="00EA18D6" w:rsidRDefault="00105216" w:rsidP="00105216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gramStart"/>
      <w:r w:rsidRPr="00EA18D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Alat :</w:t>
      </w:r>
      <w:proofErr w:type="gramEnd"/>
      <w:r w:rsidRPr="00EA18D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38512C43" w14:textId="77777777" w:rsidR="00105216" w:rsidRPr="00EA18D6" w:rsidRDefault="00105216" w:rsidP="00105216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Laptop /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PC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</w:t>
      </w:r>
      <w:r w:rsidRPr="00EA18D6">
        <w:rPr>
          <w:rFonts w:ascii="Times New Roman" w:eastAsia="Times New Roman" w:hAnsi="Times New Roman" w:cs="Times New Roman"/>
          <w:sz w:val="20"/>
          <w:szCs w:val="20"/>
        </w:rPr>
        <w:t>igunakan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menjalankan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pada platform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menulis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kode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program di Arduino IDE.</w:t>
      </w:r>
    </w:p>
    <w:p w14:paraId="1D1BE547" w14:textId="77777777" w:rsidR="00105216" w:rsidRPr="00EA18D6" w:rsidRDefault="00105216" w:rsidP="00105216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Platform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8D6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</w:t>
      </w:r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edia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menguji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sebelum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fisik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2378D96" w14:textId="77777777" w:rsidR="00105216" w:rsidRDefault="00105216" w:rsidP="00105216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gramStart"/>
      <w:r w:rsidRPr="00EA18D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Bahan :</w:t>
      </w:r>
      <w:proofErr w:type="gramEnd"/>
    </w:p>
    <w:p w14:paraId="383FA78F" w14:textId="77777777" w:rsidR="0014200A" w:rsidRPr="0014200A" w:rsidRDefault="0014200A" w:rsidP="00105216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14200A">
        <w:rPr>
          <w:sz w:val="20"/>
          <w:szCs w:val="20"/>
          <w:lang w:val="en"/>
        </w:rPr>
        <w:t>ESP32 Development Board</w:t>
      </w:r>
    </w:p>
    <w:p w14:paraId="7D0BDA49" w14:textId="77777777" w:rsidR="0014200A" w:rsidRDefault="0014200A" w:rsidP="0014200A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14200A">
        <w:rPr>
          <w:sz w:val="20"/>
          <w:szCs w:val="20"/>
        </w:rPr>
        <w:t xml:space="preserve">Sensor </w:t>
      </w:r>
      <w:proofErr w:type="spellStart"/>
      <w:r w:rsidRPr="0014200A">
        <w:rPr>
          <w:sz w:val="20"/>
          <w:szCs w:val="20"/>
        </w:rPr>
        <w:t>suhu</w:t>
      </w:r>
      <w:proofErr w:type="spellEnd"/>
      <w:r w:rsidRPr="0014200A">
        <w:rPr>
          <w:sz w:val="20"/>
          <w:szCs w:val="20"/>
        </w:rPr>
        <w:t xml:space="preserve"> DS18B20 </w:t>
      </w:r>
      <w:proofErr w:type="spellStart"/>
      <w:r w:rsidRPr="0014200A">
        <w:rPr>
          <w:sz w:val="20"/>
          <w:szCs w:val="20"/>
        </w:rPr>
        <w:t>atau</w:t>
      </w:r>
      <w:proofErr w:type="spellEnd"/>
      <w:r w:rsidRPr="0014200A">
        <w:rPr>
          <w:sz w:val="20"/>
          <w:szCs w:val="20"/>
        </w:rPr>
        <w:t xml:space="preserve"> DHT22/DHT11 </w:t>
      </w:r>
    </w:p>
    <w:p w14:paraId="4AC20B58" w14:textId="77777777" w:rsidR="00105216" w:rsidRDefault="0014200A" w:rsidP="0014200A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14200A">
        <w:rPr>
          <w:sz w:val="20"/>
          <w:szCs w:val="20"/>
        </w:rPr>
        <w:t xml:space="preserve">Sensor </w:t>
      </w:r>
      <w:proofErr w:type="spellStart"/>
      <w:r w:rsidRPr="0014200A">
        <w:rPr>
          <w:sz w:val="20"/>
          <w:szCs w:val="20"/>
        </w:rPr>
        <w:t>kelembapan</w:t>
      </w:r>
      <w:proofErr w:type="spellEnd"/>
      <w:r w:rsidRPr="0014200A">
        <w:rPr>
          <w:sz w:val="20"/>
          <w:szCs w:val="20"/>
        </w:rPr>
        <w:t xml:space="preserve"> DHT22/DHT11</w:t>
      </w:r>
    </w:p>
    <w:p w14:paraId="113A0D4F" w14:textId="77777777" w:rsidR="0014200A" w:rsidRPr="0014200A" w:rsidRDefault="0014200A" w:rsidP="0014200A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14200A">
        <w:rPr>
          <w:sz w:val="20"/>
          <w:szCs w:val="20"/>
          <w:lang w:val="en"/>
        </w:rPr>
        <w:t xml:space="preserve">Sensor </w:t>
      </w:r>
      <w:proofErr w:type="spellStart"/>
      <w:r w:rsidRPr="0014200A">
        <w:rPr>
          <w:sz w:val="20"/>
          <w:szCs w:val="20"/>
          <w:lang w:val="en"/>
        </w:rPr>
        <w:t>cahaya</w:t>
      </w:r>
      <w:proofErr w:type="spellEnd"/>
      <w:r w:rsidRPr="0014200A">
        <w:rPr>
          <w:sz w:val="20"/>
          <w:szCs w:val="20"/>
          <w:lang w:val="en"/>
        </w:rPr>
        <w:t xml:space="preserve"> LDR (Light Dependent Resistor)</w:t>
      </w:r>
    </w:p>
    <w:p w14:paraId="7B1D371C" w14:textId="77777777" w:rsidR="0014200A" w:rsidRPr="0014200A" w:rsidRDefault="0014200A" w:rsidP="0014200A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14200A">
        <w:rPr>
          <w:sz w:val="20"/>
          <w:szCs w:val="20"/>
          <w:lang w:val="en"/>
        </w:rPr>
        <w:t xml:space="preserve">Layar OLED SSD1306 128x64 </w:t>
      </w:r>
      <w:proofErr w:type="spellStart"/>
      <w:r w:rsidRPr="0014200A">
        <w:rPr>
          <w:sz w:val="20"/>
          <w:szCs w:val="20"/>
          <w:lang w:val="en"/>
        </w:rPr>
        <w:t>piksel</w:t>
      </w:r>
      <w:proofErr w:type="spellEnd"/>
    </w:p>
    <w:p w14:paraId="2AD81BD8" w14:textId="77777777" w:rsidR="0014200A" w:rsidRPr="009E0F17" w:rsidRDefault="0014200A" w:rsidP="0014200A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14200A">
        <w:rPr>
          <w:sz w:val="20"/>
          <w:szCs w:val="20"/>
          <w:lang w:val="en"/>
        </w:rPr>
        <w:t>Kabel jumper virtua</w:t>
      </w:r>
      <w:r>
        <w:rPr>
          <w:sz w:val="20"/>
          <w:szCs w:val="20"/>
          <w:lang w:val="en"/>
        </w:rPr>
        <w:t>l</w:t>
      </w:r>
    </w:p>
    <w:p w14:paraId="3FB0EBE2" w14:textId="77777777" w:rsidR="009E0F17" w:rsidRPr="0014200A" w:rsidRDefault="009E0F17" w:rsidP="009E0F17">
      <w:pPr>
        <w:pStyle w:val="NormalWeb"/>
        <w:ind w:left="720"/>
        <w:rPr>
          <w:sz w:val="20"/>
          <w:szCs w:val="20"/>
        </w:rPr>
      </w:pPr>
    </w:p>
    <w:p w14:paraId="015622B5" w14:textId="77777777" w:rsidR="00105216" w:rsidRDefault="00105216" w:rsidP="0010521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18D6">
        <w:rPr>
          <w:rFonts w:ascii="Times New Roman" w:eastAsia="Times New Roman" w:hAnsi="Times New Roman" w:cs="Times New Roman"/>
          <w:b/>
          <w:sz w:val="24"/>
          <w:szCs w:val="24"/>
        </w:rPr>
        <w:t xml:space="preserve">2.2 Langkah </w:t>
      </w:r>
      <w:proofErr w:type="spellStart"/>
      <w:r w:rsidRPr="00EA18D6"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 w:rsidRPr="00EA18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07E38EB" w14:textId="77777777" w:rsidR="00105216" w:rsidRDefault="00105216" w:rsidP="00105216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EA18D6">
        <w:rPr>
          <w:rFonts w:ascii="Times New Roman" w:eastAsia="Times New Roman" w:hAnsi="Times New Roman" w:cs="Times New Roman"/>
          <w:bCs/>
          <w:sz w:val="20"/>
          <w:szCs w:val="20"/>
        </w:rPr>
        <w:t>Siapkan</w:t>
      </w:r>
      <w:proofErr w:type="spellEnd"/>
      <w:r w:rsidRPr="00EA18D6">
        <w:rPr>
          <w:rFonts w:ascii="Times New Roman" w:eastAsia="Times New Roman" w:hAnsi="Times New Roman" w:cs="Times New Roman"/>
          <w:bCs/>
          <w:sz w:val="20"/>
          <w:szCs w:val="20"/>
        </w:rPr>
        <w:t xml:space="preserve"> Laptop / PC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tersambung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internet),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buka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Wokwi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655A6DEE" w14:textId="77777777" w:rsidR="00105216" w:rsidRDefault="00105216" w:rsidP="00105216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dibuka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pilihlah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ESP32.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keluar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scrol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cari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nama ESP32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lalu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5938319B" w14:textId="77777777" w:rsidR="009E0F17" w:rsidRDefault="009E0F17" w:rsidP="009E0F1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Tambahkan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komponen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(DS18B20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atau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DHT22) pada simulator: </w:t>
      </w:r>
    </w:p>
    <w:p w14:paraId="5BD3E199" w14:textId="77777777" w:rsidR="009E0F17" w:rsidRPr="009E0F17" w:rsidRDefault="009E0F17" w:rsidP="009E0F17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Hubungkan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pin data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GPIO 4 ESP32</w:t>
      </w:r>
    </w:p>
    <w:p w14:paraId="6A827FB3" w14:textId="77777777" w:rsidR="009E0F17" w:rsidRDefault="009E0F17" w:rsidP="00105216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Tambahkan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komponen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sensor </w:t>
      </w: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kelembapan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(DHT22/DHT11):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2B69DD0E" w14:textId="77777777" w:rsidR="009E0F17" w:rsidRDefault="009E0F17" w:rsidP="009E0F17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Hubungkan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pin data </w:t>
      </w: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ke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GPIO 15 ESP32 (</w:t>
      </w: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jika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menggunakan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sensor </w:t>
      </w: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terpisah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)</w:t>
      </w:r>
    </w:p>
    <w:p w14:paraId="17523290" w14:textId="77777777" w:rsidR="009E0F17" w:rsidRDefault="009E0F17" w:rsidP="00105216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Tambahkan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komponen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sensor </w:t>
      </w: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cahaya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(LDR):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476A74EF" w14:textId="77777777" w:rsidR="009E0F17" w:rsidRDefault="009E0F17" w:rsidP="009E0F17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Hubungkan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ke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GPIO 36 (ADC) ESP32</w:t>
      </w:r>
    </w:p>
    <w:p w14:paraId="5A14DE9F" w14:textId="77777777" w:rsidR="009E0F17" w:rsidRDefault="009E0F17" w:rsidP="00F16CC1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Tambahkan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modul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OLED SSD1306:</w:t>
      </w:r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6DAD65E1" w14:textId="77777777" w:rsidR="00105216" w:rsidRDefault="009E0F17" w:rsidP="009E0F17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Hubungkan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pin SDA </w:t>
      </w: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ke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GPIO 21</w:t>
      </w:r>
      <w:r w:rsidR="00105216"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302A6D10" w14:textId="77777777" w:rsidR="009E0F17" w:rsidRDefault="009E0F17" w:rsidP="009E0F17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Hubungkan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pin SCL </w:t>
      </w:r>
      <w:proofErr w:type="spellStart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>ke</w:t>
      </w:r>
      <w:proofErr w:type="spellEnd"/>
      <w:r w:rsidRPr="009E0F17">
        <w:rPr>
          <w:rFonts w:ascii="Times New Roman" w:eastAsia="Times New Roman" w:hAnsi="Times New Roman" w:cs="Times New Roman"/>
          <w:bCs/>
          <w:sz w:val="20"/>
          <w:szCs w:val="20"/>
        </w:rPr>
        <w:t xml:space="preserve"> GPIO 22</w:t>
      </w:r>
    </w:p>
    <w:p w14:paraId="66A6D042" w14:textId="77777777" w:rsidR="009E0F17" w:rsidRPr="009E0F17" w:rsidRDefault="009E0F17" w:rsidP="009E0F17">
      <w:pPr>
        <w:pStyle w:val="ListParagraph"/>
        <w:spacing w:before="240" w:after="240"/>
        <w:ind w:left="14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8905ED3" w14:textId="77777777" w:rsidR="00105216" w:rsidRDefault="00105216" w:rsidP="0010521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Hasil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Pembahasan</w:t>
      </w:r>
      <w:proofErr w:type="spellEnd"/>
    </w:p>
    <w:p w14:paraId="45929F3E" w14:textId="77777777" w:rsidR="009E0F17" w:rsidRPr="009E0F17" w:rsidRDefault="009E0F17" w:rsidP="009E0F17">
      <w:pPr>
        <w:spacing w:before="240" w:after="240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pada platform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telah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berhasil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dilaksanakan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Komponen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utama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terhubung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konfigurasi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: sensor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DS18B20 (GPIO 4), sensor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kelembapan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DHT22 (GPIO 15), sensor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cahaya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LDR (GPIO 36), dan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layar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OLED SSD1306 (I2C: SDA-GPIO 21, SCL-GPIO 22).</w:t>
      </w:r>
    </w:p>
    <w:p w14:paraId="24F3D827" w14:textId="77777777" w:rsidR="009E0F17" w:rsidRPr="009E0F17" w:rsidRDefault="009E0F17" w:rsidP="009E0F17">
      <w:pPr>
        <w:spacing w:before="240" w:after="240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Pengukuran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parameter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hasil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baik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:</w:t>
      </w:r>
    </w:p>
    <w:p w14:paraId="39B826B6" w14:textId="77777777" w:rsidR="009E0F17" w:rsidRPr="009E0F17" w:rsidRDefault="009E0F17" w:rsidP="009E0F17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lastRenderedPageBreak/>
        <w:t>Suhu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: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rentang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20-30°C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resolusi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0.5°C</w:t>
      </w:r>
    </w:p>
    <w:p w14:paraId="68B1E616" w14:textId="77777777" w:rsidR="009E0F17" w:rsidRPr="009E0F17" w:rsidRDefault="009E0F17" w:rsidP="009E0F17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Kelembapan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: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rentang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45-70%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akurasi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±2%</w:t>
      </w:r>
    </w:p>
    <w:p w14:paraId="0BD4CF42" w14:textId="77777777" w:rsidR="009E0F17" w:rsidRPr="009E0F17" w:rsidRDefault="009E0F17" w:rsidP="009E0F17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Intensitas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cahaya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: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rentang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0-100%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responsivitas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baik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terhadap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perubahan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</w:p>
    <w:p w14:paraId="7E1FD4B7" w14:textId="77777777" w:rsidR="00105216" w:rsidRDefault="009E0F17" w:rsidP="00105216">
      <w:pPr>
        <w:spacing w:before="240" w:after="240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Visualisasi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pada OLED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berhasil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menampilkan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judul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ketiga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parameter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format yang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jelas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terbaca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Performa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waktu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respons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rata-rata 500ms,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estimasi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konsumsi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daya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120-150mA, dan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stabilitas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baik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selama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jangka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panjang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26306419" w14:textId="77777777" w:rsidR="009E0F17" w:rsidRDefault="009E0F17" w:rsidP="00105216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berhasil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mendemonstrasikan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konsep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dasar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 xml:space="preserve"> IoT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lingkungan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landasan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E0F17">
        <w:rPr>
          <w:rFonts w:ascii="Times New Roman" w:eastAsia="Times New Roman" w:hAnsi="Times New Roman" w:cs="Times New Roman"/>
          <w:sz w:val="20"/>
          <w:szCs w:val="20"/>
        </w:rPr>
        <w:t>kompleks</w:t>
      </w:r>
      <w:proofErr w:type="spellEnd"/>
      <w:r w:rsidRPr="009E0F1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97CD10D" w14:textId="77777777" w:rsidR="009E0F17" w:rsidRPr="00411531" w:rsidRDefault="009E0F17" w:rsidP="00105216">
      <w:pPr>
        <w:spacing w:before="240" w:after="240"/>
        <w:rPr>
          <w:rFonts w:ascii="Times New Roman" w:eastAsia="Times New Roman" w:hAnsi="Times New Roman" w:cs="Times New Roman"/>
          <w:sz w:val="20"/>
          <w:szCs w:val="20"/>
          <w:lang w:val="en-ID"/>
        </w:rPr>
      </w:pPr>
    </w:p>
    <w:p w14:paraId="346C9B84" w14:textId="77777777" w:rsidR="00105216" w:rsidRPr="00411531" w:rsidRDefault="00105216" w:rsidP="00105216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Lampiran</w:t>
      </w:r>
    </w:p>
    <w:p w14:paraId="4596EED8" w14:textId="77777777" w:rsidR="00105216" w:rsidRDefault="00680AB7" w:rsidP="00105216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80AB7">
        <w:rPr>
          <w:rFonts w:ascii="Times New Roman" w:eastAsia="Times New Roman" w:hAnsi="Times New Roman" w:cs="Times New Roman"/>
          <w:b/>
          <w:sz w:val="20"/>
          <w:szCs w:val="20"/>
        </w:rPr>
        <w:drawing>
          <wp:inline distT="0" distB="0" distL="0" distR="0" wp14:anchorId="53475252" wp14:editId="722DFFFC">
            <wp:extent cx="5943600" cy="4272280"/>
            <wp:effectExtent l="0" t="0" r="0" b="0"/>
            <wp:docPr id="97185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50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B0C8" w14:textId="77777777" w:rsidR="00105216" w:rsidRDefault="00105216" w:rsidP="00105216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46BBA1A" w14:textId="77777777" w:rsidR="00680AB7" w:rsidRDefault="00680AB7" w:rsidP="00105216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CF624B" w14:textId="77777777" w:rsidR="00105216" w:rsidRDefault="00105216" w:rsidP="0010521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05FAB1D7" w14:textId="77777777" w:rsidR="00105216" w:rsidRDefault="00105216" w:rsidP="00105216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D85295E" w14:textId="77777777" w:rsidR="00680AB7" w:rsidRDefault="00680AB7"/>
    <w:p w14:paraId="7890F80D" w14:textId="77777777" w:rsidR="00C8190A" w:rsidRDefault="00680AB7">
      <w:r w:rsidRPr="00680AB7">
        <w:drawing>
          <wp:anchor distT="0" distB="0" distL="114300" distR="114300" simplePos="0" relativeHeight="251660288" behindDoc="0" locked="0" layoutInCell="1" allowOverlap="1" wp14:anchorId="35B9F546" wp14:editId="101AB7F0">
            <wp:simplePos x="0" y="0"/>
            <wp:positionH relativeFrom="margin">
              <wp:posOffset>1238250</wp:posOffset>
            </wp:positionH>
            <wp:positionV relativeFrom="page">
              <wp:posOffset>3829050</wp:posOffset>
            </wp:positionV>
            <wp:extent cx="3359150" cy="3401060"/>
            <wp:effectExtent l="0" t="0" r="0" b="8890"/>
            <wp:wrapSquare wrapText="bothSides"/>
            <wp:docPr id="145101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1915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AB7">
        <w:rPr>
          <w:rFonts w:ascii="Times New Roman" w:eastAsia="Times New Roman" w:hAnsi="Times New Roman" w:cs="Times New Roman"/>
          <w:b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8E440D8" wp14:editId="2DFAF877">
            <wp:simplePos x="0" y="0"/>
            <wp:positionH relativeFrom="margin">
              <wp:posOffset>2930525</wp:posOffset>
            </wp:positionH>
            <wp:positionV relativeFrom="margin">
              <wp:posOffset>-6350</wp:posOffset>
            </wp:positionV>
            <wp:extent cx="3552190" cy="2717800"/>
            <wp:effectExtent l="0" t="0" r="0" b="6350"/>
            <wp:wrapSquare wrapText="bothSides"/>
            <wp:docPr id="178166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6045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AB7">
        <w:rPr>
          <w:rFonts w:ascii="Times New Roman" w:eastAsia="Times New Roman" w:hAnsi="Times New Roman" w:cs="Times New Roman"/>
          <w:b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722347C" wp14:editId="32B6E84F">
            <wp:simplePos x="0" y="0"/>
            <wp:positionH relativeFrom="margin">
              <wp:posOffset>-463550</wp:posOffset>
            </wp:positionH>
            <wp:positionV relativeFrom="margin">
              <wp:posOffset>-25400</wp:posOffset>
            </wp:positionV>
            <wp:extent cx="3165475" cy="2743200"/>
            <wp:effectExtent l="0" t="0" r="0" b="0"/>
            <wp:wrapSquare wrapText="bothSides"/>
            <wp:docPr id="200468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8707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190A" w:rsidSect="001052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68FB"/>
    <w:multiLevelType w:val="hybridMultilevel"/>
    <w:tmpl w:val="804EA4B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3726"/>
    <w:multiLevelType w:val="multilevel"/>
    <w:tmpl w:val="C9DC79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736A24"/>
    <w:multiLevelType w:val="multilevel"/>
    <w:tmpl w:val="640A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C7904"/>
    <w:multiLevelType w:val="hybridMultilevel"/>
    <w:tmpl w:val="DCDC91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44A12"/>
    <w:multiLevelType w:val="hybridMultilevel"/>
    <w:tmpl w:val="BCEEAE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A2152"/>
    <w:multiLevelType w:val="hybridMultilevel"/>
    <w:tmpl w:val="F9F007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531A2"/>
    <w:multiLevelType w:val="multilevel"/>
    <w:tmpl w:val="9C94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C3449"/>
    <w:multiLevelType w:val="hybridMultilevel"/>
    <w:tmpl w:val="439C2F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680524">
    <w:abstractNumId w:val="1"/>
  </w:num>
  <w:num w:numId="2" w16cid:durableId="1064721985">
    <w:abstractNumId w:val="5"/>
  </w:num>
  <w:num w:numId="3" w16cid:durableId="1864593151">
    <w:abstractNumId w:val="7"/>
  </w:num>
  <w:num w:numId="4" w16cid:durableId="140080159">
    <w:abstractNumId w:val="3"/>
  </w:num>
  <w:num w:numId="5" w16cid:durableId="592670577">
    <w:abstractNumId w:val="0"/>
  </w:num>
  <w:num w:numId="6" w16cid:durableId="999235913">
    <w:abstractNumId w:val="6"/>
  </w:num>
  <w:num w:numId="7" w16cid:durableId="1517502388">
    <w:abstractNumId w:val="4"/>
  </w:num>
  <w:num w:numId="8" w16cid:durableId="577056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16"/>
    <w:rsid w:val="00100040"/>
    <w:rsid w:val="00105216"/>
    <w:rsid w:val="0014200A"/>
    <w:rsid w:val="00680AB7"/>
    <w:rsid w:val="006A09C6"/>
    <w:rsid w:val="0084517A"/>
    <w:rsid w:val="009B49C0"/>
    <w:rsid w:val="009E0F17"/>
    <w:rsid w:val="00B445C3"/>
    <w:rsid w:val="00C8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15A9"/>
  <w15:chartTrackingRefBased/>
  <w15:docId w15:val="{6B3CD9A6-F7FD-43A3-A24C-968FDE50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216"/>
    <w:pPr>
      <w:spacing w:after="0" w:line="276" w:lineRule="auto"/>
    </w:pPr>
    <w:rPr>
      <w:rFonts w:ascii="Arial" w:eastAsia="Arial" w:hAnsi="Arial" w:cs="Arial"/>
      <w:kern w:val="0"/>
      <w:lang w:val="en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2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2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2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2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21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05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whitespace-normal">
    <w:name w:val="whitespace-normal"/>
    <w:basedOn w:val="Normal"/>
    <w:rsid w:val="009E0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Ohs</dc:creator>
  <cp:keywords/>
  <dc:description/>
  <cp:lastModifiedBy>Acer Ohs</cp:lastModifiedBy>
  <cp:revision>1</cp:revision>
  <dcterms:created xsi:type="dcterms:W3CDTF">2025-03-09T06:44:00Z</dcterms:created>
  <dcterms:modified xsi:type="dcterms:W3CDTF">2025-03-09T07:35:00Z</dcterms:modified>
</cp:coreProperties>
</file>