
<file path=[Content_Types].xml><?xml version="1.0" encoding="utf-8"?>
<Types xmlns="http://schemas.openxmlformats.org/package/2006/content-types">
  <Default Extension="jpeg" ContentType="image/jpeg"/>
  <Default Extension="jpg" ContentType="image/jpeg"/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F25E53" w14:textId="77777777" w:rsidR="004C453D" w:rsidRDefault="004C453D" w:rsidP="004C453D">
      <w:pPr>
        <w:jc w:val="center"/>
        <w:rPr>
          <w:sz w:val="46"/>
          <w:szCs w:val="46"/>
        </w:rPr>
      </w:pPr>
      <w:r>
        <w:rPr>
          <w:sz w:val="44"/>
          <w:szCs w:val="44"/>
        </w:rPr>
        <w:t xml:space="preserve">Stage 3 – </w:t>
      </w:r>
      <w:r w:rsidRPr="0097539A">
        <w:rPr>
          <w:sz w:val="44"/>
          <w:szCs w:val="44"/>
        </w:rPr>
        <w:t>Consistent Professionalism</w:t>
      </w:r>
    </w:p>
    <w:p w14:paraId="7C196D4A" w14:textId="77777777" w:rsidR="004C453D" w:rsidRDefault="004C453D" w:rsidP="004C453D">
      <w:pPr>
        <w:jc w:val="center"/>
        <w:rPr>
          <w:sz w:val="28"/>
          <w:szCs w:val="28"/>
        </w:rPr>
      </w:pPr>
      <w:r>
        <w:rPr>
          <w:sz w:val="28"/>
          <w:szCs w:val="28"/>
        </w:rPr>
        <w:t>D</w:t>
      </w:r>
      <w:r w:rsidRPr="00A06B13">
        <w:rPr>
          <w:sz w:val="28"/>
          <w:szCs w:val="28"/>
        </w:rPr>
        <w:t xml:space="preserve">esigned by </w:t>
      </w:r>
      <w:r>
        <w:rPr>
          <w:sz w:val="28"/>
          <w:szCs w:val="28"/>
        </w:rPr>
        <w:t>John Royer</w:t>
      </w:r>
    </w:p>
    <w:p w14:paraId="108724CD" w14:textId="62D1FBFC" w:rsidR="001F5E71" w:rsidRPr="001F5E71" w:rsidRDefault="001F5E71" w:rsidP="001F5E71">
      <w:pPr>
        <w:jc w:val="center"/>
        <w:rPr>
          <w:sz w:val="28"/>
          <w:szCs w:val="28"/>
          <w:lang w:val="en-US"/>
        </w:rPr>
      </w:pPr>
      <w:r w:rsidRPr="001F5E71">
        <w:rPr>
          <w:noProof/>
          <w:sz w:val="28"/>
          <w:szCs w:val="28"/>
          <w:lang w:val="en-US"/>
        </w:rPr>
        <w:drawing>
          <wp:inline distT="0" distB="0" distL="0" distR="0" wp14:anchorId="7F44E160" wp14:editId="67CC99FD">
            <wp:extent cx="5511800" cy="3100388"/>
            <wp:effectExtent l="0" t="0" r="0" b="5080"/>
            <wp:docPr id="77180124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0219" cy="310512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0171D65" w14:textId="267E4057" w:rsidR="004C453D" w:rsidRPr="00A06B13" w:rsidRDefault="004C453D" w:rsidP="004C453D">
      <w:pPr>
        <w:rPr>
          <w:color w:val="FF0000"/>
          <w:sz w:val="28"/>
          <w:szCs w:val="28"/>
        </w:rPr>
      </w:pPr>
      <w:r>
        <w:rPr>
          <w:sz w:val="28"/>
          <w:szCs w:val="28"/>
        </w:rPr>
        <w:t xml:space="preserve">Welcome to Stage </w:t>
      </w:r>
      <w:r w:rsidR="001F5E71">
        <w:rPr>
          <w:sz w:val="28"/>
          <w:szCs w:val="28"/>
        </w:rPr>
        <w:t>3</w:t>
      </w:r>
      <w:r>
        <w:rPr>
          <w:sz w:val="28"/>
          <w:szCs w:val="28"/>
        </w:rPr>
        <w:t xml:space="preserve"> </w:t>
      </w:r>
      <w:r w:rsidR="00F932C2">
        <w:rPr>
          <w:sz w:val="28"/>
          <w:szCs w:val="28"/>
        </w:rPr>
        <w:t xml:space="preserve">- </w:t>
      </w:r>
      <w:r w:rsidR="00F932C2" w:rsidRPr="00F932C2">
        <w:rPr>
          <w:sz w:val="28"/>
          <w:szCs w:val="28"/>
        </w:rPr>
        <w:t>Consistent Professionalism</w:t>
      </w:r>
      <w:r w:rsidR="00F932C2">
        <w:rPr>
          <w:sz w:val="28"/>
          <w:szCs w:val="28"/>
        </w:rPr>
        <w:br/>
      </w:r>
      <w:r>
        <w:rPr>
          <w:sz w:val="28"/>
          <w:szCs w:val="28"/>
        </w:rPr>
        <w:t xml:space="preserve">Sponsored by </w:t>
      </w:r>
      <w:r>
        <w:rPr>
          <w:b/>
          <w:bCs/>
          <w:sz w:val="28"/>
          <w:szCs w:val="28"/>
        </w:rPr>
        <w:t>Outdoor Dynamics</w:t>
      </w:r>
      <w:r w:rsidRPr="00A06B13">
        <w:rPr>
          <w:sz w:val="28"/>
          <w:szCs w:val="28"/>
        </w:rPr>
        <w:t>.</w:t>
      </w:r>
    </w:p>
    <w:p w14:paraId="69D9596E" w14:textId="77777777" w:rsidR="004C453D" w:rsidRDefault="004C453D" w:rsidP="004C453D">
      <w:pPr>
        <w:rPr>
          <w:sz w:val="28"/>
          <w:szCs w:val="28"/>
        </w:rPr>
      </w:pPr>
      <w:r>
        <w:rPr>
          <w:sz w:val="28"/>
          <w:szCs w:val="28"/>
        </w:rPr>
        <w:t>I am _____________________________, the CRO for this stage and working with me are ____________________________________________________________.</w:t>
      </w:r>
    </w:p>
    <w:p w14:paraId="4DE6516E" w14:textId="7107129B" w:rsidR="004C453D" w:rsidRDefault="004C453D" w:rsidP="004C453D">
      <w:pPr>
        <w:rPr>
          <w:sz w:val="28"/>
          <w:szCs w:val="28"/>
        </w:rPr>
      </w:pPr>
      <w:r w:rsidRPr="00A63D2A">
        <w:rPr>
          <w:b/>
          <w:bCs/>
          <w:sz w:val="28"/>
          <w:szCs w:val="28"/>
        </w:rPr>
        <w:t xml:space="preserve">Stage </w:t>
      </w:r>
      <w:r w:rsidR="00A63D2A" w:rsidRPr="00A63D2A">
        <w:rPr>
          <w:b/>
          <w:bCs/>
          <w:sz w:val="28"/>
          <w:szCs w:val="28"/>
        </w:rPr>
        <w:t>3</w:t>
      </w:r>
      <w:r>
        <w:rPr>
          <w:sz w:val="28"/>
          <w:szCs w:val="28"/>
        </w:rPr>
        <w:t xml:space="preserve"> is a </w:t>
      </w:r>
      <w:r w:rsidRPr="00A63D2A">
        <w:rPr>
          <w:b/>
          <w:bCs/>
          <w:sz w:val="28"/>
          <w:szCs w:val="28"/>
        </w:rPr>
        <w:t>26 round</w:t>
      </w:r>
      <w:r>
        <w:rPr>
          <w:sz w:val="28"/>
          <w:szCs w:val="28"/>
        </w:rPr>
        <w:t xml:space="preserve"> Comstock course with </w:t>
      </w:r>
      <w:r w:rsidRPr="00A63D2A">
        <w:rPr>
          <w:b/>
          <w:bCs/>
          <w:sz w:val="28"/>
          <w:szCs w:val="28"/>
        </w:rPr>
        <w:t>13 USPSA</w:t>
      </w:r>
      <w:r>
        <w:rPr>
          <w:sz w:val="28"/>
          <w:szCs w:val="28"/>
        </w:rPr>
        <w:t xml:space="preserve"> targets.  </w:t>
      </w:r>
    </w:p>
    <w:p w14:paraId="17CECB32" w14:textId="77777777" w:rsidR="004C453D" w:rsidRDefault="004C453D" w:rsidP="004C453D">
      <w:pPr>
        <w:rPr>
          <w:sz w:val="28"/>
          <w:szCs w:val="28"/>
        </w:rPr>
      </w:pPr>
      <w:r>
        <w:rPr>
          <w:sz w:val="28"/>
          <w:szCs w:val="28"/>
        </w:rPr>
        <w:t>Start position is feet straddling the start stick with toes touching rear fault line.</w:t>
      </w:r>
    </w:p>
    <w:p w14:paraId="7355F5A8" w14:textId="77777777" w:rsidR="004C453D" w:rsidRDefault="004C453D" w:rsidP="004C453D">
      <w:pPr>
        <w:rPr>
          <w:sz w:val="28"/>
          <w:szCs w:val="28"/>
        </w:rPr>
      </w:pPr>
      <w:r>
        <w:rPr>
          <w:sz w:val="28"/>
          <w:szCs w:val="28"/>
        </w:rPr>
        <w:t>Handgun is loaded and holstered, with wrists below belt.</w:t>
      </w:r>
    </w:p>
    <w:p w14:paraId="43BE2C96" w14:textId="77777777" w:rsidR="004C453D" w:rsidRDefault="004C453D" w:rsidP="004C453D">
      <w:pPr>
        <w:rPr>
          <w:sz w:val="28"/>
          <w:szCs w:val="28"/>
        </w:rPr>
      </w:pPr>
      <w:r>
        <w:rPr>
          <w:sz w:val="28"/>
          <w:szCs w:val="28"/>
        </w:rPr>
        <w:t>PCC is loaded with buttstock touching the belt.</w:t>
      </w:r>
    </w:p>
    <w:p w14:paraId="71C14863" w14:textId="77777777" w:rsidR="004C453D" w:rsidRDefault="004C453D" w:rsidP="004C453D">
      <w:pPr>
        <w:rPr>
          <w:sz w:val="28"/>
          <w:szCs w:val="28"/>
        </w:rPr>
      </w:pPr>
      <w:r>
        <w:rPr>
          <w:sz w:val="28"/>
          <w:szCs w:val="28"/>
        </w:rPr>
        <w:t>At the audible start signal, engage all targets as available from within the shooting area.</w:t>
      </w:r>
    </w:p>
    <w:p w14:paraId="1F02EC43" w14:textId="77777777" w:rsidR="004C453D" w:rsidRDefault="004C453D" w:rsidP="004C453D">
      <w:pPr>
        <w:rPr>
          <w:sz w:val="28"/>
          <w:szCs w:val="28"/>
        </w:rPr>
      </w:pPr>
      <w:r>
        <w:rPr>
          <w:sz w:val="28"/>
          <w:szCs w:val="28"/>
        </w:rPr>
        <w:t>Are there any questions?</w:t>
      </w:r>
    </w:p>
    <w:p w14:paraId="4E2E8834" w14:textId="77777777" w:rsidR="004C453D" w:rsidRDefault="004C453D" w:rsidP="004C453D">
      <w:pPr>
        <w:rPr>
          <w:sz w:val="28"/>
          <w:szCs w:val="28"/>
        </w:rPr>
      </w:pPr>
      <w:r>
        <w:rPr>
          <w:sz w:val="28"/>
          <w:szCs w:val="28"/>
        </w:rPr>
        <w:t xml:space="preserve">You have 4 minutes to </w:t>
      </w:r>
      <w:proofErr w:type="gramStart"/>
      <w:r>
        <w:rPr>
          <w:sz w:val="28"/>
          <w:szCs w:val="28"/>
        </w:rPr>
        <w:t>walk</w:t>
      </w:r>
      <w:proofErr w:type="gramEnd"/>
      <w:r>
        <w:rPr>
          <w:sz w:val="28"/>
          <w:szCs w:val="28"/>
        </w:rPr>
        <w:t xml:space="preserve"> the stage.</w:t>
      </w:r>
    </w:p>
    <w:p w14:paraId="27D7A193" w14:textId="77777777" w:rsidR="00463AFB" w:rsidRPr="004C453D" w:rsidRDefault="00463AFB" w:rsidP="004C453D"/>
    <w:sectPr w:rsidR="00463AFB" w:rsidRPr="004C453D" w:rsidSect="00943432">
      <w:headerReference w:type="default" r:id="rId9"/>
      <w:footerReference w:type="default" r:id="rId10"/>
      <w:pgSz w:w="12240" w:h="15840"/>
      <w:pgMar w:top="1440" w:right="1440" w:bottom="1440" w:left="1440" w:header="144" w:footer="144" w:gutter="0"/>
      <w:pgNumType w:start="1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1B802E7" w14:textId="77777777" w:rsidR="0088621A" w:rsidRDefault="0088621A">
      <w:pPr>
        <w:spacing w:after="0" w:line="240" w:lineRule="auto"/>
      </w:pPr>
      <w:r>
        <w:separator/>
      </w:r>
    </w:p>
  </w:endnote>
  <w:endnote w:type="continuationSeparator" w:id="0">
    <w:p w14:paraId="318DFBA5" w14:textId="77777777" w:rsidR="0088621A" w:rsidRDefault="0088621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6B7A3EB5-DB0E-43BF-A88A-CE9244414037}"/>
    <w:embedBold r:id="rId2" w:fontKey="{9DD9171A-5CD0-40E2-9077-008979A400AA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3" w:fontKey="{179D3145-62B8-4F5C-A571-8C143CF7536B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6B61BF32-B893-46AC-9112-7EEF83A4EA24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8E831CA" w14:textId="4E168784" w:rsidR="00943432" w:rsidRDefault="00943432" w:rsidP="00943432">
    <w:pPr>
      <w:pStyle w:val="Footer"/>
      <w:jc w:val="center"/>
      <w:rPr>
        <w:lang w:val="en-US"/>
      </w:rPr>
    </w:pPr>
    <w:r>
      <w:rPr>
        <w:noProof/>
        <w:lang w:val="en-US"/>
      </w:rPr>
      <w:drawing>
        <wp:inline distT="0" distB="0" distL="0" distR="0" wp14:anchorId="51599F01" wp14:editId="7FEA6457">
          <wp:extent cx="726017" cy="726017"/>
          <wp:effectExtent l="0" t="0" r="0" b="0"/>
          <wp:docPr id="2059938051" name="Picture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059938051" name="Picture 2059938051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29912" cy="729912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 w14:paraId="1166B335" w14:textId="4B5E3A1C" w:rsidR="00C050DA" w:rsidRPr="00943432" w:rsidRDefault="00943432" w:rsidP="00943432">
    <w:pPr>
      <w:pStyle w:val="Footer"/>
      <w:jc w:val="center"/>
      <w:rPr>
        <w:b/>
        <w:bCs/>
        <w:lang w:val="en-US"/>
      </w:rPr>
    </w:pPr>
    <w:r w:rsidRPr="00943432">
      <w:rPr>
        <w:b/>
        <w:bCs/>
        <w:lang w:val="en-US"/>
      </w:rPr>
      <w:t>Aim For the Flame - Salisbury Police Department - Special Olympics NC Charity Match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86FE973" w14:textId="77777777" w:rsidR="0088621A" w:rsidRDefault="0088621A">
      <w:pPr>
        <w:spacing w:after="0" w:line="240" w:lineRule="auto"/>
      </w:pPr>
      <w:r>
        <w:separator/>
      </w:r>
    </w:p>
  </w:footnote>
  <w:footnote w:type="continuationSeparator" w:id="0">
    <w:p w14:paraId="414F99DD" w14:textId="77777777" w:rsidR="0088621A" w:rsidRDefault="0088621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7D7A194" w14:textId="59A782CF" w:rsidR="00463AFB" w:rsidRDefault="00A45B4A">
    <w:pPr>
      <w:jc w:val="center"/>
    </w:pPr>
    <w:r>
      <w:rPr>
        <w:noProof/>
      </w:rPr>
      <w:drawing>
        <wp:inline distT="0" distB="0" distL="0" distR="0" wp14:anchorId="7AE705B5" wp14:editId="00DB442E">
          <wp:extent cx="736600" cy="736600"/>
          <wp:effectExtent l="0" t="0" r="6350" b="6350"/>
          <wp:docPr id="534937754" name="Pictur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34937754" name="Picture 534937754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48358" cy="748358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 w:rsidR="00624DFB">
      <w:t xml:space="preserve">       </w:t>
    </w:r>
    <w:r w:rsidR="009C65AF">
      <w:t xml:space="preserve">                                                                        </w:t>
    </w:r>
    <w:r>
      <w:rPr>
        <w:noProof/>
      </w:rPr>
      <w:drawing>
        <wp:inline distT="0" distB="0" distL="0" distR="0" wp14:anchorId="1FBA49D1" wp14:editId="48AE9CD5">
          <wp:extent cx="702734" cy="735960"/>
          <wp:effectExtent l="0" t="0" r="2540" b="7620"/>
          <wp:docPr id="1707570315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2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11670" cy="745319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inline>
      </w:drawing>
    </w:r>
    <w:r w:rsidR="009C65AF">
      <w:t xml:space="preserve">                    </w:t>
    </w:r>
    <w:r w:rsidR="00624DFB">
      <w:t xml:space="preserve">                                                                                            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4"/>
  <w:embedTrueTypeFonts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63AFB"/>
    <w:rsid w:val="000A5476"/>
    <w:rsid w:val="001432B2"/>
    <w:rsid w:val="001F5E71"/>
    <w:rsid w:val="00250456"/>
    <w:rsid w:val="00332D13"/>
    <w:rsid w:val="003D3880"/>
    <w:rsid w:val="00463AFB"/>
    <w:rsid w:val="004C453D"/>
    <w:rsid w:val="004F62BD"/>
    <w:rsid w:val="00551B29"/>
    <w:rsid w:val="00567E2A"/>
    <w:rsid w:val="0061629F"/>
    <w:rsid w:val="00624DFB"/>
    <w:rsid w:val="006276E9"/>
    <w:rsid w:val="006478B4"/>
    <w:rsid w:val="00713433"/>
    <w:rsid w:val="0074568A"/>
    <w:rsid w:val="0088621A"/>
    <w:rsid w:val="00943432"/>
    <w:rsid w:val="0094368C"/>
    <w:rsid w:val="00966C60"/>
    <w:rsid w:val="009C65AF"/>
    <w:rsid w:val="00A03FCC"/>
    <w:rsid w:val="00A06B13"/>
    <w:rsid w:val="00A45B4A"/>
    <w:rsid w:val="00A63D2A"/>
    <w:rsid w:val="00AF1CEE"/>
    <w:rsid w:val="00AF59E2"/>
    <w:rsid w:val="00B424E4"/>
    <w:rsid w:val="00C050DA"/>
    <w:rsid w:val="00D54AD5"/>
    <w:rsid w:val="00F932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7D7A0F7"/>
  <w15:docId w15:val="{581E83B3-3B99-4B60-8FE7-68D7778DD2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table" w:customStyle="1" w:styleId="TableNormal1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6E44E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E44E8"/>
  </w:style>
  <w:style w:type="paragraph" w:styleId="Footer">
    <w:name w:val="footer"/>
    <w:basedOn w:val="Normal"/>
    <w:link w:val="FooterChar"/>
    <w:uiPriority w:val="99"/>
    <w:unhideWhenUsed/>
    <w:rsid w:val="006E44E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E44E8"/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4.jpg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3.png"/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X4hT54EemrsSaaB3vtmMDE80Qdg==">CgMxLjA4AHIhMWppMGVaaEliLTRYWk50TFdLN0Z5MDEzMU1uWmVRUDhH</go:docsCustomData>
</go:gDocsCustomXmlDataStorage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2.xml><?xml version="1.0" encoding="utf-8"?>
<ds:datastoreItem xmlns:ds="http://schemas.openxmlformats.org/officeDocument/2006/customXml" ds:itemID="{9FEC537D-A38F-446A-A62C-92DE5289C53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1</Pages>
  <Words>103</Words>
  <Characters>587</Characters>
  <Application>Microsoft Office Word</Application>
  <DocSecurity>0</DocSecurity>
  <Lines>15</Lines>
  <Paragraphs>11</Paragraphs>
  <ScaleCrop>false</ScaleCrop>
  <Company/>
  <LinksUpToDate>false</LinksUpToDate>
  <CharactersWithSpaces>682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Ike Starnes</cp:lastModifiedBy>
  <cp:revision>18</cp:revision>
  <dcterms:created xsi:type="dcterms:W3CDTF">2026-01-01T20:17:00Z</dcterms:created>
  <dcterms:modified xsi:type="dcterms:W3CDTF">2026-04-21T13:55:00Z</dcterms:modified>
</cp:coreProperties>
</file>