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41A3B77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 w:rsidRPr="00ED309B">
        <w:rPr>
          <w:rFonts w:ascii="Arial" w:hAnsi="Arial"/>
          <w:b/>
          <w:bCs/>
          <w:sz w:val="40"/>
          <w:szCs w:val="40"/>
        </w:rPr>
        <w:t xml:space="preserve">Stage </w:t>
      </w:r>
      <w:r w:rsidR="00ED309B" w:rsidRPr="00ED309B">
        <w:rPr>
          <w:rFonts w:ascii="Arial" w:hAnsi="Arial"/>
          <w:b/>
          <w:bCs/>
          <w:sz w:val="40"/>
          <w:szCs w:val="40"/>
        </w:rPr>
        <w:t>2</w:t>
      </w:r>
      <w:r w:rsidR="00197701" w:rsidRPr="00ED309B">
        <w:rPr>
          <w:rFonts w:ascii="Arial" w:hAnsi="Arial"/>
          <w:b/>
          <w:bCs/>
          <w:sz w:val="40"/>
          <w:szCs w:val="40"/>
        </w:rPr>
        <w:t xml:space="preserve"> </w:t>
      </w:r>
      <w:r w:rsidR="00CA1547" w:rsidRPr="00ED309B">
        <w:rPr>
          <w:rFonts w:ascii="Arial" w:hAnsi="Arial"/>
          <w:b/>
          <w:bCs/>
          <w:sz w:val="40"/>
          <w:szCs w:val="40"/>
        </w:rPr>
        <w:t xml:space="preserve">- </w:t>
      </w:r>
      <w:r w:rsidR="00457FD1" w:rsidRPr="00ED309B">
        <w:rPr>
          <w:rFonts w:ascii="Arial" w:hAnsi="Arial"/>
          <w:b/>
          <w:bCs/>
          <w:sz w:val="40"/>
          <w:szCs w:val="40"/>
        </w:rPr>
        <w:t>“</w:t>
      </w:r>
      <w:r w:rsidR="00ED309B" w:rsidRPr="00ED309B">
        <w:rPr>
          <w:rFonts w:ascii="Arial" w:hAnsi="Arial"/>
          <w:b/>
          <w:bCs/>
          <w:sz w:val="40"/>
          <w:szCs w:val="40"/>
        </w:rPr>
        <w:t>The suspense is terrible… I hope it’ll last</w:t>
      </w:r>
      <w:r w:rsidR="00457FD1">
        <w:rPr>
          <w:rFonts w:ascii="Arial" w:hAnsi="Arial"/>
          <w:b/>
          <w:bCs/>
          <w:sz w:val="48"/>
          <w:szCs w:val="48"/>
        </w:rPr>
        <w:t>”</w:t>
      </w:r>
    </w:p>
    <w:p w14:paraId="4676BDCC" w14:textId="33BA311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ED309B">
        <w:t>Ryan Christenson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55D767DF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1F6DD284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3</w:t>
            </w:r>
            <w:r w:rsidR="00420506">
              <w:t>0</w:t>
            </w:r>
            <w:r>
              <w:t xml:space="preserve"> rounds.</w:t>
            </w:r>
          </w:p>
          <w:p w14:paraId="7B2FDD28" w14:textId="3A4FBD87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420506">
              <w:t>5</w:t>
            </w:r>
            <w:r>
              <w:t xml:space="preserve"> </w:t>
            </w:r>
            <w:r w:rsidRPr="004054AD">
              <w:t>cardboard targets.</w:t>
            </w:r>
          </w:p>
          <w:p w14:paraId="54F907F6" w14:textId="0BF7688C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</w:p>
        </w:tc>
      </w:tr>
    </w:tbl>
    <w:p w14:paraId="5A39BBE3" w14:textId="25984C35" w:rsidR="00D32584" w:rsidRDefault="00D32584"/>
    <w:p w14:paraId="41C8F396" w14:textId="3AAFA292" w:rsidR="00D32584" w:rsidRDefault="00CC5D72">
      <w:r w:rsidRPr="00CC5D72">
        <w:rPr>
          <w:noProof/>
        </w:rPr>
        <w:drawing>
          <wp:inline distT="0" distB="0" distL="0" distR="0" wp14:anchorId="7EFC8417" wp14:editId="6998DA68">
            <wp:extent cx="6400800" cy="4421505"/>
            <wp:effectExtent l="0" t="0" r="0" b="0"/>
            <wp:docPr id="190107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7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1F78E56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715648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“</w:t>
      </w:r>
      <w:r w:rsidR="00420506">
        <w:rPr>
          <w:b/>
          <w:bCs/>
        </w:rPr>
        <w:t>The suspense is terrible… I hope it’ll last</w:t>
      </w:r>
      <w:r w:rsidR="00A66796">
        <w:rPr>
          <w:b/>
          <w:bCs/>
        </w:rPr>
        <w:t>”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66796">
        <w:t>3</w:t>
      </w:r>
      <w:r w:rsidR="00420506">
        <w:t>0</w:t>
      </w:r>
      <w:r w:rsidR="74EF2C7F">
        <w:t xml:space="preserve">-round, </w:t>
      </w:r>
      <w:r w:rsidR="004312BB">
        <w:t>1</w:t>
      </w:r>
      <w:r w:rsidR="00420506">
        <w:t>5</w:t>
      </w:r>
      <w:r w:rsidR="004312BB"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420506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30D6AF0D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420506">
        <w:t>Both feet on the Shooting Sports Innovations Xs</w:t>
      </w:r>
      <w:r w:rsidR="004B6F32">
        <w:t>, facing downrange.</w:t>
      </w:r>
    </w:p>
    <w:p w14:paraId="5C893C92" w14:textId="1F90F3EF" w:rsidR="00207797" w:rsidRDefault="00094BF1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 w:rsidR="004B6F32">
        <w:t>Unloaded</w:t>
      </w:r>
      <w:r w:rsidR="00207797">
        <w:t xml:space="preserve"> and </w:t>
      </w:r>
      <w:r>
        <w:t xml:space="preserve">placed un-propped on </w:t>
      </w:r>
      <w:r w:rsidR="004B6F32">
        <w:t>Barrel A or B.</w:t>
      </w:r>
    </w:p>
    <w:p w14:paraId="4622E128" w14:textId="77777777" w:rsidR="00117F6B" w:rsidRDefault="00117F6B" w:rsidP="006F2DA0">
      <w:pPr>
        <w:spacing w:before="40" w:line="259" w:lineRule="auto"/>
      </w:pPr>
    </w:p>
    <w:p w14:paraId="6DA5ADA1" w14:textId="38B5C589" w:rsidR="00117F6B" w:rsidRDefault="00117F6B" w:rsidP="006F2DA0">
      <w:pPr>
        <w:spacing w:before="40" w:line="259" w:lineRule="auto"/>
      </w:pPr>
      <w:r>
        <w:t xml:space="preserve">All magazines </w:t>
      </w:r>
      <w:r w:rsidR="007D4ACC">
        <w:t xml:space="preserve">/ reloading devices </w:t>
      </w:r>
      <w:r>
        <w:t>to be used for the stage must be placed on the remaining barrels prior to the start signal.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0A638BA9" w14:textId="77777777" w:rsidR="006117F0" w:rsidRPr="00D261BF" w:rsidRDefault="006117F0" w:rsidP="006117F0">
      <w:pPr>
        <w:spacing w:before="40" w:line="259" w:lineRule="auto"/>
      </w:pPr>
      <w:r>
        <w:t>6</w:t>
      </w:r>
      <w:r w:rsidRPr="00D261BF">
        <w:t xml:space="preserve"> Single Wall Stands</w:t>
      </w:r>
    </w:p>
    <w:p w14:paraId="77113489" w14:textId="27B442F7" w:rsidR="006117F0" w:rsidRPr="00D261BF" w:rsidRDefault="006117F0" w:rsidP="006117F0">
      <w:pPr>
        <w:spacing w:before="40" w:line="259" w:lineRule="auto"/>
      </w:pPr>
      <w:r>
        <w:t>3</w:t>
      </w:r>
      <w:r w:rsidRPr="00D261BF">
        <w:t xml:space="preserve"> </w:t>
      </w:r>
      <w:r>
        <w:t xml:space="preserve">Double </w:t>
      </w:r>
      <w:r w:rsidRPr="00D261BF">
        <w:t>Wall Stands</w:t>
      </w:r>
    </w:p>
    <w:p w14:paraId="2FF0BA52" w14:textId="6192163F" w:rsidR="00D261BF" w:rsidRDefault="006117F0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1A1D412" w14:textId="06B1225C" w:rsidR="006117F0" w:rsidRDefault="0064407E" w:rsidP="31B1A190">
      <w:pPr>
        <w:spacing w:before="40" w:line="259" w:lineRule="auto"/>
      </w:pPr>
      <w:r>
        <w:t>2 Port Walls</w:t>
      </w:r>
    </w:p>
    <w:p w14:paraId="282B76C4" w14:textId="15CA8298" w:rsidR="00D261BF" w:rsidRDefault="00D261BF" w:rsidP="31B1A190">
      <w:pPr>
        <w:spacing w:before="40" w:line="259" w:lineRule="auto"/>
      </w:pPr>
      <w:r w:rsidRPr="00D261BF">
        <w:t>1</w:t>
      </w:r>
      <w:r w:rsidR="0064407E">
        <w:t>5</w:t>
      </w:r>
      <w:r w:rsidRPr="00D261BF">
        <w:t xml:space="preserve"> Target stands / </w:t>
      </w:r>
      <w:r w:rsidR="00932415">
        <w:t>3</w:t>
      </w:r>
      <w:r w:rsidR="0064407E">
        <w:t>0</w:t>
      </w:r>
      <w:r w:rsidRPr="00D261BF">
        <w:t xml:space="preserve"> target sticks</w:t>
      </w:r>
    </w:p>
    <w:p w14:paraId="75635346" w14:textId="42FF0082" w:rsidR="00D261BF" w:rsidRDefault="0064407E" w:rsidP="31B1A190">
      <w:pPr>
        <w:spacing w:before="40" w:line="259" w:lineRule="auto"/>
      </w:pPr>
      <w:r>
        <w:t>16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211C4D8A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B4624" w14:textId="77777777" w:rsidR="004E2259" w:rsidRDefault="004E2259">
      <w:r>
        <w:separator/>
      </w:r>
    </w:p>
  </w:endnote>
  <w:endnote w:type="continuationSeparator" w:id="0">
    <w:p w14:paraId="38AB0BA8" w14:textId="77777777" w:rsidR="004E2259" w:rsidRDefault="004E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8B96B" w14:textId="77777777" w:rsidR="004E2259" w:rsidRDefault="004E2259">
      <w:r>
        <w:separator/>
      </w:r>
    </w:p>
  </w:footnote>
  <w:footnote w:type="continuationSeparator" w:id="0">
    <w:p w14:paraId="32C3318E" w14:textId="77777777" w:rsidR="004E2259" w:rsidRDefault="004E2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4BF1"/>
    <w:rsid w:val="000A1E7B"/>
    <w:rsid w:val="000C5F6F"/>
    <w:rsid w:val="000D746A"/>
    <w:rsid w:val="000D79B7"/>
    <w:rsid w:val="000E013E"/>
    <w:rsid w:val="000F2EE2"/>
    <w:rsid w:val="000F3435"/>
    <w:rsid w:val="000F7B88"/>
    <w:rsid w:val="00117F6B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7A14"/>
    <w:rsid w:val="00201EC0"/>
    <w:rsid w:val="00207797"/>
    <w:rsid w:val="00220BDC"/>
    <w:rsid w:val="002242F3"/>
    <w:rsid w:val="0023051D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7A69"/>
    <w:rsid w:val="003C1D70"/>
    <w:rsid w:val="003E5E71"/>
    <w:rsid w:val="004054AD"/>
    <w:rsid w:val="00413B3A"/>
    <w:rsid w:val="00420506"/>
    <w:rsid w:val="004312BB"/>
    <w:rsid w:val="00436AED"/>
    <w:rsid w:val="0044629C"/>
    <w:rsid w:val="00453839"/>
    <w:rsid w:val="00455798"/>
    <w:rsid w:val="004560E9"/>
    <w:rsid w:val="00457FD1"/>
    <w:rsid w:val="00481B0A"/>
    <w:rsid w:val="004822BE"/>
    <w:rsid w:val="0049467A"/>
    <w:rsid w:val="004A0F2A"/>
    <w:rsid w:val="004B0773"/>
    <w:rsid w:val="004B6CAC"/>
    <w:rsid w:val="004B6F32"/>
    <w:rsid w:val="004C0448"/>
    <w:rsid w:val="004C10E5"/>
    <w:rsid w:val="004D4191"/>
    <w:rsid w:val="004E123E"/>
    <w:rsid w:val="004E2259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6904"/>
    <w:rsid w:val="00600154"/>
    <w:rsid w:val="006117F0"/>
    <w:rsid w:val="0064407E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15648"/>
    <w:rsid w:val="00734103"/>
    <w:rsid w:val="0074786A"/>
    <w:rsid w:val="0075433E"/>
    <w:rsid w:val="00772781"/>
    <w:rsid w:val="007739A7"/>
    <w:rsid w:val="007914B3"/>
    <w:rsid w:val="007A236E"/>
    <w:rsid w:val="007A7132"/>
    <w:rsid w:val="007B26A9"/>
    <w:rsid w:val="007D4ACC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65DEC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C5D72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309B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179</Words>
  <Characters>882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199</cp:revision>
  <cp:lastPrinted>1996-07-22T23:55:00Z</cp:lastPrinted>
  <dcterms:created xsi:type="dcterms:W3CDTF">2023-10-01T15:41:00Z</dcterms:created>
  <dcterms:modified xsi:type="dcterms:W3CDTF">2025-06-15T16:28:00Z</dcterms:modified>
</cp:coreProperties>
</file>