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5D762519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43056A">
        <w:rPr>
          <w:rFonts w:ascii="Arial" w:hAnsi="Arial"/>
          <w:b/>
          <w:bCs/>
          <w:sz w:val="48"/>
          <w:szCs w:val="48"/>
        </w:rPr>
        <w:t>5</w:t>
      </w:r>
      <w:r w:rsidR="00C37A4D">
        <w:rPr>
          <w:rFonts w:ascii="Arial" w:hAnsi="Arial"/>
          <w:b/>
          <w:bCs/>
          <w:sz w:val="48"/>
          <w:szCs w:val="48"/>
        </w:rPr>
        <w:t xml:space="preserve"> – Tutti Frutti</w:t>
      </w:r>
    </w:p>
    <w:p w14:paraId="32327DB6" w14:textId="77777777" w:rsidR="00BF3EC8" w:rsidRPr="00BF3EC8" w:rsidRDefault="31B1A190" w:rsidP="00BF3EC8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43056A">
        <w:t>JOHN ROYER</w:t>
      </w:r>
      <w:r w:rsidR="00BF3EC8">
        <w:t xml:space="preserve"> - </w:t>
      </w:r>
      <w:r w:rsidR="00BF3EC8" w:rsidRPr="00BF3EC8">
        <w:t>Outdoor Dynamics</w:t>
      </w:r>
    </w:p>
    <w:tbl>
      <w:tblPr>
        <w:tblW w:w="10080" w:type="dxa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00BF3EC8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00BF3EC8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07B2B275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E92726">
              <w:t>22</w:t>
            </w:r>
            <w:r w:rsidR="00BF46F4">
              <w:t xml:space="preserve"> rounds.</w:t>
            </w:r>
          </w:p>
          <w:p w14:paraId="7B2FDD28" w14:textId="06FE9F64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4054AD" w:rsidRPr="004054AD">
              <w:t xml:space="preserve">There are </w:t>
            </w:r>
            <w:r w:rsidR="00E92726">
              <w:t>9</w:t>
            </w:r>
            <w:r w:rsidR="004054AD" w:rsidRPr="004054AD">
              <w:t xml:space="preserve"> cardboard targets</w:t>
            </w:r>
            <w:r w:rsidR="00E92726">
              <w:t xml:space="preserve"> and 4 steel targets</w:t>
            </w:r>
            <w:r w:rsidR="004054AD" w:rsidRPr="004054AD">
              <w:t xml:space="preserve">. </w:t>
            </w:r>
            <w:proofErr w:type="gramStart"/>
            <w:r w:rsidR="004054AD" w:rsidRPr="004054AD">
              <w:t>Best</w:t>
            </w:r>
            <w:proofErr w:type="gramEnd"/>
            <w:r w:rsidR="004054AD" w:rsidRPr="004054AD">
              <w:t xml:space="preserve"> 2 hits </w:t>
            </w:r>
            <w:r w:rsidR="00E92726">
              <w:t xml:space="preserve">on cardboard </w:t>
            </w:r>
            <w:r w:rsidR="004054AD" w:rsidRPr="004054AD">
              <w:t>will score.</w:t>
            </w:r>
            <w:r w:rsidR="00E92726">
              <w:t xml:space="preserve"> Steel must fall to score.</w:t>
            </w:r>
          </w:p>
          <w:p w14:paraId="7750F33C" w14:textId="25F98940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DAB6C7B" w14:textId="77777777" w:rsidR="00D32584" w:rsidRDefault="00D32584"/>
    <w:p w14:paraId="02EB378F" w14:textId="77777777" w:rsidR="00D32584" w:rsidRDefault="00D32584"/>
    <w:p w14:paraId="6A05A809" w14:textId="0619057B" w:rsidR="00D32584" w:rsidRDefault="00E92726" w:rsidP="00E735AB">
      <w:pPr>
        <w:jc w:val="center"/>
      </w:pPr>
      <w:r w:rsidRPr="00E92726">
        <w:rPr>
          <w:noProof/>
        </w:rPr>
        <w:drawing>
          <wp:inline distT="0" distB="0" distL="0" distR="0" wp14:anchorId="08F3E48D" wp14:editId="56BF3734">
            <wp:extent cx="6400800" cy="2924175"/>
            <wp:effectExtent l="0" t="0" r="0" b="9525"/>
            <wp:docPr id="157364805" name="Picture 1" descr="A drawing of a group of green scree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4805" name="Picture 1" descr="A drawing of a group of green screen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25984C35" w:rsidR="00D32584" w:rsidRDefault="00D32584"/>
    <w:p w14:paraId="41C8F396" w14:textId="77777777" w:rsidR="00D32584" w:rsidRDefault="00D32584"/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7E964DE8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552B05">
        <w:rPr>
          <w:b/>
          <w:bCs/>
        </w:rPr>
        <w:t>5</w:t>
      </w:r>
      <w:r w:rsidR="74EF2C7F" w:rsidRPr="74EF2C7F">
        <w:rPr>
          <w:b/>
          <w:bCs/>
        </w:rPr>
        <w:t xml:space="preserve"> </w:t>
      </w:r>
      <w:r w:rsidR="00C37A4D">
        <w:rPr>
          <w:b/>
          <w:bCs/>
        </w:rPr>
        <w:t xml:space="preserve">– Tutti Frutti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552B05">
        <w:t>2</w:t>
      </w:r>
      <w:r w:rsidR="00E8282E">
        <w:t>2</w:t>
      </w:r>
      <w:r w:rsidR="74EF2C7F">
        <w:t xml:space="preserve">-round, </w:t>
      </w:r>
      <w:r>
        <w:t>1</w:t>
      </w:r>
      <w:r w:rsidR="00E8282E">
        <w:t>1</w:t>
      </w:r>
      <w:r>
        <w:t>0</w:t>
      </w:r>
      <w:r w:rsidR="74EF2C7F">
        <w:t xml:space="preserve"> point, </w:t>
      </w:r>
      <w:r>
        <w:t>Comstock Long</w:t>
      </w:r>
      <w:r w:rsidR="74EF2C7F">
        <w:t xml:space="preserve"> Course. There are </w:t>
      </w:r>
      <w:r w:rsidR="00E8282E">
        <w:t>9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E8282E">
        <w:t xml:space="preserve"> and 4 steel </w:t>
      </w:r>
      <w:proofErr w:type="gramStart"/>
      <w:r w:rsidR="00E8282E">
        <w:t>target</w:t>
      </w:r>
      <w:proofErr w:type="gramEnd"/>
      <w:r w:rsidR="007F48F7">
        <w:t>. 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E8282E">
        <w:t xml:space="preserve"> The steel must fall to score.</w:t>
      </w:r>
    </w:p>
    <w:p w14:paraId="010C86B6" w14:textId="77777777" w:rsidR="00AE4ED8" w:rsidRDefault="00AE4ED8" w:rsidP="006F2DA0">
      <w:pPr>
        <w:spacing w:before="40" w:line="259" w:lineRule="auto"/>
        <w:rPr>
          <w:b/>
          <w:bCs/>
        </w:rPr>
      </w:pPr>
    </w:p>
    <w:p w14:paraId="11D70D3A" w14:textId="0B2762F8" w:rsidR="00C126FC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</w:p>
    <w:p w14:paraId="26D5D366" w14:textId="12196536" w:rsidR="00D32584" w:rsidRDefault="00C126FC" w:rsidP="006F2DA0">
      <w:pPr>
        <w:spacing w:before="40" w:line="259" w:lineRule="auto"/>
      </w:pPr>
      <w:r>
        <w:t xml:space="preserve">Handgun: Hands touching </w:t>
      </w:r>
      <w:r w:rsidR="001C4F20">
        <w:t xml:space="preserve">the Shooting Sports Innovation </w:t>
      </w:r>
      <w:r>
        <w:t>mark</w:t>
      </w:r>
      <w:r w:rsidR="00E91A82">
        <w:t xml:space="preserve">s, facing downrange. </w:t>
      </w:r>
      <w:proofErr w:type="gramStart"/>
      <w:r w:rsidR="00E91A82">
        <w:t>Handgun</w:t>
      </w:r>
      <w:proofErr w:type="gramEnd"/>
      <w:r w:rsidR="00E91A82">
        <w:t xml:space="preserve"> is loaded and holstered.</w:t>
      </w:r>
    </w:p>
    <w:p w14:paraId="7F10892D" w14:textId="186C67C8" w:rsidR="006F2DA0" w:rsidRDefault="00E91A82" w:rsidP="006F2DA0">
      <w:pPr>
        <w:spacing w:before="40" w:line="259" w:lineRule="auto"/>
      </w:pPr>
      <w:r>
        <w:t xml:space="preserve">PCC: PCC Muzzle touching </w:t>
      </w:r>
      <w:r w:rsidR="00B4597B">
        <w:t>X</w:t>
      </w:r>
      <w:r>
        <w:t>, facing downrange. PCC is loaded and held in both hands.</w:t>
      </w:r>
    </w:p>
    <w:p w14:paraId="6733E996" w14:textId="77777777" w:rsidR="00E91A82" w:rsidRDefault="00E91A82" w:rsidP="006F2DA0">
      <w:pPr>
        <w:spacing w:before="40" w:line="259" w:lineRule="auto"/>
      </w:pPr>
    </w:p>
    <w:p w14:paraId="53128261" w14:textId="057BD8D3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P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F01F79F" w14:textId="7AC2F26D" w:rsidR="00B756EF" w:rsidRDefault="00B756EF" w:rsidP="74EF2C7F">
      <w:pPr>
        <w:spacing w:before="40" w:line="259" w:lineRule="auto"/>
      </w:pPr>
      <w:r>
        <w:t>Ensure that the steel targets placed on the interior are NOT visible from the rear shooting positions.</w:t>
      </w:r>
      <w:r w:rsidR="00755D48">
        <w:t xml:space="preserve"> They should only be visible from the forward shooting positions.</w:t>
      </w:r>
    </w:p>
    <w:p w14:paraId="4855A0D8" w14:textId="77777777" w:rsidR="00060659" w:rsidRPr="00060659" w:rsidRDefault="00060659" w:rsidP="00060659">
      <w:pPr>
        <w:spacing w:before="40" w:line="259" w:lineRule="auto"/>
      </w:pPr>
      <w:r w:rsidRPr="00060659">
        <w:t>Ensure that the “close” targets are stapled high enough on the target sticks such that rounds do not impact the deck of the bay.</w:t>
      </w:r>
    </w:p>
    <w:p w14:paraId="1C1085A9" w14:textId="77777777" w:rsidR="00060659" w:rsidRDefault="00060659" w:rsidP="00060659">
      <w:pPr>
        <w:spacing w:before="40" w:line="259" w:lineRule="auto"/>
      </w:pPr>
      <w:r>
        <w:t>Be sure to hydrate yourself.</w:t>
      </w:r>
    </w:p>
    <w:p w14:paraId="18E947F2" w14:textId="77777777" w:rsidR="00060659" w:rsidRDefault="00060659" w:rsidP="74EF2C7F">
      <w:pPr>
        <w:spacing w:before="40" w:line="259" w:lineRule="auto"/>
      </w:pPr>
    </w:p>
    <w:sectPr w:rsidR="00060659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A8CF0" w14:textId="77777777" w:rsidR="0005098F" w:rsidRDefault="0005098F">
      <w:r>
        <w:separator/>
      </w:r>
    </w:p>
  </w:endnote>
  <w:endnote w:type="continuationSeparator" w:id="0">
    <w:p w14:paraId="3AE01AA7" w14:textId="77777777" w:rsidR="0005098F" w:rsidRDefault="00050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560823" w14:textId="77777777" w:rsidR="0005098F" w:rsidRDefault="0005098F">
      <w:r>
        <w:separator/>
      </w:r>
    </w:p>
  </w:footnote>
  <w:footnote w:type="continuationSeparator" w:id="0">
    <w:p w14:paraId="1C6E059A" w14:textId="77777777" w:rsidR="0005098F" w:rsidRDefault="00050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47BBC"/>
    <w:rsid w:val="0005098F"/>
    <w:rsid w:val="00060659"/>
    <w:rsid w:val="000C5F6F"/>
    <w:rsid w:val="000D79B7"/>
    <w:rsid w:val="000F22C4"/>
    <w:rsid w:val="000F2EE2"/>
    <w:rsid w:val="001018F2"/>
    <w:rsid w:val="00131938"/>
    <w:rsid w:val="00186DE0"/>
    <w:rsid w:val="0019287A"/>
    <w:rsid w:val="001C2998"/>
    <w:rsid w:val="001C4F20"/>
    <w:rsid w:val="001D1533"/>
    <w:rsid w:val="001F09B3"/>
    <w:rsid w:val="0023318F"/>
    <w:rsid w:val="0024362A"/>
    <w:rsid w:val="00260FFC"/>
    <w:rsid w:val="00262112"/>
    <w:rsid w:val="00262584"/>
    <w:rsid w:val="002628FD"/>
    <w:rsid w:val="002929CD"/>
    <w:rsid w:val="003103DD"/>
    <w:rsid w:val="00322539"/>
    <w:rsid w:val="00330FA2"/>
    <w:rsid w:val="00372B10"/>
    <w:rsid w:val="00372D6F"/>
    <w:rsid w:val="0037433B"/>
    <w:rsid w:val="004054AD"/>
    <w:rsid w:val="0043056A"/>
    <w:rsid w:val="00436AED"/>
    <w:rsid w:val="0044629C"/>
    <w:rsid w:val="00455798"/>
    <w:rsid w:val="0049467A"/>
    <w:rsid w:val="004A0F2A"/>
    <w:rsid w:val="004B0773"/>
    <w:rsid w:val="004C0448"/>
    <w:rsid w:val="004E123E"/>
    <w:rsid w:val="005014B1"/>
    <w:rsid w:val="00513369"/>
    <w:rsid w:val="00525CB3"/>
    <w:rsid w:val="005278F7"/>
    <w:rsid w:val="00541279"/>
    <w:rsid w:val="00550CCC"/>
    <w:rsid w:val="00552B05"/>
    <w:rsid w:val="005547C8"/>
    <w:rsid w:val="005820B7"/>
    <w:rsid w:val="005D552D"/>
    <w:rsid w:val="00646511"/>
    <w:rsid w:val="0064759E"/>
    <w:rsid w:val="00671714"/>
    <w:rsid w:val="00682685"/>
    <w:rsid w:val="006B451C"/>
    <w:rsid w:val="006F2DA0"/>
    <w:rsid w:val="006F6A93"/>
    <w:rsid w:val="007148E4"/>
    <w:rsid w:val="007529AE"/>
    <w:rsid w:val="00755D48"/>
    <w:rsid w:val="007739A7"/>
    <w:rsid w:val="007A236E"/>
    <w:rsid w:val="007F48F7"/>
    <w:rsid w:val="00801E64"/>
    <w:rsid w:val="008070E6"/>
    <w:rsid w:val="0082640D"/>
    <w:rsid w:val="008600E7"/>
    <w:rsid w:val="008A4C2A"/>
    <w:rsid w:val="008B22C1"/>
    <w:rsid w:val="008C08F1"/>
    <w:rsid w:val="00906116"/>
    <w:rsid w:val="009408B6"/>
    <w:rsid w:val="00995B9A"/>
    <w:rsid w:val="009A6179"/>
    <w:rsid w:val="009D1F8D"/>
    <w:rsid w:val="009F324D"/>
    <w:rsid w:val="009F6916"/>
    <w:rsid w:val="00A17FFC"/>
    <w:rsid w:val="00A51C7D"/>
    <w:rsid w:val="00A6548B"/>
    <w:rsid w:val="00A722AB"/>
    <w:rsid w:val="00A74740"/>
    <w:rsid w:val="00A85ACC"/>
    <w:rsid w:val="00AA408C"/>
    <w:rsid w:val="00AC3026"/>
    <w:rsid w:val="00AD4C86"/>
    <w:rsid w:val="00AE4ED8"/>
    <w:rsid w:val="00B07435"/>
    <w:rsid w:val="00B258FB"/>
    <w:rsid w:val="00B4597B"/>
    <w:rsid w:val="00B566DC"/>
    <w:rsid w:val="00B637D5"/>
    <w:rsid w:val="00B6757E"/>
    <w:rsid w:val="00B716A3"/>
    <w:rsid w:val="00B756EF"/>
    <w:rsid w:val="00B82820"/>
    <w:rsid w:val="00BB06BF"/>
    <w:rsid w:val="00BD39F7"/>
    <w:rsid w:val="00BF3EC8"/>
    <w:rsid w:val="00BF46F4"/>
    <w:rsid w:val="00C006FF"/>
    <w:rsid w:val="00C01DF1"/>
    <w:rsid w:val="00C126FC"/>
    <w:rsid w:val="00C3575E"/>
    <w:rsid w:val="00C37A4D"/>
    <w:rsid w:val="00C4165E"/>
    <w:rsid w:val="00C944B3"/>
    <w:rsid w:val="00CA215D"/>
    <w:rsid w:val="00CC0E7B"/>
    <w:rsid w:val="00CC2CEC"/>
    <w:rsid w:val="00D157D7"/>
    <w:rsid w:val="00D24B94"/>
    <w:rsid w:val="00D32584"/>
    <w:rsid w:val="00D37F1D"/>
    <w:rsid w:val="00D65878"/>
    <w:rsid w:val="00DB7962"/>
    <w:rsid w:val="00DC1D37"/>
    <w:rsid w:val="00DC3FB9"/>
    <w:rsid w:val="00E04466"/>
    <w:rsid w:val="00E1462E"/>
    <w:rsid w:val="00E263E5"/>
    <w:rsid w:val="00E735AB"/>
    <w:rsid w:val="00E8282E"/>
    <w:rsid w:val="00E91A82"/>
    <w:rsid w:val="00E92726"/>
    <w:rsid w:val="00EC0162"/>
    <w:rsid w:val="00EF4391"/>
    <w:rsid w:val="00F0322D"/>
    <w:rsid w:val="00F16FCE"/>
    <w:rsid w:val="00F279A3"/>
    <w:rsid w:val="00F320CB"/>
    <w:rsid w:val="00F53FB9"/>
    <w:rsid w:val="00F96FA7"/>
    <w:rsid w:val="00FB2912"/>
    <w:rsid w:val="00FB2EC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6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218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120</cp:revision>
  <cp:lastPrinted>1996-07-22T23:55:00Z</cp:lastPrinted>
  <dcterms:created xsi:type="dcterms:W3CDTF">2023-10-01T15:41:00Z</dcterms:created>
  <dcterms:modified xsi:type="dcterms:W3CDTF">2024-08-13T01:56:00Z</dcterms:modified>
</cp:coreProperties>
</file>