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27268BC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3B50C3">
        <w:rPr>
          <w:rFonts w:ascii="Arial" w:hAnsi="Arial"/>
          <w:b/>
          <w:bCs/>
          <w:sz w:val="48"/>
          <w:szCs w:val="48"/>
        </w:rPr>
        <w:t>2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3B50C3" w:rsidRPr="003B50C3">
        <w:rPr>
          <w:rFonts w:ascii="Arial" w:hAnsi="Arial"/>
          <w:b/>
          <w:bCs/>
          <w:sz w:val="32"/>
          <w:szCs w:val="32"/>
        </w:rPr>
        <w:t>Honestly, have you ever seen anything like this?</w:t>
      </w:r>
    </w:p>
    <w:p w14:paraId="4676BDCC" w14:textId="6C89D0F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DESIGNER:</w:t>
      </w:r>
      <w:r>
        <w:t xml:space="preserve"> </w:t>
      </w:r>
      <w:r w:rsidR="00A60927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6B7B9ABF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032F6CA0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AF6281">
              <w:t>1</w:t>
            </w:r>
            <w:r w:rsidR="00EE0B6A">
              <w:t>2</w:t>
            </w:r>
            <w:r>
              <w:t xml:space="preserve"> rounds.</w:t>
            </w:r>
          </w:p>
          <w:p w14:paraId="7B2FDD28" w14:textId="29043556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AF6281">
              <w:t>6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54F907F6" w14:textId="5AFC421B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 w:rsidR="00AF6281">
              <w:t>Targets</w:t>
            </w:r>
            <w:proofErr w:type="gramEnd"/>
            <w:r w:rsidR="00AF6281">
              <w:t xml:space="preserve"> T1-T2 score </w:t>
            </w:r>
            <w:r w:rsidR="00AF6281" w:rsidRPr="0044255E">
              <w:rPr>
                <w:b/>
                <w:bCs/>
              </w:rPr>
              <w:t>best 3 hits</w:t>
            </w:r>
            <w:r w:rsidR="00AF6281">
              <w:t xml:space="preserve">. Targets T3-T4 score </w:t>
            </w:r>
            <w:r w:rsidR="00AF6281" w:rsidRPr="0044255E">
              <w:rPr>
                <w:b/>
                <w:bCs/>
              </w:rPr>
              <w:t>best 1 hit</w:t>
            </w:r>
            <w:r w:rsidR="00AF6281">
              <w:t xml:space="preserve">. Targets T5-T6 score </w:t>
            </w:r>
            <w:proofErr w:type="gramStart"/>
            <w:r w:rsidR="00AF6281" w:rsidRPr="0044255E">
              <w:rPr>
                <w:b/>
                <w:bCs/>
              </w:rPr>
              <w:t>best 2</w:t>
            </w:r>
            <w:proofErr w:type="gramEnd"/>
            <w:r w:rsidR="00AF6281" w:rsidRPr="0044255E">
              <w:rPr>
                <w:b/>
                <w:bCs/>
              </w:rPr>
              <w:t xml:space="preserve"> hits.</w:t>
            </w:r>
          </w:p>
        </w:tc>
      </w:tr>
    </w:tbl>
    <w:p w14:paraId="5A39BBE3" w14:textId="25984C35" w:rsidR="00D32584" w:rsidRDefault="00D32584"/>
    <w:p w14:paraId="41C8F396" w14:textId="0AA5C9B0" w:rsidR="00D32584" w:rsidRDefault="0033268C" w:rsidP="00EF298F">
      <w:pPr>
        <w:jc w:val="center"/>
      </w:pPr>
      <w:r w:rsidRPr="0033268C">
        <w:drawing>
          <wp:inline distT="0" distB="0" distL="0" distR="0" wp14:anchorId="1537089B" wp14:editId="4492E175">
            <wp:extent cx="4180422" cy="4048125"/>
            <wp:effectExtent l="0" t="0" r="0" b="0"/>
            <wp:docPr id="274464564" name="Picture 1" descr="A diagram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64564" name="Picture 1" descr="A diagram of a st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059" cy="40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3D73" w14:textId="77777777" w:rsidR="004C26F3" w:rsidRDefault="004C26F3" w:rsidP="00E735AB">
      <w:pPr>
        <w:rPr>
          <w:b/>
          <w:bCs/>
        </w:rPr>
      </w:pPr>
    </w:p>
    <w:p w14:paraId="5B187731" w14:textId="0AD0AB1D" w:rsidR="00D32584" w:rsidRDefault="74EF2C7F" w:rsidP="00E735AB">
      <w:r w:rsidRPr="74EF2C7F">
        <w:rPr>
          <w:b/>
          <w:bCs/>
        </w:rPr>
        <w:t>Written Stage Briefing:</w:t>
      </w:r>
    </w:p>
    <w:p w14:paraId="054E4BCC" w14:textId="142C54BA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33268C">
        <w:rPr>
          <w:b/>
          <w:bCs/>
        </w:rPr>
        <w:t>2</w:t>
      </w:r>
      <w:r w:rsidR="00CA1547">
        <w:rPr>
          <w:b/>
          <w:bCs/>
        </w:rPr>
        <w:t xml:space="preserve"> </w:t>
      </w:r>
      <w:r w:rsidR="004C26F3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33268C" w:rsidRPr="0033268C">
        <w:rPr>
          <w:b/>
          <w:bCs/>
        </w:rPr>
        <w:t xml:space="preserve">Honestly, have you ever seen anything like </w:t>
      </w:r>
      <w:proofErr w:type="gramStart"/>
      <w:r w:rsidR="0033268C" w:rsidRPr="0033268C">
        <w:rPr>
          <w:b/>
          <w:bCs/>
        </w:rPr>
        <w:t>this?</w:t>
      </w:r>
      <w:r w:rsidR="00A66796">
        <w:rPr>
          <w:b/>
          <w:bCs/>
        </w:rPr>
        <w:t>-</w:t>
      </w:r>
      <w:proofErr w:type="gramEnd"/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D90AEE">
        <w:t>1</w:t>
      </w:r>
      <w:r w:rsidR="004312BB">
        <w:t>2</w:t>
      </w:r>
      <w:r w:rsidR="00EA1B17">
        <w:t xml:space="preserve"> round</w:t>
      </w:r>
      <w:r w:rsidR="74EF2C7F">
        <w:t xml:space="preserve">, </w:t>
      </w:r>
      <w:r w:rsidR="00D90AEE">
        <w:t>60</w:t>
      </w:r>
      <w:r w:rsidR="74EF2C7F">
        <w:t xml:space="preserve"> point, </w:t>
      </w:r>
      <w:proofErr w:type="spellStart"/>
      <w:r w:rsidR="00D234A6">
        <w:t>c</w:t>
      </w:r>
      <w:r>
        <w:t>omstock</w:t>
      </w:r>
      <w:proofErr w:type="spellEnd"/>
      <w:r w:rsidR="00D234A6">
        <w:t xml:space="preserve"> course</w:t>
      </w:r>
      <w:r w:rsidR="74EF2C7F">
        <w:t xml:space="preserve">. There are </w:t>
      </w:r>
      <w:r w:rsidR="00D90AEE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 xml:space="preserve">. </w:t>
      </w:r>
      <w:r w:rsidR="00D90AEE">
        <w:t xml:space="preserve">Targets </w:t>
      </w:r>
      <w:r w:rsidR="00D90AEE" w:rsidRPr="0044255E">
        <w:rPr>
          <w:b/>
          <w:bCs/>
        </w:rPr>
        <w:t>T1</w:t>
      </w:r>
      <w:r w:rsidR="00B87B09" w:rsidRPr="0044255E">
        <w:rPr>
          <w:b/>
          <w:bCs/>
        </w:rPr>
        <w:t>-T2</w:t>
      </w:r>
      <w:r w:rsidR="00B87B09">
        <w:t xml:space="preserve"> score </w:t>
      </w:r>
      <w:r w:rsidR="00B87B09" w:rsidRPr="0044255E">
        <w:rPr>
          <w:b/>
          <w:bCs/>
        </w:rPr>
        <w:t>best 3 hits</w:t>
      </w:r>
      <w:r w:rsidR="00B87B09">
        <w:t xml:space="preserve">. Targets </w:t>
      </w:r>
      <w:r w:rsidR="00B87B09" w:rsidRPr="0044255E">
        <w:rPr>
          <w:b/>
          <w:bCs/>
        </w:rPr>
        <w:t>T3-T4</w:t>
      </w:r>
      <w:r w:rsidR="00B87B09">
        <w:t xml:space="preserve"> score </w:t>
      </w:r>
      <w:r w:rsidR="00B87B09" w:rsidRPr="0044255E">
        <w:rPr>
          <w:b/>
          <w:bCs/>
        </w:rPr>
        <w:t>best 1 hit</w:t>
      </w:r>
      <w:r w:rsidR="00B87B09">
        <w:t xml:space="preserve">. Targets </w:t>
      </w:r>
      <w:r w:rsidR="00B87B09" w:rsidRPr="0044255E">
        <w:rPr>
          <w:b/>
          <w:bCs/>
        </w:rPr>
        <w:t>T5-T6</w:t>
      </w:r>
      <w:r w:rsidR="00B87B09">
        <w:t xml:space="preserve"> score </w:t>
      </w:r>
      <w:r w:rsidR="00B87B09" w:rsidRPr="0044255E">
        <w:rPr>
          <w:b/>
          <w:bCs/>
        </w:rPr>
        <w:t>best 2 hits</w:t>
      </w:r>
      <w:r w:rsidR="00B87B09">
        <w:t>.</w:t>
      </w:r>
    </w:p>
    <w:p w14:paraId="46EAA30D" w14:textId="7AB724B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>Both feet on the Shooting Sports Innovations Xs, facing generally downrange.</w:t>
      </w:r>
    </w:p>
    <w:p w14:paraId="5C893C92" w14:textId="5B3F7CF3" w:rsidR="00207797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</w:t>
      </w:r>
      <w:r w:rsidR="00B16989">
        <w:rPr>
          <w:b/>
          <w:bCs/>
        </w:rPr>
        <w:t xml:space="preserve">: Loaded and </w:t>
      </w:r>
      <w:r>
        <w:rPr>
          <w:b/>
          <w:bCs/>
        </w:rPr>
        <w:t>holstered with wrists below belt</w:t>
      </w:r>
      <w:r w:rsidR="00042717">
        <w:rPr>
          <w:b/>
          <w:bCs/>
        </w:rPr>
        <w:t>.</w:t>
      </w:r>
    </w:p>
    <w:p w14:paraId="55A1077B" w14:textId="3A5F214B" w:rsidR="00AA3063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hands, stock touching belt.</w:t>
      </w: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F028F3" w:rsidRDefault="003860AD" w:rsidP="003860AD">
      <w:pPr>
        <w:spacing w:before="40" w:line="259" w:lineRule="auto"/>
        <w:rPr>
          <w:b/>
          <w:bCs/>
          <w:sz w:val="16"/>
          <w:szCs w:val="16"/>
        </w:rPr>
      </w:pPr>
      <w:r w:rsidRPr="00F028F3">
        <w:rPr>
          <w:b/>
          <w:bCs/>
          <w:sz w:val="16"/>
          <w:szCs w:val="16"/>
        </w:rPr>
        <w:t>USPSA / NROI Range Commands:</w:t>
      </w:r>
    </w:p>
    <w:p w14:paraId="4217F6FC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Make Ready</w:t>
      </w:r>
    </w:p>
    <w:p w14:paraId="2C6B0AD3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Are you ready?</w:t>
      </w:r>
    </w:p>
    <w:p w14:paraId="218AFBFF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Standby</w:t>
      </w:r>
    </w:p>
    <w:p w14:paraId="6BF23A14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finished, unload and show clear.</w:t>
      </w:r>
    </w:p>
    <w:p w14:paraId="46AB064E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clear, hammer down and holster</w:t>
      </w:r>
    </w:p>
    <w:p w14:paraId="2A1DADB0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Range is clear</w:t>
      </w:r>
    </w:p>
    <w:p w14:paraId="30986056" w14:textId="2DA3D1C4" w:rsidR="00AF6281" w:rsidRDefault="00AF6281">
      <w:pPr>
        <w:overflowPunct/>
        <w:autoSpaceDE/>
        <w:autoSpaceDN/>
        <w:adjustRightInd/>
        <w:textAlignment w:val="auto"/>
      </w:pPr>
      <w:r>
        <w:lastRenderedPageBreak/>
        <w:br w:type="page"/>
      </w: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lastRenderedPageBreak/>
        <w:t>Setup Notes:</w:t>
      </w:r>
    </w:p>
    <w:p w14:paraId="1B69228A" w14:textId="1C4EB4B5" w:rsidR="00D261BF" w:rsidRDefault="00AF6281" w:rsidP="31B1A190">
      <w:pPr>
        <w:spacing w:before="40" w:line="259" w:lineRule="auto"/>
      </w:pPr>
      <w:r>
        <w:t>6</w:t>
      </w:r>
      <w:r w:rsidR="00D261BF" w:rsidRPr="00D261BF">
        <w:t xml:space="preserve"> Single Wall Stands</w:t>
      </w:r>
    </w:p>
    <w:p w14:paraId="16E0D178" w14:textId="2A9FFEEB" w:rsidR="00747344" w:rsidRPr="00D261BF" w:rsidRDefault="00AF6281" w:rsidP="31B1A190">
      <w:pPr>
        <w:spacing w:before="40" w:line="259" w:lineRule="auto"/>
      </w:pPr>
      <w:r>
        <w:t>2</w:t>
      </w:r>
      <w:r w:rsidR="00747344">
        <w:t xml:space="preserve"> Double Wall Stand</w:t>
      </w:r>
    </w:p>
    <w:p w14:paraId="2FF0BA52" w14:textId="3435DB4F" w:rsidR="00D261BF" w:rsidRDefault="00AF6281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59266EE4" w:rsidR="00D261BF" w:rsidRDefault="00AF6281" w:rsidP="31B1A190">
      <w:pPr>
        <w:spacing w:before="40" w:line="259" w:lineRule="auto"/>
      </w:pPr>
      <w:r>
        <w:t>6</w:t>
      </w:r>
      <w:r w:rsidR="00D261BF" w:rsidRPr="00D261BF">
        <w:t xml:space="preserve"> Target stands / </w:t>
      </w:r>
      <w:r>
        <w:t>1</w:t>
      </w:r>
      <w:r w:rsidR="003E240E">
        <w:t>2</w:t>
      </w:r>
      <w:r w:rsidR="00D261BF" w:rsidRPr="00D261BF">
        <w:t xml:space="preserve"> target sticks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10B79BE2" w14:textId="76E56A0F" w:rsidR="00B10512" w:rsidRDefault="00AF6281" w:rsidP="00F028F3">
      <w:pPr>
        <w:spacing w:before="40" w:line="259" w:lineRule="auto"/>
      </w:pPr>
      <w:r>
        <w:t>4</w:t>
      </w:r>
      <w:r w:rsidR="00D261BF" w:rsidRPr="00D261BF">
        <w:t>+ barrels</w:t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1BD31" w14:textId="77777777" w:rsidR="00D02DBD" w:rsidRDefault="00D02DBD">
      <w:r>
        <w:separator/>
      </w:r>
    </w:p>
  </w:endnote>
  <w:endnote w:type="continuationSeparator" w:id="0">
    <w:p w14:paraId="347DD545" w14:textId="77777777" w:rsidR="00D02DBD" w:rsidRDefault="00D0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5903B" w14:textId="77777777" w:rsidR="00D02DBD" w:rsidRDefault="00D02DBD">
      <w:r>
        <w:separator/>
      </w:r>
    </w:p>
  </w:footnote>
  <w:footnote w:type="continuationSeparator" w:id="0">
    <w:p w14:paraId="47B06E1A" w14:textId="77777777" w:rsidR="00D02DBD" w:rsidRDefault="00D02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677C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2F0A15"/>
    <w:rsid w:val="003103DD"/>
    <w:rsid w:val="00321C63"/>
    <w:rsid w:val="00322365"/>
    <w:rsid w:val="00322539"/>
    <w:rsid w:val="0033268C"/>
    <w:rsid w:val="003514E6"/>
    <w:rsid w:val="00355F56"/>
    <w:rsid w:val="00372B10"/>
    <w:rsid w:val="00372D6F"/>
    <w:rsid w:val="003860AD"/>
    <w:rsid w:val="003B1E63"/>
    <w:rsid w:val="003B50C3"/>
    <w:rsid w:val="003B7A69"/>
    <w:rsid w:val="003C1D70"/>
    <w:rsid w:val="003E240E"/>
    <w:rsid w:val="003E5E71"/>
    <w:rsid w:val="004054AD"/>
    <w:rsid w:val="00413B3A"/>
    <w:rsid w:val="004312BB"/>
    <w:rsid w:val="00436AED"/>
    <w:rsid w:val="0044255E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C26F3"/>
    <w:rsid w:val="004D4191"/>
    <w:rsid w:val="004E123E"/>
    <w:rsid w:val="004F2E3E"/>
    <w:rsid w:val="005014B1"/>
    <w:rsid w:val="005077D2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3EF6"/>
    <w:rsid w:val="007148E4"/>
    <w:rsid w:val="00714EB5"/>
    <w:rsid w:val="00734103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C7400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927"/>
    <w:rsid w:val="00A60C80"/>
    <w:rsid w:val="00A6548B"/>
    <w:rsid w:val="00A66796"/>
    <w:rsid w:val="00A722AB"/>
    <w:rsid w:val="00A74740"/>
    <w:rsid w:val="00A80429"/>
    <w:rsid w:val="00A85ACC"/>
    <w:rsid w:val="00AA3063"/>
    <w:rsid w:val="00AA408C"/>
    <w:rsid w:val="00AC3026"/>
    <w:rsid w:val="00AD4C86"/>
    <w:rsid w:val="00AE77D2"/>
    <w:rsid w:val="00AF6281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87B09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2DBD"/>
    <w:rsid w:val="00D051E1"/>
    <w:rsid w:val="00D234A6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90AEE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595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28F3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E1826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235</cp:revision>
  <cp:lastPrinted>2025-07-13T19:24:00Z</cp:lastPrinted>
  <dcterms:created xsi:type="dcterms:W3CDTF">2023-10-01T15:41:00Z</dcterms:created>
  <dcterms:modified xsi:type="dcterms:W3CDTF">2025-09-16T20:42:00Z</dcterms:modified>
</cp:coreProperties>
</file>