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43A559" w14:textId="66FCE63C" w:rsidR="006F50B5" w:rsidRDefault="006F50B5">
      <w:r w:rsidRPr="006F50B5">
        <w:drawing>
          <wp:inline distT="0" distB="0" distL="0" distR="0" wp14:anchorId="0F19899B" wp14:editId="360A3400">
            <wp:extent cx="5943600" cy="2696210"/>
            <wp:effectExtent l="0" t="0" r="0" b="0"/>
            <wp:docPr id="106153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37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0B5"/>
    <w:rsid w:val="006F50B5"/>
    <w:rsid w:val="0090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718E8D"/>
  <w15:chartTrackingRefBased/>
  <w15:docId w15:val="{5BAC2FAE-693E-E541-AFA8-1788C02B1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Williams</dc:creator>
  <cp:keywords/>
  <dc:description/>
  <cp:lastModifiedBy>Jack Williams</cp:lastModifiedBy>
  <cp:revision>1</cp:revision>
  <dcterms:created xsi:type="dcterms:W3CDTF">2026-09-20T21:47:00Z</dcterms:created>
  <dcterms:modified xsi:type="dcterms:W3CDTF">2026-09-20T21:47:00Z</dcterms:modified>
</cp:coreProperties>
</file>