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13E5" w14:textId="7387F026" w:rsidR="00AE7E43" w:rsidRPr="00AE7E43" w:rsidRDefault="00AE7E43">
      <w:pPr>
        <w:rPr>
          <w:sz w:val="32"/>
          <w:szCs w:val="32"/>
        </w:rPr>
      </w:pPr>
      <w:r w:rsidRPr="00AE7E43">
        <w:rPr>
          <w:sz w:val="32"/>
          <w:szCs w:val="32"/>
        </w:rPr>
        <w:t>Analiza</w:t>
      </w:r>
      <w:r>
        <w:rPr>
          <w:sz w:val="32"/>
          <w:szCs w:val="32"/>
        </w:rPr>
        <w:t xml:space="preserve"> client-server</w:t>
      </w:r>
    </w:p>
    <w:p w14:paraId="7728ACC4" w14:textId="77777777" w:rsidR="00AE7E43" w:rsidRDefault="00AE7E43"/>
    <w:tbl>
      <w:tblPr>
        <w:tblStyle w:val="TableGridLight"/>
        <w:tblW w:w="9766" w:type="dxa"/>
        <w:tblLook w:val="04A0" w:firstRow="1" w:lastRow="0" w:firstColumn="1" w:lastColumn="0" w:noHBand="0" w:noVBand="1"/>
      </w:tblPr>
      <w:tblGrid>
        <w:gridCol w:w="2441"/>
        <w:gridCol w:w="2441"/>
        <w:gridCol w:w="2442"/>
        <w:gridCol w:w="2442"/>
      </w:tblGrid>
      <w:tr w:rsidR="00D41591" w:rsidRPr="00D41591" w14:paraId="063F6C66" w14:textId="77777777" w:rsidTr="00AE7E43">
        <w:trPr>
          <w:trHeight w:val="674"/>
        </w:trPr>
        <w:tc>
          <w:tcPr>
            <w:tcW w:w="2441" w:type="dxa"/>
            <w:vAlign w:val="center"/>
          </w:tcPr>
          <w:p w14:paraId="45B050F8" w14:textId="1E86F0E5" w:rsidR="00D41591" w:rsidRPr="00D41591" w:rsidRDefault="00D41591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P_</w:t>
            </w:r>
            <w:r w:rsidR="00D73925"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2441" w:type="dxa"/>
            <w:vAlign w:val="center"/>
          </w:tcPr>
          <w:p w14:paraId="181F0FE4" w14:textId="1F7658F5" w:rsidR="00D41591" w:rsidRPr="00D41591" w:rsidRDefault="00D41591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P_</w:t>
            </w:r>
            <w:r w:rsidR="00D73925">
              <w:rPr>
                <w:rFonts w:ascii="Times New Roman" w:hAnsi="Times New Roman" w:cs="Times New Roman"/>
                <w:sz w:val="36"/>
                <w:szCs w:val="36"/>
              </w:rPr>
              <w:t>w</w:t>
            </w:r>
          </w:p>
        </w:tc>
        <w:tc>
          <w:tcPr>
            <w:tcW w:w="2442" w:type="dxa"/>
            <w:vAlign w:val="center"/>
          </w:tcPr>
          <w:p w14:paraId="7AB1507A" w14:textId="26D9F79E" w:rsidR="00D41591" w:rsidRPr="00D41591" w:rsidRDefault="00D41591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Δt</w:t>
            </w:r>
          </w:p>
        </w:tc>
        <w:tc>
          <w:tcPr>
            <w:tcW w:w="2442" w:type="dxa"/>
            <w:vAlign w:val="center"/>
          </w:tcPr>
          <w:p w14:paraId="7F69506D" w14:textId="2AED26EE" w:rsidR="00D41591" w:rsidRPr="00D41591" w:rsidRDefault="00D41591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Time </w:t>
            </w:r>
            <w:r w:rsidR="00621E35">
              <w:rPr>
                <w:rFonts w:ascii="Times New Roman" w:hAnsi="Times New Roman" w:cs="Times New Roman"/>
                <w:sz w:val="36"/>
                <w:szCs w:val="36"/>
              </w:rPr>
              <w:t>(ms)</w:t>
            </w:r>
          </w:p>
        </w:tc>
      </w:tr>
      <w:tr w:rsidR="00D41591" w:rsidRPr="00D41591" w14:paraId="5CED96ED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4A2E2FD7" w14:textId="427D7B12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68EE1A14" w14:textId="62E749B0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2" w:type="dxa"/>
            <w:vAlign w:val="center"/>
          </w:tcPr>
          <w:p w14:paraId="116B5C57" w14:textId="5E02D135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42" w:type="dxa"/>
            <w:vAlign w:val="center"/>
          </w:tcPr>
          <w:p w14:paraId="5EC23EBC" w14:textId="1977495B" w:rsidR="00D41591" w:rsidRPr="00D41591" w:rsidRDefault="003B2D82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113077</w:t>
            </w:r>
          </w:p>
        </w:tc>
      </w:tr>
      <w:tr w:rsidR="00D41591" w:rsidRPr="00D41591" w14:paraId="348007EF" w14:textId="77777777" w:rsidTr="00AE7E43">
        <w:trPr>
          <w:trHeight w:val="674"/>
        </w:trPr>
        <w:tc>
          <w:tcPr>
            <w:tcW w:w="2441" w:type="dxa"/>
            <w:vAlign w:val="center"/>
          </w:tcPr>
          <w:p w14:paraId="21C3D9C4" w14:textId="2D9B45C4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7185FB9B" w14:textId="38D04B3E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2" w:type="dxa"/>
            <w:vAlign w:val="center"/>
          </w:tcPr>
          <w:p w14:paraId="3C126D7C" w14:textId="29E3579A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29FEF169" w14:textId="67F17B98" w:rsidR="00D41591" w:rsidRPr="00D41591" w:rsidRDefault="003B2D82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110095</w:t>
            </w:r>
          </w:p>
        </w:tc>
      </w:tr>
      <w:tr w:rsidR="00D41591" w:rsidRPr="00D41591" w14:paraId="3CC10F3A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2EBD3DE8" w14:textId="11A46CC4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2CFCBE35" w14:textId="37222CBB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2" w:type="dxa"/>
            <w:vAlign w:val="center"/>
          </w:tcPr>
          <w:p w14:paraId="7719B152" w14:textId="116EC3C5" w:rsidR="00D41591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2" w:type="dxa"/>
            <w:vAlign w:val="center"/>
          </w:tcPr>
          <w:p w14:paraId="2FB48E3A" w14:textId="2E386AF9" w:rsidR="00D41591" w:rsidRPr="00D41591" w:rsidRDefault="00150473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106052</w:t>
            </w:r>
          </w:p>
        </w:tc>
      </w:tr>
      <w:tr w:rsidR="00D84179" w:rsidRPr="00D41591" w14:paraId="42BF20CB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2E870239" w14:textId="78800112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0C6CFFAE" w14:textId="1A68FC0D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4C9967D0" w14:textId="1FA0C81E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42" w:type="dxa"/>
            <w:vAlign w:val="center"/>
          </w:tcPr>
          <w:p w14:paraId="343079D8" w14:textId="783FB4FB" w:rsidR="00D84179" w:rsidRPr="00D41591" w:rsidRDefault="00150473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164131</w:t>
            </w:r>
          </w:p>
        </w:tc>
      </w:tr>
      <w:tr w:rsidR="00D84179" w:rsidRPr="00D41591" w14:paraId="46E7E012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6F7DED5A" w14:textId="7629F7AB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4D077D2C" w14:textId="63196B6F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3359D4FB" w14:textId="3E159D93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184C6C6A" w14:textId="571C7284" w:rsidR="00D84179" w:rsidRPr="00D41591" w:rsidRDefault="00150473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195655</w:t>
            </w:r>
          </w:p>
        </w:tc>
      </w:tr>
      <w:tr w:rsidR="00D84179" w:rsidRPr="00D41591" w14:paraId="663BA619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208F8DB7" w14:textId="5E4ADEA0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3E3C66E5" w14:textId="351AE344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2E44289F" w14:textId="63362080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2" w:type="dxa"/>
            <w:vAlign w:val="center"/>
          </w:tcPr>
          <w:p w14:paraId="07D735E7" w14:textId="60DA61A2" w:rsidR="00D84179" w:rsidRPr="00D41591" w:rsidRDefault="00A76EDD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164249</w:t>
            </w:r>
          </w:p>
        </w:tc>
      </w:tr>
      <w:tr w:rsidR="00D84179" w:rsidRPr="00D41591" w14:paraId="6206D906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48B964E7" w14:textId="212E3275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0B60CCBC" w14:textId="459E840C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442" w:type="dxa"/>
            <w:vAlign w:val="center"/>
          </w:tcPr>
          <w:p w14:paraId="1B9B0178" w14:textId="6D2F8587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42" w:type="dxa"/>
            <w:vAlign w:val="center"/>
          </w:tcPr>
          <w:p w14:paraId="249422C6" w14:textId="160586F9" w:rsidR="00D84179" w:rsidRPr="00D41591" w:rsidRDefault="00A76EDD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76095</w:t>
            </w:r>
          </w:p>
        </w:tc>
      </w:tr>
      <w:tr w:rsidR="00D84179" w:rsidRPr="00D41591" w14:paraId="5347AD14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530044CE" w14:textId="53227AA3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4C5C6495" w14:textId="498FA137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442" w:type="dxa"/>
            <w:vAlign w:val="center"/>
          </w:tcPr>
          <w:p w14:paraId="0F8B887D" w14:textId="40DCF908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76FFED83" w14:textId="32464F3B" w:rsidR="00D84179" w:rsidRPr="00D41591" w:rsidRDefault="00A76EDD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A76EDD">
              <w:rPr>
                <w:rFonts w:ascii="Times New Roman" w:hAnsi="Times New Roman" w:cs="Times New Roman"/>
                <w:sz w:val="36"/>
                <w:szCs w:val="36"/>
              </w:rPr>
              <w:t>76607</w:t>
            </w:r>
          </w:p>
        </w:tc>
      </w:tr>
      <w:tr w:rsidR="00D84179" w:rsidRPr="00D41591" w14:paraId="151346FB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405DF6D7" w14:textId="784A9154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1" w:type="dxa"/>
            <w:vAlign w:val="center"/>
          </w:tcPr>
          <w:p w14:paraId="6FD37A35" w14:textId="638D7FAB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442" w:type="dxa"/>
            <w:vAlign w:val="center"/>
          </w:tcPr>
          <w:p w14:paraId="1F0436DF" w14:textId="6BD5783E" w:rsidR="00D84179" w:rsidRPr="00D41591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2" w:type="dxa"/>
            <w:vAlign w:val="center"/>
          </w:tcPr>
          <w:p w14:paraId="7FB9C6F9" w14:textId="5015285C" w:rsidR="00D84179" w:rsidRPr="00D41591" w:rsidRDefault="00F64418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79346</w:t>
            </w:r>
          </w:p>
        </w:tc>
      </w:tr>
      <w:tr w:rsidR="00D84179" w:rsidRPr="00D41591" w14:paraId="018CB87C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32E28FC9" w14:textId="0ED6D065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1" w:type="dxa"/>
            <w:vAlign w:val="center"/>
          </w:tcPr>
          <w:p w14:paraId="38B2E09F" w14:textId="72E3A388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415FFBFE" w14:textId="2205917E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42" w:type="dxa"/>
            <w:vAlign w:val="center"/>
          </w:tcPr>
          <w:p w14:paraId="1A531D03" w14:textId="38A5F87C" w:rsidR="00D84179" w:rsidRPr="00D41591" w:rsidRDefault="00150473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150473">
              <w:rPr>
                <w:rFonts w:ascii="Times New Roman" w:hAnsi="Times New Roman" w:cs="Times New Roman"/>
                <w:sz w:val="36"/>
                <w:szCs w:val="36"/>
              </w:rPr>
              <w:t>160213</w:t>
            </w:r>
          </w:p>
        </w:tc>
      </w:tr>
      <w:tr w:rsidR="00D84179" w:rsidRPr="00D41591" w14:paraId="09DCE223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0E8E2FF6" w14:textId="6B294B55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1" w:type="dxa"/>
            <w:vAlign w:val="center"/>
          </w:tcPr>
          <w:p w14:paraId="7FD2ABB5" w14:textId="2A273FBF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50124510" w14:textId="3EC55362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67F0543F" w14:textId="5B29FED1" w:rsidR="00D84179" w:rsidRPr="00D41591" w:rsidRDefault="003B2D82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3B2D82">
              <w:rPr>
                <w:rFonts w:ascii="Times New Roman" w:hAnsi="Times New Roman" w:cs="Times New Roman"/>
                <w:sz w:val="36"/>
                <w:szCs w:val="36"/>
              </w:rPr>
              <w:t>194608</w:t>
            </w:r>
          </w:p>
        </w:tc>
      </w:tr>
      <w:tr w:rsidR="00D84179" w:rsidRPr="00D41591" w14:paraId="2279A01F" w14:textId="77777777" w:rsidTr="00AE7E43">
        <w:trPr>
          <w:trHeight w:val="637"/>
        </w:trPr>
        <w:tc>
          <w:tcPr>
            <w:tcW w:w="2441" w:type="dxa"/>
            <w:vAlign w:val="center"/>
          </w:tcPr>
          <w:p w14:paraId="79DC05BE" w14:textId="07830AE3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1" w:type="dxa"/>
            <w:vAlign w:val="center"/>
          </w:tcPr>
          <w:p w14:paraId="08D55099" w14:textId="4667A667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42" w:type="dxa"/>
            <w:vAlign w:val="center"/>
          </w:tcPr>
          <w:p w14:paraId="7A81B9BF" w14:textId="76B660CE" w:rsidR="00D84179" w:rsidRDefault="00D84179" w:rsidP="00AE7E4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442" w:type="dxa"/>
            <w:vAlign w:val="center"/>
          </w:tcPr>
          <w:p w14:paraId="5DBFCF1E" w14:textId="1C057BDA" w:rsidR="00D84179" w:rsidRPr="00D41591" w:rsidRDefault="003B2D82" w:rsidP="00AE7E43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3B2D82">
              <w:rPr>
                <w:rFonts w:ascii="Times New Roman" w:hAnsi="Times New Roman" w:cs="Times New Roman"/>
                <w:sz w:val="36"/>
                <w:szCs w:val="36"/>
              </w:rPr>
              <w:t>165566</w:t>
            </w:r>
          </w:p>
        </w:tc>
      </w:tr>
    </w:tbl>
    <w:p w14:paraId="3AEB3FE8" w14:textId="77777777" w:rsidR="0083614D" w:rsidRPr="004B3E64" w:rsidRDefault="0083614D" w:rsidP="00D415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493106" w14:textId="070E59BF" w:rsidR="006C5772" w:rsidRPr="004B3E64" w:rsidRDefault="006C5772" w:rsidP="006C5772">
      <w:pPr>
        <w:rPr>
          <w:rFonts w:ascii="Times New Roman" w:hAnsi="Times New Roman" w:cs="Times New Roman"/>
          <w:sz w:val="32"/>
          <w:szCs w:val="32"/>
        </w:rPr>
      </w:pPr>
      <w:r w:rsidRPr="004B3E64">
        <w:rPr>
          <w:rFonts w:ascii="Times New Roman" w:hAnsi="Times New Roman" w:cs="Times New Roman"/>
          <w:sz w:val="32"/>
          <w:szCs w:val="32"/>
        </w:rPr>
        <w:t>Se observa imbunatatiri ale tim</w:t>
      </w:r>
      <w:r w:rsidRPr="00650F7D">
        <w:rPr>
          <w:rFonts w:ascii="Times New Roman" w:hAnsi="Times New Roman" w:cs="Times New Roman"/>
          <w:sz w:val="32"/>
          <w:szCs w:val="32"/>
        </w:rPr>
        <w:t xml:space="preserve">pilor </w:t>
      </w:r>
      <w:r w:rsidR="00A76EDD">
        <w:rPr>
          <w:rFonts w:ascii="Times New Roman" w:hAnsi="Times New Roman" w:cs="Times New Roman"/>
          <w:sz w:val="32"/>
          <w:szCs w:val="32"/>
        </w:rPr>
        <w:t>cand raportul reader/writer</w:t>
      </w:r>
      <w:r w:rsidRPr="00650F7D">
        <w:rPr>
          <w:rFonts w:ascii="Times New Roman" w:hAnsi="Times New Roman" w:cs="Times New Roman"/>
          <w:sz w:val="32"/>
          <w:szCs w:val="32"/>
        </w:rPr>
        <w:t xml:space="preserve"> este mai </w:t>
      </w:r>
      <w:r w:rsidR="00A76EDD">
        <w:rPr>
          <w:rFonts w:ascii="Times New Roman" w:hAnsi="Times New Roman" w:cs="Times New Roman"/>
          <w:sz w:val="32"/>
          <w:szCs w:val="32"/>
        </w:rPr>
        <w:t>mic</w:t>
      </w:r>
      <w:r w:rsidR="00650F7D">
        <w:rPr>
          <w:rFonts w:ascii="Times New Roman" w:hAnsi="Times New Roman" w:cs="Times New Roman"/>
          <w:sz w:val="32"/>
          <w:szCs w:val="32"/>
        </w:rPr>
        <w:t>, dar</w:t>
      </w:r>
      <w:r w:rsidR="00F64418">
        <w:rPr>
          <w:rFonts w:ascii="Times New Roman" w:hAnsi="Times New Roman" w:cs="Times New Roman"/>
          <w:sz w:val="32"/>
          <w:szCs w:val="32"/>
        </w:rPr>
        <w:t xml:space="preserve"> </w:t>
      </w:r>
      <w:r w:rsidR="00650F7D" w:rsidRPr="00650F7D">
        <w:rPr>
          <w:rFonts w:ascii="Times New Roman" w:hAnsi="Times New Roman" w:cs="Times New Roman"/>
          <w:sz w:val="32"/>
          <w:szCs w:val="32"/>
        </w:rPr>
        <w:t xml:space="preserve">Δt este </w:t>
      </w:r>
      <w:r w:rsidR="00F64418">
        <w:rPr>
          <w:rFonts w:ascii="Times New Roman" w:hAnsi="Times New Roman" w:cs="Times New Roman"/>
          <w:sz w:val="32"/>
          <w:szCs w:val="32"/>
        </w:rPr>
        <w:t>subiectiv pentru fiecare caz</w:t>
      </w:r>
      <w:r w:rsidR="00650F7D">
        <w:rPr>
          <w:rFonts w:ascii="Times New Roman" w:hAnsi="Times New Roman" w:cs="Times New Roman"/>
          <w:sz w:val="32"/>
          <w:szCs w:val="32"/>
        </w:rPr>
        <w:t>.</w:t>
      </w:r>
    </w:p>
    <w:sectPr w:rsidR="006C5772" w:rsidRPr="004B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A4"/>
    <w:rsid w:val="00150473"/>
    <w:rsid w:val="0016028D"/>
    <w:rsid w:val="003B2D82"/>
    <w:rsid w:val="003D25C6"/>
    <w:rsid w:val="004A4DD7"/>
    <w:rsid w:val="004B3E64"/>
    <w:rsid w:val="00621E35"/>
    <w:rsid w:val="00650F7D"/>
    <w:rsid w:val="006C5772"/>
    <w:rsid w:val="0083614D"/>
    <w:rsid w:val="00A76EDD"/>
    <w:rsid w:val="00AC0F1D"/>
    <w:rsid w:val="00AE7E43"/>
    <w:rsid w:val="00B07A7B"/>
    <w:rsid w:val="00B71866"/>
    <w:rsid w:val="00D41591"/>
    <w:rsid w:val="00D73925"/>
    <w:rsid w:val="00D84179"/>
    <w:rsid w:val="00D910F5"/>
    <w:rsid w:val="00F64418"/>
    <w:rsid w:val="00F772A7"/>
    <w:rsid w:val="00F86E81"/>
    <w:rsid w:val="00FE560D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1FAD6"/>
  <w15:chartTrackingRefBased/>
  <w15:docId w15:val="{D0DE5BD1-F0C7-4C92-B211-8B0C45D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E7E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ALEXANDRU-ILIE BUNEA</dc:creator>
  <cp:keywords/>
  <dc:description/>
  <cp:lastModifiedBy>SIMONEL-OLIMPIU DAVID</cp:lastModifiedBy>
  <cp:revision>20</cp:revision>
  <dcterms:created xsi:type="dcterms:W3CDTF">2023-12-23T16:40:00Z</dcterms:created>
  <dcterms:modified xsi:type="dcterms:W3CDTF">2024-01-12T12:54:00Z</dcterms:modified>
</cp:coreProperties>
</file>