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9E1" w:rsidRPr="00AD302F" w:rsidRDefault="002764C7" w:rsidP="000F28C3">
      <w:pPr>
        <w:pStyle w:val="aa"/>
        <w:rPr>
          <w:rStyle w:val="a7"/>
          <w:b/>
        </w:rPr>
      </w:pPr>
      <w:r>
        <w:rPr>
          <w:rStyle w:val="a7"/>
          <w:rFonts w:hint="eastAsia"/>
          <w:b/>
        </w:rPr>
        <w:t>车联网</w:t>
      </w:r>
      <w:r w:rsidR="00AB0FF4">
        <w:rPr>
          <w:rStyle w:val="a7"/>
          <w:rFonts w:hint="eastAsia"/>
          <w:b/>
        </w:rPr>
        <w:t>-</w:t>
      </w:r>
      <w:r>
        <w:rPr>
          <w:rStyle w:val="a7"/>
          <w:rFonts w:hint="eastAsia"/>
          <w:b/>
        </w:rPr>
        <w:t>微信公众号开发认识</w:t>
      </w:r>
      <w:r w:rsidRPr="00AD302F">
        <w:rPr>
          <w:rStyle w:val="a7"/>
          <w:b/>
        </w:rPr>
        <w:t xml:space="preserve"> </w:t>
      </w:r>
    </w:p>
    <w:p w:rsidR="00BF29E1" w:rsidRDefault="009576A1" w:rsidP="00B355A0">
      <w:pPr>
        <w:pStyle w:val="a4"/>
        <w:numPr>
          <w:ilvl w:val="0"/>
          <w:numId w:val="17"/>
        </w:numPr>
        <w:ind w:firstLineChars="0"/>
      </w:pPr>
      <w:r>
        <w:rPr>
          <w:rFonts w:hint="eastAsia"/>
        </w:rPr>
        <w:t>定义概念</w:t>
      </w:r>
    </w:p>
    <w:p w:rsidR="009576A1" w:rsidRDefault="009576A1" w:rsidP="009576A1">
      <w:pPr>
        <w:pStyle w:val="a4"/>
        <w:numPr>
          <w:ilvl w:val="1"/>
          <w:numId w:val="17"/>
        </w:numPr>
        <w:ind w:firstLineChars="0"/>
      </w:pPr>
      <w:r>
        <w:rPr>
          <w:rFonts w:hint="eastAsia"/>
        </w:rPr>
        <w:t>微信公众号</w:t>
      </w:r>
    </w:p>
    <w:p w:rsidR="009576A1" w:rsidRDefault="009576A1" w:rsidP="009576A1">
      <w:pPr>
        <w:pStyle w:val="a4"/>
        <w:ind w:left="840" w:firstLineChars="0" w:firstLine="0"/>
        <w:rPr>
          <w:rFonts w:hAnsi="Arial" w:cs="Arial"/>
          <w:color w:val="333333"/>
          <w:szCs w:val="21"/>
          <w:shd w:val="clear" w:color="auto" w:fill="FFFFFF"/>
        </w:rPr>
      </w:pPr>
      <w:r w:rsidRPr="009576A1">
        <w:rPr>
          <w:rFonts w:hAnsi="Arial" w:cs="Arial"/>
          <w:color w:val="333333"/>
          <w:szCs w:val="21"/>
          <w:shd w:val="clear" w:color="auto" w:fill="FFFFFF"/>
        </w:rPr>
        <w:t>微信公众号是开发者或商家在</w:t>
      </w:r>
      <w:hyperlink r:id="rId8" w:tgtFrame="_blank" w:history="1">
        <w:r w:rsidRPr="009576A1">
          <w:rPr>
            <w:rStyle w:val="ac"/>
            <w:rFonts w:hAnsi="Arial" w:cs="Arial"/>
            <w:color w:val="136EC2"/>
            <w:szCs w:val="21"/>
            <w:shd w:val="clear" w:color="auto" w:fill="FFFFFF"/>
          </w:rPr>
          <w:t>微信公众平台</w:t>
        </w:r>
      </w:hyperlink>
      <w:r w:rsidRPr="009576A1">
        <w:rPr>
          <w:rFonts w:hAnsi="Arial" w:cs="Arial"/>
          <w:color w:val="333333"/>
          <w:szCs w:val="21"/>
          <w:shd w:val="clear" w:color="auto" w:fill="FFFFFF"/>
        </w:rPr>
        <w:t>上申请的应用账号，该帐号与</w:t>
      </w:r>
      <w:r w:rsidRPr="009576A1">
        <w:rPr>
          <w:rFonts w:cs="Arial"/>
          <w:color w:val="333333"/>
          <w:szCs w:val="21"/>
          <w:shd w:val="clear" w:color="auto" w:fill="FFFFFF"/>
        </w:rPr>
        <w:t>QQ</w:t>
      </w:r>
      <w:r w:rsidRPr="009576A1">
        <w:rPr>
          <w:rFonts w:hAnsi="Arial" w:cs="Arial"/>
          <w:color w:val="333333"/>
          <w:szCs w:val="21"/>
          <w:shd w:val="clear" w:color="auto" w:fill="FFFFFF"/>
        </w:rPr>
        <w:t>账号互通，通过公众号，商家可在微信平台上实现和特定群体的</w:t>
      </w:r>
      <w:hyperlink r:id="rId9" w:tgtFrame="_blank" w:history="1">
        <w:r w:rsidRPr="009576A1">
          <w:rPr>
            <w:rStyle w:val="ac"/>
            <w:rFonts w:hAnsi="Arial" w:cs="Arial"/>
            <w:color w:val="136EC2"/>
            <w:szCs w:val="21"/>
            <w:shd w:val="clear" w:color="auto" w:fill="FFFFFF"/>
          </w:rPr>
          <w:t>文字</w:t>
        </w:r>
      </w:hyperlink>
      <w:r w:rsidRPr="009576A1">
        <w:rPr>
          <w:rFonts w:hAnsi="Arial" w:cs="Arial"/>
          <w:color w:val="333333"/>
          <w:szCs w:val="21"/>
          <w:shd w:val="clear" w:color="auto" w:fill="FFFFFF"/>
        </w:rPr>
        <w:t>、</w:t>
      </w:r>
      <w:hyperlink r:id="rId10" w:tgtFrame="_blank" w:history="1">
        <w:r w:rsidRPr="009576A1">
          <w:rPr>
            <w:rStyle w:val="ac"/>
            <w:rFonts w:hAnsi="Arial" w:cs="Arial"/>
            <w:color w:val="136EC2"/>
            <w:szCs w:val="21"/>
            <w:shd w:val="clear" w:color="auto" w:fill="FFFFFF"/>
          </w:rPr>
          <w:t>图片</w:t>
        </w:r>
      </w:hyperlink>
      <w:r w:rsidRPr="009576A1">
        <w:rPr>
          <w:rFonts w:hAnsi="Arial" w:cs="Arial"/>
          <w:color w:val="333333"/>
          <w:szCs w:val="21"/>
          <w:shd w:val="clear" w:color="auto" w:fill="FFFFFF"/>
        </w:rPr>
        <w:t>、</w:t>
      </w:r>
      <w:hyperlink r:id="rId11" w:tgtFrame="_blank" w:history="1">
        <w:r w:rsidRPr="009576A1">
          <w:rPr>
            <w:rStyle w:val="ac"/>
            <w:rFonts w:hAnsi="Arial" w:cs="Arial"/>
            <w:color w:val="136EC2"/>
            <w:szCs w:val="21"/>
            <w:shd w:val="clear" w:color="auto" w:fill="FFFFFF"/>
          </w:rPr>
          <w:t>语音</w:t>
        </w:r>
      </w:hyperlink>
      <w:r w:rsidRPr="009576A1">
        <w:rPr>
          <w:rFonts w:hAnsi="Arial" w:cs="Arial"/>
          <w:color w:val="333333"/>
          <w:szCs w:val="21"/>
          <w:shd w:val="clear" w:color="auto" w:fill="FFFFFF"/>
        </w:rPr>
        <w:t>、</w:t>
      </w:r>
      <w:hyperlink r:id="rId12" w:tgtFrame="_blank" w:history="1">
        <w:r w:rsidRPr="009576A1">
          <w:rPr>
            <w:rStyle w:val="ac"/>
            <w:rFonts w:hAnsi="Arial" w:cs="Arial"/>
            <w:color w:val="136EC2"/>
            <w:szCs w:val="21"/>
            <w:shd w:val="clear" w:color="auto" w:fill="FFFFFF"/>
          </w:rPr>
          <w:t>视频</w:t>
        </w:r>
      </w:hyperlink>
      <w:r w:rsidRPr="009576A1">
        <w:rPr>
          <w:rFonts w:hAnsi="Arial" w:cs="Arial"/>
          <w:color w:val="333333"/>
          <w:szCs w:val="21"/>
          <w:shd w:val="clear" w:color="auto" w:fill="FFFFFF"/>
        </w:rPr>
        <w:t>的全方位沟通、</w:t>
      </w:r>
      <w:hyperlink r:id="rId13" w:tgtFrame="_blank" w:history="1">
        <w:r w:rsidRPr="009576A1">
          <w:rPr>
            <w:rStyle w:val="ac"/>
            <w:rFonts w:hAnsi="Arial" w:cs="Arial"/>
            <w:color w:val="136EC2"/>
            <w:szCs w:val="21"/>
            <w:shd w:val="clear" w:color="auto" w:fill="FFFFFF"/>
          </w:rPr>
          <w:t>互动</w:t>
        </w:r>
      </w:hyperlink>
      <w:r w:rsidRPr="009576A1">
        <w:rPr>
          <w:rStyle w:val="apple-converted-space"/>
          <w:rFonts w:cs="Arial"/>
          <w:color w:val="333333"/>
          <w:szCs w:val="21"/>
          <w:shd w:val="clear" w:color="auto" w:fill="FFFFFF"/>
        </w:rPr>
        <w:t> </w:t>
      </w:r>
      <w:r w:rsidRPr="009576A1">
        <w:rPr>
          <w:rFonts w:hAnsi="Arial" w:cs="Arial"/>
          <w:color w:val="333333"/>
          <w:szCs w:val="21"/>
          <w:shd w:val="clear" w:color="auto" w:fill="FFFFFF"/>
        </w:rPr>
        <w:t>。形成了一种主流的线上线下微信互动营销方式。</w:t>
      </w:r>
    </w:p>
    <w:p w:rsidR="009576A1" w:rsidRDefault="009576A1" w:rsidP="009576A1">
      <w:pPr>
        <w:pStyle w:val="a4"/>
        <w:numPr>
          <w:ilvl w:val="1"/>
          <w:numId w:val="17"/>
        </w:numPr>
        <w:ind w:firstLineChars="0"/>
      </w:pPr>
      <w:r>
        <w:rPr>
          <w:rFonts w:hint="eastAsia"/>
        </w:rPr>
        <w:t>微信公众平台</w:t>
      </w:r>
    </w:p>
    <w:p w:rsidR="009576A1" w:rsidRDefault="009576A1" w:rsidP="009576A1">
      <w:pPr>
        <w:pStyle w:val="a4"/>
        <w:ind w:left="851" w:firstLineChars="0" w:firstLine="0"/>
      </w:pPr>
      <w:r w:rsidRPr="009576A1">
        <w:rPr>
          <w:rFonts w:hint="eastAsia"/>
        </w:rPr>
        <w:t>微信公众平台是运营者通过公众号为微信用户提供资讯和服务的平台</w:t>
      </w:r>
      <w:r>
        <w:rPr>
          <w:rFonts w:hint="eastAsia"/>
        </w:rPr>
        <w:t>。</w:t>
      </w:r>
    </w:p>
    <w:p w:rsidR="009576A1" w:rsidRDefault="009576A1" w:rsidP="009576A1">
      <w:pPr>
        <w:pStyle w:val="a4"/>
        <w:numPr>
          <w:ilvl w:val="1"/>
          <w:numId w:val="17"/>
        </w:numPr>
        <w:ind w:firstLineChars="0"/>
      </w:pPr>
      <w:r>
        <w:rPr>
          <w:rFonts w:hint="eastAsia"/>
        </w:rPr>
        <w:t>微信公众号开发</w:t>
      </w:r>
    </w:p>
    <w:p w:rsidR="009576A1" w:rsidRPr="00F92B64" w:rsidRDefault="00F92B64" w:rsidP="00F92B64">
      <w:pPr>
        <w:pStyle w:val="a4"/>
        <w:ind w:left="851" w:firstLineChars="0" w:firstLine="0"/>
      </w:pPr>
      <w:r w:rsidRPr="00F92B64">
        <w:rPr>
          <w:rFonts w:hint="eastAsia"/>
        </w:rPr>
        <w:t>微信公众平台开发是指为微信公众号进行业务开发，为移动应用、</w:t>
      </w:r>
      <w:r w:rsidRPr="00F92B64">
        <w:rPr>
          <w:rFonts w:hint="eastAsia"/>
        </w:rPr>
        <w:t>PC</w:t>
      </w:r>
      <w:r w:rsidRPr="00F92B64">
        <w:rPr>
          <w:rFonts w:hint="eastAsia"/>
        </w:rPr>
        <w:t>端网站、公众号第三方平台（为各行各业公众号运营者提供服务）的开发</w:t>
      </w:r>
      <w:r>
        <w:rPr>
          <w:rFonts w:hint="eastAsia"/>
        </w:rPr>
        <w:t>。</w:t>
      </w:r>
    </w:p>
    <w:p w:rsidR="009576A1" w:rsidRDefault="00F92B64" w:rsidP="00B355A0">
      <w:pPr>
        <w:pStyle w:val="a4"/>
        <w:numPr>
          <w:ilvl w:val="0"/>
          <w:numId w:val="17"/>
        </w:numPr>
        <w:ind w:firstLineChars="0"/>
      </w:pPr>
      <w:r>
        <w:rPr>
          <w:rFonts w:hint="eastAsia"/>
        </w:rPr>
        <w:t>微信公众号</w:t>
      </w:r>
    </w:p>
    <w:p w:rsidR="00F92B64" w:rsidRDefault="00F92B64" w:rsidP="00F92B64">
      <w:pPr>
        <w:pStyle w:val="a4"/>
        <w:ind w:left="425" w:firstLineChars="0" w:firstLine="0"/>
      </w:pPr>
      <w:r w:rsidRPr="00F92B64">
        <w:rPr>
          <w:rFonts w:hint="eastAsia"/>
        </w:rPr>
        <w:t>公众号主要通过公众号消息会话和公众号内网页来为用户提供服务的，下面分别介绍这两种情况：</w:t>
      </w:r>
    </w:p>
    <w:p w:rsidR="00F92B64" w:rsidRDefault="00F92B64" w:rsidP="00F92B64">
      <w:pPr>
        <w:pStyle w:val="a4"/>
        <w:numPr>
          <w:ilvl w:val="1"/>
          <w:numId w:val="17"/>
        </w:numPr>
        <w:ind w:firstLineChars="0"/>
      </w:pPr>
      <w:r>
        <w:rPr>
          <w:rFonts w:hint="eastAsia"/>
        </w:rPr>
        <w:t>公众号消息回话</w:t>
      </w:r>
    </w:p>
    <w:p w:rsidR="00BB025C" w:rsidRPr="005A2F6E" w:rsidRDefault="00BB025C" w:rsidP="00BB025C">
      <w:pPr>
        <w:pStyle w:val="a4"/>
        <w:numPr>
          <w:ilvl w:val="2"/>
          <w:numId w:val="17"/>
        </w:numPr>
        <w:ind w:firstLineChars="0"/>
      </w:pPr>
      <w:r w:rsidRPr="005A2F6E">
        <w:rPr>
          <w:rFonts w:hint="eastAsia"/>
        </w:rPr>
        <w:t>群发消息：公众号可以以一定频次（订阅号为每天</w:t>
      </w:r>
      <w:r w:rsidRPr="005A2F6E">
        <w:rPr>
          <w:rFonts w:hint="eastAsia"/>
        </w:rPr>
        <w:t>1</w:t>
      </w:r>
      <w:r w:rsidRPr="005A2F6E">
        <w:rPr>
          <w:rFonts w:hint="eastAsia"/>
        </w:rPr>
        <w:t>次，服务号为每月</w:t>
      </w:r>
      <w:r w:rsidRPr="005A2F6E">
        <w:rPr>
          <w:rFonts w:hint="eastAsia"/>
        </w:rPr>
        <w:t>4</w:t>
      </w:r>
      <w:r w:rsidRPr="005A2F6E">
        <w:rPr>
          <w:rFonts w:hint="eastAsia"/>
        </w:rPr>
        <w:t>次）；</w:t>
      </w:r>
    </w:p>
    <w:p w:rsidR="005A2F6E" w:rsidRDefault="005A2F6E" w:rsidP="00BB025C">
      <w:pPr>
        <w:pStyle w:val="a4"/>
        <w:numPr>
          <w:ilvl w:val="2"/>
          <w:numId w:val="17"/>
        </w:numPr>
        <w:ind w:firstLineChars="0"/>
      </w:pPr>
      <w:r>
        <w:rPr>
          <w:rFonts w:hint="eastAsia"/>
        </w:rPr>
        <w:t>被动回复消息：服务器收到用户发送的消息后，作出回复；</w:t>
      </w:r>
    </w:p>
    <w:p w:rsidR="005A2F6E" w:rsidRDefault="005A2F6E" w:rsidP="00BB025C">
      <w:pPr>
        <w:pStyle w:val="a4"/>
        <w:numPr>
          <w:ilvl w:val="2"/>
          <w:numId w:val="17"/>
        </w:numPr>
        <w:ind w:firstLineChars="0"/>
      </w:pPr>
      <w:r>
        <w:rPr>
          <w:rFonts w:hint="eastAsia"/>
        </w:rPr>
        <w:t>客服消息：</w:t>
      </w:r>
      <w:r w:rsidRPr="005A2F6E">
        <w:rPr>
          <w:rFonts w:hint="eastAsia"/>
        </w:rPr>
        <w:t>用户给公众号发消息后，公众号给用户回复</w:t>
      </w:r>
      <w:r w:rsidR="008561CD">
        <w:rPr>
          <w:rFonts w:hint="eastAsia"/>
        </w:rPr>
        <w:t>不限数量的消息；</w:t>
      </w:r>
    </w:p>
    <w:p w:rsidR="005A2F6E" w:rsidRDefault="005A2F6E" w:rsidP="00BB025C">
      <w:pPr>
        <w:pStyle w:val="a4"/>
        <w:numPr>
          <w:ilvl w:val="2"/>
          <w:numId w:val="17"/>
        </w:numPr>
        <w:ind w:firstLineChars="0"/>
      </w:pPr>
      <w:r>
        <w:rPr>
          <w:rFonts w:hint="eastAsia"/>
        </w:rPr>
        <w:t>模板消息：</w:t>
      </w:r>
      <w:r w:rsidR="008561CD" w:rsidRPr="008561CD">
        <w:rPr>
          <w:rFonts w:hint="eastAsia"/>
        </w:rPr>
        <w:t>对用户发送服务通知（如刷卡提醒、服务预约成功通知等）时，公众号可以用特定内容模板，主动向用户发送消息</w:t>
      </w:r>
      <w:r w:rsidR="008561CD">
        <w:rPr>
          <w:rFonts w:hint="eastAsia"/>
        </w:rPr>
        <w:t>；</w:t>
      </w:r>
    </w:p>
    <w:p w:rsidR="00F92B64" w:rsidRDefault="00F92B64" w:rsidP="00F92B64">
      <w:pPr>
        <w:pStyle w:val="a4"/>
        <w:numPr>
          <w:ilvl w:val="1"/>
          <w:numId w:val="17"/>
        </w:numPr>
        <w:ind w:firstLineChars="0"/>
      </w:pPr>
      <w:r>
        <w:rPr>
          <w:rFonts w:hint="eastAsia"/>
        </w:rPr>
        <w:t>公众号内网页</w:t>
      </w:r>
    </w:p>
    <w:p w:rsidR="008A02D6" w:rsidRDefault="008A02D6" w:rsidP="008A02D6">
      <w:pPr>
        <w:pStyle w:val="a4"/>
        <w:ind w:left="851" w:firstLineChars="0" w:firstLine="0"/>
      </w:pPr>
      <w:r w:rsidRPr="008A02D6">
        <w:rPr>
          <w:rFonts w:hint="eastAsia"/>
        </w:rPr>
        <w:t>复杂的业务场景，需要通过网页形式来提供服务</w:t>
      </w:r>
      <w:r>
        <w:rPr>
          <w:rFonts w:hint="eastAsia"/>
        </w:rPr>
        <w:t>：</w:t>
      </w:r>
    </w:p>
    <w:p w:rsidR="008A02D6" w:rsidRDefault="008A02D6" w:rsidP="008A02D6">
      <w:pPr>
        <w:pStyle w:val="a4"/>
        <w:numPr>
          <w:ilvl w:val="2"/>
          <w:numId w:val="17"/>
        </w:numPr>
        <w:ind w:firstLineChars="0"/>
      </w:pPr>
      <w:r w:rsidRPr="008A02D6">
        <w:rPr>
          <w:rFonts w:hint="eastAsia"/>
        </w:rPr>
        <w:t>通过该接口，可以获取用户的基本信息（获取用户的</w:t>
      </w:r>
      <w:r w:rsidRPr="008A02D6">
        <w:rPr>
          <w:rFonts w:hint="eastAsia"/>
        </w:rPr>
        <w:t>OpenID</w:t>
      </w:r>
      <w:r w:rsidRPr="008A02D6">
        <w:rPr>
          <w:rFonts w:hint="eastAsia"/>
        </w:rPr>
        <w:t>是无需用户同意的，获取用户的基本信息则需用户同意）</w:t>
      </w:r>
      <w:r>
        <w:rPr>
          <w:rFonts w:hint="eastAsia"/>
        </w:rPr>
        <w:t>；</w:t>
      </w:r>
    </w:p>
    <w:p w:rsidR="008A02D6" w:rsidRDefault="008A02D6" w:rsidP="008A02D6">
      <w:pPr>
        <w:pStyle w:val="a4"/>
        <w:numPr>
          <w:ilvl w:val="2"/>
          <w:numId w:val="17"/>
        </w:numPr>
        <w:ind w:firstLineChars="0"/>
      </w:pPr>
      <w:r w:rsidRPr="008A02D6">
        <w:rPr>
          <w:rFonts w:hint="eastAsia"/>
        </w:rPr>
        <w:t>微信</w:t>
      </w:r>
      <w:r w:rsidRPr="008A02D6">
        <w:rPr>
          <w:rFonts w:hint="eastAsia"/>
        </w:rPr>
        <w:t>JS-SDK</w:t>
      </w:r>
      <w:r w:rsidRPr="008A02D6">
        <w:rPr>
          <w:rFonts w:hint="eastAsia"/>
        </w:rPr>
        <w:t>：是开发者在网页上通过</w:t>
      </w:r>
      <w:r w:rsidRPr="008A02D6">
        <w:rPr>
          <w:rFonts w:hint="eastAsia"/>
        </w:rPr>
        <w:t>JavaScript</w:t>
      </w:r>
      <w:r w:rsidRPr="008A02D6">
        <w:rPr>
          <w:rFonts w:hint="eastAsia"/>
        </w:rPr>
        <w:t>代码使用微信原生功能的工具包，开发者可以使用它在网页上录制和播放微信语音、监听微信分享、上传手机本地图片、拍照等许多能力</w:t>
      </w:r>
      <w:r>
        <w:rPr>
          <w:rFonts w:hint="eastAsia"/>
        </w:rPr>
        <w:t>；</w:t>
      </w:r>
    </w:p>
    <w:p w:rsidR="009576A1" w:rsidRDefault="009576A1" w:rsidP="009576A1">
      <w:pPr>
        <w:pStyle w:val="a4"/>
        <w:ind w:left="840" w:firstLineChars="0" w:firstLine="0"/>
      </w:pPr>
    </w:p>
    <w:p w:rsidR="00B355A0" w:rsidRDefault="005E46A0" w:rsidP="00B355A0">
      <w:pPr>
        <w:pStyle w:val="a4"/>
        <w:numPr>
          <w:ilvl w:val="0"/>
          <w:numId w:val="17"/>
        </w:numPr>
        <w:ind w:firstLineChars="0"/>
      </w:pPr>
      <w:r>
        <w:rPr>
          <w:rFonts w:hint="eastAsia"/>
        </w:rPr>
        <w:t>微信开发平台</w:t>
      </w:r>
    </w:p>
    <w:p w:rsidR="005E46A0" w:rsidRDefault="00FE28A2" w:rsidP="005E46A0">
      <w:pPr>
        <w:pStyle w:val="a4"/>
        <w:numPr>
          <w:ilvl w:val="1"/>
          <w:numId w:val="17"/>
        </w:numPr>
        <w:ind w:firstLineChars="0"/>
      </w:pPr>
      <w:r>
        <w:rPr>
          <w:rFonts w:hint="eastAsia"/>
        </w:rPr>
        <w:t>了解开发者规范</w:t>
      </w:r>
    </w:p>
    <w:p w:rsidR="00FE28A2" w:rsidRDefault="00FE28A2" w:rsidP="00FE28A2">
      <w:pPr>
        <w:pStyle w:val="a4"/>
        <w:numPr>
          <w:ilvl w:val="2"/>
          <w:numId w:val="17"/>
        </w:numPr>
        <w:ind w:firstLineChars="0"/>
      </w:pPr>
      <w:r>
        <w:rPr>
          <w:rFonts w:hint="eastAsia"/>
        </w:rPr>
        <w:t>满足</w:t>
      </w:r>
      <w:r w:rsidRPr="00FE28A2">
        <w:rPr>
          <w:rFonts w:hint="eastAsia"/>
        </w:rPr>
        <w:t>每个接口的规范限制、调用频率限制外</w:t>
      </w:r>
      <w:r>
        <w:rPr>
          <w:rFonts w:hint="eastAsia"/>
        </w:rPr>
        <w:t>，</w:t>
      </w:r>
      <w:r w:rsidRPr="00FE28A2">
        <w:rPr>
          <w:rFonts w:hint="eastAsia"/>
        </w:rPr>
        <w:t>还需特别注意模版消息、用户数据等敏感信息的使用规范</w:t>
      </w:r>
      <w:r>
        <w:rPr>
          <w:rFonts w:hint="eastAsia"/>
        </w:rPr>
        <w:t>；</w:t>
      </w:r>
    </w:p>
    <w:p w:rsidR="00FE28A2" w:rsidRDefault="00FE28A2" w:rsidP="00FE28A2">
      <w:pPr>
        <w:pStyle w:val="a4"/>
        <w:numPr>
          <w:ilvl w:val="2"/>
          <w:numId w:val="17"/>
        </w:numPr>
        <w:ind w:firstLineChars="0"/>
      </w:pPr>
      <w:r w:rsidRPr="00FE28A2">
        <w:rPr>
          <w:rFonts w:hint="eastAsia"/>
        </w:rPr>
        <w:t>涉及用户数据时：收集用户任何数据的，必须事先获得用户的明确同意，且仅应当收集为运营及功能实现目的而必要的用户数据，</w:t>
      </w:r>
      <w:r w:rsidRPr="00FE28A2">
        <w:rPr>
          <w:rFonts w:hint="eastAsia"/>
        </w:rPr>
        <w:t xml:space="preserve"> </w:t>
      </w:r>
      <w:r w:rsidRPr="00FE28A2">
        <w:rPr>
          <w:rFonts w:hint="eastAsia"/>
        </w:rPr>
        <w:t>同时应当告知用户相关数据收集的目的、范围及使用方式等，保障用户知情权</w:t>
      </w:r>
      <w:r>
        <w:rPr>
          <w:rFonts w:hint="eastAsia"/>
        </w:rPr>
        <w:t>；</w:t>
      </w:r>
    </w:p>
    <w:p w:rsidR="00FE28A2" w:rsidRDefault="00FE28A2" w:rsidP="005E46A0">
      <w:pPr>
        <w:pStyle w:val="a4"/>
        <w:numPr>
          <w:ilvl w:val="1"/>
          <w:numId w:val="17"/>
        </w:numPr>
        <w:ind w:firstLineChars="0"/>
      </w:pPr>
      <w:r>
        <w:rPr>
          <w:rFonts w:hint="eastAsia"/>
        </w:rPr>
        <w:t>熟悉公众号接口</w:t>
      </w:r>
    </w:p>
    <w:p w:rsidR="00297DA0" w:rsidRDefault="000B7429" w:rsidP="00297DA0">
      <w:pPr>
        <w:pStyle w:val="a4"/>
        <w:numPr>
          <w:ilvl w:val="2"/>
          <w:numId w:val="17"/>
        </w:numPr>
        <w:ind w:firstLineChars="0"/>
      </w:pPr>
      <w:r>
        <w:rPr>
          <w:rFonts w:hint="eastAsia"/>
        </w:rPr>
        <w:t>接口</w:t>
      </w:r>
      <w:r w:rsidR="00297DA0">
        <w:rPr>
          <w:rFonts w:hint="eastAsia"/>
        </w:rPr>
        <w:t>权限说明</w:t>
      </w:r>
    </w:p>
    <w:p w:rsidR="00307FBC" w:rsidRPr="00DE4B1A" w:rsidRDefault="00307FBC" w:rsidP="00297DA0">
      <w:pPr>
        <w:ind w:left="1260" w:firstLine="420"/>
      </w:pPr>
      <w:r w:rsidRPr="00DE4B1A">
        <w:rPr>
          <w:rFonts w:hint="eastAsia"/>
        </w:rPr>
        <w:t>不同的公众号类型具备不同的接口权限，具体如下表：</w:t>
      </w:r>
      <w:r w:rsidRPr="00DE4B1A">
        <w:rPr>
          <w:rFonts w:hint="eastAsia"/>
        </w:rPr>
        <w:t xml:space="preserve"> </w:t>
      </w:r>
      <w:r w:rsidRPr="00DE4B1A">
        <w:rPr>
          <w:rFonts w:hint="eastAsia"/>
        </w:rPr>
        <w:t>请注意：</w:t>
      </w:r>
    </w:p>
    <w:p w:rsidR="00307FBC" w:rsidRDefault="00307FBC" w:rsidP="00297DA0">
      <w:pPr>
        <w:pStyle w:val="a4"/>
        <w:numPr>
          <w:ilvl w:val="3"/>
          <w:numId w:val="17"/>
        </w:numPr>
        <w:ind w:firstLineChars="0"/>
      </w:pPr>
      <w:r w:rsidRPr="00307FBC">
        <w:rPr>
          <w:rFonts w:hint="eastAsia"/>
        </w:rPr>
        <w:t>微博认证视作未认证</w:t>
      </w:r>
      <w:r w:rsidRPr="00307FBC">
        <w:rPr>
          <w:rFonts w:hint="eastAsia"/>
        </w:rPr>
        <w:t>,</w:t>
      </w:r>
      <w:r w:rsidRPr="00307FBC">
        <w:rPr>
          <w:rFonts w:hint="eastAsia"/>
        </w:rPr>
        <w:t>因此微博认证的公众号不会拥有微信认证公众号特有的接口</w:t>
      </w:r>
      <w:r>
        <w:rPr>
          <w:rFonts w:hint="eastAsia"/>
        </w:rPr>
        <w:t>；</w:t>
      </w:r>
    </w:p>
    <w:p w:rsidR="00307FBC" w:rsidRDefault="00307FBC" w:rsidP="00297DA0">
      <w:pPr>
        <w:pStyle w:val="a4"/>
        <w:numPr>
          <w:ilvl w:val="3"/>
          <w:numId w:val="17"/>
        </w:numPr>
        <w:ind w:firstLineChars="0"/>
      </w:pPr>
      <w:r>
        <w:rPr>
          <w:rFonts w:hint="eastAsia"/>
        </w:rPr>
        <w:t>微信认证分为资质认证和名称认证两部分，获得资质认证通过，就</w:t>
      </w:r>
      <w:r w:rsidR="00297DA0">
        <w:rPr>
          <w:rFonts w:hint="eastAsia"/>
        </w:rPr>
        <w:t>可</w:t>
      </w:r>
      <w:r w:rsidRPr="00307FBC">
        <w:rPr>
          <w:rFonts w:hint="eastAsia"/>
        </w:rPr>
        <w:t>获得接口</w:t>
      </w:r>
      <w:r>
        <w:rPr>
          <w:rFonts w:hint="eastAsia"/>
        </w:rPr>
        <w:t>；</w:t>
      </w:r>
    </w:p>
    <w:p w:rsidR="000B7429" w:rsidRDefault="000B7429" w:rsidP="000B7429"/>
    <w:p w:rsidR="000B7429" w:rsidRDefault="000B7429" w:rsidP="000B7429">
      <w:pPr>
        <w:pStyle w:val="a4"/>
        <w:numPr>
          <w:ilvl w:val="2"/>
          <w:numId w:val="17"/>
        </w:numPr>
        <w:ind w:firstLineChars="0"/>
      </w:pPr>
      <w:r>
        <w:rPr>
          <w:rFonts w:hint="eastAsia"/>
        </w:rPr>
        <w:t>接口调用频次限制说明</w:t>
      </w:r>
    </w:p>
    <w:p w:rsidR="000B7429" w:rsidRPr="00CD22FC" w:rsidRDefault="000B7429" w:rsidP="000B7429">
      <w:pPr>
        <w:pStyle w:val="a4"/>
        <w:numPr>
          <w:ilvl w:val="3"/>
          <w:numId w:val="17"/>
        </w:numPr>
        <w:ind w:firstLineChars="0"/>
      </w:pPr>
      <w:r>
        <w:rPr>
          <w:rFonts w:hint="eastAsia"/>
        </w:rPr>
        <w:t>公众号接口调用是有限制的，超过时出现</w:t>
      </w:r>
      <w:r>
        <w:rPr>
          <w:rFonts w:ascii="微软雅黑" w:eastAsia="微软雅黑" w:hAnsi="微软雅黑" w:hint="eastAsia"/>
          <w:color w:val="222222"/>
          <w:sz w:val="14"/>
          <w:szCs w:val="14"/>
          <w:shd w:val="clear" w:color="auto" w:fill="FDEADA"/>
        </w:rPr>
        <w:t>{"errcode":45009,"errmsg":"api freq out of limit"}；</w:t>
      </w:r>
    </w:p>
    <w:p w:rsidR="00CD22FC" w:rsidRDefault="00CD22FC" w:rsidP="000B7429">
      <w:pPr>
        <w:pStyle w:val="a4"/>
        <w:numPr>
          <w:ilvl w:val="3"/>
          <w:numId w:val="17"/>
        </w:numPr>
        <w:ind w:firstLineChars="0"/>
      </w:pPr>
      <w:r w:rsidRPr="00CD22FC">
        <w:rPr>
          <w:rFonts w:hint="eastAsia"/>
        </w:rPr>
        <w:t>接口调用</w:t>
      </w:r>
      <w:r>
        <w:rPr>
          <w:rFonts w:hint="eastAsia"/>
        </w:rPr>
        <w:t>数量清零操作说明</w:t>
      </w:r>
    </w:p>
    <w:p w:rsidR="00CD22FC" w:rsidRDefault="00CD22FC" w:rsidP="00CD22FC">
      <w:pPr>
        <w:pStyle w:val="a4"/>
        <w:numPr>
          <w:ilvl w:val="4"/>
          <w:numId w:val="17"/>
        </w:numPr>
        <w:ind w:firstLineChars="0"/>
      </w:pPr>
      <w:r>
        <w:rPr>
          <w:rFonts w:hint="eastAsia"/>
        </w:rPr>
        <w:t>认证的账号</w:t>
      </w:r>
    </w:p>
    <w:p w:rsidR="00CD22FC" w:rsidRDefault="00CD22FC" w:rsidP="00CD22FC">
      <w:pPr>
        <w:pStyle w:val="a4"/>
        <w:numPr>
          <w:ilvl w:val="4"/>
          <w:numId w:val="17"/>
        </w:numPr>
        <w:ind w:firstLineChars="0"/>
      </w:pPr>
      <w:r>
        <w:rPr>
          <w:rFonts w:hint="eastAsia"/>
        </w:rPr>
        <w:t>接口调用统计存在误差，一般在</w:t>
      </w:r>
      <w:r>
        <w:rPr>
          <w:rFonts w:hint="eastAsia"/>
        </w:rPr>
        <w:t>1%</w:t>
      </w:r>
      <w:r>
        <w:rPr>
          <w:rFonts w:hint="eastAsia"/>
        </w:rPr>
        <w:t>左右；</w:t>
      </w:r>
    </w:p>
    <w:p w:rsidR="00CD22FC" w:rsidRDefault="00CD22FC" w:rsidP="00CD22FC">
      <w:pPr>
        <w:pStyle w:val="a4"/>
        <w:numPr>
          <w:ilvl w:val="4"/>
          <w:numId w:val="17"/>
        </w:numPr>
        <w:ind w:firstLineChars="0"/>
      </w:pPr>
      <w:r>
        <w:rPr>
          <w:rFonts w:hint="eastAsia"/>
        </w:rPr>
        <w:t>每个账号每月总共有</w:t>
      </w:r>
      <w:r>
        <w:rPr>
          <w:rFonts w:hint="eastAsia"/>
        </w:rPr>
        <w:t>10</w:t>
      </w:r>
      <w:r>
        <w:rPr>
          <w:rFonts w:hint="eastAsia"/>
        </w:rPr>
        <w:t>次清零机会；</w:t>
      </w:r>
    </w:p>
    <w:p w:rsidR="00CD22FC" w:rsidRDefault="00CD22FC" w:rsidP="00CD22FC">
      <w:pPr>
        <w:pStyle w:val="a4"/>
        <w:widowControl/>
        <w:shd w:val="clear" w:color="auto" w:fill="FFFFFF"/>
        <w:ind w:left="845" w:right="100" w:firstLineChars="0" w:firstLine="415"/>
        <w:jc w:val="left"/>
        <w:rPr>
          <w:rFonts w:ascii="宋体" w:eastAsia="宋体" w:hAnsi="宋体" w:cs="宋体"/>
          <w:b/>
          <w:bCs/>
          <w:color w:val="333333"/>
          <w:kern w:val="0"/>
          <w:sz w:val="14"/>
        </w:rPr>
      </w:pPr>
      <w:r w:rsidRPr="00CD22FC">
        <w:rPr>
          <w:rFonts w:ascii="宋体" w:eastAsia="宋体" w:hAnsi="宋体" w:cs="宋体" w:hint="eastAsia"/>
          <w:b/>
          <w:bCs/>
          <w:color w:val="333333"/>
          <w:kern w:val="0"/>
          <w:sz w:val="14"/>
        </w:rPr>
        <w:t>新注册帐号各接口调用频率限制如下：</w:t>
      </w:r>
    </w:p>
    <w:p w:rsidR="00CD22FC" w:rsidRPr="00CD22FC" w:rsidRDefault="00CD22FC" w:rsidP="00CD22FC">
      <w:pPr>
        <w:pStyle w:val="a4"/>
        <w:widowControl/>
        <w:shd w:val="clear" w:color="auto" w:fill="FFFFFF"/>
        <w:ind w:left="845" w:right="100" w:firstLineChars="0" w:firstLine="415"/>
        <w:jc w:val="left"/>
        <w:rPr>
          <w:rFonts w:ascii="宋体" w:eastAsia="宋体" w:hAnsi="宋体" w:cs="宋体"/>
          <w:color w:val="333333"/>
          <w:kern w:val="0"/>
          <w:sz w:val="14"/>
          <w:szCs w:val="14"/>
        </w:rPr>
      </w:pPr>
    </w:p>
    <w:tbl>
      <w:tblPr>
        <w:tblW w:w="7095" w:type="dxa"/>
        <w:tblCellSpacing w:w="15" w:type="dxa"/>
        <w:tblInd w:w="1348" w:type="dxa"/>
        <w:tblBorders>
          <w:top w:val="single" w:sz="4" w:space="0" w:color="E7E7EB"/>
          <w:bottom w:val="single" w:sz="4" w:space="0" w:color="E7E7EB"/>
        </w:tblBorders>
        <w:shd w:val="clear" w:color="auto" w:fill="FFFFFF"/>
        <w:tblCellMar>
          <w:top w:w="15" w:type="dxa"/>
          <w:left w:w="15" w:type="dxa"/>
          <w:bottom w:w="15" w:type="dxa"/>
          <w:right w:w="15" w:type="dxa"/>
        </w:tblCellMar>
        <w:tblLook w:val="04A0"/>
      </w:tblPr>
      <w:tblGrid>
        <w:gridCol w:w="3541"/>
        <w:gridCol w:w="3554"/>
      </w:tblGrid>
      <w:tr w:rsidR="00CD22FC" w:rsidRPr="00CD22FC" w:rsidTr="00221366">
        <w:trPr>
          <w:trHeight w:val="309"/>
          <w:tblCellSpacing w:w="15" w:type="dxa"/>
        </w:trPr>
        <w:tc>
          <w:tcPr>
            <w:tcW w:w="3496" w:type="dxa"/>
            <w:tcBorders>
              <w:top w:val="single" w:sz="2" w:space="0" w:color="E7E7EB"/>
              <w:left w:val="single" w:sz="2" w:space="0" w:color="E7E7EB"/>
              <w:bottom w:val="single" w:sz="4" w:space="0" w:color="E7E7EB"/>
            </w:tcBorders>
            <w:shd w:val="clear" w:color="auto" w:fill="F4F5F9"/>
            <w:tcMar>
              <w:top w:w="120" w:type="dxa"/>
              <w:left w:w="320" w:type="dxa"/>
              <w:bottom w:w="120" w:type="dxa"/>
              <w:right w:w="320" w:type="dxa"/>
            </w:tcMar>
            <w:hideMark/>
          </w:tcPr>
          <w:p w:rsidR="00CD22FC" w:rsidRPr="00CD22FC" w:rsidRDefault="00CD22FC" w:rsidP="00CD22FC">
            <w:pPr>
              <w:widowControl/>
              <w:wordWrap w:val="0"/>
              <w:spacing w:line="200" w:lineRule="atLeast"/>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接口</w:t>
            </w:r>
          </w:p>
        </w:tc>
        <w:tc>
          <w:tcPr>
            <w:tcW w:w="3509" w:type="dxa"/>
            <w:tcBorders>
              <w:top w:val="single" w:sz="2" w:space="0" w:color="E7E7EB"/>
              <w:left w:val="single" w:sz="4" w:space="0" w:color="E7E7EB"/>
              <w:bottom w:val="single" w:sz="4" w:space="0" w:color="E7E7EB"/>
            </w:tcBorders>
            <w:shd w:val="clear" w:color="auto" w:fill="F4F5F9"/>
            <w:tcMar>
              <w:top w:w="120" w:type="dxa"/>
              <w:left w:w="320" w:type="dxa"/>
              <w:bottom w:w="120" w:type="dxa"/>
              <w:right w:w="320" w:type="dxa"/>
            </w:tcMar>
            <w:hideMark/>
          </w:tcPr>
          <w:p w:rsidR="00CD22FC" w:rsidRPr="00CD22FC" w:rsidRDefault="00CD22FC" w:rsidP="00CD22FC">
            <w:pPr>
              <w:widowControl/>
              <w:wordWrap w:val="0"/>
              <w:spacing w:line="200" w:lineRule="atLeast"/>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每日限额</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获取access_token</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2000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自定义菜单创建</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自定义菜单查询</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自定义菜单删除</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创建分组</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获取分组</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修改分组名</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移动用户分组</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上传多媒体文件</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下载多媒体文件</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发送客服消息</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500000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高级群发接口</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上传图文消息接口</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删除图文消息接口</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获取带参数的二维码</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获取关注者列表</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获取用户基本信息</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5000000</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lastRenderedPageBreak/>
              <w:t>获取网页授权access_token</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刷新网页授权access_token</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r w:rsidR="00CD22FC" w:rsidRPr="00CD22FC" w:rsidTr="00221366">
        <w:trPr>
          <w:trHeight w:val="31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网页授权获取用户信息</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r w:rsidR="00CD22FC" w:rsidRPr="00CD22FC" w:rsidTr="00221366">
        <w:trPr>
          <w:trHeight w:val="309"/>
          <w:tblCellSpacing w:w="15" w:type="dxa"/>
        </w:trPr>
        <w:tc>
          <w:tcPr>
            <w:tcW w:w="3496"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设置用户备注名</w:t>
            </w:r>
          </w:p>
        </w:tc>
        <w:tc>
          <w:tcPr>
            <w:tcW w:w="350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w:t>
            </w:r>
          </w:p>
        </w:tc>
      </w:tr>
    </w:tbl>
    <w:p w:rsidR="00CD22FC" w:rsidRPr="00221366" w:rsidRDefault="00221366" w:rsidP="00221366">
      <w:pPr>
        <w:pStyle w:val="a4"/>
        <w:widowControl/>
        <w:shd w:val="clear" w:color="auto" w:fill="FFFFFF"/>
        <w:ind w:left="425" w:right="100" w:firstLineChars="0" w:firstLine="0"/>
        <w:jc w:val="left"/>
        <w:rPr>
          <w:rFonts w:ascii="宋体" w:eastAsia="宋体" w:hAnsi="宋体" w:cs="宋体"/>
          <w:b/>
          <w:bCs/>
          <w:color w:val="333333"/>
          <w:kern w:val="0"/>
          <w:sz w:val="14"/>
        </w:rPr>
      </w:pPr>
      <w:r w:rsidRPr="00CD22FC">
        <w:rPr>
          <w:rFonts w:ascii="宋体" w:eastAsia="宋体" w:hAnsi="宋体" w:cs="宋体" w:hint="eastAsia"/>
          <w:b/>
          <w:bCs/>
          <w:color w:val="333333"/>
          <w:kern w:val="0"/>
          <w:sz w:val="14"/>
        </w:rPr>
        <w:t>请注意，在测试号申请页中申请的测试号，接口调用频率限制如下：</w:t>
      </w:r>
    </w:p>
    <w:tbl>
      <w:tblPr>
        <w:tblW w:w="7780" w:type="dxa"/>
        <w:tblCellSpacing w:w="15" w:type="dxa"/>
        <w:tblInd w:w="781" w:type="dxa"/>
        <w:tblBorders>
          <w:top w:val="single" w:sz="4" w:space="0" w:color="E7E7EB"/>
          <w:bottom w:val="single" w:sz="4" w:space="0" w:color="E7E7EB"/>
        </w:tblBorders>
        <w:shd w:val="clear" w:color="auto" w:fill="FFFFFF"/>
        <w:tblCellMar>
          <w:top w:w="15" w:type="dxa"/>
          <w:left w:w="15" w:type="dxa"/>
          <w:bottom w:w="15" w:type="dxa"/>
          <w:right w:w="15" w:type="dxa"/>
        </w:tblCellMar>
        <w:tblLook w:val="04A0"/>
      </w:tblPr>
      <w:tblGrid>
        <w:gridCol w:w="3924"/>
        <w:gridCol w:w="3856"/>
      </w:tblGrid>
      <w:tr w:rsidR="00CD22FC" w:rsidRPr="00CD22FC" w:rsidTr="00221366">
        <w:trPr>
          <w:trHeight w:val="319"/>
          <w:tblCellSpacing w:w="15" w:type="dxa"/>
        </w:trPr>
        <w:tc>
          <w:tcPr>
            <w:tcW w:w="3879" w:type="dxa"/>
            <w:tcBorders>
              <w:top w:val="single" w:sz="2" w:space="0" w:color="E7E7EB"/>
              <w:left w:val="single" w:sz="2" w:space="0" w:color="E7E7EB"/>
              <w:bottom w:val="single" w:sz="4" w:space="0" w:color="E7E7EB"/>
            </w:tcBorders>
            <w:shd w:val="clear" w:color="auto" w:fill="F4F5F9"/>
            <w:tcMar>
              <w:top w:w="120" w:type="dxa"/>
              <w:left w:w="320" w:type="dxa"/>
              <w:bottom w:w="120" w:type="dxa"/>
              <w:right w:w="320" w:type="dxa"/>
            </w:tcMar>
            <w:hideMark/>
          </w:tcPr>
          <w:p w:rsidR="00CD22FC" w:rsidRPr="00CD22FC" w:rsidRDefault="00CD22FC" w:rsidP="00CD22FC">
            <w:pPr>
              <w:widowControl/>
              <w:wordWrap w:val="0"/>
              <w:spacing w:line="200" w:lineRule="atLeast"/>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接口</w:t>
            </w:r>
          </w:p>
        </w:tc>
        <w:tc>
          <w:tcPr>
            <w:tcW w:w="3811" w:type="dxa"/>
            <w:tcBorders>
              <w:top w:val="single" w:sz="2" w:space="0" w:color="E7E7EB"/>
              <w:left w:val="single" w:sz="4" w:space="0" w:color="E7E7EB"/>
              <w:bottom w:val="single" w:sz="4" w:space="0" w:color="E7E7EB"/>
            </w:tcBorders>
            <w:shd w:val="clear" w:color="auto" w:fill="F4F5F9"/>
            <w:tcMar>
              <w:top w:w="120" w:type="dxa"/>
              <w:left w:w="320" w:type="dxa"/>
              <w:bottom w:w="120" w:type="dxa"/>
              <w:right w:w="320" w:type="dxa"/>
            </w:tcMar>
            <w:hideMark/>
          </w:tcPr>
          <w:p w:rsidR="00CD22FC" w:rsidRPr="00CD22FC" w:rsidRDefault="00CD22FC" w:rsidP="00CD22FC">
            <w:pPr>
              <w:widowControl/>
              <w:wordWrap w:val="0"/>
              <w:spacing w:line="200" w:lineRule="atLeast"/>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每日限额</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获取access_token</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200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自定义菜单创建</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自定义菜单查询</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自定义菜单删除</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创建分组</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获取分组</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修改分组名</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移动用户分组</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素材管理-临时素材上传</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素材管理-临时素材下载</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发送客服消息</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获取带参数的二维码</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10000</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获取关注者列表</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100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获取用户基本信息</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500000</w:t>
            </w:r>
          </w:p>
        </w:tc>
      </w:tr>
      <w:tr w:rsidR="00CD22FC" w:rsidRPr="00CD22FC" w:rsidTr="00221366">
        <w:trPr>
          <w:trHeight w:val="31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获取网页授权access_token</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刷新网页授权access_token</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r w:rsidR="00CD22FC" w:rsidRPr="00CD22FC" w:rsidTr="00221366">
        <w:trPr>
          <w:trHeight w:val="309"/>
          <w:tblCellSpacing w:w="15" w:type="dxa"/>
        </w:trPr>
        <w:tc>
          <w:tcPr>
            <w:tcW w:w="3879"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网页授权获取用户信息</w:t>
            </w:r>
          </w:p>
        </w:tc>
        <w:tc>
          <w:tcPr>
            <w:tcW w:w="3811" w:type="dxa"/>
            <w:tcBorders>
              <w:top w:val="single" w:sz="4" w:space="0" w:color="E7E7EB"/>
            </w:tcBorders>
            <w:shd w:val="clear" w:color="auto" w:fill="FFFFFF"/>
            <w:tcMar>
              <w:top w:w="120" w:type="dxa"/>
              <w:left w:w="320" w:type="dxa"/>
              <w:bottom w:w="120" w:type="dxa"/>
              <w:right w:w="320" w:type="dxa"/>
            </w:tcMar>
            <w:hideMark/>
          </w:tcPr>
          <w:p w:rsidR="00CD22FC" w:rsidRPr="00CD22FC" w:rsidRDefault="00CD22FC" w:rsidP="00CD22FC">
            <w:pPr>
              <w:widowControl/>
              <w:wordWrap w:val="0"/>
              <w:jc w:val="left"/>
              <w:rPr>
                <w:rFonts w:ascii="微软雅黑" w:eastAsia="微软雅黑" w:hAnsi="微软雅黑" w:cs="宋体"/>
                <w:color w:val="222222"/>
                <w:kern w:val="0"/>
                <w:sz w:val="14"/>
                <w:szCs w:val="14"/>
              </w:rPr>
            </w:pPr>
            <w:r w:rsidRPr="00CD22FC">
              <w:rPr>
                <w:rFonts w:ascii="微软雅黑" w:eastAsia="微软雅黑" w:hAnsi="微软雅黑" w:cs="宋体" w:hint="eastAsia"/>
                <w:color w:val="222222"/>
                <w:kern w:val="0"/>
                <w:sz w:val="14"/>
                <w:szCs w:val="14"/>
              </w:rPr>
              <w:t>无</w:t>
            </w:r>
          </w:p>
        </w:tc>
      </w:tr>
    </w:tbl>
    <w:p w:rsidR="00CD22FC" w:rsidRPr="00CD22FC" w:rsidRDefault="00CD22FC" w:rsidP="00CD22FC">
      <w:pPr>
        <w:pStyle w:val="a4"/>
        <w:ind w:left="1984" w:firstLineChars="0" w:firstLine="0"/>
      </w:pPr>
    </w:p>
    <w:p w:rsidR="000B7429" w:rsidRDefault="000B7429" w:rsidP="000B7429">
      <w:pPr>
        <w:pStyle w:val="a4"/>
        <w:numPr>
          <w:ilvl w:val="2"/>
          <w:numId w:val="17"/>
        </w:numPr>
        <w:ind w:firstLineChars="0"/>
      </w:pPr>
      <w:r>
        <w:rPr>
          <w:rFonts w:hint="eastAsia"/>
        </w:rPr>
        <w:lastRenderedPageBreak/>
        <w:t>接口返回码说明</w:t>
      </w:r>
    </w:p>
    <w:p w:rsidR="00221366" w:rsidRPr="00221366" w:rsidRDefault="00221366" w:rsidP="00221366">
      <w:pPr>
        <w:pStyle w:val="a4"/>
        <w:widowControl/>
        <w:shd w:val="clear" w:color="auto" w:fill="FFFFFF"/>
        <w:spacing w:before="50" w:after="50"/>
        <w:ind w:left="425" w:right="100" w:firstLineChars="0" w:firstLine="0"/>
        <w:jc w:val="left"/>
        <w:rPr>
          <w:rFonts w:ascii="微软雅黑" w:eastAsia="微软雅黑" w:hAnsi="微软雅黑" w:cs="宋体"/>
          <w:color w:val="222222"/>
          <w:kern w:val="0"/>
          <w:sz w:val="14"/>
          <w:szCs w:val="14"/>
        </w:rPr>
      </w:pPr>
      <w:r w:rsidRPr="00221366">
        <w:rPr>
          <w:rFonts w:ascii="宋体" w:eastAsia="宋体" w:hAnsi="宋体" w:cs="宋体" w:hint="eastAsia"/>
          <w:b/>
          <w:bCs/>
          <w:color w:val="333333"/>
          <w:kern w:val="0"/>
          <w:sz w:val="16"/>
        </w:rPr>
        <w:t>全局返回码说明如下：</w:t>
      </w:r>
    </w:p>
    <w:tbl>
      <w:tblPr>
        <w:tblW w:w="7480" w:type="dxa"/>
        <w:tblCellSpacing w:w="0" w:type="dxa"/>
        <w:tblInd w:w="819" w:type="dxa"/>
        <w:tblCellMar>
          <w:left w:w="0" w:type="dxa"/>
          <w:right w:w="0" w:type="dxa"/>
        </w:tblCellMar>
        <w:tblLook w:val="04A0"/>
      </w:tblPr>
      <w:tblGrid>
        <w:gridCol w:w="836"/>
        <w:gridCol w:w="6644"/>
      </w:tblGrid>
      <w:tr w:rsidR="00221366" w:rsidRPr="00221366" w:rsidTr="00221366">
        <w:trPr>
          <w:trHeight w:val="145"/>
          <w:tblCellSpacing w:w="0" w:type="dxa"/>
        </w:trPr>
        <w:tc>
          <w:tcPr>
            <w:tcW w:w="836" w:type="dxa"/>
            <w:tcBorders>
              <w:top w:val="nil"/>
              <w:left w:val="single" w:sz="4" w:space="0" w:color="E7E7EB"/>
              <w:bottom w:val="single" w:sz="4" w:space="0" w:color="E7E7EB"/>
              <w:right w:val="nil"/>
            </w:tcBorders>
            <w:shd w:val="clear" w:color="auto" w:fill="F7F7F7"/>
            <w:tcMar>
              <w:top w:w="50" w:type="dxa"/>
              <w:left w:w="100" w:type="dxa"/>
              <w:bottom w:w="50" w:type="dxa"/>
              <w:right w:w="100" w:type="dxa"/>
            </w:tcMar>
            <w:vAlign w:val="center"/>
            <w:hideMark/>
          </w:tcPr>
          <w:p w:rsidR="00221366" w:rsidRPr="00221366" w:rsidRDefault="00221366" w:rsidP="00221366">
            <w:pPr>
              <w:widowControl/>
              <w:wordWrap w:val="0"/>
              <w:spacing w:line="200" w:lineRule="atLeast"/>
              <w:jc w:val="center"/>
              <w:rPr>
                <w:rFonts w:ascii="微软雅黑" w:eastAsia="微软雅黑" w:hAnsi="微软雅黑" w:cs="宋体"/>
                <w:color w:val="222222"/>
                <w:kern w:val="0"/>
                <w:sz w:val="14"/>
                <w:szCs w:val="14"/>
              </w:rPr>
            </w:pPr>
            <w:r w:rsidRPr="00221366">
              <w:rPr>
                <w:rFonts w:ascii="宋体" w:eastAsia="宋体" w:hAnsi="宋体" w:cs="宋体" w:hint="eastAsia"/>
                <w:b/>
                <w:bCs/>
                <w:color w:val="222222"/>
                <w:kern w:val="0"/>
                <w:sz w:val="16"/>
              </w:rPr>
              <w:t>返回码</w:t>
            </w:r>
          </w:p>
        </w:tc>
        <w:tc>
          <w:tcPr>
            <w:tcW w:w="0" w:type="auto"/>
            <w:tcBorders>
              <w:top w:val="nil"/>
              <w:left w:val="nil"/>
              <w:bottom w:val="single" w:sz="4" w:space="0" w:color="E7E7EB"/>
              <w:right w:val="nil"/>
            </w:tcBorders>
            <w:shd w:val="clear" w:color="auto" w:fill="F7F7F7"/>
            <w:tcMar>
              <w:top w:w="50" w:type="dxa"/>
              <w:left w:w="100" w:type="dxa"/>
              <w:bottom w:w="50" w:type="dxa"/>
              <w:right w:w="100" w:type="dxa"/>
            </w:tcMar>
            <w:vAlign w:val="center"/>
            <w:hideMark/>
          </w:tcPr>
          <w:p w:rsidR="00221366" w:rsidRPr="00221366" w:rsidRDefault="00221366" w:rsidP="00221366">
            <w:pPr>
              <w:widowControl/>
              <w:wordWrap w:val="0"/>
              <w:spacing w:line="200" w:lineRule="atLeast"/>
              <w:jc w:val="center"/>
              <w:rPr>
                <w:rFonts w:ascii="微软雅黑" w:eastAsia="微软雅黑" w:hAnsi="微软雅黑" w:cs="宋体"/>
                <w:color w:val="222222"/>
                <w:kern w:val="0"/>
                <w:sz w:val="14"/>
                <w:szCs w:val="14"/>
              </w:rPr>
            </w:pPr>
            <w:r w:rsidRPr="00221366">
              <w:rPr>
                <w:rFonts w:ascii="宋体" w:eastAsia="宋体" w:hAnsi="宋体" w:cs="宋体" w:hint="eastAsia"/>
                <w:b/>
                <w:bCs/>
                <w:color w:val="222222"/>
                <w:kern w:val="0"/>
                <w:sz w:val="16"/>
              </w:rPr>
              <w:t>说明</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系统繁忙，此时请开发者稍候再试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请求成功</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获取</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时</w:t>
            </w:r>
            <w:r w:rsidRPr="00221366">
              <w:rPr>
                <w:rFonts w:ascii="Arial" w:eastAsia="微软雅黑" w:hAnsi="Arial" w:cs="Arial"/>
                <w:color w:val="222222"/>
                <w:kern w:val="0"/>
                <w:sz w:val="16"/>
                <w:szCs w:val="16"/>
              </w:rPr>
              <w:t>AppSecret</w:t>
            </w:r>
            <w:r w:rsidRPr="00221366">
              <w:rPr>
                <w:rFonts w:ascii="宋体" w:eastAsia="宋体" w:hAnsi="宋体" w:cs="宋体" w:hint="eastAsia"/>
                <w:color w:val="222222"/>
                <w:kern w:val="0"/>
                <w:sz w:val="16"/>
                <w:szCs w:val="16"/>
              </w:rPr>
              <w:t>错误，或者</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无效。请开发者认真比对</w:t>
            </w:r>
            <w:r w:rsidRPr="00221366">
              <w:rPr>
                <w:rFonts w:ascii="Arial" w:eastAsia="微软雅黑" w:hAnsi="Arial" w:cs="Arial"/>
                <w:color w:val="222222"/>
                <w:kern w:val="0"/>
                <w:sz w:val="16"/>
                <w:szCs w:val="16"/>
              </w:rPr>
              <w:t>AppSecret</w:t>
            </w:r>
            <w:r w:rsidRPr="00221366">
              <w:rPr>
                <w:rFonts w:ascii="宋体" w:eastAsia="宋体" w:hAnsi="宋体" w:cs="宋体" w:hint="eastAsia"/>
                <w:color w:val="222222"/>
                <w:kern w:val="0"/>
                <w:sz w:val="16"/>
                <w:szCs w:val="16"/>
              </w:rPr>
              <w:t>的正确性，或查看是否正在为恰当的公众号调用接口</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不合法的凭证类型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OpenID</w:t>
            </w:r>
            <w:r w:rsidRPr="00221366">
              <w:rPr>
                <w:rFonts w:ascii="宋体" w:eastAsia="宋体" w:hAnsi="宋体" w:cs="宋体" w:hint="eastAsia"/>
                <w:color w:val="222222"/>
                <w:kern w:val="0"/>
                <w:sz w:val="16"/>
                <w:szCs w:val="16"/>
              </w:rPr>
              <w:t>，请开发者确认</w:t>
            </w:r>
            <w:r w:rsidRPr="00221366">
              <w:rPr>
                <w:rFonts w:ascii="Arial" w:eastAsia="微软雅黑" w:hAnsi="Arial" w:cs="Arial"/>
                <w:color w:val="222222"/>
                <w:kern w:val="0"/>
                <w:sz w:val="16"/>
                <w:szCs w:val="16"/>
              </w:rPr>
              <w:t>OpenID</w:t>
            </w:r>
            <w:r w:rsidRPr="00221366">
              <w:rPr>
                <w:rFonts w:ascii="宋体" w:eastAsia="宋体" w:hAnsi="宋体" w:cs="宋体" w:hint="eastAsia"/>
                <w:color w:val="222222"/>
                <w:kern w:val="0"/>
                <w:sz w:val="16"/>
                <w:szCs w:val="16"/>
              </w:rPr>
              <w:t>（该用户）是否已关注公众号，或是否是其他公众号的</w:t>
            </w:r>
            <w:r w:rsidRPr="00221366">
              <w:rPr>
                <w:rFonts w:ascii="Arial" w:eastAsia="微软雅黑" w:hAnsi="Arial" w:cs="Arial"/>
                <w:color w:val="222222"/>
                <w:kern w:val="0"/>
                <w:sz w:val="16"/>
                <w:szCs w:val="16"/>
              </w:rPr>
              <w:t>OpenID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不合法的媒体文件类型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不合法的文件类型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不合法的文件大小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不合法的媒体文件</w:t>
            </w:r>
            <w:r w:rsidRPr="00221366">
              <w:rPr>
                <w:rFonts w:ascii="Arial" w:eastAsia="微软雅黑" w:hAnsi="Arial" w:cs="Arial"/>
                <w:color w:val="222222"/>
                <w:kern w:val="0"/>
                <w:sz w:val="16"/>
                <w:szCs w:val="16"/>
              </w:rPr>
              <w:t>id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不合法的消息类型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40009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不合法的图片文件大小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不合法的语音文件大小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不合法的视频文件大小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不合法的缩略图文件大小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AppID</w:t>
            </w:r>
            <w:r w:rsidRPr="00221366">
              <w:rPr>
                <w:rFonts w:ascii="宋体" w:eastAsia="宋体" w:hAnsi="宋体" w:cs="宋体" w:hint="eastAsia"/>
                <w:color w:val="222222"/>
                <w:kern w:val="0"/>
                <w:sz w:val="16"/>
                <w:szCs w:val="16"/>
              </w:rPr>
              <w:t>，请开发者检查</w:t>
            </w:r>
            <w:r w:rsidRPr="00221366">
              <w:rPr>
                <w:rFonts w:ascii="Arial" w:eastAsia="微软雅黑" w:hAnsi="Arial" w:cs="Arial"/>
                <w:color w:val="222222"/>
                <w:kern w:val="0"/>
                <w:sz w:val="16"/>
                <w:szCs w:val="16"/>
              </w:rPr>
              <w:t>AppID</w:t>
            </w:r>
            <w:r w:rsidRPr="00221366">
              <w:rPr>
                <w:rFonts w:ascii="宋体" w:eastAsia="宋体" w:hAnsi="宋体" w:cs="宋体" w:hint="eastAsia"/>
                <w:color w:val="222222"/>
                <w:kern w:val="0"/>
                <w:sz w:val="16"/>
                <w:szCs w:val="16"/>
              </w:rPr>
              <w:t>的正确性，避免异常字符，注意大小写</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，请开发者认真比对</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的有效性（如是否过期），或查看是否正在为恰当的公众号调用接口</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不合法的菜单类型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不合法的按钮个数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不合法的按钮个数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不合法的按钮名字长度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40019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不合法的按钮</w:t>
            </w:r>
            <w:r w:rsidRPr="00221366">
              <w:rPr>
                <w:rFonts w:ascii="Arial" w:eastAsia="微软雅黑" w:hAnsi="Arial" w:cs="Arial"/>
                <w:color w:val="222222"/>
                <w:kern w:val="0"/>
                <w:sz w:val="16"/>
                <w:szCs w:val="16"/>
              </w:rPr>
              <w:t>KEY</w:t>
            </w:r>
            <w:r w:rsidRPr="00221366">
              <w:rPr>
                <w:rFonts w:ascii="宋体" w:eastAsia="宋体" w:hAnsi="宋体" w:cs="宋体" w:hint="eastAsia"/>
                <w:color w:val="222222"/>
                <w:kern w:val="0"/>
                <w:sz w:val="16"/>
                <w:szCs w:val="16"/>
              </w:rPr>
              <w:t>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不合法的按钮</w:t>
            </w:r>
            <w:r w:rsidRPr="00221366">
              <w:rPr>
                <w:rFonts w:ascii="Arial" w:eastAsia="微软雅黑" w:hAnsi="Arial" w:cs="Arial"/>
                <w:color w:val="222222"/>
                <w:kern w:val="0"/>
                <w:sz w:val="16"/>
                <w:szCs w:val="16"/>
              </w:rPr>
              <w:t>URL</w:t>
            </w:r>
            <w:r w:rsidRPr="00221366">
              <w:rPr>
                <w:rFonts w:ascii="宋体" w:eastAsia="宋体" w:hAnsi="宋体" w:cs="宋体" w:hint="eastAsia"/>
                <w:color w:val="222222"/>
                <w:kern w:val="0"/>
                <w:sz w:val="16"/>
                <w:szCs w:val="16"/>
              </w:rPr>
              <w:t>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不合法的菜单版本号</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不合法的子菜单级数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不合法的子菜单按钮个数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不合法的子菜单按钮类型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不合法的子菜单按钮名字长度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不合法的子菜单按钮</w:t>
            </w:r>
            <w:r w:rsidRPr="00221366">
              <w:rPr>
                <w:rFonts w:ascii="Arial" w:eastAsia="微软雅黑" w:hAnsi="Arial" w:cs="Arial"/>
                <w:color w:val="222222"/>
                <w:kern w:val="0"/>
                <w:sz w:val="16"/>
                <w:szCs w:val="16"/>
              </w:rPr>
              <w:t>KEY</w:t>
            </w:r>
            <w:r w:rsidRPr="00221366">
              <w:rPr>
                <w:rFonts w:ascii="宋体" w:eastAsia="宋体" w:hAnsi="宋体" w:cs="宋体" w:hint="eastAsia"/>
                <w:color w:val="222222"/>
                <w:kern w:val="0"/>
                <w:sz w:val="16"/>
                <w:szCs w:val="16"/>
              </w:rPr>
              <w:t>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lastRenderedPageBreak/>
              <w:t>40027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不合法的子菜单按钮</w:t>
            </w:r>
            <w:r w:rsidRPr="00221366">
              <w:rPr>
                <w:rFonts w:ascii="Arial" w:eastAsia="微软雅黑" w:hAnsi="Arial" w:cs="Arial"/>
                <w:color w:val="222222"/>
                <w:kern w:val="0"/>
                <w:sz w:val="16"/>
                <w:szCs w:val="16"/>
              </w:rPr>
              <w:t>URL</w:t>
            </w:r>
            <w:r w:rsidRPr="00221366">
              <w:rPr>
                <w:rFonts w:ascii="宋体" w:eastAsia="宋体" w:hAnsi="宋体" w:cs="宋体" w:hint="eastAsia"/>
                <w:color w:val="222222"/>
                <w:kern w:val="0"/>
                <w:sz w:val="16"/>
                <w:szCs w:val="16"/>
              </w:rPr>
              <w:t>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不合法的自定义菜单使用用户</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40029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oauth_code</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refresh_token</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openid</w:t>
            </w:r>
            <w:r w:rsidRPr="00221366">
              <w:rPr>
                <w:rFonts w:ascii="宋体" w:eastAsia="宋体" w:hAnsi="宋体" w:cs="宋体" w:hint="eastAsia"/>
                <w:color w:val="222222"/>
                <w:kern w:val="0"/>
                <w:sz w:val="16"/>
                <w:szCs w:val="16"/>
              </w:rPr>
              <w:t>列表</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openid</w:t>
            </w:r>
            <w:r w:rsidRPr="00221366">
              <w:rPr>
                <w:rFonts w:ascii="宋体" w:eastAsia="宋体" w:hAnsi="宋体" w:cs="宋体" w:hint="eastAsia"/>
                <w:color w:val="222222"/>
                <w:kern w:val="0"/>
                <w:sz w:val="16"/>
                <w:szCs w:val="16"/>
              </w:rPr>
              <w:t>列表长度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不合法的请求字符，不能包含</w:t>
            </w:r>
            <w:r w:rsidRPr="00221366">
              <w:rPr>
                <w:rFonts w:ascii="Arial" w:eastAsia="微软雅黑" w:hAnsi="Arial" w:cs="Arial"/>
                <w:color w:val="222222"/>
                <w:kern w:val="0"/>
                <w:sz w:val="16"/>
                <w:szCs w:val="16"/>
              </w:rPr>
              <w:t>\uxxxx</w:t>
            </w:r>
            <w:r w:rsidRPr="00221366">
              <w:rPr>
                <w:rFonts w:ascii="宋体" w:eastAsia="宋体" w:hAnsi="宋体" w:cs="宋体" w:hint="eastAsia"/>
                <w:color w:val="222222"/>
                <w:kern w:val="0"/>
                <w:sz w:val="16"/>
                <w:szCs w:val="16"/>
              </w:rPr>
              <w:t>格式的字符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不合法的请求格式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40039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URL</w:t>
            </w:r>
            <w:r w:rsidRPr="00221366">
              <w:rPr>
                <w:rFonts w:ascii="宋体" w:eastAsia="宋体" w:hAnsi="宋体" w:cs="宋体" w:hint="eastAsia"/>
                <w:color w:val="222222"/>
                <w:kern w:val="0"/>
                <w:sz w:val="16"/>
                <w:szCs w:val="16"/>
              </w:rPr>
              <w:t>长度</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40050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不合法的分组</w:t>
            </w:r>
            <w:r w:rsidRPr="00221366">
              <w:rPr>
                <w:rFonts w:ascii="Arial" w:eastAsia="微软雅黑" w:hAnsi="Arial" w:cs="Arial"/>
                <w:color w:val="222222"/>
                <w:kern w:val="0"/>
                <w:sz w:val="16"/>
                <w:szCs w:val="16"/>
              </w:rPr>
              <w:t>id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40051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分组名字不合法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40117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分组名字不合法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40118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media_id</w:t>
            </w:r>
            <w:r w:rsidRPr="00221366">
              <w:rPr>
                <w:rFonts w:ascii="宋体" w:eastAsia="宋体" w:hAnsi="宋体" w:cs="宋体" w:hint="eastAsia"/>
                <w:color w:val="222222"/>
                <w:kern w:val="0"/>
                <w:sz w:val="16"/>
                <w:szCs w:val="16"/>
              </w:rPr>
              <w:t>大小不合法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40119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button</w:t>
            </w:r>
            <w:r w:rsidRPr="00221366">
              <w:rPr>
                <w:rFonts w:ascii="宋体" w:eastAsia="宋体" w:hAnsi="宋体" w:cs="宋体" w:hint="eastAsia"/>
                <w:color w:val="222222"/>
                <w:kern w:val="0"/>
                <w:sz w:val="16"/>
                <w:szCs w:val="16"/>
              </w:rPr>
              <w:t>类型错误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40120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button</w:t>
            </w:r>
            <w:r w:rsidRPr="00221366">
              <w:rPr>
                <w:rFonts w:ascii="宋体" w:eastAsia="宋体" w:hAnsi="宋体" w:cs="宋体" w:hint="eastAsia"/>
                <w:color w:val="222222"/>
                <w:kern w:val="0"/>
                <w:sz w:val="16"/>
                <w:szCs w:val="16"/>
              </w:rPr>
              <w:t>类型错误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40121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media_id</w:t>
            </w:r>
            <w:r w:rsidRPr="00221366">
              <w:rPr>
                <w:rFonts w:ascii="宋体" w:eastAsia="宋体" w:hAnsi="宋体" w:cs="宋体" w:hint="eastAsia"/>
                <w:color w:val="222222"/>
                <w:kern w:val="0"/>
                <w:sz w:val="16"/>
                <w:szCs w:val="16"/>
              </w:rPr>
              <w:t>类型</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40132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微信号不合法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40137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不支持的图片格式</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40155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请勿添加其他公众号的主页链接</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appid</w:t>
            </w:r>
            <w:r w:rsidRPr="00221366">
              <w:rPr>
                <w:rFonts w:ascii="宋体" w:eastAsia="宋体" w:hAnsi="宋体" w:cs="宋体" w:hint="eastAsia"/>
                <w:color w:val="222222"/>
                <w:kern w:val="0"/>
                <w:sz w:val="16"/>
                <w:szCs w:val="16"/>
              </w:rPr>
              <w:t>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refresh_token</w:t>
            </w:r>
            <w:r w:rsidRPr="00221366">
              <w:rPr>
                <w:rFonts w:ascii="宋体" w:eastAsia="宋体" w:hAnsi="宋体" w:cs="宋体" w:hint="eastAsia"/>
                <w:color w:val="222222"/>
                <w:kern w:val="0"/>
                <w:sz w:val="16"/>
                <w:szCs w:val="16"/>
              </w:rPr>
              <w:t>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secret</w:t>
            </w:r>
            <w:r w:rsidRPr="00221366">
              <w:rPr>
                <w:rFonts w:ascii="宋体" w:eastAsia="宋体" w:hAnsi="宋体" w:cs="宋体" w:hint="eastAsia"/>
                <w:color w:val="222222"/>
                <w:kern w:val="0"/>
                <w:sz w:val="16"/>
                <w:szCs w:val="16"/>
              </w:rPr>
              <w:t>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缺少多媒体文件数据</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media_id</w:t>
            </w:r>
            <w:r w:rsidRPr="00221366">
              <w:rPr>
                <w:rFonts w:ascii="宋体" w:eastAsia="宋体" w:hAnsi="宋体" w:cs="宋体" w:hint="eastAsia"/>
                <w:color w:val="222222"/>
                <w:kern w:val="0"/>
                <w:sz w:val="16"/>
                <w:szCs w:val="16"/>
              </w:rPr>
              <w:t>参数</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缺少子菜单数据</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oauth code</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41009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缺少</w:t>
            </w:r>
            <w:r w:rsidRPr="00221366">
              <w:rPr>
                <w:rFonts w:ascii="Arial" w:eastAsia="微软雅黑" w:hAnsi="Arial" w:cs="Arial"/>
                <w:color w:val="222222"/>
                <w:kern w:val="0"/>
                <w:sz w:val="16"/>
                <w:szCs w:val="16"/>
              </w:rPr>
              <w:t>openid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42001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超时，请检查</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的有效期，请参考基础支持</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获取</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中，对</w:t>
            </w:r>
            <w:r w:rsidRPr="00221366">
              <w:rPr>
                <w:rFonts w:ascii="Arial" w:eastAsia="微软雅黑" w:hAnsi="Arial" w:cs="Arial"/>
                <w:color w:val="222222"/>
                <w:kern w:val="0"/>
                <w:sz w:val="16"/>
                <w:szCs w:val="16"/>
              </w:rPr>
              <w:t>access_token</w:t>
            </w:r>
            <w:r w:rsidRPr="00221366">
              <w:rPr>
                <w:rFonts w:ascii="宋体" w:eastAsia="宋体" w:hAnsi="宋体" w:cs="宋体" w:hint="eastAsia"/>
                <w:color w:val="222222"/>
                <w:kern w:val="0"/>
                <w:sz w:val="16"/>
                <w:szCs w:val="16"/>
              </w:rPr>
              <w:t>的详细机制说明</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42002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refresh_token</w:t>
            </w:r>
            <w:r w:rsidRPr="00221366">
              <w:rPr>
                <w:rFonts w:ascii="宋体" w:eastAsia="宋体" w:hAnsi="宋体" w:cs="宋体" w:hint="eastAsia"/>
                <w:color w:val="222222"/>
                <w:kern w:val="0"/>
                <w:sz w:val="16"/>
                <w:szCs w:val="16"/>
              </w:rPr>
              <w:t>超时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42003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oauth_code</w:t>
            </w:r>
            <w:r w:rsidRPr="00221366">
              <w:rPr>
                <w:rFonts w:ascii="宋体" w:eastAsia="宋体" w:hAnsi="宋体" w:cs="宋体" w:hint="eastAsia"/>
                <w:color w:val="222222"/>
                <w:kern w:val="0"/>
                <w:sz w:val="16"/>
                <w:szCs w:val="16"/>
              </w:rPr>
              <w:t>超时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42007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用户修改微信密码，</w:t>
            </w:r>
            <w:r w:rsidRPr="00221366">
              <w:rPr>
                <w:rFonts w:ascii="Arial" w:eastAsia="微软雅黑" w:hAnsi="Arial" w:cs="Arial"/>
                <w:color w:val="222222"/>
                <w:kern w:val="0"/>
                <w:sz w:val="16"/>
                <w:szCs w:val="16"/>
              </w:rPr>
              <w:t>accesstoken</w:t>
            </w:r>
            <w:r w:rsidRPr="00221366">
              <w:rPr>
                <w:rFonts w:ascii="宋体" w:eastAsia="宋体" w:hAnsi="宋体" w:cs="宋体" w:hint="eastAsia"/>
                <w:color w:val="222222"/>
                <w:kern w:val="0"/>
                <w:sz w:val="16"/>
                <w:szCs w:val="16"/>
              </w:rPr>
              <w:t>和</w:t>
            </w:r>
            <w:r w:rsidRPr="00221366">
              <w:rPr>
                <w:rFonts w:ascii="Arial" w:eastAsia="微软雅黑" w:hAnsi="Arial" w:cs="Arial"/>
                <w:color w:val="222222"/>
                <w:kern w:val="0"/>
                <w:sz w:val="16"/>
                <w:szCs w:val="16"/>
              </w:rPr>
              <w:t>refreshtoken</w:t>
            </w:r>
            <w:r w:rsidRPr="00221366">
              <w:rPr>
                <w:rFonts w:ascii="宋体" w:eastAsia="宋体" w:hAnsi="宋体" w:cs="宋体" w:hint="eastAsia"/>
                <w:color w:val="222222"/>
                <w:kern w:val="0"/>
                <w:sz w:val="16"/>
                <w:szCs w:val="16"/>
              </w:rPr>
              <w:t>失效，需要重新授权</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lastRenderedPageBreak/>
              <w:t>43001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w:t>
            </w:r>
            <w:r w:rsidRPr="00221366">
              <w:rPr>
                <w:rFonts w:ascii="Arial" w:eastAsia="微软雅黑" w:hAnsi="Arial" w:cs="Arial"/>
                <w:color w:val="222222"/>
                <w:kern w:val="0"/>
                <w:sz w:val="16"/>
                <w:szCs w:val="16"/>
              </w:rPr>
              <w:t>GET</w:t>
            </w:r>
            <w:r w:rsidRPr="00221366">
              <w:rPr>
                <w:rFonts w:ascii="宋体" w:eastAsia="宋体" w:hAnsi="宋体" w:cs="宋体" w:hint="eastAsia"/>
                <w:color w:val="222222"/>
                <w:kern w:val="0"/>
                <w:sz w:val="16"/>
                <w:szCs w:val="16"/>
              </w:rPr>
              <w:t>请求</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43002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w:t>
            </w:r>
            <w:r w:rsidRPr="00221366">
              <w:rPr>
                <w:rFonts w:ascii="Arial" w:eastAsia="微软雅黑" w:hAnsi="Arial" w:cs="Arial"/>
                <w:color w:val="222222"/>
                <w:kern w:val="0"/>
                <w:sz w:val="16"/>
                <w:szCs w:val="16"/>
              </w:rPr>
              <w:t>POST</w:t>
            </w:r>
            <w:r w:rsidRPr="00221366">
              <w:rPr>
                <w:rFonts w:ascii="宋体" w:eastAsia="宋体" w:hAnsi="宋体" w:cs="宋体" w:hint="eastAsia"/>
                <w:color w:val="222222"/>
                <w:kern w:val="0"/>
                <w:sz w:val="16"/>
                <w:szCs w:val="16"/>
              </w:rPr>
              <w:t>请求</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43003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w:t>
            </w:r>
            <w:r w:rsidRPr="00221366">
              <w:rPr>
                <w:rFonts w:ascii="Arial" w:eastAsia="微软雅黑" w:hAnsi="Arial" w:cs="Arial"/>
                <w:color w:val="222222"/>
                <w:kern w:val="0"/>
                <w:sz w:val="16"/>
                <w:szCs w:val="16"/>
              </w:rPr>
              <w:t>HTTPS</w:t>
            </w:r>
            <w:r w:rsidRPr="00221366">
              <w:rPr>
                <w:rFonts w:ascii="宋体" w:eastAsia="宋体" w:hAnsi="宋体" w:cs="宋体" w:hint="eastAsia"/>
                <w:color w:val="222222"/>
                <w:kern w:val="0"/>
                <w:sz w:val="16"/>
                <w:szCs w:val="16"/>
              </w:rPr>
              <w:t>请求</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43004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需要接收者关注</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43005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需要好友关系</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43019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需要将接收者从黑名单中移除</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44001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多媒体文件为空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44002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POST</w:t>
            </w:r>
            <w:r w:rsidRPr="00221366">
              <w:rPr>
                <w:rFonts w:ascii="宋体" w:eastAsia="宋体" w:hAnsi="宋体" w:cs="宋体" w:hint="eastAsia"/>
                <w:color w:val="222222"/>
                <w:kern w:val="0"/>
                <w:sz w:val="16"/>
                <w:szCs w:val="16"/>
              </w:rPr>
              <w:t>的数据包为空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44003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图文消息内容为空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44004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文本消息内容为空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多媒体文件大小超过限制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消息内容超过限制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标题字段超过限制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描述字段超过限制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链接字段超过限制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图片链接字段超过限制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语音播放时间超过限制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图文消息超过限制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45009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接口调用超过限制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创建菜单个数超过限制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API调用太频繁，请稍候再试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回复时间超过限制</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系统分组，不允许修改</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分组名字过长</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45018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分组数量超过上限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45047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客服接口下行条数超过上限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46001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不存在媒体数据</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46002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不存在的菜单版本</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46003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不存在的菜单数据</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46004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不存在的用户</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47001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解析</w:t>
            </w:r>
            <w:r w:rsidRPr="00221366">
              <w:rPr>
                <w:rFonts w:ascii="Arial" w:eastAsia="微软雅黑" w:hAnsi="Arial" w:cs="Arial"/>
                <w:color w:val="222222"/>
                <w:kern w:val="0"/>
                <w:sz w:val="16"/>
                <w:szCs w:val="16"/>
              </w:rPr>
              <w:t>JSON/XML</w:t>
            </w:r>
            <w:r w:rsidRPr="00221366">
              <w:rPr>
                <w:rFonts w:ascii="宋体" w:eastAsia="宋体" w:hAnsi="宋体" w:cs="宋体" w:hint="eastAsia"/>
                <w:color w:val="222222"/>
                <w:kern w:val="0"/>
                <w:sz w:val="16"/>
                <w:szCs w:val="16"/>
              </w:rPr>
              <w:t>内容错误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48001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api</w:t>
            </w:r>
            <w:r w:rsidRPr="00221366">
              <w:rPr>
                <w:rFonts w:ascii="宋体" w:eastAsia="宋体" w:hAnsi="宋体" w:cs="宋体" w:hint="eastAsia"/>
                <w:color w:val="222222"/>
                <w:kern w:val="0"/>
                <w:sz w:val="16"/>
                <w:szCs w:val="16"/>
              </w:rPr>
              <w:t>功能未授权，请确认公众号已获得该接口，可以在公众平台官网</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开发者中心页中查看接口权限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48002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粉丝拒收消息（粉丝在公众号选项中，关闭了</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接收消息</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lastRenderedPageBreak/>
              <w:t>48004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api</w:t>
            </w:r>
            <w:r w:rsidRPr="00221366">
              <w:rPr>
                <w:rFonts w:ascii="宋体" w:eastAsia="宋体" w:hAnsi="宋体" w:cs="宋体" w:hint="eastAsia"/>
                <w:color w:val="222222"/>
                <w:kern w:val="0"/>
                <w:sz w:val="16"/>
                <w:szCs w:val="16"/>
              </w:rPr>
              <w:t>接口被封禁，请登录</w:t>
            </w:r>
            <w:r w:rsidRPr="00221366">
              <w:rPr>
                <w:rFonts w:ascii="Arial" w:eastAsia="微软雅黑" w:hAnsi="Arial" w:cs="Arial"/>
                <w:color w:val="222222"/>
                <w:kern w:val="0"/>
                <w:sz w:val="16"/>
                <w:szCs w:val="16"/>
              </w:rPr>
              <w:t>mp.weixin.qq.com</w:t>
            </w:r>
            <w:r w:rsidRPr="00221366">
              <w:rPr>
                <w:rFonts w:ascii="宋体" w:eastAsia="宋体" w:hAnsi="宋体" w:cs="宋体" w:hint="eastAsia"/>
                <w:color w:val="222222"/>
                <w:kern w:val="0"/>
                <w:sz w:val="16"/>
                <w:szCs w:val="16"/>
              </w:rPr>
              <w:t>查看详情</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48005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api</w:t>
            </w:r>
            <w:r w:rsidRPr="00221366">
              <w:rPr>
                <w:rFonts w:ascii="宋体" w:eastAsia="宋体" w:hAnsi="宋体" w:cs="宋体" w:hint="eastAsia"/>
                <w:color w:val="222222"/>
                <w:kern w:val="0"/>
                <w:sz w:val="16"/>
                <w:szCs w:val="16"/>
              </w:rPr>
              <w:t>禁止删除被自动回复和自定义菜单引用的素材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48006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api</w:t>
            </w:r>
            <w:r w:rsidRPr="00221366">
              <w:rPr>
                <w:rFonts w:ascii="宋体" w:eastAsia="宋体" w:hAnsi="宋体" w:cs="宋体" w:hint="eastAsia"/>
                <w:color w:val="222222"/>
                <w:kern w:val="0"/>
                <w:sz w:val="16"/>
                <w:szCs w:val="16"/>
              </w:rPr>
              <w:t>禁止清零调用次数，因为清零次数达到上限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50001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用户未授权该</w:t>
            </w:r>
            <w:r w:rsidRPr="00221366">
              <w:rPr>
                <w:rFonts w:ascii="Arial" w:eastAsia="微软雅黑" w:hAnsi="Arial" w:cs="Arial"/>
                <w:color w:val="222222"/>
                <w:kern w:val="0"/>
                <w:sz w:val="16"/>
                <w:szCs w:val="16"/>
              </w:rPr>
              <w:t>api</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50002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用户受限，可能是违规后接口被封禁</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参数错误</w:t>
            </w:r>
            <w:r w:rsidRPr="00221366">
              <w:rPr>
                <w:rFonts w:ascii="Arial" w:eastAsia="微软雅黑" w:hAnsi="Arial" w:cs="Arial"/>
                <w:color w:val="222222"/>
                <w:kern w:val="0"/>
                <w:sz w:val="16"/>
                <w:szCs w:val="16"/>
              </w:rPr>
              <w:t>(invalid parameter)</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无效客服账号</w:t>
            </w:r>
            <w:r w:rsidRPr="00221366">
              <w:rPr>
                <w:rFonts w:ascii="Arial" w:eastAsia="微软雅黑" w:hAnsi="Arial" w:cs="Arial"/>
                <w:color w:val="222222"/>
                <w:kern w:val="0"/>
                <w:sz w:val="16"/>
                <w:szCs w:val="16"/>
              </w:rPr>
              <w:t>(invalid kf_account)</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客服帐号已存在</w:t>
            </w:r>
            <w:r w:rsidRPr="00221366">
              <w:rPr>
                <w:rFonts w:ascii="Arial" w:eastAsia="微软雅黑" w:hAnsi="Arial" w:cs="Arial"/>
                <w:color w:val="222222"/>
                <w:kern w:val="0"/>
                <w:sz w:val="16"/>
                <w:szCs w:val="16"/>
              </w:rPr>
              <w:t>(kf_account exsited)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客服帐号名长度超过限制</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仅允许</w:t>
            </w:r>
            <w:r w:rsidRPr="00221366">
              <w:rPr>
                <w:rFonts w:ascii="Arial" w:eastAsia="微软雅黑" w:hAnsi="Arial" w:cs="Arial"/>
                <w:color w:val="222222"/>
                <w:kern w:val="0"/>
                <w:sz w:val="16"/>
                <w:szCs w:val="16"/>
              </w:rPr>
              <w:t>10</w:t>
            </w:r>
            <w:r w:rsidRPr="00221366">
              <w:rPr>
                <w:rFonts w:ascii="宋体" w:eastAsia="宋体" w:hAnsi="宋体" w:cs="宋体" w:hint="eastAsia"/>
                <w:color w:val="222222"/>
                <w:kern w:val="0"/>
                <w:sz w:val="16"/>
                <w:szCs w:val="16"/>
              </w:rPr>
              <w:t>个英文字符，不包括</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及</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后的公众号的微信号</w:t>
            </w:r>
            <w:r w:rsidRPr="00221366">
              <w:rPr>
                <w:rFonts w:ascii="Arial" w:eastAsia="微软雅黑" w:hAnsi="Arial" w:cs="Arial"/>
                <w:color w:val="222222"/>
                <w:kern w:val="0"/>
                <w:sz w:val="16"/>
                <w:szCs w:val="16"/>
              </w:rPr>
              <w:t>)(invalid   kf_acount length)</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客服帐号名包含非法字符</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仅允许英文</w:t>
            </w:r>
            <w:r w:rsidRPr="00221366">
              <w:rPr>
                <w:rFonts w:ascii="Arial" w:eastAsia="微软雅黑" w:hAnsi="Arial" w:cs="Arial"/>
                <w:color w:val="222222"/>
                <w:kern w:val="0"/>
                <w:sz w:val="16"/>
                <w:szCs w:val="16"/>
              </w:rPr>
              <w:t>+</w:t>
            </w:r>
            <w:r w:rsidRPr="00221366">
              <w:rPr>
                <w:rFonts w:ascii="宋体" w:eastAsia="宋体" w:hAnsi="宋体" w:cs="宋体" w:hint="eastAsia"/>
                <w:color w:val="222222"/>
                <w:kern w:val="0"/>
                <w:sz w:val="16"/>
                <w:szCs w:val="16"/>
              </w:rPr>
              <w:t>数字</w:t>
            </w:r>
            <w:r w:rsidRPr="00221366">
              <w:rPr>
                <w:rFonts w:ascii="Arial" w:eastAsia="微软雅黑" w:hAnsi="Arial" w:cs="Arial"/>
                <w:color w:val="222222"/>
                <w:kern w:val="0"/>
                <w:sz w:val="16"/>
                <w:szCs w:val="16"/>
              </w:rPr>
              <w:t>)(illegal character in     kf_account)</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客服帐号个数超过限制</w:t>
            </w:r>
            <w:r w:rsidRPr="00221366">
              <w:rPr>
                <w:rFonts w:ascii="Arial" w:eastAsia="微软雅黑" w:hAnsi="Arial" w:cs="Arial"/>
                <w:color w:val="222222"/>
                <w:kern w:val="0"/>
                <w:sz w:val="16"/>
                <w:szCs w:val="16"/>
              </w:rPr>
              <w:t>(10</w:t>
            </w:r>
            <w:r w:rsidRPr="00221366">
              <w:rPr>
                <w:rFonts w:ascii="宋体" w:eastAsia="宋体" w:hAnsi="宋体" w:cs="宋体" w:hint="eastAsia"/>
                <w:color w:val="222222"/>
                <w:kern w:val="0"/>
                <w:sz w:val="16"/>
                <w:szCs w:val="16"/>
              </w:rPr>
              <w:t>个客服账号</w:t>
            </w:r>
            <w:r w:rsidRPr="00221366">
              <w:rPr>
                <w:rFonts w:ascii="Arial" w:eastAsia="微软雅黑" w:hAnsi="Arial" w:cs="Arial"/>
                <w:color w:val="222222"/>
                <w:kern w:val="0"/>
                <w:sz w:val="16"/>
                <w:szCs w:val="16"/>
              </w:rPr>
              <w:t>)(kf_account count exceeded)</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无效头像文件类型</w:t>
            </w:r>
            <w:r w:rsidRPr="00221366">
              <w:rPr>
                <w:rFonts w:ascii="Arial" w:eastAsia="微软雅黑" w:hAnsi="Arial" w:cs="Arial"/>
                <w:color w:val="222222"/>
                <w:kern w:val="0"/>
                <w:sz w:val="16"/>
                <w:szCs w:val="16"/>
              </w:rPr>
              <w:t>(invalid   file type)</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61450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系统错误</w:t>
            </w:r>
            <w:r w:rsidRPr="00221366">
              <w:rPr>
                <w:rFonts w:ascii="Arial" w:eastAsia="微软雅黑" w:hAnsi="Arial" w:cs="Arial"/>
                <w:color w:val="222222"/>
                <w:kern w:val="0"/>
                <w:sz w:val="16"/>
                <w:szCs w:val="16"/>
              </w:rPr>
              <w:t>(system error)</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61500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日期格式错误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不存在此</w:t>
            </w:r>
            <w:r w:rsidRPr="00221366">
              <w:rPr>
                <w:rFonts w:ascii="Arial" w:eastAsia="微软雅黑" w:hAnsi="Arial" w:cs="Arial"/>
                <w:color w:val="222222"/>
                <w:kern w:val="0"/>
                <w:sz w:val="16"/>
                <w:szCs w:val="16"/>
              </w:rPr>
              <w:t>menuid</w:t>
            </w:r>
            <w:r w:rsidRPr="00221366">
              <w:rPr>
                <w:rFonts w:ascii="宋体" w:eastAsia="宋体" w:hAnsi="宋体" w:cs="宋体" w:hint="eastAsia"/>
                <w:color w:val="222222"/>
                <w:kern w:val="0"/>
                <w:sz w:val="16"/>
                <w:szCs w:val="16"/>
              </w:rPr>
              <w:t>对应的个性化菜单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没有相应的用户</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没有默认菜单，不能创建个性化菜单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MatchRule</w:t>
            </w:r>
            <w:r w:rsidRPr="00221366">
              <w:rPr>
                <w:rFonts w:ascii="宋体" w:eastAsia="宋体" w:hAnsi="宋体" w:cs="宋体" w:hint="eastAsia"/>
                <w:color w:val="222222"/>
                <w:kern w:val="0"/>
                <w:sz w:val="16"/>
                <w:szCs w:val="16"/>
              </w:rPr>
              <w:t>信息为空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个性化菜单数量受限</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不支持个性化菜单的帐号</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个性化菜单信息为空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包含没有响应类型的</w:t>
            </w:r>
            <w:r w:rsidRPr="00221366">
              <w:rPr>
                <w:rFonts w:ascii="Arial" w:eastAsia="微软雅黑" w:hAnsi="Arial" w:cs="Arial"/>
                <w:color w:val="222222"/>
                <w:kern w:val="0"/>
                <w:sz w:val="16"/>
                <w:szCs w:val="16"/>
              </w:rPr>
              <w:t>button</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65309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个性化菜单开关处于关闭状态</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填写了省份或城市信息，国家信息不能为空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填写了城市信息，省份信息不能为空</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不合法的国家信息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不合法的省份信息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不合法的城市信息</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该公众号的菜单设置了过多的域名外跳（最多跳转到</w:t>
            </w:r>
            <w:r w:rsidRPr="00221366">
              <w:rPr>
                <w:rFonts w:ascii="Arial" w:eastAsia="微软雅黑" w:hAnsi="Arial" w:cs="Arial"/>
                <w:color w:val="222222"/>
                <w:kern w:val="0"/>
                <w:sz w:val="16"/>
                <w:szCs w:val="16"/>
              </w:rPr>
              <w:t>3</w:t>
            </w:r>
            <w:r w:rsidRPr="00221366">
              <w:rPr>
                <w:rFonts w:ascii="宋体" w:eastAsia="宋体" w:hAnsi="宋体" w:cs="宋体" w:hint="eastAsia"/>
                <w:color w:val="222222"/>
                <w:kern w:val="0"/>
                <w:sz w:val="16"/>
                <w:szCs w:val="16"/>
              </w:rPr>
              <w:t>个域名的链接）</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65317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不合法的</w:t>
            </w:r>
            <w:r w:rsidRPr="00221366">
              <w:rPr>
                <w:rFonts w:ascii="Arial" w:eastAsia="微软雅黑" w:hAnsi="Arial" w:cs="Arial"/>
                <w:color w:val="222222"/>
                <w:kern w:val="0"/>
                <w:sz w:val="16"/>
                <w:szCs w:val="16"/>
              </w:rPr>
              <w:t>URL</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POST</w:t>
            </w:r>
            <w:r w:rsidRPr="00221366">
              <w:rPr>
                <w:rFonts w:ascii="宋体" w:eastAsia="宋体" w:hAnsi="宋体" w:cs="宋体" w:hint="eastAsia"/>
                <w:color w:val="222222"/>
                <w:kern w:val="0"/>
                <w:sz w:val="16"/>
                <w:szCs w:val="16"/>
              </w:rPr>
              <w:t>数据参数不合法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远端服务不可用</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Ticket</w:t>
            </w:r>
            <w:r w:rsidRPr="00221366">
              <w:rPr>
                <w:rFonts w:ascii="宋体" w:eastAsia="宋体" w:hAnsi="宋体" w:cs="宋体" w:hint="eastAsia"/>
                <w:color w:val="222222"/>
                <w:kern w:val="0"/>
                <w:sz w:val="16"/>
                <w:szCs w:val="16"/>
              </w:rPr>
              <w:t>不合法</w:t>
            </w:r>
          </w:p>
        </w:tc>
      </w:tr>
      <w:tr w:rsidR="00221366" w:rsidRPr="00221366" w:rsidTr="00221366">
        <w:trPr>
          <w:trHeight w:val="145"/>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lastRenderedPageBreak/>
              <w:t>9001004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获取摇周边用户信息失败</w:t>
            </w:r>
          </w:p>
        </w:tc>
      </w:tr>
      <w:tr w:rsidR="00221366" w:rsidRPr="00221366" w:rsidTr="00221366">
        <w:trPr>
          <w:trHeight w:val="31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获取商户信息失败</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获取</w:t>
            </w:r>
            <w:r w:rsidRPr="00221366">
              <w:rPr>
                <w:rFonts w:ascii="Arial" w:eastAsia="微软雅黑" w:hAnsi="Arial" w:cs="Arial"/>
                <w:color w:val="222222"/>
                <w:kern w:val="0"/>
                <w:sz w:val="16"/>
                <w:szCs w:val="16"/>
              </w:rPr>
              <w:t>OpenID</w:t>
            </w:r>
            <w:r w:rsidRPr="00221366">
              <w:rPr>
                <w:rFonts w:ascii="宋体" w:eastAsia="宋体" w:hAnsi="宋体" w:cs="宋体" w:hint="eastAsia"/>
                <w:color w:val="222222"/>
                <w:kern w:val="0"/>
                <w:sz w:val="16"/>
                <w:szCs w:val="16"/>
              </w:rPr>
              <w:t>失败</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上传文件缺失</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上传素材的文件类型不合法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9001009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上传素材的文件尺寸不合法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9001010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上传失败</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帐号不合法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已有设备激活率低于</w:t>
            </w:r>
            <w:r w:rsidRPr="00221366">
              <w:rPr>
                <w:rFonts w:ascii="Arial" w:eastAsia="微软雅黑" w:hAnsi="Arial" w:cs="Arial"/>
                <w:color w:val="222222"/>
                <w:kern w:val="0"/>
                <w:sz w:val="16"/>
                <w:szCs w:val="16"/>
              </w:rPr>
              <w:t>50%</w:t>
            </w:r>
            <w:r w:rsidRPr="00221366">
              <w:rPr>
                <w:rFonts w:ascii="宋体" w:eastAsia="宋体" w:hAnsi="宋体" w:cs="宋体" w:hint="eastAsia"/>
                <w:color w:val="222222"/>
                <w:kern w:val="0"/>
                <w:sz w:val="16"/>
                <w:szCs w:val="16"/>
              </w:rPr>
              <w:t>，不能新增设备</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设备申请数不合法，必须为大于</w:t>
            </w:r>
            <w:r w:rsidRPr="00221366">
              <w:rPr>
                <w:rFonts w:ascii="Arial" w:eastAsia="微软雅黑" w:hAnsi="Arial" w:cs="Arial"/>
                <w:color w:val="222222"/>
                <w:kern w:val="0"/>
                <w:sz w:val="16"/>
                <w:szCs w:val="16"/>
              </w:rPr>
              <w:t>0</w:t>
            </w:r>
            <w:r w:rsidRPr="00221366">
              <w:rPr>
                <w:rFonts w:ascii="宋体" w:eastAsia="宋体" w:hAnsi="宋体" w:cs="宋体" w:hint="eastAsia"/>
                <w:color w:val="222222"/>
                <w:kern w:val="0"/>
                <w:sz w:val="16"/>
                <w:szCs w:val="16"/>
              </w:rPr>
              <w:t>的数字</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已存在审核中的设备</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申请</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一次查询设备</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数量不能超过</w:t>
            </w:r>
            <w:r w:rsidRPr="00221366">
              <w:rPr>
                <w:rFonts w:ascii="Arial" w:eastAsia="微软雅黑" w:hAnsi="Arial" w:cs="Arial"/>
                <w:color w:val="222222"/>
                <w:kern w:val="0"/>
                <w:sz w:val="16"/>
                <w:szCs w:val="16"/>
              </w:rPr>
              <w:t>50</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设备</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页面</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9001027</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页面参数不合法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9001028</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一次删除页面</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数量不能超过</w:t>
            </w:r>
            <w:r w:rsidRPr="00221366">
              <w:rPr>
                <w:rFonts w:ascii="Arial" w:eastAsia="微软雅黑" w:hAnsi="Arial" w:cs="Arial"/>
                <w:color w:val="222222"/>
                <w:kern w:val="0"/>
                <w:sz w:val="16"/>
                <w:szCs w:val="16"/>
              </w:rPr>
              <w:t>10</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9001029</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页面已应用在设备中，请先解除应用关系再删除</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9001030</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一次查询页面</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数量不能超过</w:t>
            </w:r>
            <w:r w:rsidRPr="00221366">
              <w:rPr>
                <w:rFonts w:ascii="Arial" w:eastAsia="微软雅黑" w:hAnsi="Arial" w:cs="Arial"/>
                <w:color w:val="222222"/>
                <w:kern w:val="0"/>
                <w:sz w:val="16"/>
                <w:szCs w:val="16"/>
              </w:rPr>
              <w:t>50</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9001031</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时间区间不合法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9001032</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保存设备与页面的绑定关系参数错误</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9001033</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门店</w:t>
            </w:r>
            <w:r w:rsidRPr="00221366">
              <w:rPr>
                <w:rFonts w:ascii="Arial" w:eastAsia="微软雅黑" w:hAnsi="Arial" w:cs="Arial"/>
                <w:color w:val="222222"/>
                <w:kern w:val="0"/>
                <w:sz w:val="16"/>
                <w:szCs w:val="16"/>
              </w:rPr>
              <w:t>ID</w:t>
            </w:r>
            <w:r w:rsidRPr="00221366">
              <w:rPr>
                <w:rFonts w:ascii="宋体" w:eastAsia="宋体" w:hAnsi="宋体" w:cs="宋体" w:hint="eastAsia"/>
                <w:color w:val="222222"/>
                <w:kern w:val="0"/>
                <w:sz w:val="16"/>
                <w:szCs w:val="16"/>
              </w:rPr>
              <w:t>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9001034</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设备备注信息过长</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9001035</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设备申请参数不合法</w:t>
            </w:r>
          </w:p>
        </w:tc>
      </w:tr>
      <w:tr w:rsidR="00221366" w:rsidRPr="00221366" w:rsidTr="00221366">
        <w:trPr>
          <w:trHeight w:val="322"/>
          <w:tblCellSpacing w:w="0" w:type="dxa"/>
        </w:trPr>
        <w:tc>
          <w:tcPr>
            <w:tcW w:w="836" w:type="dxa"/>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Arial" w:eastAsia="微软雅黑" w:hAnsi="Arial" w:cs="Arial"/>
                <w:color w:val="222222"/>
                <w:kern w:val="0"/>
                <w:sz w:val="16"/>
                <w:szCs w:val="16"/>
              </w:rPr>
              <w:t>9001036</w:t>
            </w:r>
          </w:p>
        </w:tc>
        <w:tc>
          <w:tcPr>
            <w:tcW w:w="0" w:type="auto"/>
            <w:tcBorders>
              <w:top w:val="nil"/>
              <w:left w:val="nil"/>
              <w:bottom w:val="nil"/>
              <w:right w:val="nil"/>
            </w:tcBorders>
            <w:tcMar>
              <w:top w:w="50" w:type="dxa"/>
              <w:left w:w="100" w:type="dxa"/>
              <w:bottom w:w="50" w:type="dxa"/>
              <w:right w:w="100" w:type="dxa"/>
            </w:tcMar>
            <w:vAlign w:val="center"/>
            <w:hideMark/>
          </w:tcPr>
          <w:p w:rsidR="00221366" w:rsidRPr="00221366" w:rsidRDefault="00221366" w:rsidP="00221366">
            <w:pPr>
              <w:widowControl/>
              <w:wordWrap w:val="0"/>
              <w:jc w:val="left"/>
              <w:rPr>
                <w:rFonts w:ascii="微软雅黑" w:eastAsia="微软雅黑" w:hAnsi="微软雅黑" w:cs="宋体"/>
                <w:color w:val="222222"/>
                <w:kern w:val="0"/>
                <w:sz w:val="14"/>
                <w:szCs w:val="14"/>
              </w:rPr>
            </w:pPr>
            <w:r w:rsidRPr="00221366">
              <w:rPr>
                <w:rFonts w:ascii="宋体" w:eastAsia="宋体" w:hAnsi="宋体" w:cs="宋体" w:hint="eastAsia"/>
                <w:color w:val="222222"/>
                <w:kern w:val="0"/>
                <w:sz w:val="16"/>
                <w:szCs w:val="16"/>
              </w:rPr>
              <w:t>查询起始值</w:t>
            </w:r>
            <w:r w:rsidRPr="00221366">
              <w:rPr>
                <w:rFonts w:ascii="Arial" w:eastAsia="微软雅黑" w:hAnsi="Arial" w:cs="Arial"/>
                <w:color w:val="222222"/>
                <w:kern w:val="0"/>
                <w:sz w:val="16"/>
                <w:szCs w:val="16"/>
              </w:rPr>
              <w:t>begin</w:t>
            </w:r>
            <w:r w:rsidRPr="00221366">
              <w:rPr>
                <w:rFonts w:ascii="宋体" w:eastAsia="宋体" w:hAnsi="宋体" w:cs="宋体" w:hint="eastAsia"/>
                <w:color w:val="222222"/>
                <w:kern w:val="0"/>
                <w:sz w:val="16"/>
                <w:szCs w:val="16"/>
              </w:rPr>
              <w:t>不合法</w:t>
            </w:r>
          </w:p>
        </w:tc>
      </w:tr>
    </w:tbl>
    <w:p w:rsidR="00221366" w:rsidRDefault="00221366" w:rsidP="00221366">
      <w:pPr>
        <w:pStyle w:val="a4"/>
        <w:ind w:left="1276" w:firstLineChars="0" w:firstLine="0"/>
      </w:pPr>
    </w:p>
    <w:p w:rsidR="00B355A0" w:rsidRDefault="00FE28A2" w:rsidP="00FE28A2">
      <w:pPr>
        <w:pStyle w:val="a4"/>
        <w:numPr>
          <w:ilvl w:val="1"/>
          <w:numId w:val="17"/>
        </w:numPr>
        <w:ind w:firstLineChars="0"/>
      </w:pPr>
      <w:r>
        <w:rPr>
          <w:rFonts w:hint="eastAsia"/>
        </w:rPr>
        <w:t>开发前重要须知</w:t>
      </w:r>
    </w:p>
    <w:p w:rsidR="00AF4E98" w:rsidRDefault="00AF4E98" w:rsidP="00AF4E98">
      <w:pPr>
        <w:pStyle w:val="a4"/>
        <w:numPr>
          <w:ilvl w:val="2"/>
          <w:numId w:val="17"/>
        </w:numPr>
        <w:ind w:firstLineChars="0"/>
      </w:pPr>
      <w:r>
        <w:rPr>
          <w:rFonts w:hint="eastAsia"/>
        </w:rPr>
        <w:t>开发使用的语言</w:t>
      </w:r>
    </w:p>
    <w:p w:rsidR="00AF4E98" w:rsidRDefault="00AF4E98" w:rsidP="00AF4E98">
      <w:pPr>
        <w:pStyle w:val="a4"/>
        <w:numPr>
          <w:ilvl w:val="2"/>
          <w:numId w:val="17"/>
        </w:numPr>
        <w:ind w:firstLineChars="0"/>
      </w:pPr>
    </w:p>
    <w:p w:rsidR="00297DA0" w:rsidRDefault="00297DA0" w:rsidP="00297DA0">
      <w:pPr>
        <w:pStyle w:val="a4"/>
        <w:ind w:left="851" w:firstLineChars="0" w:firstLine="0"/>
      </w:pPr>
    </w:p>
    <w:p w:rsidR="00B355A0" w:rsidRDefault="00B355A0" w:rsidP="00B355A0">
      <w:pPr>
        <w:pStyle w:val="a4"/>
        <w:numPr>
          <w:ilvl w:val="0"/>
          <w:numId w:val="17"/>
        </w:numPr>
        <w:ind w:firstLineChars="0"/>
        <w:rPr>
          <w:rFonts w:hint="eastAsia"/>
        </w:rPr>
      </w:pPr>
      <w:r>
        <w:rPr>
          <w:rFonts w:hint="eastAsia"/>
        </w:rPr>
        <w:t>其他</w:t>
      </w:r>
    </w:p>
    <w:p w:rsidR="000A50AA" w:rsidRPr="00BF29E1" w:rsidRDefault="000A50AA" w:rsidP="000A50AA">
      <w:pPr>
        <w:pStyle w:val="a4"/>
        <w:ind w:left="425" w:firstLineChars="0" w:firstLine="0"/>
      </w:pPr>
      <w:r>
        <w:rPr>
          <w:rFonts w:hint="eastAsia"/>
        </w:rPr>
        <w:t>关于项目的环境配置及开始详见：配置</w:t>
      </w:r>
      <w:r w:rsidRPr="000A50AA">
        <w:rPr>
          <w:rFonts w:hint="eastAsia"/>
        </w:rPr>
        <w:t>微信公众号</w:t>
      </w:r>
      <w:r w:rsidRPr="000A50AA">
        <w:rPr>
          <w:rFonts w:hint="eastAsia"/>
        </w:rPr>
        <w:t>test</w:t>
      </w:r>
      <w:r w:rsidRPr="000A50AA">
        <w:rPr>
          <w:rFonts w:hint="eastAsia"/>
        </w:rPr>
        <w:t>环境配置</w:t>
      </w:r>
      <w:r>
        <w:rPr>
          <w:rFonts w:hint="eastAsia"/>
        </w:rPr>
        <w:t xml:space="preserve">.docx </w:t>
      </w:r>
      <w:r>
        <w:rPr>
          <w:rFonts w:hint="eastAsia"/>
        </w:rPr>
        <w:t>文件</w:t>
      </w:r>
    </w:p>
    <w:sectPr w:rsidR="000A50AA" w:rsidRPr="00BF29E1" w:rsidSect="006B59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71D" w:rsidRDefault="00C3671D" w:rsidP="007F59A4">
      <w:r>
        <w:separator/>
      </w:r>
    </w:p>
  </w:endnote>
  <w:endnote w:type="continuationSeparator" w:id="0">
    <w:p w:rsidR="00C3671D" w:rsidRDefault="00C3671D" w:rsidP="007F59A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71D" w:rsidRDefault="00C3671D" w:rsidP="007F59A4">
      <w:r>
        <w:separator/>
      </w:r>
    </w:p>
  </w:footnote>
  <w:footnote w:type="continuationSeparator" w:id="0">
    <w:p w:rsidR="00C3671D" w:rsidRDefault="00C3671D" w:rsidP="007F59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258"/>
    <w:multiLevelType w:val="hybridMultilevel"/>
    <w:tmpl w:val="F0DA69E2"/>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0D">
      <w:start w:val="1"/>
      <w:numFmt w:val="bullet"/>
      <w:lvlText w:val=""/>
      <w:lvlJc w:val="left"/>
      <w:pPr>
        <w:ind w:left="2121" w:hanging="420"/>
      </w:pPr>
      <w:rPr>
        <w:rFonts w:ascii="Wingdings" w:hAnsi="Wingdings" w:hint="default"/>
      </w:rPr>
    </w:lvl>
    <w:lvl w:ilvl="3" w:tplc="04090019">
      <w:start w:val="1"/>
      <w:numFmt w:val="lowerLetter"/>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8887109"/>
    <w:multiLevelType w:val="multilevel"/>
    <w:tmpl w:val="8F18F514"/>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nsid w:val="0A9A6409"/>
    <w:multiLevelType w:val="multilevel"/>
    <w:tmpl w:val="CAC6B0BC"/>
    <w:lvl w:ilvl="0">
      <w:start w:val="1"/>
      <w:numFmt w:val="upperRoman"/>
      <w:lvlText w:val="%1."/>
      <w:lvlJc w:val="left"/>
      <w:pPr>
        <w:ind w:left="425" w:hanging="425"/>
      </w:pPr>
    </w:lvl>
    <w:lvl w:ilvl="1">
      <w:start w:val="1"/>
      <w:numFmt w:val="upperLetter"/>
      <w:lvlText w:val="%2."/>
      <w:lvlJc w:val="left"/>
      <w:pPr>
        <w:ind w:left="851" w:hanging="426"/>
      </w:pPr>
    </w:lvl>
    <w:lvl w:ilvl="2">
      <w:start w:val="1"/>
      <w:numFmt w:val="upperLetter"/>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bullet"/>
      <w:lvlText w:val=""/>
      <w:lvlJc w:val="left"/>
      <w:pPr>
        <w:ind w:left="2409" w:hanging="425"/>
      </w:pPr>
      <w:rPr>
        <w:rFonts w:ascii="Wingdings" w:hAnsi="Wingdings" w:hint="default"/>
      </w:r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nsid w:val="12306F55"/>
    <w:multiLevelType w:val="hybridMultilevel"/>
    <w:tmpl w:val="C04257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36170D"/>
    <w:multiLevelType w:val="multilevel"/>
    <w:tmpl w:val="27E01E64"/>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C3C5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37F525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nsid w:val="3BE34547"/>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3D0B12C3"/>
    <w:multiLevelType w:val="multilevel"/>
    <w:tmpl w:val="DEACF4F0"/>
    <w:lvl w:ilvl="0">
      <w:start w:val="1"/>
      <w:numFmt w:val="upperRoman"/>
      <w:lvlText w:val="%1."/>
      <w:lvlJc w:val="left"/>
      <w:pPr>
        <w:ind w:left="425" w:hanging="425"/>
      </w:pPr>
    </w:lvl>
    <w:lvl w:ilvl="1">
      <w:start w:val="1"/>
      <w:numFmt w:val="upperLetter"/>
      <w:lvlText w:val="%2."/>
      <w:lvlJc w:val="left"/>
      <w:pPr>
        <w:ind w:left="851" w:hanging="426"/>
      </w:pPr>
    </w:lvl>
    <w:lvl w:ilvl="2">
      <w:start w:val="1"/>
      <w:numFmt w:val="upperLetter"/>
      <w:lvlText w:val="%3."/>
      <w:lvlJc w:val="left"/>
      <w:pPr>
        <w:ind w:left="1276" w:hanging="425"/>
      </w:pPr>
    </w:lvl>
    <w:lvl w:ilvl="3">
      <w:start w:val="1"/>
      <w:numFmt w:val="decimal"/>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9">
    <w:nsid w:val="3D411D1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D6473C0"/>
    <w:multiLevelType w:val="hybridMultilevel"/>
    <w:tmpl w:val="9FBC675C"/>
    <w:lvl w:ilvl="0" w:tplc="04090013">
      <w:start w:val="1"/>
      <w:numFmt w:val="chineseCountingThousand"/>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D15E83BA">
      <w:start w:val="2"/>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2428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1563020"/>
    <w:multiLevelType w:val="hybridMultilevel"/>
    <w:tmpl w:val="A1747286"/>
    <w:lvl w:ilvl="0" w:tplc="5336BCF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8F5B7A"/>
    <w:multiLevelType w:val="hybridMultilevel"/>
    <w:tmpl w:val="1C00A0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B61950"/>
    <w:multiLevelType w:val="hybridMultilevel"/>
    <w:tmpl w:val="6B2609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6322413"/>
    <w:multiLevelType w:val="multilevel"/>
    <w:tmpl w:val="6A84E924"/>
    <w:lvl w:ilvl="0">
      <w:start w:val="1"/>
      <w:numFmt w:val="decimal"/>
      <w:lvlText w:val="%1"/>
      <w:lvlJc w:val="left"/>
      <w:pPr>
        <w:ind w:left="425" w:hanging="425"/>
      </w:pPr>
      <w:rPr>
        <w:rFonts w:hint="default"/>
      </w:r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D4A640E"/>
    <w:multiLevelType w:val="hybridMultilevel"/>
    <w:tmpl w:val="5E4262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2"/>
  </w:num>
  <w:num w:numId="2">
    <w:abstractNumId w:val="9"/>
  </w:num>
  <w:num w:numId="3">
    <w:abstractNumId w:val="11"/>
  </w:num>
  <w:num w:numId="4">
    <w:abstractNumId w:val="13"/>
  </w:num>
  <w:num w:numId="5">
    <w:abstractNumId w:val="4"/>
  </w:num>
  <w:num w:numId="6">
    <w:abstractNumId w:val="6"/>
  </w:num>
  <w:num w:numId="7">
    <w:abstractNumId w:val="15"/>
  </w:num>
  <w:num w:numId="8">
    <w:abstractNumId w:val="1"/>
  </w:num>
  <w:num w:numId="9">
    <w:abstractNumId w:val="0"/>
  </w:num>
  <w:num w:numId="10">
    <w:abstractNumId w:val="2"/>
  </w:num>
  <w:num w:numId="11">
    <w:abstractNumId w:val="10"/>
  </w:num>
  <w:num w:numId="12">
    <w:abstractNumId w:val="8"/>
  </w:num>
  <w:num w:numId="13">
    <w:abstractNumId w:val="14"/>
  </w:num>
  <w:num w:numId="14">
    <w:abstractNumId w:val="3"/>
  </w:num>
  <w:num w:numId="15">
    <w:abstractNumId w:val="16"/>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1B21"/>
    <w:rsid w:val="00015BB5"/>
    <w:rsid w:val="00062753"/>
    <w:rsid w:val="000923D3"/>
    <w:rsid w:val="000A50AA"/>
    <w:rsid w:val="000B7429"/>
    <w:rsid w:val="000C2D0B"/>
    <w:rsid w:val="000D31F8"/>
    <w:rsid w:val="000D3D66"/>
    <w:rsid w:val="000F257F"/>
    <w:rsid w:val="000F28C3"/>
    <w:rsid w:val="000F7E69"/>
    <w:rsid w:val="00113E8E"/>
    <w:rsid w:val="001278C3"/>
    <w:rsid w:val="001C1A67"/>
    <w:rsid w:val="001D099E"/>
    <w:rsid w:val="001E0CB3"/>
    <w:rsid w:val="001E1A4C"/>
    <w:rsid w:val="00221366"/>
    <w:rsid w:val="00223963"/>
    <w:rsid w:val="00232FFB"/>
    <w:rsid w:val="002764C7"/>
    <w:rsid w:val="00297DA0"/>
    <w:rsid w:val="002A2F53"/>
    <w:rsid w:val="002A34B9"/>
    <w:rsid w:val="002C426E"/>
    <w:rsid w:val="002D21BF"/>
    <w:rsid w:val="002D3990"/>
    <w:rsid w:val="002F1735"/>
    <w:rsid w:val="002F5910"/>
    <w:rsid w:val="00300087"/>
    <w:rsid w:val="00307FBC"/>
    <w:rsid w:val="00321A35"/>
    <w:rsid w:val="00364063"/>
    <w:rsid w:val="003837AB"/>
    <w:rsid w:val="00386974"/>
    <w:rsid w:val="0038723A"/>
    <w:rsid w:val="003E25F4"/>
    <w:rsid w:val="003E323D"/>
    <w:rsid w:val="00425AED"/>
    <w:rsid w:val="00437AA1"/>
    <w:rsid w:val="00447A84"/>
    <w:rsid w:val="00461B17"/>
    <w:rsid w:val="005029A6"/>
    <w:rsid w:val="0051794E"/>
    <w:rsid w:val="005341AA"/>
    <w:rsid w:val="00545FC1"/>
    <w:rsid w:val="0058439B"/>
    <w:rsid w:val="005A2F6E"/>
    <w:rsid w:val="005A31BF"/>
    <w:rsid w:val="005C5C1F"/>
    <w:rsid w:val="005E46A0"/>
    <w:rsid w:val="005E5F1D"/>
    <w:rsid w:val="005E6DA7"/>
    <w:rsid w:val="005F4FCA"/>
    <w:rsid w:val="00621294"/>
    <w:rsid w:val="00622289"/>
    <w:rsid w:val="0062426D"/>
    <w:rsid w:val="00666EB8"/>
    <w:rsid w:val="00680836"/>
    <w:rsid w:val="006840EA"/>
    <w:rsid w:val="006874D7"/>
    <w:rsid w:val="00694F27"/>
    <w:rsid w:val="006B21B4"/>
    <w:rsid w:val="006B59B8"/>
    <w:rsid w:val="006C4699"/>
    <w:rsid w:val="006C4CA8"/>
    <w:rsid w:val="00707224"/>
    <w:rsid w:val="007139B4"/>
    <w:rsid w:val="00762290"/>
    <w:rsid w:val="007640FE"/>
    <w:rsid w:val="00766206"/>
    <w:rsid w:val="00793352"/>
    <w:rsid w:val="007A39B4"/>
    <w:rsid w:val="007B49A8"/>
    <w:rsid w:val="007D390F"/>
    <w:rsid w:val="007D5F15"/>
    <w:rsid w:val="007D75CE"/>
    <w:rsid w:val="007F59A4"/>
    <w:rsid w:val="008108F4"/>
    <w:rsid w:val="00813DBF"/>
    <w:rsid w:val="00817450"/>
    <w:rsid w:val="00843E2E"/>
    <w:rsid w:val="008561CD"/>
    <w:rsid w:val="008611B3"/>
    <w:rsid w:val="00867189"/>
    <w:rsid w:val="00882B17"/>
    <w:rsid w:val="008A006A"/>
    <w:rsid w:val="008A02D6"/>
    <w:rsid w:val="008A4975"/>
    <w:rsid w:val="008B043B"/>
    <w:rsid w:val="008B1C57"/>
    <w:rsid w:val="00900EC4"/>
    <w:rsid w:val="0091166A"/>
    <w:rsid w:val="00911FCA"/>
    <w:rsid w:val="0094322B"/>
    <w:rsid w:val="0095646D"/>
    <w:rsid w:val="009576A1"/>
    <w:rsid w:val="009E78E3"/>
    <w:rsid w:val="00A04F39"/>
    <w:rsid w:val="00A13FED"/>
    <w:rsid w:val="00A15C0E"/>
    <w:rsid w:val="00A21C28"/>
    <w:rsid w:val="00A33F22"/>
    <w:rsid w:val="00A404E0"/>
    <w:rsid w:val="00A417AE"/>
    <w:rsid w:val="00A44AB7"/>
    <w:rsid w:val="00A475A3"/>
    <w:rsid w:val="00A6056C"/>
    <w:rsid w:val="00A66F8E"/>
    <w:rsid w:val="00A7010F"/>
    <w:rsid w:val="00AB0FF4"/>
    <w:rsid w:val="00AC432A"/>
    <w:rsid w:val="00AD302F"/>
    <w:rsid w:val="00AF4E98"/>
    <w:rsid w:val="00B02A32"/>
    <w:rsid w:val="00B355A0"/>
    <w:rsid w:val="00B6010F"/>
    <w:rsid w:val="00B7105C"/>
    <w:rsid w:val="00B820F5"/>
    <w:rsid w:val="00B8460F"/>
    <w:rsid w:val="00BA302E"/>
    <w:rsid w:val="00BB025C"/>
    <w:rsid w:val="00BB7AA0"/>
    <w:rsid w:val="00BD73A6"/>
    <w:rsid w:val="00BD76A4"/>
    <w:rsid w:val="00BF29E1"/>
    <w:rsid w:val="00C3671D"/>
    <w:rsid w:val="00C479D3"/>
    <w:rsid w:val="00C47DCD"/>
    <w:rsid w:val="00C53AE6"/>
    <w:rsid w:val="00C874E0"/>
    <w:rsid w:val="00CD22FC"/>
    <w:rsid w:val="00D05A35"/>
    <w:rsid w:val="00D24449"/>
    <w:rsid w:val="00D261F5"/>
    <w:rsid w:val="00D36031"/>
    <w:rsid w:val="00D37AE8"/>
    <w:rsid w:val="00D57370"/>
    <w:rsid w:val="00D80F74"/>
    <w:rsid w:val="00DC6CDA"/>
    <w:rsid w:val="00DE4B1A"/>
    <w:rsid w:val="00DF14B3"/>
    <w:rsid w:val="00E032E8"/>
    <w:rsid w:val="00E610A6"/>
    <w:rsid w:val="00E75705"/>
    <w:rsid w:val="00EA17D9"/>
    <w:rsid w:val="00EA4F4F"/>
    <w:rsid w:val="00EB63D2"/>
    <w:rsid w:val="00EF5076"/>
    <w:rsid w:val="00EF553E"/>
    <w:rsid w:val="00F25576"/>
    <w:rsid w:val="00F44E75"/>
    <w:rsid w:val="00F47567"/>
    <w:rsid w:val="00F74BEF"/>
    <w:rsid w:val="00F778A4"/>
    <w:rsid w:val="00F92B64"/>
    <w:rsid w:val="00F969EA"/>
    <w:rsid w:val="00FA1B21"/>
    <w:rsid w:val="00FB6CB2"/>
    <w:rsid w:val="00FE28A2"/>
    <w:rsid w:val="00FF4514"/>
    <w:rsid w:val="00FF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9B8"/>
    <w:pPr>
      <w:widowControl w:val="0"/>
      <w:jc w:val="both"/>
    </w:pPr>
  </w:style>
  <w:style w:type="paragraph" w:styleId="1">
    <w:name w:val="heading 1"/>
    <w:basedOn w:val="a"/>
    <w:next w:val="a"/>
    <w:link w:val="1Char"/>
    <w:uiPriority w:val="9"/>
    <w:qFormat/>
    <w:rsid w:val="00584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43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D30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D30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D302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D302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439B"/>
    <w:rPr>
      <w:b/>
      <w:bCs/>
      <w:kern w:val="44"/>
      <w:sz w:val="44"/>
      <w:szCs w:val="44"/>
    </w:rPr>
  </w:style>
  <w:style w:type="character" w:customStyle="1" w:styleId="2Char">
    <w:name w:val="标题 2 Char"/>
    <w:basedOn w:val="a0"/>
    <w:link w:val="2"/>
    <w:uiPriority w:val="9"/>
    <w:rsid w:val="0058439B"/>
    <w:rPr>
      <w:rFonts w:asciiTheme="majorHAnsi" w:eastAsiaTheme="majorEastAsia" w:hAnsiTheme="majorHAnsi" w:cstheme="majorBidi"/>
      <w:b/>
      <w:bCs/>
      <w:sz w:val="32"/>
      <w:szCs w:val="32"/>
    </w:rPr>
  </w:style>
  <w:style w:type="paragraph" w:styleId="a3">
    <w:name w:val="No Spacing"/>
    <w:uiPriority w:val="1"/>
    <w:qFormat/>
    <w:rsid w:val="0058439B"/>
    <w:pPr>
      <w:widowControl w:val="0"/>
      <w:jc w:val="both"/>
    </w:pPr>
  </w:style>
  <w:style w:type="paragraph" w:styleId="a4">
    <w:name w:val="List Paragraph"/>
    <w:basedOn w:val="a"/>
    <w:uiPriority w:val="34"/>
    <w:qFormat/>
    <w:rsid w:val="0058439B"/>
    <w:pPr>
      <w:ind w:firstLineChars="200" w:firstLine="420"/>
    </w:pPr>
  </w:style>
  <w:style w:type="paragraph" w:styleId="a5">
    <w:name w:val="header"/>
    <w:basedOn w:val="a"/>
    <w:link w:val="Char"/>
    <w:uiPriority w:val="99"/>
    <w:semiHidden/>
    <w:unhideWhenUsed/>
    <w:rsid w:val="007F5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F59A4"/>
    <w:rPr>
      <w:sz w:val="18"/>
      <w:szCs w:val="18"/>
    </w:rPr>
  </w:style>
  <w:style w:type="paragraph" w:styleId="a6">
    <w:name w:val="footer"/>
    <w:basedOn w:val="a"/>
    <w:link w:val="Char0"/>
    <w:uiPriority w:val="99"/>
    <w:semiHidden/>
    <w:unhideWhenUsed/>
    <w:rsid w:val="007F59A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F59A4"/>
    <w:rPr>
      <w:sz w:val="18"/>
      <w:szCs w:val="18"/>
    </w:rPr>
  </w:style>
  <w:style w:type="character" w:styleId="a7">
    <w:name w:val="Strong"/>
    <w:basedOn w:val="a0"/>
    <w:uiPriority w:val="22"/>
    <w:qFormat/>
    <w:rsid w:val="00BF29E1"/>
    <w:rPr>
      <w:b/>
      <w:bCs/>
    </w:rPr>
  </w:style>
  <w:style w:type="paragraph" w:styleId="a8">
    <w:name w:val="Normal (Web)"/>
    <w:basedOn w:val="a"/>
    <w:uiPriority w:val="99"/>
    <w:unhideWhenUsed/>
    <w:rsid w:val="00C47DCD"/>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1"/>
    <w:uiPriority w:val="99"/>
    <w:semiHidden/>
    <w:unhideWhenUsed/>
    <w:rsid w:val="000F28C3"/>
    <w:rPr>
      <w:rFonts w:ascii="宋体" w:eastAsia="宋体"/>
      <w:sz w:val="18"/>
      <w:szCs w:val="18"/>
    </w:rPr>
  </w:style>
  <w:style w:type="character" w:customStyle="1" w:styleId="Char1">
    <w:name w:val="文档结构图 Char"/>
    <w:basedOn w:val="a0"/>
    <w:link w:val="a9"/>
    <w:uiPriority w:val="99"/>
    <w:semiHidden/>
    <w:rsid w:val="000F28C3"/>
    <w:rPr>
      <w:rFonts w:ascii="宋体" w:eastAsia="宋体"/>
      <w:sz w:val="18"/>
      <w:szCs w:val="18"/>
    </w:rPr>
  </w:style>
  <w:style w:type="paragraph" w:styleId="aa">
    <w:name w:val="Title"/>
    <w:basedOn w:val="a"/>
    <w:next w:val="a"/>
    <w:link w:val="Char2"/>
    <w:uiPriority w:val="10"/>
    <w:qFormat/>
    <w:rsid w:val="000F28C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0F28C3"/>
    <w:rPr>
      <w:rFonts w:asciiTheme="majorHAnsi" w:eastAsia="宋体" w:hAnsiTheme="majorHAnsi" w:cstheme="majorBidi"/>
      <w:b/>
      <w:bCs/>
      <w:sz w:val="32"/>
      <w:szCs w:val="32"/>
    </w:rPr>
  </w:style>
  <w:style w:type="character" w:customStyle="1" w:styleId="3Char">
    <w:name w:val="标题 3 Char"/>
    <w:basedOn w:val="a0"/>
    <w:link w:val="3"/>
    <w:uiPriority w:val="9"/>
    <w:rsid w:val="00AD302F"/>
    <w:rPr>
      <w:b/>
      <w:bCs/>
      <w:sz w:val="32"/>
      <w:szCs w:val="32"/>
    </w:rPr>
  </w:style>
  <w:style w:type="character" w:customStyle="1" w:styleId="4Char">
    <w:name w:val="标题 4 Char"/>
    <w:basedOn w:val="a0"/>
    <w:link w:val="4"/>
    <w:uiPriority w:val="9"/>
    <w:rsid w:val="00AD302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D302F"/>
    <w:rPr>
      <w:b/>
      <w:bCs/>
      <w:sz w:val="28"/>
      <w:szCs w:val="28"/>
    </w:rPr>
  </w:style>
  <w:style w:type="character" w:customStyle="1" w:styleId="6Char">
    <w:name w:val="标题 6 Char"/>
    <w:basedOn w:val="a0"/>
    <w:link w:val="6"/>
    <w:uiPriority w:val="9"/>
    <w:rsid w:val="00AD302F"/>
    <w:rPr>
      <w:rFonts w:asciiTheme="majorHAnsi" w:eastAsiaTheme="majorEastAsia" w:hAnsiTheme="majorHAnsi" w:cstheme="majorBidi"/>
      <w:b/>
      <w:bCs/>
      <w:sz w:val="24"/>
      <w:szCs w:val="24"/>
    </w:rPr>
  </w:style>
  <w:style w:type="paragraph" w:styleId="ab">
    <w:name w:val="Balloon Text"/>
    <w:basedOn w:val="a"/>
    <w:link w:val="Char3"/>
    <w:uiPriority w:val="99"/>
    <w:semiHidden/>
    <w:unhideWhenUsed/>
    <w:rsid w:val="00C53AE6"/>
    <w:rPr>
      <w:sz w:val="18"/>
      <w:szCs w:val="18"/>
    </w:rPr>
  </w:style>
  <w:style w:type="character" w:customStyle="1" w:styleId="Char3">
    <w:name w:val="批注框文本 Char"/>
    <w:basedOn w:val="a0"/>
    <w:link w:val="ab"/>
    <w:uiPriority w:val="99"/>
    <w:semiHidden/>
    <w:rsid w:val="00C53AE6"/>
    <w:rPr>
      <w:sz w:val="18"/>
      <w:szCs w:val="18"/>
    </w:rPr>
  </w:style>
  <w:style w:type="character" w:styleId="ac">
    <w:name w:val="Hyperlink"/>
    <w:basedOn w:val="a0"/>
    <w:uiPriority w:val="99"/>
    <w:semiHidden/>
    <w:unhideWhenUsed/>
    <w:rsid w:val="009576A1"/>
    <w:rPr>
      <w:color w:val="0000FF"/>
      <w:u w:val="single"/>
    </w:rPr>
  </w:style>
  <w:style w:type="character" w:customStyle="1" w:styleId="apple-converted-space">
    <w:name w:val="apple-converted-space"/>
    <w:basedOn w:val="a0"/>
    <w:rsid w:val="009576A1"/>
  </w:style>
</w:styles>
</file>

<file path=word/webSettings.xml><?xml version="1.0" encoding="utf-8"?>
<w:webSettings xmlns:r="http://schemas.openxmlformats.org/officeDocument/2006/relationships" xmlns:w="http://schemas.openxmlformats.org/wordprocessingml/2006/main">
  <w:divs>
    <w:div w:id="34742938">
      <w:bodyDiv w:val="1"/>
      <w:marLeft w:val="0"/>
      <w:marRight w:val="0"/>
      <w:marTop w:val="0"/>
      <w:marBottom w:val="0"/>
      <w:divBdr>
        <w:top w:val="none" w:sz="0" w:space="0" w:color="auto"/>
        <w:left w:val="none" w:sz="0" w:space="0" w:color="auto"/>
        <w:bottom w:val="none" w:sz="0" w:space="0" w:color="auto"/>
        <w:right w:val="none" w:sz="0" w:space="0" w:color="auto"/>
      </w:divBdr>
      <w:divsChild>
        <w:div w:id="1667051803">
          <w:marLeft w:val="0"/>
          <w:marRight w:val="0"/>
          <w:marTop w:val="0"/>
          <w:marBottom w:val="0"/>
          <w:divBdr>
            <w:top w:val="none" w:sz="0" w:space="0" w:color="auto"/>
            <w:left w:val="none" w:sz="0" w:space="0" w:color="auto"/>
            <w:bottom w:val="none" w:sz="0" w:space="0" w:color="auto"/>
            <w:right w:val="none" w:sz="0" w:space="0" w:color="auto"/>
          </w:divBdr>
          <w:divsChild>
            <w:div w:id="322507660">
              <w:marLeft w:val="0"/>
              <w:marRight w:val="0"/>
              <w:marTop w:val="0"/>
              <w:marBottom w:val="0"/>
              <w:divBdr>
                <w:top w:val="none" w:sz="0" w:space="0" w:color="auto"/>
                <w:left w:val="none" w:sz="0" w:space="0" w:color="auto"/>
                <w:bottom w:val="none" w:sz="0" w:space="0" w:color="auto"/>
                <w:right w:val="none" w:sz="0" w:space="0" w:color="auto"/>
              </w:divBdr>
              <w:divsChild>
                <w:div w:id="4404435">
                  <w:marLeft w:val="0"/>
                  <w:marRight w:val="0"/>
                  <w:marTop w:val="0"/>
                  <w:marBottom w:val="0"/>
                  <w:divBdr>
                    <w:top w:val="none" w:sz="0" w:space="0" w:color="auto"/>
                    <w:left w:val="none" w:sz="0" w:space="0" w:color="auto"/>
                    <w:bottom w:val="none" w:sz="0" w:space="0" w:color="auto"/>
                    <w:right w:val="none" w:sz="0" w:space="0" w:color="auto"/>
                  </w:divBdr>
                  <w:divsChild>
                    <w:div w:id="449668747">
                      <w:marLeft w:val="0"/>
                      <w:marRight w:val="0"/>
                      <w:marTop w:val="0"/>
                      <w:marBottom w:val="0"/>
                      <w:divBdr>
                        <w:top w:val="none" w:sz="0" w:space="0" w:color="auto"/>
                        <w:left w:val="none" w:sz="0" w:space="0" w:color="auto"/>
                        <w:bottom w:val="none" w:sz="0" w:space="0" w:color="auto"/>
                        <w:right w:val="none" w:sz="0" w:space="0" w:color="auto"/>
                      </w:divBdr>
                      <w:divsChild>
                        <w:div w:id="277761547">
                          <w:marLeft w:val="0"/>
                          <w:marRight w:val="0"/>
                          <w:marTop w:val="0"/>
                          <w:marBottom w:val="0"/>
                          <w:divBdr>
                            <w:top w:val="none" w:sz="0" w:space="0" w:color="auto"/>
                            <w:left w:val="none" w:sz="0" w:space="0" w:color="auto"/>
                            <w:bottom w:val="none" w:sz="0" w:space="0" w:color="auto"/>
                            <w:right w:val="none" w:sz="0" w:space="0" w:color="auto"/>
                          </w:divBdr>
                          <w:divsChild>
                            <w:div w:id="1403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4977">
      <w:bodyDiv w:val="1"/>
      <w:marLeft w:val="0"/>
      <w:marRight w:val="0"/>
      <w:marTop w:val="0"/>
      <w:marBottom w:val="0"/>
      <w:divBdr>
        <w:top w:val="none" w:sz="0" w:space="0" w:color="auto"/>
        <w:left w:val="none" w:sz="0" w:space="0" w:color="auto"/>
        <w:bottom w:val="none" w:sz="0" w:space="0" w:color="auto"/>
        <w:right w:val="none" w:sz="0" w:space="0" w:color="auto"/>
      </w:divBdr>
      <w:divsChild>
        <w:div w:id="1462963901">
          <w:marLeft w:val="0"/>
          <w:marRight w:val="0"/>
          <w:marTop w:val="0"/>
          <w:marBottom w:val="0"/>
          <w:divBdr>
            <w:top w:val="none" w:sz="0" w:space="0" w:color="auto"/>
            <w:left w:val="none" w:sz="0" w:space="0" w:color="auto"/>
            <w:bottom w:val="none" w:sz="0" w:space="0" w:color="auto"/>
            <w:right w:val="none" w:sz="0" w:space="0" w:color="auto"/>
          </w:divBdr>
          <w:divsChild>
            <w:div w:id="1491827005">
              <w:marLeft w:val="0"/>
              <w:marRight w:val="0"/>
              <w:marTop w:val="0"/>
              <w:marBottom w:val="0"/>
              <w:divBdr>
                <w:top w:val="none" w:sz="0" w:space="0" w:color="auto"/>
                <w:left w:val="none" w:sz="0" w:space="0" w:color="auto"/>
                <w:bottom w:val="none" w:sz="0" w:space="0" w:color="auto"/>
                <w:right w:val="none" w:sz="0" w:space="0" w:color="auto"/>
              </w:divBdr>
              <w:divsChild>
                <w:div w:id="1224218004">
                  <w:marLeft w:val="0"/>
                  <w:marRight w:val="0"/>
                  <w:marTop w:val="0"/>
                  <w:marBottom w:val="0"/>
                  <w:divBdr>
                    <w:top w:val="none" w:sz="0" w:space="0" w:color="auto"/>
                    <w:left w:val="none" w:sz="0" w:space="0" w:color="auto"/>
                    <w:bottom w:val="none" w:sz="0" w:space="0" w:color="auto"/>
                    <w:right w:val="none" w:sz="0" w:space="0" w:color="auto"/>
                  </w:divBdr>
                  <w:divsChild>
                    <w:div w:id="1879005075">
                      <w:marLeft w:val="0"/>
                      <w:marRight w:val="0"/>
                      <w:marTop w:val="0"/>
                      <w:marBottom w:val="0"/>
                      <w:divBdr>
                        <w:top w:val="none" w:sz="0" w:space="0" w:color="auto"/>
                        <w:left w:val="none" w:sz="0" w:space="0" w:color="auto"/>
                        <w:bottom w:val="none" w:sz="0" w:space="0" w:color="auto"/>
                        <w:right w:val="none" w:sz="0" w:space="0" w:color="auto"/>
                      </w:divBdr>
                      <w:divsChild>
                        <w:div w:id="1690334192">
                          <w:marLeft w:val="0"/>
                          <w:marRight w:val="0"/>
                          <w:marTop w:val="0"/>
                          <w:marBottom w:val="0"/>
                          <w:divBdr>
                            <w:top w:val="none" w:sz="0" w:space="0" w:color="auto"/>
                            <w:left w:val="none" w:sz="0" w:space="0" w:color="auto"/>
                            <w:bottom w:val="none" w:sz="0" w:space="0" w:color="auto"/>
                            <w:right w:val="none" w:sz="0" w:space="0" w:color="auto"/>
                          </w:divBdr>
                          <w:divsChild>
                            <w:div w:id="17408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4238">
      <w:bodyDiv w:val="1"/>
      <w:marLeft w:val="0"/>
      <w:marRight w:val="0"/>
      <w:marTop w:val="0"/>
      <w:marBottom w:val="0"/>
      <w:divBdr>
        <w:top w:val="none" w:sz="0" w:space="0" w:color="auto"/>
        <w:left w:val="none" w:sz="0" w:space="0" w:color="auto"/>
        <w:bottom w:val="none" w:sz="0" w:space="0" w:color="auto"/>
        <w:right w:val="none" w:sz="0" w:space="0" w:color="auto"/>
      </w:divBdr>
    </w:div>
    <w:div w:id="510798494">
      <w:bodyDiv w:val="1"/>
      <w:marLeft w:val="0"/>
      <w:marRight w:val="0"/>
      <w:marTop w:val="0"/>
      <w:marBottom w:val="0"/>
      <w:divBdr>
        <w:top w:val="none" w:sz="0" w:space="0" w:color="auto"/>
        <w:left w:val="none" w:sz="0" w:space="0" w:color="auto"/>
        <w:bottom w:val="none" w:sz="0" w:space="0" w:color="auto"/>
        <w:right w:val="none" w:sz="0" w:space="0" w:color="auto"/>
      </w:divBdr>
      <w:divsChild>
        <w:div w:id="605968284">
          <w:marLeft w:val="0"/>
          <w:marRight w:val="0"/>
          <w:marTop w:val="0"/>
          <w:marBottom w:val="0"/>
          <w:divBdr>
            <w:top w:val="none" w:sz="0" w:space="0" w:color="auto"/>
            <w:left w:val="none" w:sz="0" w:space="0" w:color="auto"/>
            <w:bottom w:val="none" w:sz="0" w:space="0" w:color="auto"/>
            <w:right w:val="none" w:sz="0" w:space="0" w:color="auto"/>
          </w:divBdr>
          <w:divsChild>
            <w:div w:id="1697001680">
              <w:marLeft w:val="0"/>
              <w:marRight w:val="0"/>
              <w:marTop w:val="0"/>
              <w:marBottom w:val="0"/>
              <w:divBdr>
                <w:top w:val="none" w:sz="0" w:space="0" w:color="auto"/>
                <w:left w:val="none" w:sz="0" w:space="0" w:color="auto"/>
                <w:bottom w:val="none" w:sz="0" w:space="0" w:color="auto"/>
                <w:right w:val="none" w:sz="0" w:space="0" w:color="auto"/>
              </w:divBdr>
              <w:divsChild>
                <w:div w:id="890193717">
                  <w:marLeft w:val="0"/>
                  <w:marRight w:val="0"/>
                  <w:marTop w:val="0"/>
                  <w:marBottom w:val="0"/>
                  <w:divBdr>
                    <w:top w:val="none" w:sz="0" w:space="0" w:color="auto"/>
                    <w:left w:val="none" w:sz="0" w:space="0" w:color="auto"/>
                    <w:bottom w:val="none" w:sz="0" w:space="0" w:color="auto"/>
                    <w:right w:val="none" w:sz="0" w:space="0" w:color="auto"/>
                  </w:divBdr>
                  <w:divsChild>
                    <w:div w:id="362708759">
                      <w:marLeft w:val="0"/>
                      <w:marRight w:val="0"/>
                      <w:marTop w:val="0"/>
                      <w:marBottom w:val="0"/>
                      <w:divBdr>
                        <w:top w:val="none" w:sz="0" w:space="0" w:color="auto"/>
                        <w:left w:val="none" w:sz="0" w:space="0" w:color="auto"/>
                        <w:bottom w:val="none" w:sz="0" w:space="0" w:color="auto"/>
                        <w:right w:val="none" w:sz="0" w:space="0" w:color="auto"/>
                      </w:divBdr>
                      <w:divsChild>
                        <w:div w:id="423692309">
                          <w:marLeft w:val="0"/>
                          <w:marRight w:val="0"/>
                          <w:marTop w:val="0"/>
                          <w:marBottom w:val="0"/>
                          <w:divBdr>
                            <w:top w:val="none" w:sz="0" w:space="0" w:color="auto"/>
                            <w:left w:val="none" w:sz="0" w:space="0" w:color="auto"/>
                            <w:bottom w:val="none" w:sz="0" w:space="0" w:color="auto"/>
                            <w:right w:val="none" w:sz="0" w:space="0" w:color="auto"/>
                          </w:divBdr>
                          <w:divsChild>
                            <w:div w:id="12836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98087">
      <w:bodyDiv w:val="1"/>
      <w:marLeft w:val="0"/>
      <w:marRight w:val="0"/>
      <w:marTop w:val="0"/>
      <w:marBottom w:val="0"/>
      <w:divBdr>
        <w:top w:val="none" w:sz="0" w:space="0" w:color="auto"/>
        <w:left w:val="none" w:sz="0" w:space="0" w:color="auto"/>
        <w:bottom w:val="none" w:sz="0" w:space="0" w:color="auto"/>
        <w:right w:val="none" w:sz="0" w:space="0" w:color="auto"/>
      </w:divBdr>
    </w:div>
    <w:div w:id="675035204">
      <w:bodyDiv w:val="1"/>
      <w:marLeft w:val="0"/>
      <w:marRight w:val="0"/>
      <w:marTop w:val="0"/>
      <w:marBottom w:val="0"/>
      <w:divBdr>
        <w:top w:val="none" w:sz="0" w:space="0" w:color="auto"/>
        <w:left w:val="none" w:sz="0" w:space="0" w:color="auto"/>
        <w:bottom w:val="none" w:sz="0" w:space="0" w:color="auto"/>
        <w:right w:val="none" w:sz="0" w:space="0" w:color="auto"/>
      </w:divBdr>
    </w:div>
    <w:div w:id="919369913">
      <w:bodyDiv w:val="1"/>
      <w:marLeft w:val="0"/>
      <w:marRight w:val="0"/>
      <w:marTop w:val="0"/>
      <w:marBottom w:val="0"/>
      <w:divBdr>
        <w:top w:val="none" w:sz="0" w:space="0" w:color="auto"/>
        <w:left w:val="none" w:sz="0" w:space="0" w:color="auto"/>
        <w:bottom w:val="none" w:sz="0" w:space="0" w:color="auto"/>
        <w:right w:val="none" w:sz="0" w:space="0" w:color="auto"/>
      </w:divBdr>
      <w:divsChild>
        <w:div w:id="1412853722">
          <w:marLeft w:val="0"/>
          <w:marRight w:val="0"/>
          <w:marTop w:val="0"/>
          <w:marBottom w:val="0"/>
          <w:divBdr>
            <w:top w:val="none" w:sz="0" w:space="0" w:color="auto"/>
            <w:left w:val="none" w:sz="0" w:space="0" w:color="auto"/>
            <w:bottom w:val="none" w:sz="0" w:space="0" w:color="auto"/>
            <w:right w:val="none" w:sz="0" w:space="0" w:color="auto"/>
          </w:divBdr>
          <w:divsChild>
            <w:div w:id="346716608">
              <w:marLeft w:val="0"/>
              <w:marRight w:val="0"/>
              <w:marTop w:val="0"/>
              <w:marBottom w:val="0"/>
              <w:divBdr>
                <w:top w:val="none" w:sz="0" w:space="0" w:color="auto"/>
                <w:left w:val="none" w:sz="0" w:space="0" w:color="auto"/>
                <w:bottom w:val="none" w:sz="0" w:space="0" w:color="auto"/>
                <w:right w:val="none" w:sz="0" w:space="0" w:color="auto"/>
              </w:divBdr>
              <w:divsChild>
                <w:div w:id="2085493962">
                  <w:marLeft w:val="0"/>
                  <w:marRight w:val="0"/>
                  <w:marTop w:val="0"/>
                  <w:marBottom w:val="0"/>
                  <w:divBdr>
                    <w:top w:val="none" w:sz="0" w:space="0" w:color="auto"/>
                    <w:left w:val="none" w:sz="0" w:space="0" w:color="auto"/>
                    <w:bottom w:val="none" w:sz="0" w:space="0" w:color="auto"/>
                    <w:right w:val="none" w:sz="0" w:space="0" w:color="auto"/>
                  </w:divBdr>
                  <w:divsChild>
                    <w:div w:id="846942577">
                      <w:marLeft w:val="0"/>
                      <w:marRight w:val="0"/>
                      <w:marTop w:val="0"/>
                      <w:marBottom w:val="0"/>
                      <w:divBdr>
                        <w:top w:val="none" w:sz="0" w:space="0" w:color="auto"/>
                        <w:left w:val="none" w:sz="0" w:space="0" w:color="auto"/>
                        <w:bottom w:val="none" w:sz="0" w:space="0" w:color="auto"/>
                        <w:right w:val="none" w:sz="0" w:space="0" w:color="auto"/>
                      </w:divBdr>
                      <w:divsChild>
                        <w:div w:id="2062051457">
                          <w:marLeft w:val="0"/>
                          <w:marRight w:val="0"/>
                          <w:marTop w:val="0"/>
                          <w:marBottom w:val="0"/>
                          <w:divBdr>
                            <w:top w:val="none" w:sz="0" w:space="0" w:color="auto"/>
                            <w:left w:val="none" w:sz="0" w:space="0" w:color="auto"/>
                            <w:bottom w:val="none" w:sz="0" w:space="0" w:color="auto"/>
                            <w:right w:val="none" w:sz="0" w:space="0" w:color="auto"/>
                          </w:divBdr>
                          <w:divsChild>
                            <w:div w:id="21414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329713">
      <w:bodyDiv w:val="1"/>
      <w:marLeft w:val="0"/>
      <w:marRight w:val="0"/>
      <w:marTop w:val="0"/>
      <w:marBottom w:val="0"/>
      <w:divBdr>
        <w:top w:val="none" w:sz="0" w:space="0" w:color="auto"/>
        <w:left w:val="none" w:sz="0" w:space="0" w:color="auto"/>
        <w:bottom w:val="none" w:sz="0" w:space="0" w:color="auto"/>
        <w:right w:val="none" w:sz="0" w:space="0" w:color="auto"/>
      </w:divBdr>
    </w:div>
    <w:div w:id="938298275">
      <w:bodyDiv w:val="1"/>
      <w:marLeft w:val="0"/>
      <w:marRight w:val="0"/>
      <w:marTop w:val="0"/>
      <w:marBottom w:val="0"/>
      <w:divBdr>
        <w:top w:val="none" w:sz="0" w:space="0" w:color="auto"/>
        <w:left w:val="none" w:sz="0" w:space="0" w:color="auto"/>
        <w:bottom w:val="none" w:sz="0" w:space="0" w:color="auto"/>
        <w:right w:val="none" w:sz="0" w:space="0" w:color="auto"/>
      </w:divBdr>
    </w:div>
    <w:div w:id="1097098378">
      <w:bodyDiv w:val="1"/>
      <w:marLeft w:val="0"/>
      <w:marRight w:val="0"/>
      <w:marTop w:val="0"/>
      <w:marBottom w:val="0"/>
      <w:divBdr>
        <w:top w:val="none" w:sz="0" w:space="0" w:color="auto"/>
        <w:left w:val="none" w:sz="0" w:space="0" w:color="auto"/>
        <w:bottom w:val="none" w:sz="0" w:space="0" w:color="auto"/>
        <w:right w:val="none" w:sz="0" w:space="0" w:color="auto"/>
      </w:divBdr>
    </w:div>
    <w:div w:id="125366393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BE%AE%E4%BF%A1%E5%85%AC%E4%BC%97%E5%B9%B3%E5%8F%B0" TargetMode="External"/><Relationship Id="rId13" Type="http://schemas.openxmlformats.org/officeDocument/2006/relationships/hyperlink" Target="http://baike.baidu.com/item/%E4%BA%92%E5%8A%A8/100731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8%A7%86%E9%A2%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8%AF%AD%E9%9F%B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item/%E5%9B%BE%E7%89%87" TargetMode="External"/><Relationship Id="rId4" Type="http://schemas.openxmlformats.org/officeDocument/2006/relationships/settings" Target="settings.xml"/><Relationship Id="rId9" Type="http://schemas.openxmlformats.org/officeDocument/2006/relationships/hyperlink" Target="http://baike.baidu.com/item/%E6%96%87%E5%AD%9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F11C2-509F-45AA-B8AB-176A7286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8</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71</cp:revision>
  <dcterms:created xsi:type="dcterms:W3CDTF">2017-02-23T02:54:00Z</dcterms:created>
  <dcterms:modified xsi:type="dcterms:W3CDTF">2017-03-22T02:57:00Z</dcterms:modified>
</cp:coreProperties>
</file>