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4E4" w:rsidRDefault="000A24E4">
      <w:proofErr w:type="spellStart"/>
      <w:r>
        <w:t>S</w:t>
      </w:r>
      <w:r w:rsidR="00DC499A">
        <w:t>zfnjashdflshaflkdskfhosjfoihsof</w:t>
      </w:r>
      <w:proofErr w:type="spellEnd"/>
    </w:p>
    <w:p w:rsidR="000A24E4" w:rsidRDefault="000A24E4">
      <w:r>
        <w:t xml:space="preserve">Este </w:t>
      </w:r>
      <w:proofErr w:type="spellStart"/>
      <w:r>
        <w:t>archivo</w:t>
      </w:r>
      <w:proofErr w:type="spellEnd"/>
      <w:r>
        <w:t xml:space="preserve"> ha </w:t>
      </w:r>
      <w:proofErr w:type="spellStart"/>
      <w:r>
        <w:t>sido</w:t>
      </w:r>
      <w:proofErr w:type="spellEnd"/>
      <w:r>
        <w:t xml:space="preserve"> modificado</w:t>
      </w:r>
      <w:bookmarkStart w:id="0" w:name="_GoBack"/>
      <w:bookmarkEnd w:id="0"/>
    </w:p>
    <w:sectPr w:rsidR="000A2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9A"/>
    <w:rsid w:val="000A24E4"/>
    <w:rsid w:val="00320B94"/>
    <w:rsid w:val="00DC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A65DF"/>
  <w15:chartTrackingRefBased/>
  <w15:docId w15:val="{8024E716-D2F8-4667-B357-226D56B2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Universitat Jaume I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Bellés Barreda</dc:creator>
  <cp:keywords/>
  <dc:description/>
  <cp:lastModifiedBy>Carlos Rivera Caro</cp:lastModifiedBy>
  <cp:revision>2</cp:revision>
  <dcterms:created xsi:type="dcterms:W3CDTF">2023-09-28T13:50:00Z</dcterms:created>
  <dcterms:modified xsi:type="dcterms:W3CDTF">2023-09-28T13:59:00Z</dcterms:modified>
</cp:coreProperties>
</file>