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61766" w:rsidRDefault="00061766" w:rsidP="00061766">
      <w:pPr>
        <w:jc w:val="center"/>
        <w:rPr>
          <w:sz w:val="72"/>
          <w:szCs w:val="72"/>
        </w:rPr>
      </w:pPr>
      <w:r w:rsidRPr="00061766">
        <w:rPr>
          <w:sz w:val="72"/>
          <w:szCs w:val="72"/>
        </w:rPr>
        <w:t>SSH</w:t>
      </w:r>
    </w:p>
    <w:p w:rsidR="001C31AE" w:rsidRDefault="001C31AE">
      <w:pPr>
        <w:pStyle w:val="TtulodeTDC"/>
      </w:pPr>
      <w:r>
        <w:t>Contenido</w:t>
      </w:r>
    </w:p>
    <w:p w:rsidR="001C31AE" w:rsidRPr="001C31AE" w:rsidRDefault="001C31AE">
      <w:pPr>
        <w:pStyle w:val="TDC1"/>
        <w:tabs>
          <w:tab w:val="right" w:leader="dot" w:pos="8494"/>
        </w:tabs>
        <w:rPr>
          <w:noProof/>
        </w:rPr>
      </w:pPr>
      <w:r>
        <w:fldChar w:fldCharType="begin"/>
      </w:r>
      <w:r>
        <w:instrText xml:space="preserve"> TOC \o "1-3" \h \z \u </w:instrText>
      </w:r>
      <w:r>
        <w:fldChar w:fldCharType="separate"/>
      </w:r>
      <w:hyperlink w:anchor="_Toc525035555" w:history="1">
        <w:r w:rsidRPr="006D1E28">
          <w:rPr>
            <w:rStyle w:val="Hipervnculo"/>
            <w:noProof/>
          </w:rPr>
          <w:t>SSH</w:t>
        </w:r>
        <w:r>
          <w:rPr>
            <w:noProof/>
            <w:webHidden/>
          </w:rPr>
          <w:tab/>
        </w:r>
        <w:r>
          <w:rPr>
            <w:noProof/>
            <w:webHidden/>
          </w:rPr>
          <w:fldChar w:fldCharType="begin"/>
        </w:r>
        <w:r>
          <w:rPr>
            <w:noProof/>
            <w:webHidden/>
          </w:rPr>
          <w:instrText xml:space="preserve"> PAGEREF _Toc525035555 \h </w:instrText>
        </w:r>
        <w:r>
          <w:rPr>
            <w:noProof/>
            <w:webHidden/>
          </w:rPr>
        </w:r>
        <w:r>
          <w:rPr>
            <w:noProof/>
            <w:webHidden/>
          </w:rPr>
          <w:fldChar w:fldCharType="separate"/>
        </w:r>
        <w:r>
          <w:rPr>
            <w:noProof/>
            <w:webHidden/>
          </w:rPr>
          <w:t>1</w:t>
        </w:r>
        <w:r>
          <w:rPr>
            <w:noProof/>
            <w:webHidden/>
          </w:rPr>
          <w:fldChar w:fldCharType="end"/>
        </w:r>
      </w:hyperlink>
    </w:p>
    <w:p w:rsidR="001C31AE" w:rsidRPr="001C31AE" w:rsidRDefault="00F45E6A">
      <w:pPr>
        <w:pStyle w:val="TDC2"/>
        <w:tabs>
          <w:tab w:val="right" w:leader="dot" w:pos="8494"/>
        </w:tabs>
        <w:rPr>
          <w:noProof/>
        </w:rPr>
      </w:pPr>
      <w:hyperlink w:anchor="_Toc525035556" w:history="1">
        <w:r w:rsidR="001C31AE" w:rsidRPr="006D1E28">
          <w:rPr>
            <w:rStyle w:val="Hipervnculo"/>
            <w:noProof/>
          </w:rPr>
          <w:t>Criptografía</w:t>
        </w:r>
        <w:r w:rsidR="001C31AE">
          <w:rPr>
            <w:noProof/>
            <w:webHidden/>
          </w:rPr>
          <w:tab/>
        </w:r>
        <w:r w:rsidR="001C31AE">
          <w:rPr>
            <w:noProof/>
            <w:webHidden/>
          </w:rPr>
          <w:fldChar w:fldCharType="begin"/>
        </w:r>
        <w:r w:rsidR="001C31AE">
          <w:rPr>
            <w:noProof/>
            <w:webHidden/>
          </w:rPr>
          <w:instrText xml:space="preserve"> PAGEREF _Toc525035556 \h </w:instrText>
        </w:r>
        <w:r w:rsidR="001C31AE">
          <w:rPr>
            <w:noProof/>
            <w:webHidden/>
          </w:rPr>
        </w:r>
        <w:r w:rsidR="001C31AE">
          <w:rPr>
            <w:noProof/>
            <w:webHidden/>
          </w:rPr>
          <w:fldChar w:fldCharType="separate"/>
        </w:r>
        <w:r w:rsidR="001C31AE">
          <w:rPr>
            <w:noProof/>
            <w:webHidden/>
          </w:rPr>
          <w:t>1</w:t>
        </w:r>
        <w:r w:rsidR="001C31AE">
          <w:rPr>
            <w:noProof/>
            <w:webHidden/>
          </w:rPr>
          <w:fldChar w:fldCharType="end"/>
        </w:r>
      </w:hyperlink>
    </w:p>
    <w:p w:rsidR="001C31AE" w:rsidRPr="001C31AE" w:rsidRDefault="00F45E6A">
      <w:pPr>
        <w:pStyle w:val="TDC2"/>
        <w:tabs>
          <w:tab w:val="right" w:leader="dot" w:pos="8494"/>
        </w:tabs>
        <w:rPr>
          <w:noProof/>
        </w:rPr>
      </w:pPr>
      <w:hyperlink w:anchor="_Toc525035557" w:history="1">
        <w:r w:rsidR="001C31AE" w:rsidRPr="006D1E28">
          <w:rPr>
            <w:rStyle w:val="Hipervnculo"/>
            <w:noProof/>
          </w:rPr>
          <w:t>Establecimiento de una conexión TCP</w:t>
        </w:r>
        <w:r w:rsidR="001C31AE">
          <w:rPr>
            <w:noProof/>
            <w:webHidden/>
          </w:rPr>
          <w:tab/>
        </w:r>
        <w:r w:rsidR="001C31AE">
          <w:rPr>
            <w:noProof/>
            <w:webHidden/>
          </w:rPr>
          <w:fldChar w:fldCharType="begin"/>
        </w:r>
        <w:r w:rsidR="001C31AE">
          <w:rPr>
            <w:noProof/>
            <w:webHidden/>
          </w:rPr>
          <w:instrText xml:space="preserve"> PAGEREF _Toc525035557 \h </w:instrText>
        </w:r>
        <w:r w:rsidR="001C31AE">
          <w:rPr>
            <w:noProof/>
            <w:webHidden/>
          </w:rPr>
        </w:r>
        <w:r w:rsidR="001C31AE">
          <w:rPr>
            <w:noProof/>
            <w:webHidden/>
          </w:rPr>
          <w:fldChar w:fldCharType="separate"/>
        </w:r>
        <w:r w:rsidR="001C31AE">
          <w:rPr>
            <w:noProof/>
            <w:webHidden/>
          </w:rPr>
          <w:t>3</w:t>
        </w:r>
        <w:r w:rsidR="001C31AE">
          <w:rPr>
            <w:noProof/>
            <w:webHidden/>
          </w:rPr>
          <w:fldChar w:fldCharType="end"/>
        </w:r>
      </w:hyperlink>
    </w:p>
    <w:p w:rsidR="001C31AE" w:rsidRPr="001C31AE" w:rsidRDefault="00F45E6A">
      <w:pPr>
        <w:pStyle w:val="TDC2"/>
        <w:tabs>
          <w:tab w:val="right" w:leader="dot" w:pos="8494"/>
        </w:tabs>
        <w:rPr>
          <w:noProof/>
        </w:rPr>
      </w:pPr>
      <w:hyperlink w:anchor="_Toc525035558" w:history="1">
        <w:r w:rsidR="001C31AE" w:rsidRPr="006D1E28">
          <w:rPr>
            <w:rStyle w:val="Hipervnculo"/>
            <w:noProof/>
          </w:rPr>
          <w:t>Intercambio de claves</w:t>
        </w:r>
        <w:r w:rsidR="001C31AE">
          <w:rPr>
            <w:noProof/>
            <w:webHidden/>
          </w:rPr>
          <w:tab/>
        </w:r>
        <w:r w:rsidR="001C31AE">
          <w:rPr>
            <w:noProof/>
            <w:webHidden/>
          </w:rPr>
          <w:fldChar w:fldCharType="begin"/>
        </w:r>
        <w:r w:rsidR="001C31AE">
          <w:rPr>
            <w:noProof/>
            <w:webHidden/>
          </w:rPr>
          <w:instrText xml:space="preserve"> PAGEREF _Toc525035558 \h </w:instrText>
        </w:r>
        <w:r w:rsidR="001C31AE">
          <w:rPr>
            <w:noProof/>
            <w:webHidden/>
          </w:rPr>
        </w:r>
        <w:r w:rsidR="001C31AE">
          <w:rPr>
            <w:noProof/>
            <w:webHidden/>
          </w:rPr>
          <w:fldChar w:fldCharType="separate"/>
        </w:r>
        <w:r w:rsidR="001C31AE">
          <w:rPr>
            <w:noProof/>
            <w:webHidden/>
          </w:rPr>
          <w:t>3</w:t>
        </w:r>
        <w:r w:rsidR="001C31AE">
          <w:rPr>
            <w:noProof/>
            <w:webHidden/>
          </w:rPr>
          <w:fldChar w:fldCharType="end"/>
        </w:r>
      </w:hyperlink>
    </w:p>
    <w:p w:rsidR="001C31AE" w:rsidRPr="001C31AE" w:rsidRDefault="00F45E6A">
      <w:pPr>
        <w:pStyle w:val="TDC1"/>
        <w:tabs>
          <w:tab w:val="right" w:leader="dot" w:pos="8494"/>
        </w:tabs>
        <w:rPr>
          <w:noProof/>
        </w:rPr>
      </w:pPr>
      <w:hyperlink w:anchor="_Toc525035559" w:history="1">
        <w:r w:rsidR="001C31AE" w:rsidRPr="006D1E28">
          <w:rPr>
            <w:rStyle w:val="Hipervnculo"/>
            <w:noProof/>
          </w:rPr>
          <w:t>Instalación y configuración</w:t>
        </w:r>
        <w:r w:rsidR="001C31AE">
          <w:rPr>
            <w:noProof/>
            <w:webHidden/>
          </w:rPr>
          <w:tab/>
        </w:r>
        <w:r w:rsidR="001C31AE">
          <w:rPr>
            <w:noProof/>
            <w:webHidden/>
          </w:rPr>
          <w:fldChar w:fldCharType="begin"/>
        </w:r>
        <w:r w:rsidR="001C31AE">
          <w:rPr>
            <w:noProof/>
            <w:webHidden/>
          </w:rPr>
          <w:instrText xml:space="preserve"> PAGEREF _Toc525035559 \h </w:instrText>
        </w:r>
        <w:r w:rsidR="001C31AE">
          <w:rPr>
            <w:noProof/>
            <w:webHidden/>
          </w:rPr>
        </w:r>
        <w:r w:rsidR="001C31AE">
          <w:rPr>
            <w:noProof/>
            <w:webHidden/>
          </w:rPr>
          <w:fldChar w:fldCharType="separate"/>
        </w:r>
        <w:r w:rsidR="001C31AE">
          <w:rPr>
            <w:noProof/>
            <w:webHidden/>
          </w:rPr>
          <w:t>4</w:t>
        </w:r>
        <w:r w:rsidR="001C31AE">
          <w:rPr>
            <w:noProof/>
            <w:webHidden/>
          </w:rPr>
          <w:fldChar w:fldCharType="end"/>
        </w:r>
      </w:hyperlink>
    </w:p>
    <w:p w:rsidR="001C31AE" w:rsidRPr="001C31AE" w:rsidRDefault="00F45E6A">
      <w:pPr>
        <w:pStyle w:val="TDC2"/>
        <w:tabs>
          <w:tab w:val="right" w:leader="dot" w:pos="8494"/>
        </w:tabs>
        <w:rPr>
          <w:noProof/>
        </w:rPr>
      </w:pPr>
      <w:hyperlink w:anchor="_Toc525035560" w:history="1">
        <w:r w:rsidR="001C31AE" w:rsidRPr="006D1E28">
          <w:rPr>
            <w:rStyle w:val="Hipervnculo"/>
            <w:noProof/>
          </w:rPr>
          <w:t>Instalación</w:t>
        </w:r>
        <w:r w:rsidR="001C31AE">
          <w:rPr>
            <w:noProof/>
            <w:webHidden/>
          </w:rPr>
          <w:tab/>
        </w:r>
        <w:r w:rsidR="001C31AE">
          <w:rPr>
            <w:noProof/>
            <w:webHidden/>
          </w:rPr>
          <w:fldChar w:fldCharType="begin"/>
        </w:r>
        <w:r w:rsidR="001C31AE">
          <w:rPr>
            <w:noProof/>
            <w:webHidden/>
          </w:rPr>
          <w:instrText xml:space="preserve"> PAGEREF _Toc525035560 \h </w:instrText>
        </w:r>
        <w:r w:rsidR="001C31AE">
          <w:rPr>
            <w:noProof/>
            <w:webHidden/>
          </w:rPr>
        </w:r>
        <w:r w:rsidR="001C31AE">
          <w:rPr>
            <w:noProof/>
            <w:webHidden/>
          </w:rPr>
          <w:fldChar w:fldCharType="separate"/>
        </w:r>
        <w:r w:rsidR="001C31AE">
          <w:rPr>
            <w:noProof/>
            <w:webHidden/>
          </w:rPr>
          <w:t>4</w:t>
        </w:r>
        <w:r w:rsidR="001C31AE">
          <w:rPr>
            <w:noProof/>
            <w:webHidden/>
          </w:rPr>
          <w:fldChar w:fldCharType="end"/>
        </w:r>
      </w:hyperlink>
    </w:p>
    <w:p w:rsidR="001C31AE" w:rsidRPr="001C31AE" w:rsidRDefault="00F45E6A">
      <w:pPr>
        <w:pStyle w:val="TDC2"/>
        <w:tabs>
          <w:tab w:val="right" w:leader="dot" w:pos="8494"/>
        </w:tabs>
        <w:rPr>
          <w:noProof/>
        </w:rPr>
      </w:pPr>
      <w:hyperlink w:anchor="_Toc525035561" w:history="1">
        <w:r w:rsidR="001C31AE" w:rsidRPr="006D1E28">
          <w:rPr>
            <w:rStyle w:val="Hipervnculo"/>
            <w:noProof/>
          </w:rPr>
          <w:t>Configuración</w:t>
        </w:r>
        <w:r w:rsidR="001C31AE">
          <w:rPr>
            <w:noProof/>
            <w:webHidden/>
          </w:rPr>
          <w:tab/>
        </w:r>
        <w:r w:rsidR="001C31AE">
          <w:rPr>
            <w:noProof/>
            <w:webHidden/>
          </w:rPr>
          <w:fldChar w:fldCharType="begin"/>
        </w:r>
        <w:r w:rsidR="001C31AE">
          <w:rPr>
            <w:noProof/>
            <w:webHidden/>
          </w:rPr>
          <w:instrText xml:space="preserve"> PAGEREF _Toc525035561 \h </w:instrText>
        </w:r>
        <w:r w:rsidR="001C31AE">
          <w:rPr>
            <w:noProof/>
            <w:webHidden/>
          </w:rPr>
        </w:r>
        <w:r w:rsidR="001C31AE">
          <w:rPr>
            <w:noProof/>
            <w:webHidden/>
          </w:rPr>
          <w:fldChar w:fldCharType="separate"/>
        </w:r>
        <w:r w:rsidR="001C31AE">
          <w:rPr>
            <w:noProof/>
            <w:webHidden/>
          </w:rPr>
          <w:t>4</w:t>
        </w:r>
        <w:r w:rsidR="001C31AE">
          <w:rPr>
            <w:noProof/>
            <w:webHidden/>
          </w:rPr>
          <w:fldChar w:fldCharType="end"/>
        </w:r>
      </w:hyperlink>
    </w:p>
    <w:p w:rsidR="001C31AE" w:rsidRPr="001C31AE" w:rsidRDefault="00F45E6A">
      <w:pPr>
        <w:pStyle w:val="TDC2"/>
        <w:tabs>
          <w:tab w:val="right" w:leader="dot" w:pos="8494"/>
        </w:tabs>
        <w:rPr>
          <w:noProof/>
        </w:rPr>
      </w:pPr>
      <w:hyperlink w:anchor="_Toc525035562" w:history="1">
        <w:r w:rsidR="001C31AE" w:rsidRPr="006D1E28">
          <w:rPr>
            <w:rStyle w:val="Hipervnculo"/>
            <w:noProof/>
          </w:rPr>
          <w:t>Reiniciar el servicio</w:t>
        </w:r>
        <w:r w:rsidR="001C31AE">
          <w:rPr>
            <w:noProof/>
            <w:webHidden/>
          </w:rPr>
          <w:tab/>
        </w:r>
        <w:r w:rsidR="001C31AE">
          <w:rPr>
            <w:noProof/>
            <w:webHidden/>
          </w:rPr>
          <w:fldChar w:fldCharType="begin"/>
        </w:r>
        <w:r w:rsidR="001C31AE">
          <w:rPr>
            <w:noProof/>
            <w:webHidden/>
          </w:rPr>
          <w:instrText xml:space="preserve"> PAGEREF _Toc525035562 \h </w:instrText>
        </w:r>
        <w:r w:rsidR="001C31AE">
          <w:rPr>
            <w:noProof/>
            <w:webHidden/>
          </w:rPr>
        </w:r>
        <w:r w:rsidR="001C31AE">
          <w:rPr>
            <w:noProof/>
            <w:webHidden/>
          </w:rPr>
          <w:fldChar w:fldCharType="separate"/>
        </w:r>
        <w:r w:rsidR="001C31AE">
          <w:rPr>
            <w:noProof/>
            <w:webHidden/>
          </w:rPr>
          <w:t>5</w:t>
        </w:r>
        <w:r w:rsidR="001C31AE">
          <w:rPr>
            <w:noProof/>
            <w:webHidden/>
          </w:rPr>
          <w:fldChar w:fldCharType="end"/>
        </w:r>
      </w:hyperlink>
    </w:p>
    <w:p w:rsidR="001C31AE" w:rsidRPr="001C31AE" w:rsidRDefault="00F45E6A">
      <w:pPr>
        <w:pStyle w:val="TDC1"/>
        <w:tabs>
          <w:tab w:val="right" w:leader="dot" w:pos="8494"/>
        </w:tabs>
        <w:rPr>
          <w:noProof/>
        </w:rPr>
      </w:pPr>
      <w:hyperlink w:anchor="_Toc525035563" w:history="1">
        <w:r w:rsidR="001C31AE" w:rsidRPr="006D1E28">
          <w:rPr>
            <w:rStyle w:val="Hipervnculo"/>
            <w:noProof/>
          </w:rPr>
          <w:t>Utilización del servicio SSH</w:t>
        </w:r>
        <w:r w:rsidR="001C31AE">
          <w:rPr>
            <w:noProof/>
            <w:webHidden/>
          </w:rPr>
          <w:tab/>
        </w:r>
        <w:r w:rsidR="001C31AE">
          <w:rPr>
            <w:noProof/>
            <w:webHidden/>
          </w:rPr>
          <w:fldChar w:fldCharType="begin"/>
        </w:r>
        <w:r w:rsidR="001C31AE">
          <w:rPr>
            <w:noProof/>
            <w:webHidden/>
          </w:rPr>
          <w:instrText xml:space="preserve"> PAGEREF _Toc525035563 \h </w:instrText>
        </w:r>
        <w:r w:rsidR="001C31AE">
          <w:rPr>
            <w:noProof/>
            <w:webHidden/>
          </w:rPr>
        </w:r>
        <w:r w:rsidR="001C31AE">
          <w:rPr>
            <w:noProof/>
            <w:webHidden/>
          </w:rPr>
          <w:fldChar w:fldCharType="separate"/>
        </w:r>
        <w:r w:rsidR="001C31AE">
          <w:rPr>
            <w:noProof/>
            <w:webHidden/>
          </w:rPr>
          <w:t>5</w:t>
        </w:r>
        <w:r w:rsidR="001C31AE">
          <w:rPr>
            <w:noProof/>
            <w:webHidden/>
          </w:rPr>
          <w:fldChar w:fldCharType="end"/>
        </w:r>
      </w:hyperlink>
    </w:p>
    <w:p w:rsidR="001C31AE" w:rsidRPr="001C31AE" w:rsidRDefault="00F45E6A">
      <w:pPr>
        <w:pStyle w:val="TDC2"/>
        <w:tabs>
          <w:tab w:val="right" w:leader="dot" w:pos="8494"/>
        </w:tabs>
        <w:rPr>
          <w:noProof/>
        </w:rPr>
      </w:pPr>
      <w:hyperlink w:anchor="_Toc525035564" w:history="1">
        <w:r w:rsidR="001C31AE" w:rsidRPr="006D1E28">
          <w:rPr>
            <w:rStyle w:val="Hipervnculo"/>
            <w:noProof/>
          </w:rPr>
          <w:t>Administrar otra máquina desde Linux</w:t>
        </w:r>
        <w:r w:rsidR="001C31AE">
          <w:rPr>
            <w:noProof/>
            <w:webHidden/>
          </w:rPr>
          <w:tab/>
        </w:r>
        <w:r w:rsidR="001C31AE">
          <w:rPr>
            <w:noProof/>
            <w:webHidden/>
          </w:rPr>
          <w:fldChar w:fldCharType="begin"/>
        </w:r>
        <w:r w:rsidR="001C31AE">
          <w:rPr>
            <w:noProof/>
            <w:webHidden/>
          </w:rPr>
          <w:instrText xml:space="preserve"> PAGEREF _Toc525035564 \h </w:instrText>
        </w:r>
        <w:r w:rsidR="001C31AE">
          <w:rPr>
            <w:noProof/>
            <w:webHidden/>
          </w:rPr>
        </w:r>
        <w:r w:rsidR="001C31AE">
          <w:rPr>
            <w:noProof/>
            <w:webHidden/>
          </w:rPr>
          <w:fldChar w:fldCharType="separate"/>
        </w:r>
        <w:r w:rsidR="001C31AE">
          <w:rPr>
            <w:noProof/>
            <w:webHidden/>
          </w:rPr>
          <w:t>5</w:t>
        </w:r>
        <w:r w:rsidR="001C31AE">
          <w:rPr>
            <w:noProof/>
            <w:webHidden/>
          </w:rPr>
          <w:fldChar w:fldCharType="end"/>
        </w:r>
      </w:hyperlink>
    </w:p>
    <w:p w:rsidR="001C31AE" w:rsidRPr="001C31AE" w:rsidRDefault="00F45E6A">
      <w:pPr>
        <w:pStyle w:val="TDC2"/>
        <w:tabs>
          <w:tab w:val="right" w:leader="dot" w:pos="8494"/>
        </w:tabs>
        <w:rPr>
          <w:noProof/>
        </w:rPr>
      </w:pPr>
      <w:hyperlink w:anchor="_Toc525035565" w:history="1">
        <w:r w:rsidR="001C31AE" w:rsidRPr="006D1E28">
          <w:rPr>
            <w:rStyle w:val="Hipervnculo"/>
            <w:noProof/>
          </w:rPr>
          <w:t>Control de la máquina remota</w:t>
        </w:r>
        <w:r w:rsidR="001C31AE">
          <w:rPr>
            <w:noProof/>
            <w:webHidden/>
          </w:rPr>
          <w:tab/>
        </w:r>
        <w:r w:rsidR="001C31AE">
          <w:rPr>
            <w:noProof/>
            <w:webHidden/>
          </w:rPr>
          <w:fldChar w:fldCharType="begin"/>
        </w:r>
        <w:r w:rsidR="001C31AE">
          <w:rPr>
            <w:noProof/>
            <w:webHidden/>
          </w:rPr>
          <w:instrText xml:space="preserve"> PAGEREF _Toc525035565 \h </w:instrText>
        </w:r>
        <w:r w:rsidR="001C31AE">
          <w:rPr>
            <w:noProof/>
            <w:webHidden/>
          </w:rPr>
        </w:r>
        <w:r w:rsidR="001C31AE">
          <w:rPr>
            <w:noProof/>
            <w:webHidden/>
          </w:rPr>
          <w:fldChar w:fldCharType="separate"/>
        </w:r>
        <w:r w:rsidR="001C31AE">
          <w:rPr>
            <w:noProof/>
            <w:webHidden/>
          </w:rPr>
          <w:t>6</w:t>
        </w:r>
        <w:r w:rsidR="001C31AE">
          <w:rPr>
            <w:noProof/>
            <w:webHidden/>
          </w:rPr>
          <w:fldChar w:fldCharType="end"/>
        </w:r>
      </w:hyperlink>
    </w:p>
    <w:p w:rsidR="001C31AE" w:rsidRPr="001C31AE" w:rsidRDefault="00F45E6A">
      <w:pPr>
        <w:pStyle w:val="TDC2"/>
        <w:tabs>
          <w:tab w:val="right" w:leader="dot" w:pos="8494"/>
        </w:tabs>
        <w:rPr>
          <w:noProof/>
        </w:rPr>
      </w:pPr>
      <w:hyperlink w:anchor="_Toc525035566" w:history="1">
        <w:r w:rsidR="001C31AE" w:rsidRPr="006D1E28">
          <w:rPr>
            <w:rStyle w:val="Hipervnculo"/>
            <w:noProof/>
          </w:rPr>
          <w:t>Administrar otra máquina desde Windows</w:t>
        </w:r>
        <w:r w:rsidR="001C31AE">
          <w:rPr>
            <w:noProof/>
            <w:webHidden/>
          </w:rPr>
          <w:tab/>
        </w:r>
        <w:r w:rsidR="001C31AE">
          <w:rPr>
            <w:noProof/>
            <w:webHidden/>
          </w:rPr>
          <w:fldChar w:fldCharType="begin"/>
        </w:r>
        <w:r w:rsidR="001C31AE">
          <w:rPr>
            <w:noProof/>
            <w:webHidden/>
          </w:rPr>
          <w:instrText xml:space="preserve"> PAGEREF _Toc525035566 \h </w:instrText>
        </w:r>
        <w:r w:rsidR="001C31AE">
          <w:rPr>
            <w:noProof/>
            <w:webHidden/>
          </w:rPr>
        </w:r>
        <w:r w:rsidR="001C31AE">
          <w:rPr>
            <w:noProof/>
            <w:webHidden/>
          </w:rPr>
          <w:fldChar w:fldCharType="separate"/>
        </w:r>
        <w:r w:rsidR="001C31AE">
          <w:rPr>
            <w:noProof/>
            <w:webHidden/>
          </w:rPr>
          <w:t>7</w:t>
        </w:r>
        <w:r w:rsidR="001C31AE">
          <w:rPr>
            <w:noProof/>
            <w:webHidden/>
          </w:rPr>
          <w:fldChar w:fldCharType="end"/>
        </w:r>
      </w:hyperlink>
    </w:p>
    <w:p w:rsidR="001C31AE" w:rsidRPr="001C31AE" w:rsidRDefault="00F45E6A">
      <w:pPr>
        <w:pStyle w:val="TDC2"/>
        <w:tabs>
          <w:tab w:val="right" w:leader="dot" w:pos="8494"/>
        </w:tabs>
        <w:rPr>
          <w:noProof/>
        </w:rPr>
      </w:pPr>
      <w:hyperlink w:anchor="_Toc525035567" w:history="1">
        <w:r w:rsidR="001C31AE" w:rsidRPr="006D1E28">
          <w:rPr>
            <w:rStyle w:val="Hipervnculo"/>
            <w:noProof/>
          </w:rPr>
          <w:t>Intercambiar archivos en linux</w:t>
        </w:r>
        <w:r w:rsidR="001C31AE">
          <w:rPr>
            <w:noProof/>
            <w:webHidden/>
          </w:rPr>
          <w:tab/>
        </w:r>
        <w:r w:rsidR="001C31AE">
          <w:rPr>
            <w:noProof/>
            <w:webHidden/>
          </w:rPr>
          <w:fldChar w:fldCharType="begin"/>
        </w:r>
        <w:r w:rsidR="001C31AE">
          <w:rPr>
            <w:noProof/>
            <w:webHidden/>
          </w:rPr>
          <w:instrText xml:space="preserve"> PAGEREF _Toc525035567 \h </w:instrText>
        </w:r>
        <w:r w:rsidR="001C31AE">
          <w:rPr>
            <w:noProof/>
            <w:webHidden/>
          </w:rPr>
        </w:r>
        <w:r w:rsidR="001C31AE">
          <w:rPr>
            <w:noProof/>
            <w:webHidden/>
          </w:rPr>
          <w:fldChar w:fldCharType="separate"/>
        </w:r>
        <w:r w:rsidR="001C31AE">
          <w:rPr>
            <w:noProof/>
            <w:webHidden/>
          </w:rPr>
          <w:t>8</w:t>
        </w:r>
        <w:r w:rsidR="001C31AE">
          <w:rPr>
            <w:noProof/>
            <w:webHidden/>
          </w:rPr>
          <w:fldChar w:fldCharType="end"/>
        </w:r>
      </w:hyperlink>
    </w:p>
    <w:p w:rsidR="001C31AE" w:rsidRPr="001C31AE" w:rsidRDefault="00F45E6A">
      <w:pPr>
        <w:pStyle w:val="TDC3"/>
        <w:tabs>
          <w:tab w:val="right" w:leader="dot" w:pos="8494"/>
        </w:tabs>
        <w:rPr>
          <w:noProof/>
        </w:rPr>
      </w:pPr>
      <w:hyperlink w:anchor="_Toc525035568" w:history="1">
        <w:r w:rsidR="001C31AE" w:rsidRPr="006D1E28">
          <w:rPr>
            <w:rStyle w:val="Hipervnculo"/>
            <w:noProof/>
          </w:rPr>
          <w:t>Por scp</w:t>
        </w:r>
        <w:r w:rsidR="001C31AE">
          <w:rPr>
            <w:noProof/>
            <w:webHidden/>
          </w:rPr>
          <w:tab/>
        </w:r>
        <w:r w:rsidR="001C31AE">
          <w:rPr>
            <w:noProof/>
            <w:webHidden/>
          </w:rPr>
          <w:fldChar w:fldCharType="begin"/>
        </w:r>
        <w:r w:rsidR="001C31AE">
          <w:rPr>
            <w:noProof/>
            <w:webHidden/>
          </w:rPr>
          <w:instrText xml:space="preserve"> PAGEREF _Toc525035568 \h </w:instrText>
        </w:r>
        <w:r w:rsidR="001C31AE">
          <w:rPr>
            <w:noProof/>
            <w:webHidden/>
          </w:rPr>
        </w:r>
        <w:r w:rsidR="001C31AE">
          <w:rPr>
            <w:noProof/>
            <w:webHidden/>
          </w:rPr>
          <w:fldChar w:fldCharType="separate"/>
        </w:r>
        <w:r w:rsidR="001C31AE">
          <w:rPr>
            <w:noProof/>
            <w:webHidden/>
          </w:rPr>
          <w:t>8</w:t>
        </w:r>
        <w:r w:rsidR="001C31AE">
          <w:rPr>
            <w:noProof/>
            <w:webHidden/>
          </w:rPr>
          <w:fldChar w:fldCharType="end"/>
        </w:r>
      </w:hyperlink>
    </w:p>
    <w:p w:rsidR="001C31AE" w:rsidRPr="001C31AE" w:rsidRDefault="00F45E6A">
      <w:pPr>
        <w:pStyle w:val="TDC3"/>
        <w:tabs>
          <w:tab w:val="right" w:leader="dot" w:pos="8494"/>
        </w:tabs>
        <w:rPr>
          <w:noProof/>
        </w:rPr>
      </w:pPr>
      <w:hyperlink w:anchor="_Toc525035569" w:history="1">
        <w:r w:rsidR="001C31AE" w:rsidRPr="006D1E28">
          <w:rPr>
            <w:rStyle w:val="Hipervnculo"/>
            <w:noProof/>
          </w:rPr>
          <w:t>Por sftp</w:t>
        </w:r>
        <w:r w:rsidR="001C31AE">
          <w:rPr>
            <w:noProof/>
            <w:webHidden/>
          </w:rPr>
          <w:tab/>
        </w:r>
        <w:r w:rsidR="001C31AE">
          <w:rPr>
            <w:noProof/>
            <w:webHidden/>
          </w:rPr>
          <w:fldChar w:fldCharType="begin"/>
        </w:r>
        <w:r w:rsidR="001C31AE">
          <w:rPr>
            <w:noProof/>
            <w:webHidden/>
          </w:rPr>
          <w:instrText xml:space="preserve"> PAGEREF _Toc525035569 \h </w:instrText>
        </w:r>
        <w:r w:rsidR="001C31AE">
          <w:rPr>
            <w:noProof/>
            <w:webHidden/>
          </w:rPr>
        </w:r>
        <w:r w:rsidR="001C31AE">
          <w:rPr>
            <w:noProof/>
            <w:webHidden/>
          </w:rPr>
          <w:fldChar w:fldCharType="separate"/>
        </w:r>
        <w:r w:rsidR="001C31AE">
          <w:rPr>
            <w:noProof/>
            <w:webHidden/>
          </w:rPr>
          <w:t>9</w:t>
        </w:r>
        <w:r w:rsidR="001C31AE">
          <w:rPr>
            <w:noProof/>
            <w:webHidden/>
          </w:rPr>
          <w:fldChar w:fldCharType="end"/>
        </w:r>
      </w:hyperlink>
    </w:p>
    <w:p w:rsidR="001C31AE" w:rsidRDefault="001C31AE">
      <w:r>
        <w:rPr>
          <w:b/>
          <w:bCs/>
        </w:rPr>
        <w:fldChar w:fldCharType="end"/>
      </w:r>
    </w:p>
    <w:p w:rsidR="00061766" w:rsidRDefault="00061766" w:rsidP="00061766"/>
    <w:p w:rsidR="00A27F0E" w:rsidRDefault="00A27F0E" w:rsidP="00061766"/>
    <w:p w:rsidR="00A27F0E" w:rsidRDefault="00A27F0E" w:rsidP="00061766"/>
    <w:p w:rsidR="005E397D" w:rsidRPr="00061766" w:rsidRDefault="001C31AE" w:rsidP="00A27F0E">
      <w:pPr>
        <w:pStyle w:val="Ttulo1"/>
      </w:pPr>
      <w:bookmarkStart w:id="0" w:name="_Toc247448983"/>
      <w:bookmarkStart w:id="1" w:name="_Toc525035555"/>
      <w:r>
        <w:br w:type="page"/>
      </w:r>
      <w:r w:rsidR="005E397D" w:rsidRPr="00A27F0E">
        <w:lastRenderedPageBreak/>
        <w:t>SSH</w:t>
      </w:r>
      <w:bookmarkEnd w:id="0"/>
      <w:bookmarkEnd w:id="1"/>
    </w:p>
    <w:p w:rsidR="005E397D" w:rsidRDefault="005E397D">
      <w:pPr>
        <w:ind w:firstLine="360"/>
        <w:jc w:val="both"/>
        <w:rPr>
          <w:rFonts w:ascii="Arial" w:hAnsi="Arial" w:cs="Arial"/>
          <w:lang w:eastAsia="ar-SA"/>
        </w:rPr>
      </w:pPr>
      <w:r>
        <w:rPr>
          <w:rFonts w:ascii="Arial" w:hAnsi="Arial" w:cs="Arial"/>
          <w:lang w:eastAsia="ar-SA"/>
        </w:rPr>
        <w:t xml:space="preserve">SSH (Secure Shell) es una herramienta que permite realizar conexiones seguras entre equipos unidos mediante una red insegura como puede ser, por ejemplo, Internet. Utiliza el puerto 22 y sigue el modelo cliente. servidor. </w:t>
      </w:r>
    </w:p>
    <w:p w:rsidR="005E397D" w:rsidRDefault="005E397D">
      <w:pPr>
        <w:ind w:firstLine="360"/>
        <w:jc w:val="both"/>
        <w:rPr>
          <w:rFonts w:ascii="Arial" w:eastAsia="DejaVu Sans" w:hAnsi="Arial" w:cs="Arial"/>
          <w:kern w:val="1"/>
          <w:lang w:eastAsia="ar-SA"/>
        </w:rPr>
      </w:pPr>
      <w:r>
        <w:rPr>
          <w:rFonts w:ascii="Arial" w:hAnsi="Arial" w:cs="Arial"/>
          <w:lang w:eastAsia="ar-SA"/>
        </w:rPr>
        <w:t>Funciones:</w:t>
      </w:r>
    </w:p>
    <w:p w:rsidR="005E397D" w:rsidRDefault="005E397D" w:rsidP="00A27F0E">
      <w:pPr>
        <w:pStyle w:val="Textoindependiente"/>
        <w:widowControl w:val="0"/>
        <w:numPr>
          <w:ilvl w:val="0"/>
          <w:numId w:val="12"/>
        </w:numPr>
        <w:tabs>
          <w:tab w:val="left" w:pos="360"/>
        </w:tabs>
        <w:spacing w:after="0"/>
        <w:jc w:val="both"/>
        <w:rPr>
          <w:rFonts w:ascii="Arial" w:eastAsia="DejaVu Sans" w:hAnsi="Arial" w:cs="Arial"/>
          <w:kern w:val="1"/>
          <w:lang w:eastAsia="ar-SA"/>
        </w:rPr>
      </w:pPr>
      <w:r>
        <w:rPr>
          <w:rFonts w:ascii="Arial" w:eastAsia="DejaVu Sans" w:hAnsi="Arial" w:cs="Arial"/>
          <w:kern w:val="1"/>
          <w:lang w:eastAsia="ar-SA"/>
        </w:rPr>
        <w:t xml:space="preserve">Administración remota </w:t>
      </w:r>
    </w:p>
    <w:p w:rsidR="005E397D" w:rsidRDefault="005E397D" w:rsidP="00A27F0E">
      <w:pPr>
        <w:pStyle w:val="Textoindependiente"/>
        <w:widowControl w:val="0"/>
        <w:numPr>
          <w:ilvl w:val="0"/>
          <w:numId w:val="12"/>
        </w:numPr>
        <w:tabs>
          <w:tab w:val="left" w:pos="360"/>
        </w:tabs>
        <w:spacing w:after="0"/>
        <w:jc w:val="both"/>
        <w:rPr>
          <w:rFonts w:ascii="Arial" w:eastAsia="DejaVu Sans" w:hAnsi="Arial" w:cs="Arial"/>
          <w:kern w:val="1"/>
          <w:lang w:eastAsia="ar-SA"/>
        </w:rPr>
      </w:pPr>
      <w:r>
        <w:rPr>
          <w:rFonts w:ascii="Arial" w:eastAsia="DejaVu Sans" w:hAnsi="Arial" w:cs="Arial"/>
          <w:kern w:val="1"/>
          <w:lang w:eastAsia="ar-SA"/>
        </w:rPr>
        <w:t xml:space="preserve">Intercambio de ficheros seguro y cifrado. </w:t>
      </w:r>
    </w:p>
    <w:p w:rsidR="005E397D" w:rsidRDefault="005E397D" w:rsidP="00A27F0E">
      <w:pPr>
        <w:pStyle w:val="Textoindependiente"/>
        <w:widowControl w:val="0"/>
        <w:numPr>
          <w:ilvl w:val="0"/>
          <w:numId w:val="12"/>
        </w:numPr>
        <w:tabs>
          <w:tab w:val="left" w:pos="360"/>
        </w:tabs>
        <w:spacing w:after="0"/>
        <w:jc w:val="both"/>
        <w:rPr>
          <w:rFonts w:ascii="Arial" w:hAnsi="Arial" w:cs="Arial"/>
          <w:lang w:eastAsia="ar-SA"/>
        </w:rPr>
      </w:pPr>
      <w:r>
        <w:rPr>
          <w:rFonts w:ascii="Arial" w:eastAsia="DejaVu Sans" w:hAnsi="Arial" w:cs="Arial"/>
          <w:kern w:val="1"/>
          <w:lang w:eastAsia="ar-SA"/>
        </w:rPr>
        <w:t xml:space="preserve">Otras funciones como administración gráfica, túneles . . . </w:t>
      </w:r>
    </w:p>
    <w:p w:rsidR="001C31AE" w:rsidRDefault="001C31AE">
      <w:pPr>
        <w:ind w:firstLine="360"/>
        <w:jc w:val="both"/>
        <w:rPr>
          <w:rFonts w:ascii="Arial" w:hAnsi="Arial" w:cs="Arial"/>
          <w:lang w:eastAsia="ar-SA"/>
        </w:rPr>
      </w:pPr>
    </w:p>
    <w:p w:rsidR="005E397D" w:rsidRDefault="005E397D">
      <w:pPr>
        <w:ind w:firstLine="360"/>
        <w:jc w:val="both"/>
        <w:rPr>
          <w:rFonts w:ascii="Cambria" w:hAnsi="Cambria" w:cs="Cambria"/>
          <w:sz w:val="28"/>
          <w:szCs w:val="28"/>
        </w:rPr>
      </w:pPr>
      <w:r>
        <w:rPr>
          <w:rFonts w:ascii="Arial" w:hAnsi="Arial" w:cs="Arial"/>
          <w:lang w:eastAsia="ar-SA"/>
        </w:rPr>
        <w:t>La aportación más importante de la herramienta SSH es que da soporte seguro a cualquier protocolo que funcione sobre TCP. Dicha seguridad se basa en la utilización de mecanismos de criptografía, de forma que toda transmisión de información es cifrada y el mecanismo de autenticación es transparente al usuario</w:t>
      </w:r>
    </w:p>
    <w:p w:rsidR="005E397D" w:rsidRPr="00061766" w:rsidRDefault="005E397D" w:rsidP="00061766">
      <w:pPr>
        <w:pStyle w:val="Ttulo2"/>
      </w:pPr>
      <w:bookmarkStart w:id="2" w:name="_Toc247448984"/>
      <w:bookmarkStart w:id="3" w:name="_Toc525035556"/>
      <w:r w:rsidRPr="00061766">
        <w:t>Criptografía</w:t>
      </w:r>
      <w:bookmarkEnd w:id="2"/>
      <w:bookmarkEnd w:id="3"/>
    </w:p>
    <w:p w:rsidR="005E397D" w:rsidRDefault="005E397D">
      <w:pPr>
        <w:ind w:firstLine="360"/>
        <w:jc w:val="both"/>
        <w:rPr>
          <w:rFonts w:ascii="Arial" w:hAnsi="Arial" w:cs="Arial"/>
          <w:lang w:eastAsia="ar-SA"/>
        </w:rPr>
      </w:pPr>
      <w:r>
        <w:rPr>
          <w:rFonts w:ascii="Arial" w:hAnsi="Arial" w:cs="Arial"/>
          <w:lang w:eastAsia="ar-SA"/>
        </w:rPr>
        <w:t xml:space="preserve">La criptografía (del </w:t>
      </w:r>
      <w:hyperlink r:id="rId9" w:history="1">
        <w:r>
          <w:rPr>
            <w:rStyle w:val="Hipervnculo"/>
            <w:rFonts w:ascii="Arial" w:hAnsi="Arial"/>
          </w:rPr>
          <w:t>griego</w:t>
        </w:r>
      </w:hyperlink>
      <w:r>
        <w:rPr>
          <w:rFonts w:ascii="Arial" w:hAnsi="Arial" w:cs="Arial"/>
          <w:lang w:eastAsia="ar-SA"/>
        </w:rPr>
        <w:t xml:space="preserve"> κρύπτω krypto, «oculto», y γράφω graphos, «escribir», literalmente «escritura oculta») es el </w:t>
      </w:r>
      <w:hyperlink r:id="rId10" w:history="1">
        <w:r>
          <w:rPr>
            <w:rStyle w:val="Hipervnculo"/>
            <w:rFonts w:ascii="Arial" w:hAnsi="Arial"/>
          </w:rPr>
          <w:t>arte</w:t>
        </w:r>
      </w:hyperlink>
      <w:r>
        <w:rPr>
          <w:rFonts w:ascii="Arial" w:hAnsi="Arial" w:cs="Arial"/>
          <w:lang w:eastAsia="ar-SA"/>
        </w:rPr>
        <w:t xml:space="preserve"> o </w:t>
      </w:r>
      <w:hyperlink r:id="rId11" w:history="1">
        <w:r>
          <w:rPr>
            <w:rStyle w:val="Hipervnculo"/>
            <w:rFonts w:ascii="Arial" w:hAnsi="Arial"/>
          </w:rPr>
          <w:t>ciencia</w:t>
        </w:r>
      </w:hyperlink>
      <w:r>
        <w:rPr>
          <w:rFonts w:ascii="Arial" w:hAnsi="Arial" w:cs="Arial"/>
          <w:lang w:eastAsia="ar-SA"/>
        </w:rPr>
        <w:t xml:space="preserve"> de cifrar y descifrar </w:t>
      </w:r>
      <w:hyperlink r:id="rId12" w:history="1">
        <w:r>
          <w:rPr>
            <w:rStyle w:val="Hipervnculo"/>
            <w:rFonts w:ascii="Arial" w:hAnsi="Arial"/>
          </w:rPr>
          <w:t>información</w:t>
        </w:r>
      </w:hyperlink>
      <w:r>
        <w:rPr>
          <w:rFonts w:ascii="Arial" w:hAnsi="Arial" w:cs="Arial"/>
          <w:lang w:eastAsia="ar-SA"/>
        </w:rPr>
        <w:t xml:space="preserve"> mediante técnicas especiales y se emplea frecuentemente para permitir un intercambio de mensajes que sólo puedan ser leídos por personas a las que van dirigidos y que poseen los medios para descifrarlos.</w:t>
      </w:r>
    </w:p>
    <w:p w:rsidR="005E397D" w:rsidRDefault="005E397D">
      <w:pPr>
        <w:ind w:firstLine="360"/>
        <w:jc w:val="both"/>
        <w:rPr>
          <w:rFonts w:ascii="Arial" w:hAnsi="Arial" w:cs="Arial"/>
          <w:lang w:eastAsia="ar-SA"/>
        </w:rPr>
      </w:pPr>
      <w:r>
        <w:rPr>
          <w:rFonts w:ascii="Arial" w:hAnsi="Arial" w:cs="Arial"/>
          <w:lang w:eastAsia="ar-SA"/>
        </w:rPr>
        <w:t xml:space="preserve">En la jerga de la criptografía, la información original que debe protegerse se denomina texto en claro o </w:t>
      </w:r>
      <w:hyperlink r:id="rId13" w:history="1">
        <w:r>
          <w:rPr>
            <w:rStyle w:val="Hipervnculo"/>
            <w:rFonts w:ascii="Arial" w:hAnsi="Arial"/>
          </w:rPr>
          <w:t>texto plano</w:t>
        </w:r>
      </w:hyperlink>
      <w:r>
        <w:rPr>
          <w:rFonts w:ascii="Arial" w:hAnsi="Arial" w:cs="Arial"/>
          <w:lang w:eastAsia="ar-SA"/>
        </w:rPr>
        <w:t>. El cifrado es el proceso de convertir el texto plano en un galimatías ilegible, denominado texto cifrado o criptograma. Por lo general, la aplicación concreta del algoritmo de cifrado (también llamado cifra) se basa en la existencia de una clave: información secreta que adapta el algoritmo de cifrado para cada uso distinto. Cifra es una antigua palabra arábiga para designar el número cero; en la Antigüedad, cuando Europa empezaba a cambiar del sistema de numeración romano al arábigo, se desconocía el cero, por lo que este resultaba misterioso, de ahí probablemente que cifrado signifique misterioso.</w:t>
      </w:r>
    </w:p>
    <w:p w:rsidR="005E397D" w:rsidRDefault="005E397D">
      <w:pPr>
        <w:ind w:firstLine="360"/>
        <w:jc w:val="both"/>
        <w:rPr>
          <w:rFonts w:ascii="Arial" w:hAnsi="Arial" w:cs="Arial"/>
          <w:lang w:eastAsia="ar-SA"/>
        </w:rPr>
      </w:pPr>
      <w:r>
        <w:rPr>
          <w:rFonts w:ascii="Arial" w:hAnsi="Arial" w:cs="Arial"/>
          <w:lang w:eastAsia="ar-SA"/>
        </w:rPr>
        <w:t>Las dos técnicas más sencillas de cifrado, en la criptografía clásica, son la sustitución (que supone el cambio de significado de los elementos básicos del mensaje -las letras, los dígitos o los símbolos-) y la transposición (que supone una reordenación de los mismos); la gran mayoría de las cifras clásicas son combinaciones de estas dos operaciones básicas.</w:t>
      </w:r>
    </w:p>
    <w:p w:rsidR="005E397D" w:rsidRDefault="005E397D">
      <w:pPr>
        <w:ind w:firstLine="360"/>
        <w:jc w:val="both"/>
        <w:rPr>
          <w:rFonts w:ascii="Arial" w:hAnsi="Arial" w:cs="Arial"/>
          <w:lang w:eastAsia="ar-SA"/>
        </w:rPr>
      </w:pPr>
      <w:r>
        <w:rPr>
          <w:rFonts w:ascii="Arial" w:hAnsi="Arial" w:cs="Arial"/>
          <w:lang w:eastAsia="ar-SA"/>
        </w:rPr>
        <w:t>El descifrado es el proceso inverso que recupera el texto plano a partir del criptograma y la clave. El protocolo criptográfico especifica los detalles de cómo se utilizan los algoritmos y las claves (y otras operaciones primitivas) para conseguir el efecto deseado. El conjunto de protocolos, algoritmos de cifrado, procesos de gestión de claves y actuaciones de los usuarios, es lo que constituyen en conjunto un criptosistema, que es con lo que el usuario final trabaja e interactúa.</w:t>
      </w:r>
    </w:p>
    <w:p w:rsidR="005E397D" w:rsidRDefault="005E397D">
      <w:pPr>
        <w:ind w:firstLine="360"/>
        <w:jc w:val="both"/>
        <w:rPr>
          <w:rFonts w:ascii="Arial" w:hAnsi="Arial" w:cs="Arial"/>
          <w:lang w:eastAsia="ar-SA"/>
        </w:rPr>
      </w:pPr>
      <w:r>
        <w:rPr>
          <w:rFonts w:ascii="Arial" w:hAnsi="Arial" w:cs="Arial"/>
          <w:lang w:eastAsia="ar-SA"/>
        </w:rPr>
        <w:lastRenderedPageBreak/>
        <w:t>Existen dos grandes grupos de cifras: los algoritmos que usan una única clave tanto en el proceso de cifrado como en el de descifrado, y los que emplean una clave para cifrar mensajes y una clave distinta para descifrarlos. Los primeros se denominan cifras simétricas, de clave simétrica o de clave privada, y son la base de los algoritmos de cifrado clásico. Los segundos se denominan cifras asimétricas, de clave asimétrica o de clave pública y forman el núcleo de las técnicas de cifrado modernas.</w:t>
      </w:r>
    </w:p>
    <w:p w:rsidR="005E397D" w:rsidRDefault="005E397D">
      <w:pPr>
        <w:ind w:firstLine="360"/>
        <w:jc w:val="both"/>
        <w:rPr>
          <w:rFonts w:ascii="Arial" w:hAnsi="Arial" w:cs="Arial"/>
          <w:lang w:eastAsia="ar-SA"/>
        </w:rPr>
      </w:pPr>
      <w:r>
        <w:rPr>
          <w:rFonts w:ascii="Arial" w:hAnsi="Arial" w:cs="Arial"/>
          <w:lang w:eastAsia="ar-SA"/>
        </w:rPr>
        <w:t xml:space="preserve">La criptografía simétrica es un método </w:t>
      </w:r>
      <w:hyperlink r:id="rId14" w:history="1">
        <w:r>
          <w:rPr>
            <w:rStyle w:val="Hipervnculo"/>
            <w:rFonts w:ascii="Arial" w:hAnsi="Arial"/>
          </w:rPr>
          <w:t>criptográfico</w:t>
        </w:r>
      </w:hyperlink>
      <w:r>
        <w:rPr>
          <w:rFonts w:ascii="Arial" w:hAnsi="Arial" w:cs="Arial"/>
          <w:lang w:eastAsia="ar-SA"/>
        </w:rPr>
        <w:t xml:space="preserve"> en el cual se usa una misma clave para cifrar y descifrar mensajes. Las dos partes que se comunican han de ponerse de acuerdo de antemano sobre la clave a usar. Una vez ambas tienen acceso a esta clave, el remitente cifra un mensaje usándola, lo envía al destinatario, y éste lo descifra con la misma.</w:t>
      </w:r>
    </w:p>
    <w:p w:rsidR="005E397D" w:rsidRDefault="005E397D">
      <w:pPr>
        <w:ind w:firstLine="360"/>
        <w:jc w:val="both"/>
        <w:rPr>
          <w:rFonts w:ascii="Arial" w:hAnsi="Arial" w:cs="Arial"/>
          <w:lang w:eastAsia="ar-SA"/>
        </w:rPr>
      </w:pPr>
      <w:r>
        <w:rPr>
          <w:rFonts w:ascii="Arial" w:hAnsi="Arial" w:cs="Arial"/>
          <w:lang w:eastAsia="ar-SA"/>
        </w:rPr>
        <w:t xml:space="preserve">El principal problema con los sistemas de cifrado simétrico no está ligado a su seguridad, sino al intercambio de claves. Una vez que el remitente y el destinatario hayan intercambiado las claves pueden usarlas para comunicarse con seguridad, pero ¿qué canal de comunicación que sea seguro han usado para transmitirse las claves? Sería mucho más fácil para un atacante intentar interceptar una clave que probar las posibles combinaciones del </w:t>
      </w:r>
      <w:hyperlink r:id="rId15" w:history="1">
        <w:r>
          <w:rPr>
            <w:rStyle w:val="Hipervnculo"/>
            <w:rFonts w:ascii="Arial" w:hAnsi="Arial"/>
          </w:rPr>
          <w:t>espacio de claves</w:t>
        </w:r>
      </w:hyperlink>
      <w:r>
        <w:rPr>
          <w:rFonts w:ascii="Arial" w:hAnsi="Arial" w:cs="Arial"/>
          <w:lang w:eastAsia="ar-SA"/>
        </w:rPr>
        <w:t>.</w:t>
      </w:r>
    </w:p>
    <w:p w:rsidR="005E397D" w:rsidRDefault="005E397D">
      <w:pPr>
        <w:ind w:firstLine="360"/>
        <w:jc w:val="both"/>
        <w:rPr>
          <w:rFonts w:ascii="Arial" w:hAnsi="Arial" w:cs="Arial"/>
          <w:lang w:eastAsia="ar-SA"/>
        </w:rPr>
      </w:pPr>
      <w:r>
        <w:rPr>
          <w:rFonts w:ascii="Arial" w:hAnsi="Arial" w:cs="Arial"/>
          <w:lang w:eastAsia="ar-SA"/>
        </w:rPr>
        <w:t>Otro problema es el número de claves que se necesitan. Si tenemos un número n de personas que necesitan comunicarse entre sí, se necesitan n/2 claves para cada pareja de personas que tengan que comunicarse de modo privado. Esto puede funcionar con un grupo reducido de personas, pero sería imposible llevarlo a cabo con grupos más grandes</w:t>
      </w:r>
    </w:p>
    <w:p w:rsidR="005E397D" w:rsidRDefault="005E397D">
      <w:pPr>
        <w:ind w:firstLine="360"/>
        <w:jc w:val="both"/>
        <w:rPr>
          <w:rFonts w:ascii="Arial" w:hAnsi="Arial" w:cs="Arial"/>
          <w:lang w:eastAsia="ar-SA"/>
        </w:rPr>
      </w:pPr>
      <w:r>
        <w:rPr>
          <w:rFonts w:ascii="Arial" w:hAnsi="Arial" w:cs="Arial"/>
          <w:lang w:eastAsia="ar-SA"/>
        </w:rPr>
        <w:t xml:space="preserve">La criptografía asimétrica es el método </w:t>
      </w:r>
      <w:hyperlink r:id="rId16" w:history="1">
        <w:r>
          <w:rPr>
            <w:rStyle w:val="Hipervnculo"/>
            <w:rFonts w:ascii="Arial" w:hAnsi="Arial"/>
          </w:rPr>
          <w:t>criptográfico</w:t>
        </w:r>
      </w:hyperlink>
      <w:r>
        <w:rPr>
          <w:rFonts w:ascii="Arial" w:hAnsi="Arial" w:cs="Arial"/>
          <w:lang w:eastAsia="ar-SA"/>
        </w:rPr>
        <w:t xml:space="preserve"> que usa un par de claves para el envío de mensajes. Las dos claves pertenecen a la misma persona a la que se ha enviado el mensaje. Una clave es pública y se puede entregar a cualquier persona, la otra clave es privada y el propietario debe guardarla de modo que nadie tenga acceso a ella. Además, los métodos criptográficos garantizan que esa pareja de claves sólo se puede generar una vez, de modo que se puede asumir que no es posible que dos personas hayan obtenido casualmente la misma pareja de claves.</w:t>
      </w:r>
    </w:p>
    <w:p w:rsidR="005E397D" w:rsidRDefault="005E397D">
      <w:pPr>
        <w:ind w:firstLine="360"/>
        <w:jc w:val="both"/>
        <w:rPr>
          <w:rFonts w:ascii="Arial" w:hAnsi="Arial" w:cs="Arial"/>
          <w:lang w:eastAsia="ar-SA"/>
        </w:rPr>
      </w:pPr>
      <w:r>
        <w:rPr>
          <w:rFonts w:ascii="Arial" w:hAnsi="Arial" w:cs="Arial"/>
          <w:lang w:eastAsia="ar-SA"/>
        </w:rPr>
        <w:t>Si el remitente usa la clave pública del destinatario para cifrar el mensaje, una vez cifrado, sólo la clave privada del destinatario podrá descifrar este mensaje, ya que es el único que la conoce. Por tanto se logra la confidencialidad del envío del mensaje, nadie salvo el destinatario puede descifrarlo.</w:t>
      </w:r>
    </w:p>
    <w:p w:rsidR="005E397D" w:rsidRDefault="005E397D">
      <w:pPr>
        <w:ind w:firstLine="360"/>
        <w:jc w:val="both"/>
        <w:rPr>
          <w:rFonts w:ascii="Arial" w:hAnsi="Arial" w:cs="Arial"/>
          <w:lang w:eastAsia="ar-SA"/>
        </w:rPr>
      </w:pPr>
      <w:r>
        <w:rPr>
          <w:rFonts w:ascii="Arial" w:hAnsi="Arial" w:cs="Arial"/>
          <w:lang w:eastAsia="ar-SA"/>
        </w:rPr>
        <w:t xml:space="preserve">Si el propietario del par de claves usa su clave privada para cifrar el mensaje, cualquiera puede descifrarlo utilizando su clave pública. En este caso se consigue por tanto la identificación y autentificación del remitente, ya que se sabe que sólo pudo haber sido él quien empleó su clave privada (salvo que alguien se la hubiese podido robar). Esta idea es el fundamento de la </w:t>
      </w:r>
      <w:hyperlink r:id="rId17" w:history="1">
        <w:r>
          <w:rPr>
            <w:rStyle w:val="Hipervnculo"/>
            <w:rFonts w:ascii="Arial" w:hAnsi="Arial"/>
          </w:rPr>
          <w:t>firma electrónica</w:t>
        </w:r>
      </w:hyperlink>
      <w:r>
        <w:rPr>
          <w:rFonts w:ascii="Arial" w:hAnsi="Arial" w:cs="Arial"/>
          <w:lang w:eastAsia="ar-SA"/>
        </w:rPr>
        <w:t>.</w:t>
      </w:r>
    </w:p>
    <w:p w:rsidR="005E397D" w:rsidRDefault="005E397D">
      <w:pPr>
        <w:ind w:firstLine="360"/>
        <w:jc w:val="both"/>
        <w:rPr>
          <w:rFonts w:ascii="Arial" w:hAnsi="Arial" w:cs="Arial"/>
          <w:lang w:eastAsia="ar-SA"/>
        </w:rPr>
      </w:pPr>
      <w:r>
        <w:rPr>
          <w:rFonts w:ascii="Arial" w:hAnsi="Arial" w:cs="Arial"/>
          <w:lang w:eastAsia="ar-SA"/>
        </w:rPr>
        <w:t xml:space="preserve">Los sistemas de cifrado de clave pública o sistemas de cifrado asimétricos se inventaron con el fin de evitar por completo el problema del intercambio de claves de los </w:t>
      </w:r>
      <w:hyperlink r:id="rId18" w:history="1">
        <w:r>
          <w:rPr>
            <w:rStyle w:val="Hipervnculo"/>
            <w:rFonts w:ascii="Arial" w:hAnsi="Arial"/>
          </w:rPr>
          <w:t>sistemas de cifrado simétricos</w:t>
        </w:r>
      </w:hyperlink>
      <w:r>
        <w:rPr>
          <w:rFonts w:ascii="Arial" w:hAnsi="Arial" w:cs="Arial"/>
          <w:lang w:eastAsia="ar-SA"/>
        </w:rPr>
        <w:t xml:space="preserve">. Con las claves públicas no es necesario que el </w:t>
      </w:r>
      <w:r>
        <w:rPr>
          <w:rFonts w:ascii="Arial" w:hAnsi="Arial" w:cs="Arial"/>
          <w:lang w:eastAsia="ar-SA"/>
        </w:rPr>
        <w:lastRenderedPageBreak/>
        <w:t>remitente y el destinatario se pongan de acuerdo en la clave a emplear. Todo lo que se requiere es que, antes de iniciar la comunicación secreta, el remitente consiga una copia de la clave pública del destinatario. Es más, esa misma clave pública puede ser usada por cualquiera que desee comunicarse con su propietario. Por tanto, se necesitarán sólo n pares de claves por cada n personas que deseen comunicarse entre sí.</w:t>
      </w:r>
    </w:p>
    <w:p w:rsidR="005E397D" w:rsidRDefault="005E397D">
      <w:pPr>
        <w:ind w:firstLine="360"/>
        <w:jc w:val="both"/>
        <w:rPr>
          <w:rFonts w:ascii="Arial" w:hAnsi="Arial" w:cs="Arial"/>
          <w:lang w:eastAsia="ar-SA"/>
        </w:rPr>
      </w:pPr>
      <w:bookmarkStart w:id="4" w:name="M.C3.A9todos_de_cifrado"/>
      <w:bookmarkEnd w:id="4"/>
      <w:r>
        <w:rPr>
          <w:rFonts w:ascii="Arial" w:hAnsi="Arial" w:cs="Arial"/>
          <w:lang w:eastAsia="ar-SA"/>
        </w:rPr>
        <w:t xml:space="preserve">SSH utiliza los algoritmos RSA y DSA de cifrado con clave pública/privada. DSA es más lento que RSA pero más seguro. </w:t>
      </w:r>
    </w:p>
    <w:p w:rsidR="001C31AE" w:rsidRDefault="001C31AE">
      <w:pPr>
        <w:ind w:firstLine="360"/>
        <w:jc w:val="both"/>
        <w:rPr>
          <w:rFonts w:ascii="Cambria" w:hAnsi="Cambria" w:cs="Cambria"/>
          <w:sz w:val="28"/>
          <w:szCs w:val="28"/>
        </w:rPr>
      </w:pPr>
    </w:p>
    <w:p w:rsidR="005E397D" w:rsidRDefault="005E397D" w:rsidP="00061766">
      <w:pPr>
        <w:pStyle w:val="Ttulo2"/>
        <w:rPr>
          <w:rFonts w:ascii="Arial" w:hAnsi="Arial" w:cs="Arial"/>
          <w:lang w:eastAsia="ar-SA"/>
        </w:rPr>
      </w:pPr>
      <w:bookmarkStart w:id="5" w:name="Establecimento_de_una_conexi.C3.B3n_TCP"/>
      <w:bookmarkStart w:id="6" w:name="_Toc247448985"/>
      <w:bookmarkStart w:id="7" w:name="_Toc525035557"/>
      <w:bookmarkEnd w:id="5"/>
      <w:r>
        <w:t>Establecimiento de una conexión TCP</w:t>
      </w:r>
      <w:bookmarkEnd w:id="6"/>
      <w:bookmarkEnd w:id="7"/>
    </w:p>
    <w:p w:rsidR="005E397D" w:rsidRDefault="005E397D">
      <w:pPr>
        <w:ind w:firstLine="360"/>
        <w:jc w:val="both"/>
        <w:rPr>
          <w:rFonts w:ascii="Arial" w:hAnsi="Arial" w:cs="Arial"/>
          <w:lang w:eastAsia="ar-SA"/>
        </w:rPr>
      </w:pPr>
      <w:r>
        <w:rPr>
          <w:rFonts w:ascii="Arial" w:hAnsi="Arial" w:cs="Arial"/>
          <w:lang w:eastAsia="ar-SA"/>
        </w:rPr>
        <w:t>SSH para trabajar necesita establecer una conexión TCP de la siguiente manera:</w:t>
      </w:r>
    </w:p>
    <w:p w:rsidR="005E397D" w:rsidRDefault="005E397D">
      <w:pPr>
        <w:numPr>
          <w:ilvl w:val="0"/>
          <w:numId w:val="3"/>
        </w:numPr>
        <w:jc w:val="both"/>
        <w:rPr>
          <w:rFonts w:ascii="Arial" w:hAnsi="Arial" w:cs="Arial"/>
          <w:lang w:eastAsia="ar-SA"/>
        </w:rPr>
      </w:pPr>
      <w:r>
        <w:rPr>
          <w:rFonts w:ascii="Arial" w:hAnsi="Arial" w:cs="Arial"/>
          <w:lang w:eastAsia="ar-SA"/>
        </w:rPr>
        <w:t xml:space="preserve">El cliente envía un SYN al servidor. </w:t>
      </w:r>
    </w:p>
    <w:p w:rsidR="005E397D" w:rsidRDefault="005E397D">
      <w:pPr>
        <w:numPr>
          <w:ilvl w:val="0"/>
          <w:numId w:val="3"/>
        </w:numPr>
        <w:jc w:val="both"/>
        <w:rPr>
          <w:rFonts w:ascii="Arial" w:hAnsi="Arial" w:cs="Arial"/>
          <w:lang w:eastAsia="ar-SA"/>
        </w:rPr>
      </w:pPr>
      <w:r>
        <w:rPr>
          <w:rFonts w:ascii="Arial" w:hAnsi="Arial" w:cs="Arial"/>
          <w:lang w:eastAsia="ar-SA"/>
        </w:rPr>
        <w:t xml:space="preserve">El servidor le responde con un SYN ACK. </w:t>
      </w:r>
    </w:p>
    <w:p w:rsidR="005E397D" w:rsidRDefault="005E397D">
      <w:pPr>
        <w:numPr>
          <w:ilvl w:val="0"/>
          <w:numId w:val="3"/>
        </w:numPr>
        <w:jc w:val="both"/>
        <w:rPr>
          <w:rFonts w:ascii="Arial" w:hAnsi="Arial" w:cs="Arial"/>
          <w:lang w:eastAsia="ar-SA"/>
        </w:rPr>
      </w:pPr>
      <w:r>
        <w:rPr>
          <w:rFonts w:ascii="Arial" w:hAnsi="Arial" w:cs="Arial"/>
          <w:lang w:eastAsia="ar-SA"/>
        </w:rPr>
        <w:t xml:space="preserve">El cliente envía un ACK. </w:t>
      </w:r>
    </w:p>
    <w:p w:rsidR="005E397D" w:rsidRDefault="005E397D">
      <w:pPr>
        <w:ind w:firstLine="360"/>
        <w:jc w:val="both"/>
        <w:rPr>
          <w:rFonts w:ascii="Arial" w:hAnsi="Arial" w:cs="Arial"/>
          <w:lang w:eastAsia="ar-SA"/>
        </w:rPr>
      </w:pPr>
      <w:r>
        <w:rPr>
          <w:rFonts w:ascii="Arial" w:hAnsi="Arial" w:cs="Arial"/>
          <w:lang w:eastAsia="ar-SA"/>
        </w:rPr>
        <w:t xml:space="preserve">Existe un número de secuencia generado e intercambiado por cada lado, ayudando de este modo a que no se puedan establecer conexiones falseadas </w:t>
      </w:r>
    </w:p>
    <w:p w:rsidR="001C31AE" w:rsidRDefault="001C31AE">
      <w:pPr>
        <w:ind w:firstLine="360"/>
        <w:jc w:val="both"/>
        <w:rPr>
          <w:rFonts w:ascii="Cambria" w:hAnsi="Cambria" w:cs="Cambria"/>
          <w:sz w:val="28"/>
          <w:szCs w:val="28"/>
        </w:rPr>
      </w:pPr>
    </w:p>
    <w:p w:rsidR="005E397D" w:rsidRDefault="005E397D" w:rsidP="00061766">
      <w:pPr>
        <w:pStyle w:val="Ttulo2"/>
        <w:rPr>
          <w:rFonts w:ascii="Arial" w:hAnsi="Arial" w:cs="Arial"/>
          <w:lang w:eastAsia="ar-SA"/>
        </w:rPr>
      </w:pPr>
      <w:bookmarkStart w:id="8" w:name="Intercambio_de_claves"/>
      <w:bookmarkStart w:id="9" w:name="_Toc247448986"/>
      <w:bookmarkStart w:id="10" w:name="_Toc525035558"/>
      <w:bookmarkEnd w:id="8"/>
      <w:r>
        <w:t>Intercambio de claves</w:t>
      </w:r>
      <w:bookmarkEnd w:id="9"/>
      <w:bookmarkEnd w:id="10"/>
    </w:p>
    <w:p w:rsidR="005E397D" w:rsidRDefault="005E397D">
      <w:pPr>
        <w:ind w:left="360"/>
        <w:jc w:val="both"/>
        <w:rPr>
          <w:rFonts w:ascii="Arial" w:hAnsi="Arial" w:cs="Arial"/>
          <w:lang w:eastAsia="ar-SA"/>
        </w:rPr>
      </w:pPr>
      <w:r>
        <w:rPr>
          <w:rFonts w:ascii="Arial" w:hAnsi="Arial" w:cs="Arial"/>
          <w:lang w:eastAsia="ar-SA"/>
        </w:rPr>
        <w:t>Una vez establecida la conexión TCP y antes de que se abra la sesión, ocurrirá lo siguiente:</w:t>
      </w:r>
    </w:p>
    <w:p w:rsidR="005E397D" w:rsidRPr="00A27F0E" w:rsidRDefault="005E397D" w:rsidP="00A27F0E">
      <w:pPr>
        <w:numPr>
          <w:ilvl w:val="0"/>
          <w:numId w:val="2"/>
        </w:numPr>
        <w:jc w:val="both"/>
        <w:rPr>
          <w:rFonts w:ascii="Arial" w:hAnsi="Arial" w:cs="Arial"/>
          <w:lang w:eastAsia="ar-SA"/>
        </w:rPr>
      </w:pPr>
      <w:r w:rsidRPr="00A27F0E">
        <w:rPr>
          <w:rFonts w:ascii="Arial" w:hAnsi="Arial" w:cs="Arial"/>
          <w:lang w:eastAsia="ar-SA"/>
        </w:rPr>
        <w:t xml:space="preserve">Los dos se envían el banner (empezando por el servidor) y se comprueba que las versiones son compatibles. </w:t>
      </w:r>
    </w:p>
    <w:p w:rsidR="005E397D" w:rsidRDefault="005E397D">
      <w:pPr>
        <w:numPr>
          <w:ilvl w:val="0"/>
          <w:numId w:val="2"/>
        </w:numPr>
        <w:jc w:val="both"/>
        <w:rPr>
          <w:rFonts w:ascii="Arial" w:hAnsi="Arial" w:cs="Arial"/>
          <w:lang w:eastAsia="ar-SA"/>
        </w:rPr>
      </w:pPr>
      <w:r>
        <w:rPr>
          <w:rFonts w:ascii="Arial" w:hAnsi="Arial" w:cs="Arial"/>
          <w:lang w:eastAsia="ar-SA"/>
        </w:rPr>
        <w:t xml:space="preserve">Si es así se intercambian las claves, el cliente primero. El método usado para el intercambio es el </w:t>
      </w:r>
      <w:hyperlink r:id="rId19" w:history="1">
        <w:r>
          <w:rPr>
            <w:rStyle w:val="Hipervnculo"/>
            <w:rFonts w:ascii="Arial" w:hAnsi="Arial"/>
          </w:rPr>
          <w:t xml:space="preserve">Diffie-Hellman </w:t>
        </w:r>
      </w:hyperlink>
      <w:r>
        <w:rPr>
          <w:rFonts w:ascii="Arial" w:hAnsi="Arial" w:cs="Arial"/>
          <w:lang w:eastAsia="ar-SA"/>
        </w:rPr>
        <w:t xml:space="preserve">. </w:t>
      </w:r>
    </w:p>
    <w:p w:rsidR="005E397D" w:rsidRDefault="005E397D">
      <w:pPr>
        <w:numPr>
          <w:ilvl w:val="0"/>
          <w:numId w:val="2"/>
        </w:numPr>
        <w:jc w:val="both"/>
        <w:rPr>
          <w:rFonts w:ascii="Arial" w:hAnsi="Arial" w:cs="Arial"/>
          <w:lang w:eastAsia="ar-SA"/>
        </w:rPr>
      </w:pPr>
      <w:r>
        <w:rPr>
          <w:rFonts w:ascii="Arial" w:hAnsi="Arial" w:cs="Arial"/>
          <w:lang w:eastAsia="ar-SA"/>
        </w:rPr>
        <w:t xml:space="preserve">Se inicia la comunicación cifrada. </w:t>
      </w:r>
    </w:p>
    <w:p w:rsidR="005E397D" w:rsidRDefault="005E397D">
      <w:pPr>
        <w:numPr>
          <w:ilvl w:val="0"/>
          <w:numId w:val="2"/>
        </w:numPr>
        <w:jc w:val="both"/>
        <w:rPr>
          <w:rFonts w:ascii="Arial" w:hAnsi="Arial" w:cs="Arial"/>
          <w:lang w:eastAsia="ar-SA"/>
        </w:rPr>
      </w:pPr>
      <w:r>
        <w:rPr>
          <w:rFonts w:ascii="Arial" w:hAnsi="Arial" w:cs="Arial"/>
          <w:lang w:eastAsia="ar-SA"/>
        </w:rPr>
        <w:t>Para desconectarse el cliente envía un ACK.</w:t>
      </w:r>
    </w:p>
    <w:p w:rsidR="00E35E05" w:rsidRPr="00A27F0E" w:rsidRDefault="00E35E05" w:rsidP="00E35E05">
      <w:pPr>
        <w:jc w:val="both"/>
        <w:rPr>
          <w:rFonts w:ascii="Arial" w:hAnsi="Arial" w:cs="Arial"/>
          <w:lang w:eastAsia="ar-SA"/>
        </w:rPr>
      </w:pPr>
    </w:p>
    <w:p w:rsidR="005E397D" w:rsidRDefault="001C31AE" w:rsidP="00061766">
      <w:pPr>
        <w:pStyle w:val="Ttulo1"/>
        <w:rPr>
          <w:rFonts w:cs="Cambria"/>
        </w:rPr>
      </w:pPr>
      <w:bookmarkStart w:id="11" w:name="_Toc247448987"/>
      <w:bookmarkStart w:id="12" w:name="_Toc525035559"/>
      <w:r>
        <w:br w:type="page"/>
      </w:r>
      <w:r w:rsidR="005E397D">
        <w:lastRenderedPageBreak/>
        <w:t>Instalación y configuración</w:t>
      </w:r>
      <w:bookmarkEnd w:id="11"/>
      <w:bookmarkEnd w:id="12"/>
    </w:p>
    <w:p w:rsidR="005E397D" w:rsidRDefault="005E397D" w:rsidP="00061766">
      <w:pPr>
        <w:pStyle w:val="Ttulo2"/>
        <w:rPr>
          <w:rFonts w:ascii="Arial" w:hAnsi="Arial" w:cs="Arial"/>
          <w:sz w:val="20"/>
          <w:szCs w:val="20"/>
          <w:lang w:eastAsia="ar-SA"/>
        </w:rPr>
      </w:pPr>
      <w:bookmarkStart w:id="13" w:name="_Toc247448988"/>
      <w:bookmarkStart w:id="14" w:name="_Toc525035560"/>
      <w:r>
        <w:t>Instalación</w:t>
      </w:r>
      <w:bookmarkEnd w:id="13"/>
      <w:bookmarkEnd w:id="14"/>
    </w:p>
    <w:p w:rsidR="005E397D" w:rsidRDefault="005E397D">
      <w:pPr>
        <w:shd w:val="clear" w:color="auto" w:fill="BFBFBF"/>
        <w:jc w:val="both"/>
        <w:rPr>
          <w:rFonts w:ascii="Cambria" w:hAnsi="Cambria" w:cs="Cambria"/>
          <w:sz w:val="28"/>
          <w:szCs w:val="28"/>
        </w:rPr>
      </w:pPr>
      <w:r>
        <w:rPr>
          <w:rFonts w:ascii="Arial" w:hAnsi="Arial" w:cs="Arial"/>
          <w:b/>
          <w:lang w:eastAsia="ar-SA"/>
        </w:rPr>
        <w:t>#apt-get install ssh</w:t>
      </w:r>
    </w:p>
    <w:p w:rsidR="001C31AE" w:rsidRDefault="001C31AE" w:rsidP="00061766">
      <w:pPr>
        <w:pStyle w:val="Ttulo2"/>
      </w:pPr>
      <w:bookmarkStart w:id="15" w:name="_Toc247448989"/>
      <w:bookmarkStart w:id="16" w:name="_Toc525035561"/>
    </w:p>
    <w:p w:rsidR="005E397D" w:rsidRDefault="005E397D" w:rsidP="00061766">
      <w:pPr>
        <w:pStyle w:val="Ttulo2"/>
        <w:rPr>
          <w:rFonts w:ascii="Arial" w:hAnsi="Arial" w:cs="Arial"/>
          <w:lang w:eastAsia="ar-SA"/>
        </w:rPr>
      </w:pPr>
      <w:r>
        <w:t>Configuración</w:t>
      </w:r>
      <w:bookmarkEnd w:id="15"/>
      <w:bookmarkEnd w:id="16"/>
    </w:p>
    <w:p w:rsidR="005E397D" w:rsidRDefault="005E397D">
      <w:pPr>
        <w:ind w:firstLine="360"/>
        <w:jc w:val="both"/>
        <w:rPr>
          <w:rFonts w:ascii="Arial" w:hAnsi="Arial" w:cs="Arial"/>
          <w:b/>
          <w:lang w:eastAsia="ar-SA"/>
        </w:rPr>
      </w:pPr>
      <w:r>
        <w:rPr>
          <w:rFonts w:ascii="Arial" w:hAnsi="Arial" w:cs="Arial"/>
          <w:lang w:eastAsia="ar-SA"/>
        </w:rPr>
        <w:t>El fichero de configuración del servidor SSH se encuentra en la mayoría de sistemas en /etc/ssh/sshd_config. Antes de modificarlo conviene hacer una copia de seguridad del mismo. Para editarlo se escribirá en la consola:</w:t>
      </w:r>
    </w:p>
    <w:p w:rsidR="005E397D" w:rsidRDefault="005E397D">
      <w:pPr>
        <w:shd w:val="clear" w:color="auto" w:fill="BFBFBF"/>
        <w:jc w:val="both"/>
        <w:rPr>
          <w:rFonts w:ascii="Arial" w:hAnsi="Arial" w:cs="Arial"/>
          <w:lang w:eastAsia="ar-SA"/>
        </w:rPr>
      </w:pPr>
      <w:r>
        <w:rPr>
          <w:rFonts w:ascii="Arial" w:hAnsi="Arial" w:cs="Arial"/>
          <w:b/>
          <w:lang w:eastAsia="ar-SA"/>
        </w:rPr>
        <w:t>#</w:t>
      </w:r>
      <w:r w:rsidR="001C31AE">
        <w:rPr>
          <w:rFonts w:ascii="Arial" w:hAnsi="Arial" w:cs="Arial"/>
          <w:b/>
          <w:lang w:eastAsia="ar-SA"/>
        </w:rPr>
        <w:t>nano</w:t>
      </w:r>
      <w:r>
        <w:rPr>
          <w:rFonts w:ascii="Arial" w:hAnsi="Arial" w:cs="Arial"/>
          <w:b/>
          <w:lang w:eastAsia="ar-SA"/>
        </w:rPr>
        <w:t xml:space="preserve"> /etc/ssh/sshd_config</w:t>
      </w:r>
    </w:p>
    <w:p w:rsidR="005E397D" w:rsidRDefault="005E397D">
      <w:pPr>
        <w:ind w:firstLine="360"/>
        <w:jc w:val="both"/>
        <w:rPr>
          <w:rFonts w:ascii="Arial" w:hAnsi="Arial" w:cs="Arial"/>
          <w:b/>
          <w:lang w:eastAsia="ar-SA"/>
        </w:rPr>
      </w:pPr>
      <w:bookmarkStart w:id="17" w:name="Par.C3.A1metro_Port"/>
      <w:bookmarkEnd w:id="17"/>
      <w:r>
        <w:rPr>
          <w:rFonts w:ascii="Arial" w:hAnsi="Arial" w:cs="Arial"/>
          <w:lang w:eastAsia="ar-SA"/>
        </w:rPr>
        <w:t>En este fichero aparecerán diferentes directivas que se podrán habilitar o no mediante el carácter # y que seguirán el siguiente formato:</w:t>
      </w:r>
    </w:p>
    <w:p w:rsidR="005E397D" w:rsidRDefault="005E397D">
      <w:pPr>
        <w:shd w:val="clear" w:color="auto" w:fill="BFBFBF"/>
        <w:jc w:val="both"/>
        <w:rPr>
          <w:rFonts w:ascii="Arial" w:hAnsi="Arial" w:cs="Arial"/>
          <w:b/>
          <w:lang w:eastAsia="ar-SA"/>
        </w:rPr>
      </w:pPr>
      <w:r>
        <w:rPr>
          <w:rFonts w:ascii="Arial" w:hAnsi="Arial" w:cs="Arial"/>
          <w:b/>
          <w:lang w:eastAsia="ar-SA"/>
        </w:rPr>
        <w:t>directiva valor_en_minúsculas</w:t>
      </w:r>
    </w:p>
    <w:p w:rsidR="001C31AE" w:rsidRDefault="001C31AE" w:rsidP="001C31AE">
      <w:pPr>
        <w:jc w:val="both"/>
        <w:rPr>
          <w:rFonts w:ascii="Arial" w:hAnsi="Arial" w:cs="Arial"/>
          <w:b/>
          <w:lang w:eastAsia="ar-SA"/>
        </w:rPr>
      </w:pPr>
    </w:p>
    <w:p w:rsidR="005E397D" w:rsidRDefault="005E397D" w:rsidP="001C31AE">
      <w:pPr>
        <w:pStyle w:val="Ttulo3"/>
        <w:rPr>
          <w:lang w:eastAsia="ar-SA"/>
        </w:rPr>
      </w:pPr>
      <w:r>
        <w:rPr>
          <w:lang w:eastAsia="ar-SA"/>
        </w:rPr>
        <w:t>Parametro port</w:t>
      </w:r>
    </w:p>
    <w:p w:rsidR="005E397D" w:rsidRDefault="005E397D">
      <w:pPr>
        <w:ind w:firstLine="360"/>
        <w:jc w:val="both"/>
        <w:rPr>
          <w:rFonts w:ascii="Arial" w:hAnsi="Arial" w:cs="Arial"/>
          <w:b/>
          <w:lang w:eastAsia="ar-SA"/>
        </w:rPr>
      </w:pPr>
      <w:r>
        <w:rPr>
          <w:rFonts w:ascii="Arial" w:hAnsi="Arial" w:cs="Arial"/>
          <w:lang w:eastAsia="ar-SA"/>
        </w:rPr>
        <w:t xml:space="preserve">Suele ser habitual que los script-kidies se dediquen a buscar puertos 22 abiertos e intentar ataques de diccionario o fuerza bruta. Para evitar deberemos cambiar el servidor de puerto así: </w:t>
      </w:r>
    </w:p>
    <w:p w:rsidR="005E397D" w:rsidRDefault="005E397D">
      <w:pPr>
        <w:shd w:val="clear" w:color="auto" w:fill="BFBFBF"/>
        <w:jc w:val="both"/>
        <w:rPr>
          <w:rFonts w:ascii="Arial" w:hAnsi="Arial" w:cs="Arial"/>
          <w:lang w:eastAsia="ar-SA"/>
        </w:rPr>
      </w:pPr>
      <w:r>
        <w:rPr>
          <w:rFonts w:ascii="Arial" w:hAnsi="Arial" w:cs="Arial"/>
          <w:b/>
          <w:lang w:eastAsia="ar-SA"/>
        </w:rPr>
        <w:t>port puerto</w:t>
      </w:r>
    </w:p>
    <w:p w:rsidR="005E397D" w:rsidRDefault="005E397D">
      <w:pPr>
        <w:ind w:firstLine="360"/>
        <w:jc w:val="both"/>
        <w:rPr>
          <w:rFonts w:ascii="Arial" w:hAnsi="Arial" w:cs="Arial"/>
          <w:b/>
          <w:lang w:eastAsia="ar-SA"/>
        </w:rPr>
      </w:pPr>
      <w:r>
        <w:rPr>
          <w:rFonts w:ascii="Arial" w:hAnsi="Arial" w:cs="Arial"/>
          <w:lang w:eastAsia="ar-SA"/>
        </w:rPr>
        <w:t xml:space="preserve">Por ejemplo lo movemos al 1022 </w:t>
      </w:r>
    </w:p>
    <w:p w:rsidR="005E397D" w:rsidRDefault="005E397D">
      <w:pPr>
        <w:shd w:val="clear" w:color="auto" w:fill="BFBFBF"/>
        <w:jc w:val="both"/>
        <w:rPr>
          <w:rFonts w:ascii="Arial" w:hAnsi="Arial" w:cs="Arial"/>
          <w:b/>
          <w:lang w:eastAsia="ar-SA"/>
        </w:rPr>
      </w:pPr>
      <w:r>
        <w:rPr>
          <w:rFonts w:ascii="Arial" w:hAnsi="Arial" w:cs="Arial"/>
          <w:b/>
          <w:lang w:eastAsia="ar-SA"/>
        </w:rPr>
        <w:t>port 1022</w:t>
      </w:r>
    </w:p>
    <w:p w:rsidR="001C31AE" w:rsidRDefault="001C31AE" w:rsidP="001C31AE">
      <w:pPr>
        <w:jc w:val="both"/>
        <w:rPr>
          <w:rFonts w:ascii="Arial" w:hAnsi="Arial" w:cs="Arial"/>
          <w:b/>
          <w:lang w:eastAsia="ar-SA"/>
        </w:rPr>
      </w:pPr>
    </w:p>
    <w:p w:rsidR="005E397D" w:rsidRDefault="005E397D" w:rsidP="001C31AE">
      <w:pPr>
        <w:pStyle w:val="Ttulo3"/>
        <w:rPr>
          <w:lang w:eastAsia="ar-SA"/>
        </w:rPr>
      </w:pPr>
      <w:bookmarkStart w:id="18" w:name="Par.C3.A1metro_Protocol"/>
      <w:bookmarkEnd w:id="18"/>
      <w:r>
        <w:rPr>
          <w:lang w:eastAsia="ar-SA"/>
        </w:rPr>
        <w:t>Parámetro Protocol</w:t>
      </w:r>
    </w:p>
    <w:p w:rsidR="005E397D" w:rsidRDefault="005E397D">
      <w:pPr>
        <w:ind w:firstLine="360"/>
        <w:jc w:val="both"/>
        <w:rPr>
          <w:rFonts w:ascii="Arial" w:hAnsi="Arial" w:cs="Arial"/>
          <w:b/>
          <w:lang w:eastAsia="ar-SA"/>
        </w:rPr>
      </w:pPr>
      <w:r>
        <w:rPr>
          <w:rFonts w:ascii="Arial" w:hAnsi="Arial" w:cs="Arial"/>
          <w:lang w:eastAsia="ar-SA"/>
        </w:rPr>
        <w:t xml:space="preserve">Se debe poner siempre e indica la versión SSH que se está utilizando. </w:t>
      </w:r>
    </w:p>
    <w:p w:rsidR="005E397D" w:rsidRDefault="005E397D">
      <w:pPr>
        <w:shd w:val="clear" w:color="auto" w:fill="BFBFBF"/>
        <w:jc w:val="both"/>
        <w:rPr>
          <w:rFonts w:ascii="Arial" w:hAnsi="Arial" w:cs="Arial"/>
          <w:b/>
          <w:lang w:eastAsia="ar-SA"/>
        </w:rPr>
      </w:pPr>
      <w:r>
        <w:rPr>
          <w:rFonts w:ascii="Arial" w:hAnsi="Arial" w:cs="Arial"/>
          <w:b/>
          <w:lang w:eastAsia="ar-SA"/>
        </w:rPr>
        <w:t xml:space="preserve">Protocol 2 </w:t>
      </w:r>
    </w:p>
    <w:p w:rsidR="001C31AE" w:rsidRDefault="001C31AE" w:rsidP="001C31AE">
      <w:pPr>
        <w:pStyle w:val="Ttulo3"/>
        <w:rPr>
          <w:lang w:eastAsia="ar-SA"/>
        </w:rPr>
      </w:pPr>
      <w:bookmarkStart w:id="19" w:name="Par.C3.A1metro_ListenAddress"/>
      <w:bookmarkStart w:id="20" w:name="Par.C3.A1metro_PermitRootLogin"/>
      <w:bookmarkEnd w:id="19"/>
      <w:bookmarkEnd w:id="20"/>
    </w:p>
    <w:p w:rsidR="005E397D" w:rsidRDefault="005E397D" w:rsidP="001C31AE">
      <w:pPr>
        <w:pStyle w:val="Ttulo3"/>
        <w:rPr>
          <w:lang w:eastAsia="ar-SA"/>
        </w:rPr>
      </w:pPr>
      <w:r>
        <w:rPr>
          <w:lang w:eastAsia="ar-SA"/>
        </w:rPr>
        <w:t>Parámetro PermitRootLogin</w:t>
      </w:r>
    </w:p>
    <w:p w:rsidR="005E397D" w:rsidRDefault="005E397D">
      <w:pPr>
        <w:ind w:firstLine="360"/>
        <w:jc w:val="both"/>
        <w:rPr>
          <w:rFonts w:ascii="Arial" w:hAnsi="Arial" w:cs="Arial"/>
          <w:b/>
          <w:lang w:eastAsia="ar-SA"/>
        </w:rPr>
      </w:pPr>
      <w:r>
        <w:rPr>
          <w:rFonts w:ascii="Arial" w:hAnsi="Arial" w:cs="Arial"/>
          <w:lang w:eastAsia="ar-SA"/>
        </w:rPr>
        <w:t xml:space="preserve">Quizás el más importante en cuanto a seguridad, permite o impide que el root se conecte. Así en caso de algún fallo el intruso solo conseguiría acceso como usuario y tendría que explotar otra vulnerabilidad para hacerse root.  </w:t>
      </w:r>
    </w:p>
    <w:p w:rsidR="005E397D" w:rsidRDefault="005E397D">
      <w:pPr>
        <w:shd w:val="clear" w:color="auto" w:fill="BFBFBF"/>
        <w:jc w:val="both"/>
        <w:rPr>
          <w:rFonts w:ascii="Arial" w:hAnsi="Arial" w:cs="Arial"/>
          <w:b/>
          <w:lang w:eastAsia="ar-SA"/>
        </w:rPr>
      </w:pPr>
      <w:r>
        <w:rPr>
          <w:rFonts w:ascii="Arial" w:hAnsi="Arial" w:cs="Arial"/>
          <w:b/>
          <w:lang w:eastAsia="ar-SA"/>
        </w:rPr>
        <w:t>PermitRootLogin yes,no</w:t>
      </w:r>
    </w:p>
    <w:p w:rsidR="001C31AE" w:rsidRDefault="001C31AE">
      <w:pPr>
        <w:ind w:firstLine="360"/>
        <w:jc w:val="both"/>
        <w:rPr>
          <w:rFonts w:ascii="Arial" w:hAnsi="Arial" w:cs="Arial"/>
          <w:b/>
          <w:lang w:eastAsia="ar-SA"/>
        </w:rPr>
      </w:pPr>
      <w:bookmarkStart w:id="21" w:name="Par.C3.A1metro_AllowUsers"/>
      <w:bookmarkEnd w:id="21"/>
    </w:p>
    <w:p w:rsidR="005E397D" w:rsidRDefault="005E397D" w:rsidP="001C31AE">
      <w:pPr>
        <w:pStyle w:val="Ttulo3"/>
        <w:rPr>
          <w:lang w:eastAsia="ar-SA"/>
        </w:rPr>
      </w:pPr>
      <w:r>
        <w:rPr>
          <w:lang w:eastAsia="ar-SA"/>
        </w:rPr>
        <w:lastRenderedPageBreak/>
        <w:t>Parámetro AllowUsers</w:t>
      </w:r>
    </w:p>
    <w:p w:rsidR="005E397D" w:rsidRDefault="005E397D">
      <w:pPr>
        <w:ind w:firstLine="360"/>
        <w:jc w:val="both"/>
        <w:rPr>
          <w:rFonts w:ascii="Arial" w:hAnsi="Arial" w:cs="Arial"/>
          <w:b/>
          <w:lang w:eastAsia="ar-SA"/>
        </w:rPr>
      </w:pPr>
      <w:r>
        <w:rPr>
          <w:rFonts w:ascii="Arial" w:hAnsi="Arial" w:cs="Arial"/>
          <w:lang w:eastAsia="ar-SA"/>
        </w:rPr>
        <w:t xml:space="preserve">También muy importante. Permite restringir el acceso por usuario. Por ejemplo: </w:t>
      </w:r>
    </w:p>
    <w:p w:rsidR="005E397D" w:rsidRDefault="005E397D">
      <w:pPr>
        <w:shd w:val="clear" w:color="auto" w:fill="BFBFBF"/>
        <w:jc w:val="both"/>
        <w:rPr>
          <w:rFonts w:ascii="Arial" w:hAnsi="Arial" w:cs="Arial"/>
          <w:lang w:eastAsia="ar-SA"/>
        </w:rPr>
      </w:pPr>
      <w:r>
        <w:rPr>
          <w:rFonts w:ascii="Arial" w:hAnsi="Arial" w:cs="Arial"/>
          <w:b/>
          <w:lang w:eastAsia="ar-SA"/>
        </w:rPr>
        <w:t>AllowUsers usuario1 usuario2@IP</w:t>
      </w:r>
    </w:p>
    <w:p w:rsidR="005E397D" w:rsidRDefault="005E397D">
      <w:pPr>
        <w:ind w:firstLine="360"/>
        <w:jc w:val="both"/>
        <w:rPr>
          <w:rFonts w:ascii="Arial" w:hAnsi="Arial" w:cs="Arial"/>
          <w:b/>
          <w:lang w:eastAsia="ar-SA"/>
        </w:rPr>
      </w:pPr>
      <w:r>
        <w:rPr>
          <w:rFonts w:ascii="Arial" w:hAnsi="Arial" w:cs="Arial"/>
          <w:lang w:eastAsia="ar-SA"/>
        </w:rPr>
        <w:t xml:space="preserve">De esta manera solo usuario1 y usuario2 podrán loguearse en el servidor. Ademas </w:t>
      </w:r>
      <w:r w:rsidR="00175324">
        <w:rPr>
          <w:rFonts w:ascii="Arial" w:hAnsi="Arial" w:cs="Arial"/>
          <w:lang w:eastAsia="ar-SA"/>
        </w:rPr>
        <w:t>usuario2</w:t>
      </w:r>
      <w:r>
        <w:rPr>
          <w:rFonts w:ascii="Arial" w:hAnsi="Arial" w:cs="Arial"/>
          <w:lang w:eastAsia="ar-SA"/>
        </w:rPr>
        <w:t xml:space="preserve"> solo </w:t>
      </w:r>
      <w:r w:rsidR="00175324">
        <w:rPr>
          <w:rFonts w:ascii="Arial" w:hAnsi="Arial" w:cs="Arial"/>
          <w:lang w:eastAsia="ar-SA"/>
        </w:rPr>
        <w:t>podrá</w:t>
      </w:r>
      <w:r>
        <w:rPr>
          <w:rFonts w:ascii="Arial" w:hAnsi="Arial" w:cs="Arial"/>
          <w:lang w:eastAsia="ar-SA"/>
        </w:rPr>
        <w:t xml:space="preserve"> conectarse desde IP</w:t>
      </w:r>
    </w:p>
    <w:p w:rsidR="001C31AE" w:rsidRDefault="001C31AE" w:rsidP="001C31AE">
      <w:pPr>
        <w:pStyle w:val="Ttulo3"/>
        <w:rPr>
          <w:lang w:eastAsia="ar-SA"/>
        </w:rPr>
      </w:pPr>
      <w:bookmarkStart w:id="22" w:name="Claves_sin_contrase.C3.B1a"/>
      <w:bookmarkStart w:id="23" w:name="T.C3.BAneles"/>
      <w:bookmarkStart w:id="24" w:name="Lanzar_aplicaciones_gr.C3.A1ficas_en_otr"/>
      <w:bookmarkEnd w:id="22"/>
      <w:bookmarkEnd w:id="23"/>
      <w:bookmarkEnd w:id="24"/>
    </w:p>
    <w:p w:rsidR="005E397D" w:rsidRDefault="005E397D" w:rsidP="001C31AE">
      <w:pPr>
        <w:pStyle w:val="Ttulo3"/>
        <w:rPr>
          <w:lang w:eastAsia="ar-SA"/>
        </w:rPr>
      </w:pPr>
      <w:r>
        <w:rPr>
          <w:lang w:eastAsia="ar-SA"/>
        </w:rPr>
        <w:t>Parametro LoginGraceTime</w:t>
      </w:r>
    </w:p>
    <w:p w:rsidR="005E397D" w:rsidRDefault="005E397D">
      <w:pPr>
        <w:ind w:firstLine="360"/>
        <w:jc w:val="both"/>
        <w:rPr>
          <w:rFonts w:ascii="Arial" w:hAnsi="Arial" w:cs="Arial"/>
          <w:b/>
          <w:bCs/>
          <w:lang w:eastAsia="ar-SA"/>
        </w:rPr>
      </w:pPr>
      <w:r>
        <w:rPr>
          <w:rFonts w:ascii="Arial" w:hAnsi="Arial" w:cs="Arial"/>
          <w:lang w:eastAsia="ar-SA"/>
        </w:rPr>
        <w:t>Establece el tiempo en segundos que tiene el cliente para loguearse</w:t>
      </w:r>
    </w:p>
    <w:p w:rsidR="005E397D" w:rsidRDefault="005E397D">
      <w:pPr>
        <w:shd w:val="clear" w:color="auto" w:fill="BFBFBF"/>
        <w:jc w:val="both"/>
        <w:rPr>
          <w:rFonts w:ascii="Arial" w:hAnsi="Arial" w:cs="Arial"/>
          <w:b/>
          <w:lang w:eastAsia="ar-SA"/>
        </w:rPr>
      </w:pPr>
      <w:r>
        <w:rPr>
          <w:rFonts w:ascii="Arial" w:hAnsi="Arial" w:cs="Arial"/>
          <w:b/>
          <w:bCs/>
          <w:lang w:eastAsia="ar-SA"/>
        </w:rPr>
        <w:t>LoginGraceTime 30</w:t>
      </w:r>
    </w:p>
    <w:p w:rsidR="001C31AE" w:rsidRDefault="001C31AE">
      <w:pPr>
        <w:ind w:firstLine="360"/>
        <w:jc w:val="both"/>
        <w:rPr>
          <w:rFonts w:ascii="Arial" w:hAnsi="Arial" w:cs="Arial"/>
          <w:b/>
          <w:lang w:eastAsia="ar-SA"/>
        </w:rPr>
      </w:pPr>
    </w:p>
    <w:p w:rsidR="005E397D" w:rsidRDefault="005E397D" w:rsidP="001C31AE">
      <w:pPr>
        <w:pStyle w:val="Ttulo3"/>
        <w:rPr>
          <w:lang w:eastAsia="ar-SA"/>
        </w:rPr>
      </w:pPr>
      <w:r>
        <w:rPr>
          <w:lang w:eastAsia="ar-SA"/>
        </w:rPr>
        <w:t>Parametro MaxAuthTries</w:t>
      </w:r>
    </w:p>
    <w:p w:rsidR="005E397D" w:rsidRDefault="005E397D">
      <w:pPr>
        <w:ind w:firstLine="360"/>
        <w:jc w:val="both"/>
        <w:rPr>
          <w:rFonts w:ascii="Arial" w:hAnsi="Arial" w:cs="Arial"/>
          <w:b/>
          <w:bCs/>
          <w:lang w:eastAsia="ar-SA"/>
        </w:rPr>
      </w:pPr>
      <w:r>
        <w:rPr>
          <w:rFonts w:ascii="Arial" w:hAnsi="Arial" w:cs="Arial"/>
          <w:lang w:eastAsia="ar-SA"/>
        </w:rPr>
        <w:t xml:space="preserve">Establece el número máximo de intentos  de login </w:t>
      </w:r>
    </w:p>
    <w:p w:rsidR="005E397D" w:rsidRDefault="005E397D">
      <w:pPr>
        <w:shd w:val="clear" w:color="auto" w:fill="BFBFBF"/>
        <w:jc w:val="both"/>
        <w:rPr>
          <w:rFonts w:ascii="Arial" w:hAnsi="Arial" w:cs="Arial"/>
          <w:b/>
          <w:lang w:eastAsia="ar-SA"/>
        </w:rPr>
      </w:pPr>
      <w:r>
        <w:rPr>
          <w:rFonts w:ascii="Arial" w:hAnsi="Arial" w:cs="Arial"/>
          <w:b/>
          <w:bCs/>
          <w:lang w:eastAsia="ar-SA"/>
        </w:rPr>
        <w:t>MaxAuthTries 2</w:t>
      </w:r>
    </w:p>
    <w:p w:rsidR="001C31AE" w:rsidRDefault="001C31AE">
      <w:pPr>
        <w:ind w:firstLine="360"/>
        <w:jc w:val="both"/>
        <w:rPr>
          <w:rFonts w:ascii="Arial" w:hAnsi="Arial" w:cs="Arial"/>
          <w:b/>
          <w:lang w:eastAsia="ar-SA"/>
        </w:rPr>
      </w:pPr>
    </w:p>
    <w:p w:rsidR="005E397D" w:rsidRDefault="005E397D" w:rsidP="001C31AE">
      <w:pPr>
        <w:pStyle w:val="Ttulo3"/>
        <w:rPr>
          <w:lang w:eastAsia="ar-SA"/>
        </w:rPr>
      </w:pPr>
      <w:r>
        <w:rPr>
          <w:lang w:eastAsia="ar-SA"/>
        </w:rPr>
        <w:t>Parametro MaxStartups</w:t>
      </w:r>
    </w:p>
    <w:p w:rsidR="005E397D" w:rsidRDefault="005E397D">
      <w:pPr>
        <w:ind w:firstLine="360"/>
        <w:jc w:val="both"/>
        <w:rPr>
          <w:rFonts w:ascii="Arial" w:hAnsi="Arial" w:cs="Arial"/>
          <w:b/>
          <w:bCs/>
          <w:lang w:eastAsia="ar-SA"/>
        </w:rPr>
      </w:pPr>
      <w:r>
        <w:rPr>
          <w:rFonts w:ascii="Arial" w:hAnsi="Arial" w:cs="Arial"/>
          <w:lang w:eastAsia="ar-SA"/>
        </w:rPr>
        <w:t>Establece el número máximo de conexiones simultáneas</w:t>
      </w:r>
    </w:p>
    <w:p w:rsidR="005E397D" w:rsidRDefault="005E397D">
      <w:pPr>
        <w:shd w:val="clear" w:color="auto" w:fill="BFBFBF"/>
        <w:jc w:val="both"/>
        <w:rPr>
          <w:rFonts w:ascii="Arial" w:hAnsi="Arial" w:cs="Arial"/>
          <w:lang w:eastAsia="ar-SA"/>
        </w:rPr>
      </w:pPr>
      <w:r>
        <w:rPr>
          <w:rFonts w:ascii="Arial" w:hAnsi="Arial" w:cs="Arial"/>
          <w:b/>
          <w:bCs/>
          <w:lang w:eastAsia="ar-SA"/>
        </w:rPr>
        <w:t>MaxStartups 5</w:t>
      </w:r>
    </w:p>
    <w:p w:rsidR="005E397D" w:rsidRDefault="005E397D">
      <w:pPr>
        <w:ind w:firstLine="360"/>
        <w:jc w:val="both"/>
        <w:rPr>
          <w:rFonts w:ascii="Arial" w:hAnsi="Arial" w:cs="Arial"/>
          <w:b/>
          <w:lang w:eastAsia="ar-SA"/>
        </w:rPr>
      </w:pPr>
      <w:r>
        <w:rPr>
          <w:rFonts w:ascii="Arial" w:hAnsi="Arial" w:cs="Arial"/>
          <w:lang w:eastAsia="ar-SA"/>
        </w:rPr>
        <w:t>Establece el número de intentos erróneos</w:t>
      </w:r>
    </w:p>
    <w:p w:rsidR="001C31AE" w:rsidRDefault="001C31AE">
      <w:pPr>
        <w:ind w:firstLine="360"/>
        <w:jc w:val="both"/>
        <w:rPr>
          <w:rFonts w:ascii="Arial" w:hAnsi="Arial" w:cs="Arial"/>
          <w:b/>
          <w:lang w:eastAsia="ar-SA"/>
        </w:rPr>
      </w:pPr>
    </w:p>
    <w:p w:rsidR="005E397D" w:rsidRDefault="005E397D" w:rsidP="001C31AE">
      <w:pPr>
        <w:pStyle w:val="Ttulo3"/>
        <w:rPr>
          <w:lang w:eastAsia="ar-SA"/>
        </w:rPr>
      </w:pPr>
      <w:r>
        <w:rPr>
          <w:lang w:eastAsia="ar-SA"/>
        </w:rPr>
        <w:t>Texto de Bienvenida</w:t>
      </w:r>
    </w:p>
    <w:p w:rsidR="005E397D" w:rsidRDefault="005E397D">
      <w:pPr>
        <w:ind w:firstLine="360"/>
        <w:jc w:val="both"/>
        <w:rPr>
          <w:rFonts w:ascii="Cambria" w:hAnsi="Cambria" w:cs="Cambria"/>
          <w:sz w:val="28"/>
          <w:szCs w:val="28"/>
        </w:rPr>
      </w:pPr>
      <w:r>
        <w:rPr>
          <w:rFonts w:ascii="Arial" w:hAnsi="Arial" w:cs="Arial"/>
          <w:lang w:eastAsia="ar-SA"/>
        </w:rPr>
        <w:t>Se escribirá en el archivo /var/run/motd</w:t>
      </w:r>
    </w:p>
    <w:p w:rsidR="001C31AE" w:rsidRDefault="001C31AE" w:rsidP="00061766">
      <w:pPr>
        <w:pStyle w:val="Ttulo2"/>
      </w:pPr>
      <w:bookmarkStart w:id="25" w:name="Otros_SO"/>
      <w:bookmarkStart w:id="26" w:name="_Toc247448990"/>
      <w:bookmarkStart w:id="27" w:name="_Toc525035562"/>
      <w:bookmarkEnd w:id="25"/>
    </w:p>
    <w:p w:rsidR="005E397D" w:rsidRDefault="005E397D" w:rsidP="00061766">
      <w:pPr>
        <w:pStyle w:val="Ttulo2"/>
        <w:rPr>
          <w:rFonts w:ascii="Arial" w:hAnsi="Arial" w:cs="Arial"/>
          <w:lang w:eastAsia="ar-SA"/>
        </w:rPr>
      </w:pPr>
      <w:r>
        <w:t>Reiniciar el servicio</w:t>
      </w:r>
      <w:bookmarkEnd w:id="26"/>
      <w:bookmarkEnd w:id="27"/>
    </w:p>
    <w:p w:rsidR="005E397D" w:rsidRDefault="005E397D">
      <w:pPr>
        <w:ind w:firstLine="360"/>
        <w:jc w:val="both"/>
        <w:rPr>
          <w:rFonts w:ascii="Arial" w:hAnsi="Arial" w:cs="Arial"/>
          <w:b/>
          <w:lang w:eastAsia="ar-SA"/>
        </w:rPr>
      </w:pPr>
      <w:r>
        <w:rPr>
          <w:rFonts w:ascii="Arial" w:hAnsi="Arial" w:cs="Arial"/>
          <w:lang w:eastAsia="ar-SA"/>
        </w:rPr>
        <w:t xml:space="preserve">Después de hacer cualquier modificación deberemos reiniciar el servicio con el comando: </w:t>
      </w:r>
    </w:p>
    <w:p w:rsidR="005E397D" w:rsidRPr="003E4597" w:rsidRDefault="005E397D">
      <w:pPr>
        <w:shd w:val="clear" w:color="auto" w:fill="BFBFBF"/>
        <w:jc w:val="both"/>
        <w:rPr>
          <w:rFonts w:ascii="Arial" w:hAnsi="Arial" w:cs="Arial"/>
          <w:b/>
          <w:lang w:val="en-US" w:eastAsia="ar-SA"/>
        </w:rPr>
      </w:pPr>
      <w:r w:rsidRPr="003E4597">
        <w:rPr>
          <w:rFonts w:ascii="Arial" w:hAnsi="Arial" w:cs="Arial"/>
          <w:b/>
          <w:lang w:val="en-US" w:eastAsia="ar-SA"/>
        </w:rPr>
        <w:t>/etc/init.d/ssh restart</w:t>
      </w:r>
    </w:p>
    <w:p w:rsidR="005E397D" w:rsidRPr="003E4597" w:rsidRDefault="005E397D">
      <w:pPr>
        <w:shd w:val="clear" w:color="auto" w:fill="BFBFBF"/>
        <w:jc w:val="both"/>
        <w:rPr>
          <w:rFonts w:ascii="Arial" w:hAnsi="Arial" w:cs="Arial"/>
          <w:b/>
          <w:lang w:val="en-US" w:eastAsia="ar-SA"/>
        </w:rPr>
      </w:pPr>
      <w:r w:rsidRPr="003E4597">
        <w:rPr>
          <w:rFonts w:ascii="Arial" w:hAnsi="Arial" w:cs="Arial"/>
          <w:b/>
          <w:lang w:val="en-US" w:eastAsia="ar-SA"/>
        </w:rPr>
        <w:t>o</w:t>
      </w:r>
    </w:p>
    <w:p w:rsidR="005E397D" w:rsidRPr="003E4597" w:rsidRDefault="005E397D">
      <w:pPr>
        <w:shd w:val="clear" w:color="auto" w:fill="BFBFBF"/>
        <w:jc w:val="both"/>
        <w:rPr>
          <w:rFonts w:ascii="Arial" w:hAnsi="Arial" w:cs="Arial"/>
          <w:lang w:val="en-US" w:eastAsia="ar-SA"/>
        </w:rPr>
      </w:pPr>
      <w:r w:rsidRPr="003E4597">
        <w:rPr>
          <w:rFonts w:ascii="Arial" w:hAnsi="Arial" w:cs="Arial"/>
          <w:b/>
          <w:lang w:val="en-US" w:eastAsia="ar-SA"/>
        </w:rPr>
        <w:t>service ssh restart</w:t>
      </w:r>
    </w:p>
    <w:p w:rsidR="005E397D" w:rsidRDefault="005E397D">
      <w:pPr>
        <w:ind w:firstLine="360"/>
        <w:jc w:val="both"/>
        <w:rPr>
          <w:rFonts w:ascii="Arial" w:hAnsi="Arial" w:cs="Arial"/>
          <w:lang w:eastAsia="ar-SA"/>
        </w:rPr>
      </w:pPr>
      <w:r>
        <w:rPr>
          <w:rFonts w:ascii="Arial" w:hAnsi="Arial" w:cs="Arial"/>
          <w:lang w:eastAsia="ar-SA"/>
        </w:rPr>
        <w:t>Si este comando no funciona significa que hay algún error en el fichero de configuración.</w:t>
      </w:r>
    </w:p>
    <w:p w:rsidR="005E397D" w:rsidRDefault="005E397D">
      <w:pPr>
        <w:ind w:firstLine="360"/>
        <w:jc w:val="both"/>
        <w:rPr>
          <w:rFonts w:ascii="Arial" w:hAnsi="Arial" w:cs="Arial"/>
          <w:lang w:eastAsia="ar-SA"/>
        </w:rPr>
      </w:pPr>
      <w:r>
        <w:rPr>
          <w:rFonts w:ascii="Arial" w:hAnsi="Arial" w:cs="Arial"/>
          <w:lang w:eastAsia="ar-SA"/>
        </w:rPr>
        <w:t>También tenemos las opciones de parar (stop), iniciar (start) o estado (status).</w:t>
      </w:r>
    </w:p>
    <w:p w:rsidR="005E397D" w:rsidRDefault="005E397D">
      <w:pPr>
        <w:ind w:firstLine="360"/>
        <w:jc w:val="both"/>
        <w:rPr>
          <w:rFonts w:ascii="Arial" w:hAnsi="Arial" w:cs="Arial"/>
          <w:b/>
          <w:lang w:eastAsia="ar-SA"/>
        </w:rPr>
      </w:pPr>
      <w:r>
        <w:rPr>
          <w:rFonts w:ascii="Arial" w:hAnsi="Arial" w:cs="Arial"/>
          <w:lang w:eastAsia="ar-SA"/>
        </w:rPr>
        <w:lastRenderedPageBreak/>
        <w:t>Para que el servicio se inicie en el arranque del sistema, habrá que asegurarse que aparece en el directorio /etc/rc2.d. Si no, podremos ejecutar:</w:t>
      </w:r>
    </w:p>
    <w:p w:rsidR="005E397D" w:rsidRDefault="005E397D">
      <w:pPr>
        <w:shd w:val="clear" w:color="auto" w:fill="BFBFBF"/>
        <w:jc w:val="both"/>
        <w:rPr>
          <w:rFonts w:ascii="Arial" w:hAnsi="Arial" w:cs="Arial"/>
          <w:sz w:val="32"/>
          <w:szCs w:val="32"/>
        </w:rPr>
      </w:pPr>
      <w:r>
        <w:rPr>
          <w:rFonts w:ascii="Arial" w:hAnsi="Arial" w:cs="Arial"/>
          <w:b/>
          <w:lang w:eastAsia="ar-SA"/>
        </w:rPr>
        <w:t>ln /etc/rc2.d/ /etc/init.d/ssh</w:t>
      </w:r>
    </w:p>
    <w:p w:rsidR="001C31AE" w:rsidRDefault="001C31AE" w:rsidP="00061766">
      <w:pPr>
        <w:pStyle w:val="Ttulo1"/>
      </w:pPr>
      <w:bookmarkStart w:id="28" w:name="_Toc247448991"/>
      <w:bookmarkStart w:id="29" w:name="_Toc525035563"/>
    </w:p>
    <w:p w:rsidR="005E397D" w:rsidRDefault="005E397D" w:rsidP="00061766">
      <w:pPr>
        <w:pStyle w:val="Ttulo1"/>
        <w:rPr>
          <w:rFonts w:cs="Cambria"/>
        </w:rPr>
      </w:pPr>
      <w:r>
        <w:t>Utilización del servicio SSH</w:t>
      </w:r>
      <w:bookmarkEnd w:id="28"/>
      <w:bookmarkEnd w:id="29"/>
    </w:p>
    <w:p w:rsidR="005E397D" w:rsidRDefault="005E397D" w:rsidP="00061766">
      <w:pPr>
        <w:pStyle w:val="Ttulo2"/>
        <w:rPr>
          <w:rFonts w:ascii="Arial" w:hAnsi="Arial" w:cs="Arial"/>
          <w:lang w:eastAsia="ar-SA"/>
        </w:rPr>
      </w:pPr>
      <w:bookmarkStart w:id="30" w:name="Administrar_otra_m.C3.A1quina"/>
      <w:bookmarkStart w:id="31" w:name="_Toc247448992"/>
      <w:bookmarkStart w:id="32" w:name="_Toc525035564"/>
      <w:bookmarkEnd w:id="30"/>
      <w:r>
        <w:t>Administrar otra máquina desde Linux</w:t>
      </w:r>
      <w:bookmarkEnd w:id="31"/>
      <w:bookmarkEnd w:id="32"/>
    </w:p>
    <w:p w:rsidR="005E397D" w:rsidRDefault="005E397D">
      <w:pPr>
        <w:ind w:firstLine="360"/>
        <w:jc w:val="both"/>
        <w:rPr>
          <w:rFonts w:ascii="Arial" w:hAnsi="Arial" w:cs="Arial"/>
          <w:b/>
          <w:lang w:eastAsia="ar-SA"/>
        </w:rPr>
      </w:pPr>
      <w:r>
        <w:rPr>
          <w:rFonts w:ascii="Arial" w:hAnsi="Arial" w:cs="Arial"/>
          <w:lang w:eastAsia="ar-SA"/>
        </w:rPr>
        <w:t>Una vez puesto en marcha el servidor, nos conectaremos a él para poder trabajar como si estuviéramos logueados en local. Para ello, el comando que utilizaremos será:</w:t>
      </w:r>
    </w:p>
    <w:p w:rsidR="005E397D" w:rsidRDefault="005E397D">
      <w:pPr>
        <w:shd w:val="clear" w:color="auto" w:fill="BFBFBF"/>
        <w:jc w:val="both"/>
        <w:rPr>
          <w:rFonts w:ascii="Arial" w:hAnsi="Arial" w:cs="Arial"/>
          <w:lang w:eastAsia="ar-SA"/>
        </w:rPr>
      </w:pPr>
      <w:r>
        <w:rPr>
          <w:rFonts w:ascii="Arial" w:hAnsi="Arial" w:cs="Arial"/>
          <w:b/>
          <w:lang w:eastAsia="ar-SA"/>
        </w:rPr>
        <w:t>ssh –p puerto usuario@maquina</w:t>
      </w:r>
    </w:p>
    <w:p w:rsidR="005E397D" w:rsidRDefault="005E397D">
      <w:pPr>
        <w:ind w:firstLine="360"/>
        <w:jc w:val="both"/>
        <w:rPr>
          <w:rFonts w:ascii="Arial" w:hAnsi="Arial" w:cs="Arial"/>
          <w:lang w:eastAsia="ar-SA"/>
        </w:rPr>
      </w:pPr>
      <w:r>
        <w:rPr>
          <w:rFonts w:ascii="Arial" w:hAnsi="Arial" w:cs="Arial"/>
          <w:lang w:eastAsia="ar-SA"/>
        </w:rPr>
        <w:t xml:space="preserve">Donde </w:t>
      </w:r>
      <w:r>
        <w:rPr>
          <w:rFonts w:ascii="Arial" w:hAnsi="Arial" w:cs="Arial"/>
          <w:i/>
          <w:lang w:eastAsia="ar-SA"/>
        </w:rPr>
        <w:t xml:space="preserve">–p puerto </w:t>
      </w:r>
      <w:r>
        <w:rPr>
          <w:rFonts w:ascii="Arial" w:hAnsi="Arial" w:cs="Arial"/>
          <w:lang w:eastAsia="ar-SA"/>
        </w:rPr>
        <w:t xml:space="preserve">indica el puerto que hemos configurado en el servidor (22 por defecto), </w:t>
      </w:r>
      <w:r>
        <w:rPr>
          <w:rFonts w:ascii="Arial" w:hAnsi="Arial" w:cs="Arial"/>
          <w:i/>
          <w:lang w:eastAsia="ar-SA"/>
        </w:rPr>
        <w:t>usuario</w:t>
      </w:r>
      <w:r>
        <w:rPr>
          <w:rFonts w:ascii="Arial" w:hAnsi="Arial" w:cs="Arial"/>
          <w:lang w:eastAsia="ar-SA"/>
        </w:rPr>
        <w:t xml:space="preserve"> el usuario local del servidor con el que nos queremos loguear y </w:t>
      </w:r>
      <w:r>
        <w:rPr>
          <w:rFonts w:ascii="Arial" w:hAnsi="Arial" w:cs="Arial"/>
          <w:i/>
          <w:lang w:eastAsia="ar-SA"/>
        </w:rPr>
        <w:t>maquina</w:t>
      </w:r>
      <w:r>
        <w:rPr>
          <w:rFonts w:ascii="Arial" w:hAnsi="Arial" w:cs="Arial"/>
          <w:lang w:eastAsia="ar-SA"/>
        </w:rPr>
        <w:t xml:space="preserve"> la IP o el nombre de dominio del servidor al que nos queremos conectar.</w:t>
      </w:r>
    </w:p>
    <w:p w:rsidR="005E397D" w:rsidRDefault="005E397D">
      <w:pPr>
        <w:ind w:firstLine="360"/>
        <w:jc w:val="both"/>
        <w:rPr>
          <w:rFonts w:ascii="Arial" w:hAnsi="Arial" w:cs="Arial"/>
          <w:b/>
          <w:lang w:eastAsia="ar-SA"/>
        </w:rPr>
      </w:pPr>
      <w:r>
        <w:rPr>
          <w:rFonts w:ascii="Arial" w:hAnsi="Arial" w:cs="Arial"/>
          <w:lang w:eastAsia="ar-SA"/>
        </w:rPr>
        <w:t>En el siguiente ejemplo, nos conectaríamos al servidor ssh con IP 192.168.2.100 por el puerto 22.</w:t>
      </w:r>
    </w:p>
    <w:p w:rsidR="005E397D" w:rsidRDefault="005E397D">
      <w:pPr>
        <w:shd w:val="clear" w:color="auto" w:fill="BFBFBF"/>
        <w:jc w:val="both"/>
        <w:rPr>
          <w:rFonts w:ascii="Arial" w:hAnsi="Arial" w:cs="Arial"/>
          <w:lang w:eastAsia="ar-SA"/>
        </w:rPr>
      </w:pPr>
      <w:r>
        <w:rPr>
          <w:rFonts w:ascii="Arial" w:hAnsi="Arial" w:cs="Arial"/>
          <w:b/>
          <w:lang w:eastAsia="ar-SA"/>
        </w:rPr>
        <w:t>ssh 192.168.2.100</w:t>
      </w:r>
    </w:p>
    <w:p w:rsidR="005E397D" w:rsidRPr="003E4597" w:rsidRDefault="005E397D">
      <w:pPr>
        <w:ind w:firstLine="360"/>
        <w:jc w:val="both"/>
        <w:rPr>
          <w:rFonts w:ascii="Arial" w:hAnsi="Arial" w:cs="Arial"/>
          <w:b/>
          <w:lang w:eastAsia="ar-SA"/>
        </w:rPr>
      </w:pPr>
      <w:bookmarkStart w:id="33" w:name="Como_otro_usuario"/>
      <w:bookmarkEnd w:id="33"/>
      <w:r>
        <w:rPr>
          <w:rFonts w:ascii="Arial" w:hAnsi="Arial" w:cs="Arial"/>
          <w:lang w:eastAsia="ar-SA"/>
        </w:rPr>
        <w:t>En el siguiente ejemplo, nos conectaríamos al servidor ssh con nombre de dominio blas.barriosesamo.com, con el usuario epi y por el puerto 22. Para ello, deberemos tener correctamente configurado el DNS.</w:t>
      </w:r>
    </w:p>
    <w:p w:rsidR="005E397D" w:rsidRDefault="005E397D">
      <w:pPr>
        <w:shd w:val="clear" w:color="auto" w:fill="BFBFBF"/>
        <w:jc w:val="both"/>
        <w:rPr>
          <w:rFonts w:ascii="Arial" w:hAnsi="Arial" w:cs="Arial"/>
          <w:lang w:eastAsia="ar-SA"/>
        </w:rPr>
      </w:pPr>
      <w:r w:rsidRPr="003E4597">
        <w:rPr>
          <w:rFonts w:ascii="Arial" w:hAnsi="Arial" w:cs="Arial"/>
          <w:b/>
          <w:lang w:eastAsia="ar-SA"/>
        </w:rPr>
        <w:t>ssh epi@blas.barriosesamo.com</w:t>
      </w:r>
    </w:p>
    <w:p w:rsidR="005E397D" w:rsidRDefault="005E397D">
      <w:pPr>
        <w:ind w:firstLine="360"/>
        <w:jc w:val="both"/>
        <w:rPr>
          <w:rFonts w:ascii="Arial" w:hAnsi="Arial" w:cs="Arial"/>
          <w:b/>
          <w:lang w:eastAsia="ar-SA"/>
        </w:rPr>
      </w:pPr>
      <w:bookmarkStart w:id="34" w:name="Secuencia_de_Escape"/>
      <w:bookmarkEnd w:id="34"/>
      <w:r>
        <w:rPr>
          <w:rFonts w:ascii="Arial" w:hAnsi="Arial" w:cs="Arial"/>
          <w:lang w:eastAsia="ar-SA"/>
        </w:rPr>
        <w:t>En el siguiente ejemplo, nos conectaríamos al servidor ssh con IP 192.168.2.100, con el usuario sm2 y por el puerto 1984.:</w:t>
      </w:r>
    </w:p>
    <w:p w:rsidR="005E397D" w:rsidRPr="003E4597" w:rsidRDefault="005E397D">
      <w:pPr>
        <w:shd w:val="clear" w:color="auto" w:fill="BFBFBF"/>
        <w:jc w:val="both"/>
        <w:rPr>
          <w:rFonts w:ascii="Arial" w:hAnsi="Arial" w:cs="Arial"/>
          <w:b/>
          <w:lang w:val="en-US" w:eastAsia="ar-SA"/>
        </w:rPr>
      </w:pPr>
      <w:r w:rsidRPr="003E4597">
        <w:rPr>
          <w:rFonts w:ascii="Arial" w:hAnsi="Arial" w:cs="Arial"/>
          <w:b/>
          <w:lang w:val="en-US" w:eastAsia="ar-SA"/>
        </w:rPr>
        <w:t>ssh –p 1984 sm2@192.168.2.100</w:t>
      </w:r>
    </w:p>
    <w:p w:rsidR="005E397D" w:rsidRPr="003E4597" w:rsidRDefault="005E397D">
      <w:pPr>
        <w:shd w:val="clear" w:color="auto" w:fill="BFBFBF"/>
        <w:jc w:val="both"/>
        <w:rPr>
          <w:rFonts w:ascii="Arial" w:hAnsi="Arial" w:cs="Arial"/>
          <w:b/>
          <w:lang w:val="en-US" w:eastAsia="ar-SA"/>
        </w:rPr>
      </w:pPr>
      <w:r w:rsidRPr="003E4597">
        <w:rPr>
          <w:rFonts w:ascii="Arial" w:hAnsi="Arial" w:cs="Arial"/>
          <w:b/>
          <w:lang w:val="en-US" w:eastAsia="ar-SA"/>
        </w:rPr>
        <w:t>ms2@192.168.2.100´s password:</w:t>
      </w:r>
    </w:p>
    <w:p w:rsidR="005E397D" w:rsidRDefault="005E397D">
      <w:pPr>
        <w:shd w:val="clear" w:color="auto" w:fill="BFBFBF"/>
        <w:jc w:val="both"/>
        <w:rPr>
          <w:rFonts w:ascii="Arial" w:hAnsi="Arial" w:cs="Arial"/>
          <w:b/>
          <w:lang w:eastAsia="ar-SA"/>
        </w:rPr>
      </w:pPr>
      <w:r>
        <w:rPr>
          <w:rFonts w:ascii="Arial" w:hAnsi="Arial" w:cs="Arial"/>
          <w:b/>
          <w:lang w:eastAsia="ar-SA"/>
        </w:rPr>
        <w:t>MENSAJE DE BIENVENIDA</w:t>
      </w:r>
    </w:p>
    <w:p w:rsidR="005E397D" w:rsidRDefault="005E397D">
      <w:pPr>
        <w:shd w:val="clear" w:color="auto" w:fill="BFBFBF"/>
        <w:jc w:val="both"/>
        <w:rPr>
          <w:rFonts w:ascii="Arial" w:hAnsi="Arial" w:cs="Arial"/>
          <w:lang w:eastAsia="ar-SA"/>
        </w:rPr>
      </w:pPr>
      <w:r>
        <w:rPr>
          <w:rFonts w:ascii="Arial" w:hAnsi="Arial" w:cs="Arial"/>
          <w:b/>
          <w:lang w:eastAsia="ar-SA"/>
        </w:rPr>
        <w:t>ms2@icjardin:~$</w:t>
      </w:r>
    </w:p>
    <w:p w:rsidR="005E397D" w:rsidRDefault="005E397D">
      <w:pPr>
        <w:ind w:firstLine="360"/>
        <w:jc w:val="both"/>
        <w:rPr>
          <w:rFonts w:ascii="Cambria" w:eastAsia="Cambria" w:hAnsi="Cambria" w:cs="Cambria"/>
          <w:sz w:val="28"/>
          <w:szCs w:val="28"/>
        </w:rPr>
      </w:pPr>
      <w:r>
        <w:rPr>
          <w:rFonts w:ascii="Arial" w:hAnsi="Arial" w:cs="Arial"/>
          <w:lang w:eastAsia="ar-SA"/>
        </w:rPr>
        <w:t>El prompt habrá cambiado y nos mostrará el usuario (sm2) con el que nos hemos logueado y el equipo (icjardin) al que hemos accedido. Si el usuario con el que nos hemos logueado es un usuario normal, únicamente podremos administrar nuestra carpeta personal y utilizar las aplicaciones comunes a todos los usuarios. Sin embargo, si el usuario tiene permisos de administración podremos controlar completamente la máquina como se explica en el apartado siguiente.</w:t>
      </w:r>
    </w:p>
    <w:p w:rsidR="001C31AE" w:rsidRDefault="005E397D" w:rsidP="00061766">
      <w:pPr>
        <w:pStyle w:val="Ttulo2"/>
        <w:rPr>
          <w:rFonts w:eastAsia="Cambria"/>
        </w:rPr>
      </w:pPr>
      <w:r>
        <w:rPr>
          <w:rFonts w:eastAsia="Cambria"/>
        </w:rPr>
        <w:t xml:space="preserve"> </w:t>
      </w:r>
      <w:bookmarkStart w:id="35" w:name="_Toc247448993"/>
      <w:bookmarkStart w:id="36" w:name="_Toc525035565"/>
    </w:p>
    <w:p w:rsidR="005E397D" w:rsidRDefault="001C31AE" w:rsidP="00061766">
      <w:pPr>
        <w:pStyle w:val="Ttulo2"/>
        <w:rPr>
          <w:rFonts w:ascii="Arial" w:hAnsi="Arial" w:cs="Arial"/>
          <w:lang w:eastAsia="ar-SA"/>
        </w:rPr>
      </w:pPr>
      <w:r>
        <w:rPr>
          <w:rFonts w:eastAsia="Cambria"/>
        </w:rPr>
        <w:br w:type="page"/>
      </w:r>
      <w:r w:rsidR="005E397D">
        <w:lastRenderedPageBreak/>
        <w:t>Control de la máquina remota</w:t>
      </w:r>
      <w:bookmarkEnd w:id="35"/>
      <w:bookmarkEnd w:id="36"/>
    </w:p>
    <w:p w:rsidR="005E397D" w:rsidRDefault="005E397D">
      <w:pPr>
        <w:ind w:firstLine="360"/>
        <w:jc w:val="both"/>
        <w:rPr>
          <w:rFonts w:ascii="Arial" w:hAnsi="Arial" w:cs="Arial"/>
          <w:b/>
          <w:lang w:eastAsia="ar-SA"/>
        </w:rPr>
      </w:pPr>
      <w:r>
        <w:rPr>
          <w:rFonts w:ascii="Arial" w:hAnsi="Arial" w:cs="Arial"/>
          <w:lang w:eastAsia="ar-SA"/>
        </w:rPr>
        <w:t xml:space="preserve">Una vez establecido el acceso al equipo remoto, si el usuarios tiene permisos de administración, podremos realizar cualquier tarea de administración ejecutando el comando correspondiente con </w:t>
      </w:r>
      <w:r>
        <w:rPr>
          <w:rFonts w:ascii="Arial" w:hAnsi="Arial" w:cs="Arial"/>
          <w:i/>
          <w:iCs/>
          <w:lang w:eastAsia="ar-SA"/>
        </w:rPr>
        <w:t>sudo</w:t>
      </w:r>
      <w:r>
        <w:rPr>
          <w:rFonts w:ascii="Arial" w:hAnsi="Arial" w:cs="Arial"/>
          <w:lang w:eastAsia="ar-SA"/>
        </w:rPr>
        <w:t xml:space="preserve"> por delante. Por ejemplo, podremos reiniciar el equipo del siguiente modo: </w:t>
      </w:r>
    </w:p>
    <w:p w:rsidR="005E397D" w:rsidRDefault="005E397D">
      <w:pPr>
        <w:shd w:val="clear" w:color="auto" w:fill="BFBFBF"/>
        <w:jc w:val="both"/>
        <w:rPr>
          <w:rFonts w:ascii="Arial" w:hAnsi="Arial" w:cs="Arial"/>
          <w:b/>
          <w:lang w:eastAsia="ar-SA"/>
        </w:rPr>
      </w:pPr>
      <w:r>
        <w:rPr>
          <w:rFonts w:ascii="Arial" w:hAnsi="Arial" w:cs="Arial"/>
          <w:b/>
          <w:lang w:eastAsia="ar-SA"/>
        </w:rPr>
        <w:t xml:space="preserve">ms2@192.168.2.50:~$ sudo reboot </w:t>
      </w:r>
    </w:p>
    <w:p w:rsidR="005E397D" w:rsidRPr="003E4597" w:rsidRDefault="005E397D">
      <w:pPr>
        <w:shd w:val="clear" w:color="auto" w:fill="BFBFBF"/>
        <w:jc w:val="both"/>
        <w:rPr>
          <w:rFonts w:ascii="Arial" w:hAnsi="Arial" w:cs="Arial"/>
          <w:b/>
          <w:lang w:val="en-US" w:eastAsia="ar-SA"/>
        </w:rPr>
      </w:pPr>
      <w:r w:rsidRPr="003E4597">
        <w:rPr>
          <w:rFonts w:ascii="Arial" w:hAnsi="Arial" w:cs="Arial"/>
          <w:b/>
          <w:lang w:val="en-US" w:eastAsia="ar-SA"/>
        </w:rPr>
        <w:t xml:space="preserve">Broadcast message from ms2@192.168.2.50 </w:t>
      </w:r>
    </w:p>
    <w:p w:rsidR="005E397D" w:rsidRPr="003E4597" w:rsidRDefault="005E397D">
      <w:pPr>
        <w:shd w:val="clear" w:color="auto" w:fill="BFBFBF"/>
        <w:jc w:val="both"/>
        <w:rPr>
          <w:rFonts w:ascii="Arial" w:hAnsi="Arial" w:cs="Arial"/>
          <w:b/>
          <w:lang w:val="en-US" w:eastAsia="ar-SA"/>
        </w:rPr>
      </w:pPr>
      <w:r w:rsidRPr="003E4597">
        <w:rPr>
          <w:rFonts w:ascii="Arial" w:hAnsi="Arial" w:cs="Arial"/>
          <w:b/>
          <w:lang w:val="en-US" w:eastAsia="ar-SA"/>
        </w:rPr>
        <w:t xml:space="preserve">(/dev/pts/1) at 12:32 … </w:t>
      </w:r>
    </w:p>
    <w:p w:rsidR="005E397D" w:rsidRPr="003E4597" w:rsidRDefault="005E397D">
      <w:pPr>
        <w:shd w:val="clear" w:color="auto" w:fill="BFBFBF"/>
        <w:jc w:val="both"/>
        <w:rPr>
          <w:rFonts w:ascii="Arial" w:hAnsi="Arial" w:cs="Arial"/>
          <w:lang w:val="en-US" w:eastAsia="ar-SA"/>
        </w:rPr>
      </w:pPr>
      <w:r w:rsidRPr="003E4597">
        <w:rPr>
          <w:rFonts w:ascii="Arial" w:hAnsi="Arial" w:cs="Arial"/>
          <w:b/>
          <w:lang w:val="en-US" w:eastAsia="ar-SA"/>
        </w:rPr>
        <w:t xml:space="preserve">The system is going down for reboot NOW! </w:t>
      </w:r>
    </w:p>
    <w:p w:rsidR="005E397D" w:rsidRDefault="005E397D">
      <w:pPr>
        <w:ind w:firstLine="360"/>
        <w:jc w:val="both"/>
        <w:rPr>
          <w:rFonts w:ascii="Arial" w:hAnsi="Arial" w:cs="Arial"/>
          <w:b/>
          <w:lang w:eastAsia="ar-SA"/>
        </w:rPr>
      </w:pPr>
      <w:r>
        <w:rPr>
          <w:rFonts w:ascii="Arial" w:hAnsi="Arial" w:cs="Arial"/>
          <w:lang w:eastAsia="ar-SA"/>
        </w:rPr>
        <w:t xml:space="preserve">O ejecutar el comando de apagado: </w:t>
      </w:r>
    </w:p>
    <w:p w:rsidR="005E397D" w:rsidRPr="003E4597" w:rsidRDefault="005E397D">
      <w:pPr>
        <w:shd w:val="clear" w:color="auto" w:fill="BFBFBF"/>
        <w:jc w:val="both"/>
        <w:rPr>
          <w:rFonts w:ascii="Arial" w:hAnsi="Arial" w:cs="Arial"/>
          <w:b/>
          <w:lang w:val="en-US" w:eastAsia="ar-SA"/>
        </w:rPr>
      </w:pPr>
      <w:r w:rsidRPr="003E4597">
        <w:rPr>
          <w:rFonts w:ascii="Arial" w:hAnsi="Arial" w:cs="Arial"/>
          <w:b/>
          <w:lang w:val="en-US" w:eastAsia="ar-SA"/>
        </w:rPr>
        <w:t xml:space="preserve">ms2@192.168.2.50:~$ sudo halt </w:t>
      </w:r>
    </w:p>
    <w:p w:rsidR="005E397D" w:rsidRPr="003E4597" w:rsidRDefault="005E397D">
      <w:pPr>
        <w:shd w:val="clear" w:color="auto" w:fill="BFBFBF"/>
        <w:jc w:val="both"/>
        <w:rPr>
          <w:rFonts w:ascii="Arial" w:hAnsi="Arial" w:cs="Arial"/>
          <w:b/>
          <w:lang w:val="en-US" w:eastAsia="ar-SA"/>
        </w:rPr>
      </w:pPr>
      <w:r w:rsidRPr="003E4597">
        <w:rPr>
          <w:rFonts w:ascii="Arial" w:hAnsi="Arial" w:cs="Arial"/>
          <w:b/>
          <w:lang w:val="en-US" w:eastAsia="ar-SA"/>
        </w:rPr>
        <w:t xml:space="preserve">Broadcast message from ms2@192.168.2.50 </w:t>
      </w:r>
    </w:p>
    <w:p w:rsidR="005E397D" w:rsidRPr="003E4597" w:rsidRDefault="005E397D">
      <w:pPr>
        <w:shd w:val="clear" w:color="auto" w:fill="BFBFBF"/>
        <w:jc w:val="both"/>
        <w:rPr>
          <w:rFonts w:ascii="Arial" w:hAnsi="Arial" w:cs="Arial"/>
          <w:b/>
          <w:lang w:val="en-US" w:eastAsia="ar-SA"/>
        </w:rPr>
      </w:pPr>
      <w:r w:rsidRPr="003E4597">
        <w:rPr>
          <w:rFonts w:ascii="Arial" w:hAnsi="Arial" w:cs="Arial"/>
          <w:b/>
          <w:lang w:val="en-US" w:eastAsia="ar-SA"/>
        </w:rPr>
        <w:t xml:space="preserve">(/dev/pts/1) at 12:37 … </w:t>
      </w:r>
    </w:p>
    <w:p w:rsidR="005E397D" w:rsidRPr="003E4597" w:rsidRDefault="005E397D">
      <w:pPr>
        <w:shd w:val="clear" w:color="auto" w:fill="BFBFBF"/>
        <w:jc w:val="both"/>
        <w:rPr>
          <w:rFonts w:ascii="Arial" w:hAnsi="Arial" w:cs="Arial"/>
          <w:lang w:val="en-US" w:eastAsia="ar-SA"/>
        </w:rPr>
      </w:pPr>
      <w:r w:rsidRPr="003E4597">
        <w:rPr>
          <w:rFonts w:ascii="Arial" w:hAnsi="Arial" w:cs="Arial"/>
          <w:b/>
          <w:lang w:val="en-US" w:eastAsia="ar-SA"/>
        </w:rPr>
        <w:t xml:space="preserve">The system is going down for halt NOW! </w:t>
      </w:r>
    </w:p>
    <w:p w:rsidR="005E397D" w:rsidRDefault="005E397D">
      <w:pPr>
        <w:ind w:firstLine="360"/>
        <w:jc w:val="both"/>
        <w:rPr>
          <w:rFonts w:ascii="Arial" w:hAnsi="Arial" w:cs="Arial"/>
          <w:b/>
          <w:lang w:eastAsia="ar-SA"/>
        </w:rPr>
      </w:pPr>
      <w:r>
        <w:rPr>
          <w:rFonts w:ascii="Arial" w:hAnsi="Arial" w:cs="Arial"/>
          <w:lang w:eastAsia="ar-SA"/>
        </w:rPr>
        <w:t xml:space="preserve">O crear y administrar usuario y carpetas: </w:t>
      </w:r>
    </w:p>
    <w:p w:rsidR="005E397D" w:rsidRDefault="005E397D">
      <w:pPr>
        <w:shd w:val="clear" w:color="auto" w:fill="BFBFBF"/>
        <w:jc w:val="both"/>
        <w:rPr>
          <w:rFonts w:ascii="Arial" w:hAnsi="Arial" w:cs="Arial"/>
          <w:b/>
          <w:lang w:eastAsia="ar-SA"/>
        </w:rPr>
      </w:pPr>
      <w:r>
        <w:rPr>
          <w:rFonts w:ascii="Arial" w:hAnsi="Arial" w:cs="Arial"/>
          <w:b/>
          <w:lang w:eastAsia="ar-SA"/>
        </w:rPr>
        <w:t>ms2@192.168.2.50:~$ sudo addusr user1</w:t>
      </w:r>
    </w:p>
    <w:p w:rsidR="005E397D" w:rsidRDefault="005E397D">
      <w:pPr>
        <w:shd w:val="clear" w:color="auto" w:fill="BFBFBF"/>
        <w:jc w:val="both"/>
        <w:rPr>
          <w:rFonts w:ascii="Arial" w:hAnsi="Arial" w:cs="Arial"/>
          <w:lang w:eastAsia="ar-SA"/>
        </w:rPr>
      </w:pPr>
      <w:r>
        <w:rPr>
          <w:rFonts w:ascii="Arial" w:hAnsi="Arial" w:cs="Arial"/>
          <w:b/>
          <w:lang w:eastAsia="ar-SA"/>
        </w:rPr>
        <w:t>ms2@192.168.2.50:~$ sudo chmod 777 /srv/ftp/publico</w:t>
      </w:r>
    </w:p>
    <w:p w:rsidR="005E397D" w:rsidRPr="003E4597" w:rsidRDefault="005E397D">
      <w:pPr>
        <w:ind w:firstLine="360"/>
        <w:jc w:val="both"/>
        <w:rPr>
          <w:rFonts w:ascii="Arial" w:hAnsi="Arial" w:cs="Arial"/>
          <w:b/>
          <w:lang w:eastAsia="ar-SA"/>
        </w:rPr>
      </w:pPr>
      <w:r>
        <w:rPr>
          <w:rFonts w:ascii="Arial" w:hAnsi="Arial" w:cs="Arial"/>
          <w:lang w:eastAsia="ar-SA"/>
        </w:rPr>
        <w:t>De igual modo, podremos editar y cambiar cualquier archivo de configuración y luego reiniciar el servicio. Por tanto, cualquier servicio (DNS, DHCP, HTTP, FTP…) se pueden instalar y administrar a través de SSH. Esto permite subcontratar estas tareas a empresas externas ubicadas en cualquier parte el mundo.</w:t>
      </w:r>
    </w:p>
    <w:p w:rsidR="005E397D" w:rsidRPr="003E4597" w:rsidRDefault="005E397D">
      <w:pPr>
        <w:shd w:val="clear" w:color="auto" w:fill="BFBFBF"/>
        <w:jc w:val="both"/>
        <w:rPr>
          <w:rFonts w:ascii="Arial" w:hAnsi="Arial" w:cs="Arial"/>
          <w:b/>
          <w:lang w:val="en-US" w:eastAsia="ar-SA"/>
        </w:rPr>
      </w:pPr>
      <w:r>
        <w:rPr>
          <w:rFonts w:ascii="Arial" w:hAnsi="Arial" w:cs="Arial"/>
          <w:b/>
          <w:lang w:val="en-US" w:eastAsia="ar-SA"/>
        </w:rPr>
        <w:t>ms2@192.168.2.50:~$ sudo apt-get install dhcp3</w:t>
      </w:r>
    </w:p>
    <w:p w:rsidR="005E397D" w:rsidRDefault="005E397D">
      <w:pPr>
        <w:shd w:val="clear" w:color="auto" w:fill="BFBFBF"/>
        <w:jc w:val="both"/>
        <w:rPr>
          <w:rFonts w:ascii="Arial" w:hAnsi="Arial" w:cs="Arial"/>
          <w:b/>
          <w:lang w:eastAsia="ar-SA"/>
        </w:rPr>
      </w:pPr>
      <w:r>
        <w:rPr>
          <w:rFonts w:ascii="Arial" w:hAnsi="Arial" w:cs="Arial"/>
          <w:b/>
          <w:lang w:eastAsia="ar-SA"/>
        </w:rPr>
        <w:t>ms2@192.168.2.50:~$ sudo gedit /etc/dhcp3/dhcpd.conf</w:t>
      </w:r>
    </w:p>
    <w:p w:rsidR="005E397D" w:rsidRDefault="005E397D">
      <w:pPr>
        <w:shd w:val="clear" w:color="auto" w:fill="BFBFBF"/>
        <w:jc w:val="both"/>
        <w:rPr>
          <w:rFonts w:ascii="Cambria" w:hAnsi="Cambria" w:cs="Cambria"/>
          <w:sz w:val="28"/>
          <w:szCs w:val="28"/>
        </w:rPr>
      </w:pPr>
      <w:r>
        <w:rPr>
          <w:rFonts w:ascii="Arial" w:hAnsi="Arial" w:cs="Arial"/>
          <w:b/>
          <w:lang w:eastAsia="ar-SA"/>
        </w:rPr>
        <w:t>ms2@192.168.2.50:~$ sudo /etc/init.d/dhcp3 restart</w:t>
      </w:r>
    </w:p>
    <w:p w:rsidR="001C31AE" w:rsidRDefault="001C31AE" w:rsidP="00061766">
      <w:pPr>
        <w:pStyle w:val="Ttulo2"/>
      </w:pPr>
      <w:bookmarkStart w:id="37" w:name="_Toc247448994"/>
      <w:bookmarkStart w:id="38" w:name="_Toc525035566"/>
    </w:p>
    <w:p w:rsidR="005E397D" w:rsidRDefault="001C31AE" w:rsidP="00061766">
      <w:pPr>
        <w:pStyle w:val="Ttulo2"/>
        <w:rPr>
          <w:rFonts w:ascii="Arial" w:hAnsi="Arial" w:cs="Arial"/>
          <w:lang w:eastAsia="ar-SA"/>
        </w:rPr>
      </w:pPr>
      <w:r>
        <w:br w:type="page"/>
      </w:r>
      <w:r w:rsidR="005E397D">
        <w:lastRenderedPageBreak/>
        <w:t>Administrar otra máquina desde Windows</w:t>
      </w:r>
      <w:bookmarkEnd w:id="37"/>
      <w:bookmarkEnd w:id="38"/>
    </w:p>
    <w:p w:rsidR="005E397D" w:rsidRDefault="005E397D">
      <w:pPr>
        <w:ind w:firstLine="360"/>
        <w:jc w:val="both"/>
      </w:pPr>
      <w:r>
        <w:rPr>
          <w:rFonts w:ascii="Arial" w:hAnsi="Arial" w:cs="Arial"/>
          <w:lang w:eastAsia="ar-SA"/>
        </w:rPr>
        <w:t>Para conectarnos vía ssh desde un equipo Windows se utilizan aplicaciones gráficas como putty donde configuraremos puerto de conexión, usuario y dirección IP o nombre DNS como se ve en la imagen siguiente:</w:t>
      </w:r>
    </w:p>
    <w:p w:rsidR="005E397D" w:rsidRDefault="00F065F5">
      <w:pPr>
        <w:ind w:firstLine="360"/>
        <w:jc w:val="center"/>
        <w:rPr>
          <w:rFonts w:ascii="Cambria" w:hAnsi="Cambria" w:cs="Cambria"/>
          <w:sz w:val="28"/>
          <w:szCs w:val="28"/>
        </w:rPr>
      </w:pPr>
      <w:r>
        <w:rPr>
          <w:noProof/>
        </w:rPr>
        <w:drawing>
          <wp:inline distT="0" distB="0" distL="0" distR="0">
            <wp:extent cx="4057650" cy="4067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7650" cy="4067175"/>
                    </a:xfrm>
                    <a:prstGeom prst="rect">
                      <a:avLst/>
                    </a:prstGeom>
                    <a:solidFill>
                      <a:srgbClr val="FFFFFF"/>
                    </a:solidFill>
                    <a:ln>
                      <a:noFill/>
                    </a:ln>
                  </pic:spPr>
                </pic:pic>
              </a:graphicData>
            </a:graphic>
          </wp:inline>
        </w:drawing>
      </w:r>
    </w:p>
    <w:p w:rsidR="001C31AE" w:rsidRDefault="001C31AE" w:rsidP="00061766">
      <w:pPr>
        <w:pStyle w:val="Ttulo2"/>
      </w:pPr>
      <w:bookmarkStart w:id="39" w:name="Intercambiar_archivos"/>
      <w:bookmarkStart w:id="40" w:name="_Toc247448995"/>
      <w:bookmarkStart w:id="41" w:name="_Toc525035567"/>
      <w:bookmarkEnd w:id="39"/>
    </w:p>
    <w:p w:rsidR="005E397D" w:rsidRDefault="005E397D" w:rsidP="00061766">
      <w:pPr>
        <w:pStyle w:val="Ttulo2"/>
        <w:rPr>
          <w:i/>
          <w:iCs/>
          <w:sz w:val="24"/>
          <w:szCs w:val="24"/>
        </w:rPr>
      </w:pPr>
      <w:r>
        <w:t>Intercambiar archivos en linux</w:t>
      </w:r>
      <w:bookmarkEnd w:id="40"/>
      <w:bookmarkEnd w:id="41"/>
    </w:p>
    <w:p w:rsidR="005E397D" w:rsidRPr="00061766" w:rsidRDefault="005E397D" w:rsidP="00061766">
      <w:pPr>
        <w:pStyle w:val="Ttulo3"/>
      </w:pPr>
      <w:bookmarkStart w:id="42" w:name="Por_scp"/>
      <w:bookmarkStart w:id="43" w:name="_Toc247448996"/>
      <w:bookmarkStart w:id="44" w:name="_Toc525035568"/>
      <w:bookmarkEnd w:id="42"/>
      <w:r w:rsidRPr="00061766">
        <w:t>Por scp</w:t>
      </w:r>
      <w:bookmarkEnd w:id="43"/>
      <w:bookmarkEnd w:id="44"/>
      <w:r w:rsidRPr="00061766">
        <w:t xml:space="preserve"> </w:t>
      </w:r>
    </w:p>
    <w:p w:rsidR="005E397D" w:rsidRDefault="005E397D">
      <w:pPr>
        <w:ind w:firstLine="360"/>
        <w:jc w:val="both"/>
        <w:rPr>
          <w:rFonts w:ascii="Arial" w:hAnsi="Arial" w:cs="Arial"/>
          <w:lang w:eastAsia="ar-SA"/>
        </w:rPr>
      </w:pPr>
      <w:r>
        <w:rPr>
          <w:rFonts w:ascii="Arial" w:hAnsi="Arial" w:cs="Arial"/>
          <w:lang w:eastAsia="ar-SA"/>
        </w:rPr>
        <w:t>Una de las funcionalidades más utilizada por los administradores de redes es la transferencia de ficheros. Esta se puede realizar vía FTP como se vio en el tema anterior. Sin embargo, si queremos hacerlo de manera segura existe recurriremos al protocolo SCP (Secure Copy) que se apoya en el servidor SSH.</w:t>
      </w:r>
    </w:p>
    <w:p w:rsidR="005E397D" w:rsidRDefault="005E397D">
      <w:pPr>
        <w:ind w:firstLine="360"/>
        <w:jc w:val="both"/>
        <w:rPr>
          <w:rFonts w:ascii="Arial" w:hAnsi="Arial" w:cs="Arial"/>
          <w:b/>
          <w:lang w:eastAsia="ar-SA"/>
        </w:rPr>
      </w:pPr>
      <w:r>
        <w:rPr>
          <w:rFonts w:ascii="Arial" w:hAnsi="Arial" w:cs="Arial"/>
          <w:lang w:eastAsia="ar-SA"/>
        </w:rPr>
        <w:t>Para utilizarlo, se ejecutará el comando scp del siguiente modo:</w:t>
      </w:r>
    </w:p>
    <w:p w:rsidR="005E397D" w:rsidRDefault="005E397D">
      <w:pPr>
        <w:shd w:val="clear" w:color="auto" w:fill="BFBFBF"/>
        <w:jc w:val="both"/>
        <w:rPr>
          <w:rFonts w:ascii="Arial" w:hAnsi="Arial" w:cs="Arial"/>
          <w:lang w:eastAsia="ar-SA"/>
        </w:rPr>
      </w:pPr>
      <w:r>
        <w:rPr>
          <w:rFonts w:ascii="Arial" w:hAnsi="Arial" w:cs="Arial"/>
          <w:b/>
          <w:lang w:eastAsia="ar-SA"/>
        </w:rPr>
        <w:t>scp -r –P puerto u1@origen:/ruta/archivo/origen  u2@destino:/ruta/archivo/destino</w:t>
      </w:r>
    </w:p>
    <w:p w:rsidR="005E397D" w:rsidRDefault="005E397D">
      <w:pPr>
        <w:ind w:firstLine="360"/>
        <w:jc w:val="both"/>
        <w:rPr>
          <w:rFonts w:ascii="Arial" w:hAnsi="Arial" w:cs="Arial"/>
          <w:i/>
          <w:lang w:eastAsia="ar-SA"/>
        </w:rPr>
      </w:pPr>
      <w:r>
        <w:rPr>
          <w:rFonts w:ascii="Arial" w:hAnsi="Arial" w:cs="Arial"/>
          <w:lang w:eastAsia="ar-SA"/>
        </w:rPr>
        <w:t>Donde:</w:t>
      </w:r>
    </w:p>
    <w:p w:rsidR="005E397D" w:rsidRDefault="005E397D" w:rsidP="008E2827">
      <w:pPr>
        <w:numPr>
          <w:ilvl w:val="0"/>
          <w:numId w:val="13"/>
        </w:numPr>
        <w:jc w:val="both"/>
        <w:rPr>
          <w:rFonts w:ascii="Arial" w:eastAsia="Arial" w:hAnsi="Arial" w:cs="Arial"/>
          <w:i/>
          <w:lang w:eastAsia="ar-SA"/>
        </w:rPr>
      </w:pPr>
      <w:r>
        <w:rPr>
          <w:rFonts w:ascii="Arial" w:hAnsi="Arial" w:cs="Arial"/>
          <w:i/>
          <w:lang w:eastAsia="ar-SA"/>
        </w:rPr>
        <w:t>-r</w:t>
      </w:r>
      <w:r>
        <w:rPr>
          <w:rFonts w:ascii="Arial" w:hAnsi="Arial" w:cs="Arial"/>
          <w:lang w:eastAsia="ar-SA"/>
        </w:rPr>
        <w:t xml:space="preserve"> indica recursividad, se copiará la carpeta y todo lo que haya dentro</w:t>
      </w:r>
    </w:p>
    <w:p w:rsidR="005E397D" w:rsidRDefault="005E397D" w:rsidP="008E2827">
      <w:pPr>
        <w:numPr>
          <w:ilvl w:val="0"/>
          <w:numId w:val="13"/>
        </w:numPr>
        <w:jc w:val="both"/>
        <w:rPr>
          <w:rFonts w:ascii="Arial" w:hAnsi="Arial" w:cs="Arial"/>
          <w:i/>
          <w:lang w:eastAsia="ar-SA"/>
        </w:rPr>
      </w:pPr>
      <w:r>
        <w:rPr>
          <w:rFonts w:ascii="Arial" w:eastAsia="Arial" w:hAnsi="Arial" w:cs="Arial"/>
          <w:i/>
          <w:lang w:eastAsia="ar-SA"/>
        </w:rPr>
        <w:lastRenderedPageBreak/>
        <w:t>–</w:t>
      </w:r>
      <w:r>
        <w:rPr>
          <w:rFonts w:ascii="Arial" w:hAnsi="Arial" w:cs="Arial"/>
          <w:i/>
          <w:lang w:eastAsia="ar-SA"/>
        </w:rPr>
        <w:t>P</w:t>
      </w:r>
      <w:r>
        <w:rPr>
          <w:rFonts w:ascii="Arial" w:hAnsi="Arial" w:cs="Arial"/>
          <w:lang w:eastAsia="ar-SA"/>
        </w:rPr>
        <w:t xml:space="preserve"> puerto indica el puerto SSH al que nos conectamos</w:t>
      </w:r>
    </w:p>
    <w:p w:rsidR="005E397D" w:rsidRDefault="005E397D" w:rsidP="008E2827">
      <w:pPr>
        <w:numPr>
          <w:ilvl w:val="0"/>
          <w:numId w:val="13"/>
        </w:numPr>
        <w:jc w:val="both"/>
        <w:rPr>
          <w:rFonts w:ascii="Arial" w:hAnsi="Arial" w:cs="Arial"/>
          <w:i/>
          <w:lang w:eastAsia="ar-SA"/>
        </w:rPr>
      </w:pPr>
      <w:r>
        <w:rPr>
          <w:rFonts w:ascii="Arial" w:hAnsi="Arial" w:cs="Arial"/>
          <w:i/>
          <w:lang w:eastAsia="ar-SA"/>
        </w:rPr>
        <w:t>u1</w:t>
      </w:r>
      <w:r>
        <w:rPr>
          <w:rFonts w:ascii="Arial" w:hAnsi="Arial" w:cs="Arial"/>
          <w:lang w:eastAsia="ar-SA"/>
        </w:rPr>
        <w:t>: especifica el usuario que se conectará a la máquina origen</w:t>
      </w:r>
    </w:p>
    <w:p w:rsidR="005E397D" w:rsidRDefault="005E397D" w:rsidP="008E2827">
      <w:pPr>
        <w:numPr>
          <w:ilvl w:val="0"/>
          <w:numId w:val="13"/>
        </w:numPr>
        <w:jc w:val="both"/>
        <w:rPr>
          <w:rFonts w:ascii="Arial" w:hAnsi="Arial" w:cs="Arial"/>
          <w:i/>
          <w:lang w:eastAsia="ar-SA"/>
        </w:rPr>
      </w:pPr>
      <w:r>
        <w:rPr>
          <w:rFonts w:ascii="Arial" w:hAnsi="Arial" w:cs="Arial"/>
          <w:i/>
          <w:lang w:eastAsia="ar-SA"/>
        </w:rPr>
        <w:t>origen</w:t>
      </w:r>
      <w:r>
        <w:rPr>
          <w:rFonts w:ascii="Arial" w:hAnsi="Arial" w:cs="Arial"/>
          <w:lang w:eastAsia="ar-SA"/>
        </w:rPr>
        <w:t>: indica la IP o el nombre DNS del equipo desde el que queremos copiar un archivo</w:t>
      </w:r>
    </w:p>
    <w:p w:rsidR="005E397D" w:rsidRDefault="005E397D" w:rsidP="008E2827">
      <w:pPr>
        <w:numPr>
          <w:ilvl w:val="0"/>
          <w:numId w:val="13"/>
        </w:numPr>
        <w:jc w:val="both"/>
        <w:rPr>
          <w:rFonts w:ascii="Arial" w:hAnsi="Arial" w:cs="Arial"/>
          <w:i/>
          <w:lang w:eastAsia="ar-SA"/>
        </w:rPr>
      </w:pPr>
      <w:r>
        <w:rPr>
          <w:rFonts w:ascii="Arial" w:hAnsi="Arial" w:cs="Arial"/>
          <w:i/>
          <w:lang w:eastAsia="ar-SA"/>
        </w:rPr>
        <w:t>/ruta//archivo/origen</w:t>
      </w:r>
      <w:r>
        <w:rPr>
          <w:rFonts w:ascii="Arial" w:hAnsi="Arial" w:cs="Arial"/>
          <w:lang w:eastAsia="ar-SA"/>
        </w:rPr>
        <w:t xml:space="preserve"> es la ruta del archivo que queremos copiar dentro del equipo origen</w:t>
      </w:r>
    </w:p>
    <w:p w:rsidR="005E397D" w:rsidRDefault="005E397D" w:rsidP="008E2827">
      <w:pPr>
        <w:numPr>
          <w:ilvl w:val="0"/>
          <w:numId w:val="13"/>
        </w:numPr>
        <w:jc w:val="both"/>
        <w:rPr>
          <w:rFonts w:ascii="Arial" w:hAnsi="Arial" w:cs="Arial"/>
          <w:i/>
          <w:lang w:eastAsia="ar-SA"/>
        </w:rPr>
      </w:pPr>
      <w:r>
        <w:rPr>
          <w:rFonts w:ascii="Arial" w:hAnsi="Arial" w:cs="Arial"/>
          <w:i/>
          <w:lang w:eastAsia="ar-SA"/>
        </w:rPr>
        <w:t>u2</w:t>
      </w:r>
      <w:r>
        <w:rPr>
          <w:rFonts w:ascii="Arial" w:hAnsi="Arial" w:cs="Arial"/>
          <w:lang w:eastAsia="ar-SA"/>
        </w:rPr>
        <w:t>: especifica el usuario que se conectará a la máquina destino</w:t>
      </w:r>
    </w:p>
    <w:p w:rsidR="005E397D" w:rsidRDefault="005E397D" w:rsidP="008E2827">
      <w:pPr>
        <w:numPr>
          <w:ilvl w:val="0"/>
          <w:numId w:val="13"/>
        </w:numPr>
        <w:jc w:val="both"/>
        <w:rPr>
          <w:rFonts w:ascii="Arial" w:hAnsi="Arial" w:cs="Arial"/>
          <w:i/>
          <w:lang w:eastAsia="ar-SA"/>
        </w:rPr>
      </w:pPr>
      <w:r>
        <w:rPr>
          <w:rFonts w:ascii="Arial" w:hAnsi="Arial" w:cs="Arial"/>
          <w:i/>
          <w:lang w:eastAsia="ar-SA"/>
        </w:rPr>
        <w:t>destino</w:t>
      </w:r>
      <w:r>
        <w:rPr>
          <w:rFonts w:ascii="Arial" w:hAnsi="Arial" w:cs="Arial"/>
          <w:lang w:eastAsia="ar-SA"/>
        </w:rPr>
        <w:t>: indica la IP o el nombre DNS del equipo al que queremos copiar el archivo</w:t>
      </w:r>
    </w:p>
    <w:p w:rsidR="005E397D" w:rsidRDefault="005E397D" w:rsidP="008E2827">
      <w:pPr>
        <w:numPr>
          <w:ilvl w:val="0"/>
          <w:numId w:val="13"/>
        </w:numPr>
        <w:jc w:val="both"/>
        <w:rPr>
          <w:rFonts w:ascii="Arial" w:hAnsi="Arial" w:cs="Arial"/>
          <w:lang w:eastAsia="ar-SA"/>
        </w:rPr>
      </w:pPr>
      <w:r>
        <w:rPr>
          <w:rFonts w:ascii="Arial" w:hAnsi="Arial" w:cs="Arial"/>
          <w:i/>
          <w:lang w:eastAsia="ar-SA"/>
        </w:rPr>
        <w:t>/ruta/archivo/destino</w:t>
      </w:r>
      <w:r>
        <w:rPr>
          <w:rFonts w:ascii="Arial" w:hAnsi="Arial" w:cs="Arial"/>
          <w:lang w:eastAsia="ar-SA"/>
        </w:rPr>
        <w:t xml:space="preserve"> es la ruta donde queremos copiar el archivo dentro del equipo destino </w:t>
      </w:r>
    </w:p>
    <w:p w:rsidR="005E397D" w:rsidRPr="003E4597" w:rsidRDefault="005E397D">
      <w:pPr>
        <w:ind w:firstLine="360"/>
        <w:jc w:val="both"/>
        <w:rPr>
          <w:rFonts w:ascii="Arial" w:hAnsi="Arial" w:cs="Arial"/>
          <w:b/>
          <w:lang w:eastAsia="ar-SA"/>
        </w:rPr>
      </w:pPr>
      <w:r>
        <w:rPr>
          <w:rFonts w:ascii="Arial" w:hAnsi="Arial" w:cs="Arial"/>
          <w:lang w:eastAsia="ar-SA"/>
        </w:rPr>
        <w:t xml:space="preserve">En el ejemplo siguiente copiamos el fichero kaixo.txt que está en la carpeta /home/ms2 del equipo local al equipo con IP 192.168.2.55 con el nombre agur.txt y en la carpeta /home/user1. Nos conectamos a través del puerto SSH 1984 con el usuario user1. </w:t>
      </w:r>
    </w:p>
    <w:p w:rsidR="005E397D" w:rsidRPr="003E4597" w:rsidRDefault="005E397D">
      <w:pPr>
        <w:shd w:val="clear" w:color="auto" w:fill="BFBFBF"/>
        <w:jc w:val="both"/>
        <w:rPr>
          <w:rFonts w:ascii="Arial" w:hAnsi="Arial" w:cs="Arial"/>
          <w:lang w:val="en-US" w:eastAsia="ar-SA"/>
        </w:rPr>
      </w:pPr>
      <w:r>
        <w:rPr>
          <w:rFonts w:ascii="Arial" w:hAnsi="Arial" w:cs="Arial"/>
          <w:b/>
          <w:lang w:val="en-US" w:eastAsia="ar-SA"/>
        </w:rPr>
        <w:t>scp –P 1984 /home/ms2/kaixo.txt user1@192.168.2.55:/home/user1/agur.txt</w:t>
      </w:r>
    </w:p>
    <w:p w:rsidR="005E397D" w:rsidRPr="003E4597" w:rsidRDefault="005E397D">
      <w:pPr>
        <w:ind w:firstLine="360"/>
        <w:jc w:val="both"/>
        <w:rPr>
          <w:rFonts w:ascii="Arial" w:hAnsi="Arial" w:cs="Arial"/>
          <w:b/>
          <w:lang w:eastAsia="ar-SA"/>
        </w:rPr>
      </w:pPr>
      <w:bookmarkStart w:id="45" w:name="Por_sftp"/>
      <w:bookmarkEnd w:id="45"/>
      <w:r>
        <w:rPr>
          <w:rFonts w:ascii="Arial" w:hAnsi="Arial" w:cs="Arial"/>
          <w:lang w:eastAsia="ar-SA"/>
        </w:rPr>
        <w:t>Al conectarnos al equipo 192.168.2.55, nos pedirá la contraseña del usuario user1 y realizará la operación:</w:t>
      </w:r>
    </w:p>
    <w:p w:rsidR="005E397D" w:rsidRDefault="005E397D">
      <w:pPr>
        <w:shd w:val="clear" w:color="auto" w:fill="BFBFBF"/>
        <w:jc w:val="both"/>
        <w:rPr>
          <w:rFonts w:ascii="Arial" w:hAnsi="Arial" w:cs="Arial"/>
          <w:b/>
          <w:lang w:val="en-US" w:eastAsia="ar-SA"/>
        </w:rPr>
      </w:pPr>
      <w:r>
        <w:rPr>
          <w:rFonts w:ascii="Arial" w:hAnsi="Arial" w:cs="Arial"/>
          <w:b/>
          <w:lang w:val="en-US" w:eastAsia="ar-SA"/>
        </w:rPr>
        <w:t xml:space="preserve">user1@192.168.2.55’s password: </w:t>
      </w:r>
    </w:p>
    <w:p w:rsidR="005E397D" w:rsidRPr="003E4597" w:rsidRDefault="005E397D">
      <w:pPr>
        <w:shd w:val="clear" w:color="auto" w:fill="BFBFBF"/>
        <w:jc w:val="both"/>
        <w:rPr>
          <w:rFonts w:ascii="Arial" w:hAnsi="Arial" w:cs="Arial"/>
          <w:lang w:val="en-US" w:eastAsia="ar-SA"/>
        </w:rPr>
      </w:pPr>
      <w:r>
        <w:rPr>
          <w:rFonts w:ascii="Arial" w:hAnsi="Arial" w:cs="Arial"/>
          <w:b/>
          <w:lang w:val="en-US" w:eastAsia="ar-SA"/>
        </w:rPr>
        <w:t>agur.txt 100% 27KB 27KB/s 00:01</w:t>
      </w:r>
    </w:p>
    <w:p w:rsidR="005E397D" w:rsidRPr="003E4597" w:rsidRDefault="005E397D">
      <w:pPr>
        <w:ind w:firstLine="360"/>
        <w:jc w:val="both"/>
        <w:rPr>
          <w:rFonts w:ascii="Arial" w:hAnsi="Arial" w:cs="Arial"/>
          <w:b/>
          <w:lang w:eastAsia="ar-SA"/>
        </w:rPr>
      </w:pPr>
      <w:r>
        <w:rPr>
          <w:rFonts w:ascii="Arial" w:hAnsi="Arial" w:cs="Arial"/>
          <w:lang w:eastAsia="ar-SA"/>
        </w:rPr>
        <w:t xml:space="preserve">En el ejemplo siguiente copiamos el fichero kaixo.txt que está en el equipo con IP 192.168.2.55, en la carpeta personal de user1, a la carpeta /home/ms2 del equipo local con el nombre agur.txt. Nos conectamos a través del puerto SSH 22 con el usuario user1. </w:t>
      </w:r>
    </w:p>
    <w:p w:rsidR="005E397D" w:rsidRPr="003E4597" w:rsidRDefault="005E397D">
      <w:pPr>
        <w:shd w:val="clear" w:color="auto" w:fill="BFBFBF"/>
        <w:jc w:val="both"/>
        <w:rPr>
          <w:rFonts w:ascii="Cambria" w:hAnsi="Cambria" w:cs="Cambria"/>
          <w:i/>
          <w:iCs/>
          <w:lang w:val="en-US"/>
        </w:rPr>
      </w:pPr>
      <w:r>
        <w:rPr>
          <w:rFonts w:ascii="Arial" w:hAnsi="Arial" w:cs="Arial"/>
          <w:b/>
          <w:lang w:val="en-US" w:eastAsia="ar-SA"/>
        </w:rPr>
        <w:t>scp user1@192.168.2.55:kaixo.txt /home/sm2/agur.txt</w:t>
      </w:r>
    </w:p>
    <w:p w:rsidR="005E397D" w:rsidRDefault="005E397D" w:rsidP="00061766">
      <w:pPr>
        <w:pStyle w:val="Ttulo3"/>
        <w:rPr>
          <w:rFonts w:ascii="Arial" w:hAnsi="Arial" w:cs="Arial"/>
          <w:lang w:eastAsia="ar-SA"/>
        </w:rPr>
      </w:pPr>
      <w:bookmarkStart w:id="46" w:name="_Toc247448997"/>
      <w:bookmarkStart w:id="47" w:name="_Toc525035569"/>
      <w:r>
        <w:t>Por sftp</w:t>
      </w:r>
      <w:bookmarkEnd w:id="46"/>
      <w:bookmarkEnd w:id="47"/>
      <w:r>
        <w:t xml:space="preserve"> </w:t>
      </w:r>
    </w:p>
    <w:p w:rsidR="005E397D" w:rsidRDefault="005E397D">
      <w:pPr>
        <w:ind w:firstLine="360"/>
        <w:jc w:val="both"/>
        <w:rPr>
          <w:rFonts w:ascii="Arial" w:hAnsi="Arial" w:cs="Arial"/>
          <w:lang w:eastAsia="ar-SA"/>
        </w:rPr>
      </w:pPr>
      <w:r>
        <w:rPr>
          <w:rFonts w:ascii="Arial" w:hAnsi="Arial" w:cs="Arial"/>
          <w:lang w:eastAsia="ar-SA"/>
        </w:rPr>
        <w:t xml:space="preserve">Otra manera de transferir archivos de modo seguro es utilizar el protocolo SFTP (Secure File Transfer Protocol). A pesar de su nombre no utiliza FTP, sino que se apoya en el servidor SSH. Como </w:t>
      </w:r>
      <w:r>
        <w:rPr>
          <w:rFonts w:ascii="Arial" w:hAnsi="Arial" w:cs="Arial"/>
          <w:i/>
          <w:iCs/>
          <w:lang w:eastAsia="ar-SA"/>
        </w:rPr>
        <w:t>scp</w:t>
      </w:r>
      <w:r>
        <w:rPr>
          <w:rFonts w:ascii="Arial" w:hAnsi="Arial" w:cs="Arial"/>
          <w:lang w:eastAsia="ar-SA"/>
        </w:rPr>
        <w:t>, es un comando independiente que se ejecuta sin habernos conectado antes vía ssh.</w:t>
      </w:r>
    </w:p>
    <w:p w:rsidR="005E397D" w:rsidRPr="003E4597" w:rsidRDefault="005E397D">
      <w:pPr>
        <w:ind w:firstLine="360"/>
        <w:jc w:val="both"/>
        <w:rPr>
          <w:rFonts w:ascii="Arial" w:hAnsi="Arial" w:cs="Arial"/>
          <w:b/>
          <w:lang w:eastAsia="ar-SA"/>
        </w:rPr>
      </w:pPr>
      <w:r>
        <w:rPr>
          <w:rFonts w:ascii="Arial" w:hAnsi="Arial" w:cs="Arial"/>
          <w:lang w:eastAsia="ar-SA"/>
        </w:rPr>
        <w:t>Para utilizarlo, se ejecutará el comando sftp del siguiente modo:</w:t>
      </w:r>
    </w:p>
    <w:p w:rsidR="005E397D" w:rsidRDefault="005E397D">
      <w:pPr>
        <w:shd w:val="clear" w:color="auto" w:fill="BFBFBF"/>
        <w:jc w:val="both"/>
        <w:rPr>
          <w:rFonts w:ascii="Arial" w:hAnsi="Arial" w:cs="Arial"/>
          <w:lang w:eastAsia="ar-SA"/>
        </w:rPr>
      </w:pPr>
      <w:r w:rsidRPr="003E4597">
        <w:rPr>
          <w:rFonts w:ascii="Arial" w:hAnsi="Arial" w:cs="Arial"/>
          <w:b/>
          <w:lang w:eastAsia="ar-SA"/>
        </w:rPr>
        <w:t>sftp -o port=1984 usuario@maquina</w:t>
      </w:r>
    </w:p>
    <w:p w:rsidR="005E397D" w:rsidRDefault="005E397D">
      <w:pPr>
        <w:ind w:firstLine="360"/>
        <w:jc w:val="both"/>
        <w:rPr>
          <w:rFonts w:ascii="Cambria" w:hAnsi="Cambria" w:cs="Cambria"/>
          <w:sz w:val="28"/>
          <w:szCs w:val="28"/>
        </w:rPr>
      </w:pPr>
      <w:r>
        <w:rPr>
          <w:rFonts w:ascii="Arial" w:hAnsi="Arial" w:cs="Arial"/>
          <w:lang w:eastAsia="ar-SA"/>
        </w:rPr>
        <w:t>Una vez conectados, podremos utilizar los comandos GET y PUT para transferir archivos desde la maquina local a la remota o viceversa.</w:t>
      </w:r>
    </w:p>
    <w:sectPr w:rsidR="005E397D" w:rsidSect="003E4597">
      <w:headerReference w:type="even" r:id="rId21"/>
      <w:headerReference w:type="default" r:id="rId22"/>
      <w:footerReference w:type="even" r:id="rId23"/>
      <w:footerReference w:type="default" r:id="rId24"/>
      <w:headerReference w:type="first" r:id="rId25"/>
      <w:footerReference w:type="first" r:id="rId26"/>
      <w:pgSz w:w="11906" w:h="16838"/>
      <w:pgMar w:top="1417" w:right="1701" w:bottom="1417" w:left="1701" w:header="708" w:footer="7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E6A" w:rsidRDefault="00F45E6A">
      <w:r>
        <w:separator/>
      </w:r>
    </w:p>
  </w:endnote>
  <w:endnote w:type="continuationSeparator" w:id="0">
    <w:p w:rsidR="00F45E6A" w:rsidRDefault="00F45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DejaVu Sans">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65F" w:rsidRDefault="005F065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97D" w:rsidRDefault="005E397D">
    <w:pPr>
      <w:pStyle w:val="Piedepgina"/>
      <w:pBdr>
        <w:bottom w:val="double" w:sz="1" w:space="1" w:color="000000"/>
      </w:pBdr>
      <w:rPr>
        <w:rFonts w:ascii="Arial" w:hAnsi="Arial" w:cs="Arial"/>
      </w:rPr>
    </w:pPr>
  </w:p>
  <w:p w:rsidR="005E397D" w:rsidRDefault="005E397D">
    <w:pPr>
      <w:pStyle w:val="Piedepgina"/>
      <w:jc w:val="center"/>
    </w:pPr>
    <w:r>
      <w:rPr>
        <w:rStyle w:val="Nmerodepgina"/>
        <w:rFonts w:cs="Arial"/>
      </w:rPr>
      <w:fldChar w:fldCharType="begin"/>
    </w:r>
    <w:r>
      <w:rPr>
        <w:rStyle w:val="Nmerodepgina"/>
        <w:rFonts w:cs="Arial"/>
      </w:rPr>
      <w:instrText xml:space="preserve"> </w:instrText>
    </w:r>
    <w:r w:rsidR="000B32FE">
      <w:rPr>
        <w:rStyle w:val="Nmerodepgina"/>
        <w:rFonts w:cs="Arial"/>
      </w:rPr>
      <w:instrText>PAGE</w:instrText>
    </w:r>
    <w:r>
      <w:rPr>
        <w:rStyle w:val="Nmerodepgina"/>
        <w:rFonts w:cs="Arial"/>
      </w:rPr>
      <w:instrText xml:space="preserve"> </w:instrText>
    </w:r>
    <w:r>
      <w:rPr>
        <w:rStyle w:val="Nmerodepgina"/>
        <w:rFonts w:cs="Arial"/>
      </w:rPr>
      <w:fldChar w:fldCharType="separate"/>
    </w:r>
    <w:r w:rsidR="006106A8">
      <w:rPr>
        <w:rStyle w:val="Nmerodepgina"/>
        <w:rFonts w:cs="Arial"/>
        <w:noProof/>
      </w:rPr>
      <w:t>2</w:t>
    </w:r>
    <w:r>
      <w:rPr>
        <w:rStyle w:val="Nmerodepgina"/>
        <w:rFonts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65F" w:rsidRDefault="005F06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E6A" w:rsidRDefault="00F45E6A">
      <w:r>
        <w:separator/>
      </w:r>
    </w:p>
  </w:footnote>
  <w:footnote w:type="continuationSeparator" w:id="0">
    <w:p w:rsidR="00F45E6A" w:rsidRDefault="00F45E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65F" w:rsidRDefault="005F065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97D" w:rsidRDefault="005E397D">
    <w:pPr>
      <w:pStyle w:val="Encabezado"/>
      <w:pBdr>
        <w:bottom w:val="double" w:sz="1" w:space="1" w:color="000000"/>
      </w:pBdr>
      <w:jc w:val="right"/>
      <w:rPr>
        <w:szCs w:val="28"/>
      </w:rPr>
    </w:pPr>
    <w:bookmarkStart w:id="48" w:name="_GoBack"/>
    <w:bookmarkEnd w:id="48"/>
    <w:r>
      <w:rPr>
        <w:rFonts w:ascii="Arial" w:hAnsi="Arial" w:cs="Arial"/>
      </w:rPr>
      <w:t>SSH</w:t>
    </w:r>
  </w:p>
  <w:p w:rsidR="005E397D" w:rsidRDefault="005E397D">
    <w:pPr>
      <w:pStyle w:val="Encabezado"/>
      <w:rPr>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65F" w:rsidRDefault="005F06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lvl w:ilvl="0">
      <w:start w:val="1"/>
      <w:numFmt w:val="decimal"/>
      <w:lvlText w:val="%1."/>
      <w:lvlJc w:val="left"/>
      <w:pPr>
        <w:tabs>
          <w:tab w:val="num" w:pos="0"/>
        </w:tabs>
        <w:ind w:left="360" w:hanging="360"/>
      </w:pPr>
    </w:lvl>
    <w:lvl w:ilvl="1">
      <w:start w:val="1"/>
      <w:numFmt w:val="decimal"/>
      <w:lvlText w:val="%2."/>
      <w:lvlJc w:val="left"/>
      <w:pPr>
        <w:tabs>
          <w:tab w:val="num" w:pos="0"/>
        </w:tabs>
        <w:ind w:left="792" w:hanging="432"/>
      </w:pPr>
      <w:rPr>
        <w: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nsid w:val="00000003"/>
    <w:multiLevelType w:val="multilevel"/>
    <w:tmpl w:val="00000003"/>
    <w:name w:val="WW8Num3"/>
    <w:lvl w:ilvl="0">
      <w:start w:val="1"/>
      <w:numFmt w:val="decimal"/>
      <w:lvlText w:val="%1."/>
      <w:lvlJc w:val="left"/>
      <w:pPr>
        <w:tabs>
          <w:tab w:val="num" w:pos="0"/>
        </w:tabs>
        <w:ind w:left="360" w:hanging="360"/>
      </w:pPr>
    </w:lvl>
    <w:lvl w:ilvl="1">
      <w:start w:val="1"/>
      <w:numFmt w:val="decimal"/>
      <w:lvlText w:val="%2."/>
      <w:lvlJc w:val="left"/>
      <w:pPr>
        <w:tabs>
          <w:tab w:val="num" w:pos="0"/>
        </w:tabs>
        <w:ind w:left="792" w:hanging="432"/>
      </w:pPr>
      <w:rPr>
        <w:rFonts w:ascii="Courier New" w:hAnsi="Courier New" w:cs="Courier New"/>
        <w:sz w:val="20"/>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4"/>
    <w:lvl w:ilvl="0">
      <w:start w:val="1"/>
      <w:numFmt w:val="bullet"/>
      <w:lvlText w:val=""/>
      <w:lvlJc w:val="left"/>
      <w:pPr>
        <w:tabs>
          <w:tab w:val="num" w:pos="1800"/>
        </w:tabs>
        <w:ind w:left="1800" w:hanging="360"/>
      </w:pPr>
      <w:rPr>
        <w:rFonts w:ascii="Symbol" w:hAnsi="Symbol" w:cs="Symbol"/>
        <w:sz w:val="20"/>
      </w:rPr>
    </w:lvl>
    <w:lvl w:ilvl="1">
      <w:start w:val="1"/>
      <w:numFmt w:val="bullet"/>
      <w:lvlText w:val="o"/>
      <w:lvlJc w:val="left"/>
      <w:pPr>
        <w:tabs>
          <w:tab w:val="num" w:pos="2520"/>
        </w:tabs>
        <w:ind w:left="2520" w:hanging="360"/>
      </w:pPr>
      <w:rPr>
        <w:rFonts w:ascii="Courier New" w:hAnsi="Courier New" w:cs="Courier New"/>
        <w:sz w:val="20"/>
      </w:rPr>
    </w:lvl>
    <w:lvl w:ilvl="2">
      <w:start w:val="1"/>
      <w:numFmt w:val="bullet"/>
      <w:lvlText w:val=""/>
      <w:lvlJc w:val="left"/>
      <w:pPr>
        <w:tabs>
          <w:tab w:val="num" w:pos="3240"/>
        </w:tabs>
        <w:ind w:left="3240" w:hanging="360"/>
      </w:pPr>
      <w:rPr>
        <w:rFonts w:ascii="Wingdings" w:hAnsi="Wingdings" w:cs="Wingdings"/>
        <w:sz w:val="20"/>
      </w:rPr>
    </w:lvl>
    <w:lvl w:ilvl="3">
      <w:start w:val="1"/>
      <w:numFmt w:val="bullet"/>
      <w:lvlText w:val=""/>
      <w:lvlJc w:val="left"/>
      <w:pPr>
        <w:tabs>
          <w:tab w:val="num" w:pos="3960"/>
        </w:tabs>
        <w:ind w:left="3960" w:hanging="360"/>
      </w:pPr>
      <w:rPr>
        <w:rFonts w:ascii="Wingdings" w:hAnsi="Wingdings" w:cs="Wingdings"/>
        <w:sz w:val="20"/>
      </w:rPr>
    </w:lvl>
    <w:lvl w:ilvl="4">
      <w:start w:val="1"/>
      <w:numFmt w:val="bullet"/>
      <w:lvlText w:val=""/>
      <w:lvlJc w:val="left"/>
      <w:pPr>
        <w:tabs>
          <w:tab w:val="num" w:pos="4680"/>
        </w:tabs>
        <w:ind w:left="4680" w:hanging="360"/>
      </w:pPr>
      <w:rPr>
        <w:rFonts w:ascii="Wingdings" w:hAnsi="Wingdings" w:cs="Wingdings"/>
        <w:sz w:val="20"/>
      </w:rPr>
    </w:lvl>
    <w:lvl w:ilvl="5">
      <w:start w:val="1"/>
      <w:numFmt w:val="bullet"/>
      <w:lvlText w:val=""/>
      <w:lvlJc w:val="left"/>
      <w:pPr>
        <w:tabs>
          <w:tab w:val="num" w:pos="5400"/>
        </w:tabs>
        <w:ind w:left="5400" w:hanging="360"/>
      </w:pPr>
      <w:rPr>
        <w:rFonts w:ascii="Wingdings" w:hAnsi="Wingdings" w:cs="Wingdings"/>
        <w:sz w:val="20"/>
      </w:rPr>
    </w:lvl>
    <w:lvl w:ilvl="6">
      <w:start w:val="1"/>
      <w:numFmt w:val="bullet"/>
      <w:lvlText w:val=""/>
      <w:lvlJc w:val="left"/>
      <w:pPr>
        <w:tabs>
          <w:tab w:val="num" w:pos="6120"/>
        </w:tabs>
        <w:ind w:left="6120" w:hanging="360"/>
      </w:pPr>
      <w:rPr>
        <w:rFonts w:ascii="Wingdings" w:hAnsi="Wingdings" w:cs="Wingdings"/>
        <w:sz w:val="20"/>
      </w:rPr>
    </w:lvl>
    <w:lvl w:ilvl="7">
      <w:start w:val="1"/>
      <w:numFmt w:val="bullet"/>
      <w:lvlText w:val=""/>
      <w:lvlJc w:val="left"/>
      <w:pPr>
        <w:tabs>
          <w:tab w:val="num" w:pos="6840"/>
        </w:tabs>
        <w:ind w:left="6840" w:hanging="360"/>
      </w:pPr>
      <w:rPr>
        <w:rFonts w:ascii="Wingdings" w:hAnsi="Wingdings" w:cs="Wingdings"/>
        <w:sz w:val="20"/>
      </w:rPr>
    </w:lvl>
    <w:lvl w:ilvl="8">
      <w:start w:val="1"/>
      <w:numFmt w:val="bullet"/>
      <w:lvlText w:val=""/>
      <w:lvlJc w:val="left"/>
      <w:pPr>
        <w:tabs>
          <w:tab w:val="num" w:pos="7560"/>
        </w:tabs>
        <w:ind w:left="7560" w:hanging="360"/>
      </w:pPr>
      <w:rPr>
        <w:rFonts w:ascii="Wingdings" w:hAnsi="Wingdings" w:cs="Wingdings"/>
        <w:sz w:val="20"/>
      </w:r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0000006"/>
    <w:multiLevelType w:val="singleLevel"/>
    <w:tmpl w:val="00000006"/>
    <w:name w:val="WW8Num6"/>
    <w:lvl w:ilvl="0">
      <w:start w:val="1"/>
      <w:numFmt w:val="bullet"/>
      <w:lvlText w:val=""/>
      <w:lvlJc w:val="left"/>
      <w:pPr>
        <w:tabs>
          <w:tab w:val="num" w:pos="0"/>
        </w:tabs>
        <w:ind w:left="1150" w:hanging="360"/>
      </w:pPr>
      <w:rPr>
        <w:rFonts w:ascii="Symbol" w:hAnsi="Symbol" w:cs="Symbol"/>
        <w:sz w:val="20"/>
      </w:rPr>
    </w:lvl>
  </w:abstractNum>
  <w:abstractNum w:abstractNumId="6">
    <w:nsid w:val="00000007"/>
    <w:multiLevelType w:val="multilevel"/>
    <w:tmpl w:val="B1DCFC30"/>
    <w:name w:val="WW8Num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rFonts w:ascii="Courier New" w:hAnsi="Courier New" w:cs="Courier New"/>
        <w:sz w:val="20"/>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DFC3478"/>
    <w:multiLevelType w:val="multilevel"/>
    <w:tmpl w:val="6D7A7E08"/>
    <w:name w:val="WW8Num52"/>
    <w:lvl w:ilvl="0">
      <w:start w:val="23"/>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1A8C285D"/>
    <w:multiLevelType w:val="hybridMultilevel"/>
    <w:tmpl w:val="780E55B2"/>
    <w:name w:val="WW8Num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4300926"/>
    <w:multiLevelType w:val="hybridMultilevel"/>
    <w:tmpl w:val="59487D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2D78226F"/>
    <w:multiLevelType w:val="multilevel"/>
    <w:tmpl w:val="6D7A7E08"/>
    <w:name w:val="WW8Num5"/>
    <w:lvl w:ilvl="0">
      <w:start w:val="23"/>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31107A75"/>
    <w:multiLevelType w:val="hybridMultilevel"/>
    <w:tmpl w:val="4D5A0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FF152C8"/>
    <w:multiLevelType w:val="hybridMultilevel"/>
    <w:tmpl w:val="0CCC4F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10"/>
  </w:num>
  <w:num w:numId="10">
    <w:abstractNumId w:val="7"/>
  </w:num>
  <w:num w:numId="11">
    <w:abstractNumId w:val="8"/>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708"/>
  <w:hyphenationZone w:val="425"/>
  <w:defaultTableStyle w:val="Normal"/>
  <w:drawingGridHorizontalSpacing w:val="120"/>
  <w:drawingGridVerticalSpacing w:val="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324"/>
    <w:rsid w:val="00061766"/>
    <w:rsid w:val="000B32FE"/>
    <w:rsid w:val="000F10E0"/>
    <w:rsid w:val="00175324"/>
    <w:rsid w:val="001C31AE"/>
    <w:rsid w:val="001D1C92"/>
    <w:rsid w:val="002774E2"/>
    <w:rsid w:val="003E4597"/>
    <w:rsid w:val="005E397D"/>
    <w:rsid w:val="005F065F"/>
    <w:rsid w:val="006064A6"/>
    <w:rsid w:val="006106A8"/>
    <w:rsid w:val="00680FBC"/>
    <w:rsid w:val="00750F40"/>
    <w:rsid w:val="008B618A"/>
    <w:rsid w:val="008E1030"/>
    <w:rsid w:val="008E2827"/>
    <w:rsid w:val="00976CF0"/>
    <w:rsid w:val="009E49A1"/>
    <w:rsid w:val="00A27F0E"/>
    <w:rsid w:val="00BE7F6E"/>
    <w:rsid w:val="00C3295F"/>
    <w:rsid w:val="00D5484F"/>
    <w:rsid w:val="00E17451"/>
    <w:rsid w:val="00E35E05"/>
    <w:rsid w:val="00EB58C1"/>
    <w:rsid w:val="00EC40AF"/>
    <w:rsid w:val="00F065F5"/>
    <w:rsid w:val="00F45E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8E1030"/>
    <w:pPr>
      <w:spacing w:after="200" w:line="276" w:lineRule="auto"/>
    </w:pPr>
    <w:rPr>
      <w:sz w:val="22"/>
      <w:szCs w:val="22"/>
    </w:rPr>
  </w:style>
  <w:style w:type="paragraph" w:styleId="Ttulo1">
    <w:name w:val="heading 1"/>
    <w:basedOn w:val="Normal"/>
    <w:next w:val="Normal"/>
    <w:link w:val="Ttulo1Car"/>
    <w:uiPriority w:val="9"/>
    <w:qFormat/>
    <w:rsid w:val="008E1030"/>
    <w:pPr>
      <w:spacing w:before="480" w:after="0"/>
      <w:contextualSpacing/>
      <w:outlineLvl w:val="0"/>
    </w:pPr>
    <w:rPr>
      <w:rFonts w:ascii="Cambria" w:hAnsi="Cambria"/>
      <w:b/>
      <w:bCs/>
      <w:sz w:val="28"/>
      <w:szCs w:val="28"/>
    </w:rPr>
  </w:style>
  <w:style w:type="paragraph" w:styleId="Ttulo2">
    <w:name w:val="heading 2"/>
    <w:basedOn w:val="Normal"/>
    <w:next w:val="Normal"/>
    <w:link w:val="Ttulo2Car"/>
    <w:uiPriority w:val="9"/>
    <w:unhideWhenUsed/>
    <w:qFormat/>
    <w:rsid w:val="008E1030"/>
    <w:pPr>
      <w:spacing w:before="200" w:after="0"/>
      <w:outlineLvl w:val="1"/>
    </w:pPr>
    <w:rPr>
      <w:rFonts w:ascii="Cambria" w:hAnsi="Cambria"/>
      <w:b/>
      <w:bCs/>
      <w:sz w:val="26"/>
      <w:szCs w:val="26"/>
    </w:rPr>
  </w:style>
  <w:style w:type="paragraph" w:styleId="Ttulo3">
    <w:name w:val="heading 3"/>
    <w:basedOn w:val="Normal"/>
    <w:next w:val="Normal"/>
    <w:link w:val="Ttulo3Car"/>
    <w:uiPriority w:val="9"/>
    <w:unhideWhenUsed/>
    <w:qFormat/>
    <w:rsid w:val="008E1030"/>
    <w:pPr>
      <w:spacing w:before="200" w:after="0" w:line="271" w:lineRule="auto"/>
      <w:outlineLvl w:val="2"/>
    </w:pPr>
    <w:rPr>
      <w:rFonts w:ascii="Cambria" w:hAnsi="Cambria"/>
      <w:b/>
      <w:bCs/>
    </w:rPr>
  </w:style>
  <w:style w:type="paragraph" w:styleId="Ttulo4">
    <w:name w:val="heading 4"/>
    <w:basedOn w:val="Normal"/>
    <w:next w:val="Normal"/>
    <w:link w:val="Ttulo4Car"/>
    <w:uiPriority w:val="9"/>
    <w:unhideWhenUsed/>
    <w:qFormat/>
    <w:rsid w:val="008E1030"/>
    <w:pPr>
      <w:spacing w:before="200" w:after="0"/>
      <w:outlineLvl w:val="3"/>
    </w:pPr>
    <w:rPr>
      <w:rFonts w:ascii="Cambria" w:hAnsi="Cambria"/>
      <w:b/>
      <w:bCs/>
      <w:i/>
      <w:iCs/>
    </w:rPr>
  </w:style>
  <w:style w:type="paragraph" w:styleId="Ttulo5">
    <w:name w:val="heading 5"/>
    <w:basedOn w:val="Normal"/>
    <w:next w:val="Normal"/>
    <w:link w:val="Ttulo5Car"/>
    <w:uiPriority w:val="9"/>
    <w:unhideWhenUsed/>
    <w:qFormat/>
    <w:rsid w:val="008E1030"/>
    <w:pPr>
      <w:spacing w:before="200" w:after="0"/>
      <w:outlineLvl w:val="4"/>
    </w:pPr>
    <w:rPr>
      <w:rFonts w:ascii="Cambria" w:hAnsi="Cambria"/>
      <w:b/>
      <w:bCs/>
      <w:color w:val="7F7F7F"/>
    </w:rPr>
  </w:style>
  <w:style w:type="paragraph" w:styleId="Ttulo6">
    <w:name w:val="heading 6"/>
    <w:basedOn w:val="Normal"/>
    <w:next w:val="Normal"/>
    <w:link w:val="Ttulo6Car"/>
    <w:uiPriority w:val="9"/>
    <w:semiHidden/>
    <w:unhideWhenUsed/>
    <w:qFormat/>
    <w:rsid w:val="008E1030"/>
    <w:pPr>
      <w:spacing w:after="0" w:line="271" w:lineRule="auto"/>
      <w:outlineLvl w:val="5"/>
    </w:pPr>
    <w:rPr>
      <w:rFonts w:ascii="Cambria" w:hAnsi="Cambria"/>
      <w:b/>
      <w:bCs/>
      <w:i/>
      <w:iCs/>
      <w:color w:val="7F7F7F"/>
    </w:rPr>
  </w:style>
  <w:style w:type="paragraph" w:styleId="Ttulo7">
    <w:name w:val="heading 7"/>
    <w:basedOn w:val="Normal"/>
    <w:next w:val="Normal"/>
    <w:link w:val="Ttulo7Car"/>
    <w:uiPriority w:val="9"/>
    <w:semiHidden/>
    <w:unhideWhenUsed/>
    <w:qFormat/>
    <w:rsid w:val="008E1030"/>
    <w:pPr>
      <w:spacing w:after="0"/>
      <w:outlineLvl w:val="6"/>
    </w:pPr>
    <w:rPr>
      <w:rFonts w:ascii="Cambria" w:hAnsi="Cambria"/>
      <w:i/>
      <w:iCs/>
    </w:rPr>
  </w:style>
  <w:style w:type="paragraph" w:styleId="Ttulo8">
    <w:name w:val="heading 8"/>
    <w:basedOn w:val="Normal"/>
    <w:next w:val="Normal"/>
    <w:link w:val="Ttulo8Car"/>
    <w:uiPriority w:val="9"/>
    <w:semiHidden/>
    <w:unhideWhenUsed/>
    <w:qFormat/>
    <w:rsid w:val="008E1030"/>
    <w:pPr>
      <w:spacing w:after="0"/>
      <w:outlineLvl w:val="7"/>
    </w:pPr>
    <w:rPr>
      <w:rFonts w:ascii="Cambria" w:hAnsi="Cambria"/>
      <w:sz w:val="20"/>
      <w:szCs w:val="20"/>
    </w:rPr>
  </w:style>
  <w:style w:type="paragraph" w:styleId="Ttulo9">
    <w:name w:val="heading 9"/>
    <w:basedOn w:val="Normal"/>
    <w:next w:val="Normal"/>
    <w:link w:val="Ttulo9Car"/>
    <w:uiPriority w:val="9"/>
    <w:semiHidden/>
    <w:unhideWhenUsed/>
    <w:qFormat/>
    <w:rsid w:val="008E1030"/>
    <w:pPr>
      <w:spacing w:after="0"/>
      <w:outlineLvl w:val="8"/>
    </w:pPr>
    <w:rPr>
      <w:rFonts w:ascii="Cambria" w:hAnsi="Cambria"/>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1">
    <w:name w:val="WW8Num2z1"/>
    <w:rPr>
      <w:i/>
    </w:rPr>
  </w:style>
  <w:style w:type="character" w:customStyle="1" w:styleId="WW8Num3z1">
    <w:name w:val="WW8Num3z1"/>
    <w:rPr>
      <w:rFonts w:ascii="Courier New" w:hAnsi="Courier New" w:cs="Courier New"/>
      <w:sz w:val="20"/>
    </w:rPr>
  </w:style>
  <w:style w:type="character" w:customStyle="1" w:styleId="WW8Num4z0">
    <w:name w:val="WW8Num4z0"/>
    <w:rPr>
      <w:rFonts w:ascii="Symbol" w:hAnsi="Symbol" w:cs="Symbol"/>
      <w:sz w:val="20"/>
    </w:rPr>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6z0">
    <w:name w:val="WW8Num6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Absatz-Standardschriftart">
    <w:name w:val="Absatz-Standardschriftart"/>
  </w:style>
  <w:style w:type="character" w:customStyle="1" w:styleId="WW8Num3z0">
    <w:name w:val="WW8Num3z0"/>
    <w:rPr>
      <w:rFonts w:ascii="Symbol" w:hAnsi="Symbol" w:cs="Symbol"/>
      <w:sz w:val="20"/>
    </w:rPr>
  </w:style>
  <w:style w:type="character" w:customStyle="1" w:styleId="WW8Num3z2">
    <w:name w:val="WW8Num3z2"/>
    <w:rPr>
      <w:rFonts w:ascii="Wingdings" w:hAnsi="Wingdings" w:cs="Wingdings"/>
      <w:sz w:val="20"/>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1">
    <w:name w:val="WW8Num6z1"/>
    <w:rPr>
      <w:rFonts w:ascii="Courier New" w:hAnsi="Courier New" w:cs="Courier New"/>
      <w:sz w:val="20"/>
    </w:rPr>
  </w:style>
  <w:style w:type="character" w:customStyle="1" w:styleId="WW8Num6z2">
    <w:name w:val="WW8Num6z2"/>
    <w:rPr>
      <w:rFonts w:ascii="Wingdings" w:hAnsi="Wingdings" w:cs="Wingdings"/>
      <w:sz w:val="20"/>
    </w:rPr>
  </w:style>
  <w:style w:type="character" w:customStyle="1" w:styleId="WW8Num7z0">
    <w:name w:val="WW8Num7z0"/>
    <w:rPr>
      <w:rFonts w:ascii="Symbol" w:hAnsi="Symbol" w:cs="Symbol"/>
      <w:sz w:val="20"/>
    </w:rPr>
  </w:style>
  <w:style w:type="character" w:customStyle="1" w:styleId="WW8Num7z2">
    <w:name w:val="WW8Num7z2"/>
    <w:rPr>
      <w:rFonts w:ascii="Wingdings" w:hAnsi="Wingdings" w:cs="Wingdings"/>
      <w:sz w:val="20"/>
    </w:rPr>
  </w:style>
  <w:style w:type="character" w:customStyle="1" w:styleId="WW8Num8z0">
    <w:name w:val="WW8Num8z0"/>
    <w:rPr>
      <w:rFonts w:ascii="Symbol" w:hAnsi="Symbol" w:cs="Symbol"/>
      <w:sz w:val="20"/>
    </w:rPr>
  </w:style>
  <w:style w:type="character" w:customStyle="1" w:styleId="WW8Num8z1">
    <w:name w:val="WW8Num8z1"/>
    <w:rPr>
      <w:rFonts w:ascii="Courier New" w:hAnsi="Courier New" w:cs="Courier New"/>
      <w:sz w:val="20"/>
    </w:rPr>
  </w:style>
  <w:style w:type="character" w:customStyle="1" w:styleId="WW8Num8z2">
    <w:name w:val="WW8Num8z2"/>
    <w:rPr>
      <w:rFonts w:ascii="Wingdings" w:hAnsi="Wingdings" w:cs="Wingdings"/>
      <w:sz w:val="20"/>
    </w:rPr>
  </w:style>
  <w:style w:type="character" w:customStyle="1" w:styleId="WW8Num9z0">
    <w:name w:val="WW8Num9z0"/>
    <w:rPr>
      <w:rFonts w:ascii="Symbol" w:hAnsi="Symbol" w:cs="Symbol"/>
      <w:sz w:val="20"/>
    </w:rPr>
  </w:style>
  <w:style w:type="character" w:customStyle="1" w:styleId="WW8Num9z1">
    <w:name w:val="WW8Num9z1"/>
    <w:rPr>
      <w:rFonts w:ascii="Courier New" w:hAnsi="Courier New" w:cs="Courier New"/>
      <w:sz w:val="20"/>
    </w:rPr>
  </w:style>
  <w:style w:type="character" w:customStyle="1" w:styleId="WW8Num9z2">
    <w:name w:val="WW8Num9z2"/>
    <w:rPr>
      <w:rFonts w:ascii="Wingdings" w:hAnsi="Wingdings" w:cs="Wingdings"/>
      <w:sz w:val="20"/>
    </w:rPr>
  </w:style>
  <w:style w:type="character" w:customStyle="1" w:styleId="WW8Num10z0">
    <w:name w:val="WW8Num10z0"/>
    <w:rPr>
      <w:rFonts w:ascii="Symbol" w:hAnsi="Symbol" w:cs="Symbol"/>
      <w:sz w:val="20"/>
    </w:rPr>
  </w:style>
  <w:style w:type="character" w:customStyle="1" w:styleId="WW8Num10z1">
    <w:name w:val="WW8Num10z1"/>
    <w:rPr>
      <w:rFonts w:ascii="Courier New" w:hAnsi="Courier New" w:cs="Courier New"/>
      <w:sz w:val="20"/>
    </w:rPr>
  </w:style>
  <w:style w:type="character" w:customStyle="1" w:styleId="WW8Num10z2">
    <w:name w:val="WW8Num10z2"/>
    <w:rPr>
      <w:rFonts w:ascii="Wingdings" w:hAnsi="Wingdings" w:cs="Wingdings"/>
      <w:sz w:val="20"/>
    </w:rPr>
  </w:style>
  <w:style w:type="character" w:customStyle="1" w:styleId="WW8Num11z0">
    <w:name w:val="WW8Num11z0"/>
    <w:rPr>
      <w:rFonts w:ascii="Symbol" w:hAnsi="Symbol" w:cs="Symbol"/>
      <w:sz w:val="20"/>
    </w:rPr>
  </w:style>
  <w:style w:type="character" w:customStyle="1" w:styleId="WW8Num11z1">
    <w:name w:val="WW8Num11z1"/>
    <w:rPr>
      <w:rFonts w:ascii="Courier New" w:hAnsi="Courier New" w:cs="Courier New"/>
      <w:sz w:val="20"/>
    </w:rPr>
  </w:style>
  <w:style w:type="character" w:customStyle="1" w:styleId="WW8Num11z2">
    <w:name w:val="WW8Num11z2"/>
    <w:rPr>
      <w:rFonts w:ascii="Wingdings" w:hAnsi="Wingdings" w:cs="Wingdings"/>
      <w:sz w:val="20"/>
    </w:rPr>
  </w:style>
  <w:style w:type="character" w:customStyle="1" w:styleId="WW8Num12z0">
    <w:name w:val="WW8Num12z0"/>
    <w:rPr>
      <w:rFonts w:ascii="Symbol" w:hAnsi="Symbol" w:cs="Symbol"/>
      <w:sz w:val="20"/>
    </w:rPr>
  </w:style>
  <w:style w:type="character" w:customStyle="1" w:styleId="WW8Num12z1">
    <w:name w:val="WW8Num12z1"/>
    <w:rPr>
      <w:rFonts w:ascii="Courier New" w:hAnsi="Courier New" w:cs="Courier New"/>
      <w:sz w:val="20"/>
    </w:rPr>
  </w:style>
  <w:style w:type="character" w:customStyle="1" w:styleId="WW8Num12z2">
    <w:name w:val="WW8Num12z2"/>
    <w:rPr>
      <w:rFonts w:ascii="Wingdings" w:hAnsi="Wingdings" w:cs="Wingdings"/>
      <w:sz w:val="20"/>
    </w:rPr>
  </w:style>
  <w:style w:type="character" w:customStyle="1" w:styleId="WW8Num13z0">
    <w:name w:val="WW8Num13z0"/>
    <w:rPr>
      <w:rFonts w:ascii="Symbol" w:hAnsi="Symbol" w:cs="Symbol"/>
      <w:sz w:val="20"/>
    </w:rPr>
  </w:style>
  <w:style w:type="character" w:customStyle="1" w:styleId="WW8Num13z1">
    <w:name w:val="WW8Num13z1"/>
    <w:rPr>
      <w:rFonts w:ascii="Courier New" w:hAnsi="Courier New" w:cs="Courier New"/>
      <w:sz w:val="20"/>
    </w:rPr>
  </w:style>
  <w:style w:type="character" w:customStyle="1" w:styleId="WW8Num13z2">
    <w:name w:val="WW8Num13z2"/>
    <w:rPr>
      <w:rFonts w:ascii="Wingdings" w:hAnsi="Wingdings" w:cs="Wingdings"/>
      <w:sz w:val="20"/>
    </w:rPr>
  </w:style>
  <w:style w:type="character" w:customStyle="1" w:styleId="WW8Num14z0">
    <w:name w:val="WW8Num14z0"/>
    <w:rPr>
      <w:rFonts w:ascii="Symbol" w:hAnsi="Symbol" w:cs="Symbol"/>
      <w:sz w:val="20"/>
    </w:rPr>
  </w:style>
  <w:style w:type="character" w:customStyle="1" w:styleId="WW8Num14z1">
    <w:name w:val="WW8Num14z1"/>
    <w:rPr>
      <w:rFonts w:ascii="Courier New" w:hAnsi="Courier New" w:cs="Courier New"/>
      <w:sz w:val="20"/>
    </w:rPr>
  </w:style>
  <w:style w:type="character" w:customStyle="1" w:styleId="WW8Num14z2">
    <w:name w:val="WW8Num14z2"/>
    <w:rPr>
      <w:rFonts w:ascii="Wingdings" w:hAnsi="Wingdings" w:cs="Wingdings"/>
      <w:sz w:val="20"/>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17z0">
    <w:name w:val="WW8Num17z0"/>
    <w:rPr>
      <w:rFonts w:ascii="Symbol" w:hAnsi="Symbol" w:cs="Symbol"/>
      <w:sz w:val="20"/>
    </w:rPr>
  </w:style>
  <w:style w:type="character" w:customStyle="1" w:styleId="WW8Num17z1">
    <w:name w:val="WW8Num17z1"/>
    <w:rPr>
      <w:rFonts w:ascii="Courier New" w:hAnsi="Courier New" w:cs="Courier New"/>
      <w:sz w:val="20"/>
    </w:rPr>
  </w:style>
  <w:style w:type="character" w:customStyle="1" w:styleId="WW8Num17z2">
    <w:name w:val="WW8Num17z2"/>
    <w:rPr>
      <w:rFonts w:ascii="Wingdings" w:hAnsi="Wingdings" w:cs="Wingdings"/>
      <w:sz w:val="20"/>
    </w:rPr>
  </w:style>
  <w:style w:type="character" w:customStyle="1" w:styleId="WW8Num19z0">
    <w:name w:val="WW8Num19z0"/>
    <w:rPr>
      <w:rFonts w:ascii="Symbol" w:hAnsi="Symbol" w:cs="Symbol"/>
      <w:sz w:val="20"/>
    </w:rPr>
  </w:style>
  <w:style w:type="character" w:customStyle="1" w:styleId="WW8Num19z1">
    <w:name w:val="WW8Num19z1"/>
    <w:rPr>
      <w:rFonts w:ascii="Courier New" w:hAnsi="Courier New" w:cs="Courier New"/>
      <w:sz w:val="20"/>
    </w:rPr>
  </w:style>
  <w:style w:type="character" w:customStyle="1" w:styleId="WW8Num19z2">
    <w:name w:val="WW8Num19z2"/>
    <w:rPr>
      <w:rFonts w:ascii="Wingdings" w:hAnsi="Wingdings" w:cs="Wingdings"/>
      <w:sz w:val="20"/>
    </w:rPr>
  </w:style>
  <w:style w:type="character" w:customStyle="1" w:styleId="WW8Num20z0">
    <w:name w:val="WW8Num20z0"/>
    <w:rPr>
      <w:rFonts w:ascii="Symbol" w:hAnsi="Symbol" w:cs="Symbol"/>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1z0">
    <w:name w:val="WW8Num21z0"/>
    <w:rPr>
      <w:rFonts w:ascii="Symbol" w:hAnsi="Symbol" w:cs="Symbol"/>
      <w:sz w:val="20"/>
    </w:rPr>
  </w:style>
  <w:style w:type="character" w:customStyle="1" w:styleId="WW8Num21z1">
    <w:name w:val="WW8Num21z1"/>
    <w:rPr>
      <w:rFonts w:ascii="Courier New" w:hAnsi="Courier New" w:cs="Courier New"/>
      <w:sz w:val="20"/>
    </w:rPr>
  </w:style>
  <w:style w:type="character" w:customStyle="1" w:styleId="WW8Num21z2">
    <w:name w:val="WW8Num21z2"/>
    <w:rPr>
      <w:rFonts w:ascii="Wingdings" w:hAnsi="Wingdings" w:cs="Wingdings"/>
      <w:sz w:val="20"/>
    </w:rPr>
  </w:style>
  <w:style w:type="character" w:customStyle="1" w:styleId="WW8Num22z0">
    <w:name w:val="WW8Num22z0"/>
    <w:rPr>
      <w:rFonts w:ascii="Symbol" w:hAnsi="Symbol" w:cs="Symbol"/>
      <w:sz w:val="20"/>
    </w:rPr>
  </w:style>
  <w:style w:type="character" w:customStyle="1" w:styleId="WW8Num22z1">
    <w:name w:val="WW8Num22z1"/>
    <w:rPr>
      <w:rFonts w:ascii="Courier New" w:hAnsi="Courier New" w:cs="Courier New"/>
      <w:sz w:val="20"/>
    </w:rPr>
  </w:style>
  <w:style w:type="character" w:customStyle="1" w:styleId="WW8Num22z2">
    <w:name w:val="WW8Num22z2"/>
    <w:rPr>
      <w:rFonts w:ascii="Wingdings" w:hAnsi="Wingdings" w:cs="Wingdings"/>
      <w:sz w:val="20"/>
    </w:rPr>
  </w:style>
  <w:style w:type="character" w:customStyle="1" w:styleId="WW8Num23z1">
    <w:name w:val="WW8Num23z1"/>
    <w:rPr>
      <w:i/>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sz w:val="20"/>
    </w:rPr>
  </w:style>
  <w:style w:type="character" w:customStyle="1" w:styleId="WW8Num26z1">
    <w:name w:val="WW8Num26z1"/>
    <w:rPr>
      <w:rFonts w:ascii="Courier New" w:hAnsi="Courier New" w:cs="Courier New"/>
      <w:sz w:val="20"/>
    </w:rPr>
  </w:style>
  <w:style w:type="character" w:customStyle="1" w:styleId="WW8Num26z2">
    <w:name w:val="WW8Num26z2"/>
    <w:rPr>
      <w:rFonts w:ascii="Wingdings" w:hAnsi="Wingdings" w:cs="Wingdings"/>
      <w:sz w:val="20"/>
    </w:rPr>
  </w:style>
  <w:style w:type="character" w:customStyle="1" w:styleId="WW8Num27z0">
    <w:name w:val="WW8Num27z0"/>
    <w:rPr>
      <w:rFonts w:ascii="Symbol" w:hAnsi="Symbol" w:cs="Symbol"/>
      <w:sz w:val="20"/>
    </w:rPr>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0">
    <w:name w:val="WW8Num28z0"/>
    <w:rPr>
      <w:rFonts w:ascii="Symbol" w:hAnsi="Symbol" w:cs="Symbol"/>
      <w:sz w:val="20"/>
    </w:rPr>
  </w:style>
  <w:style w:type="character" w:customStyle="1" w:styleId="WW8Num28z1">
    <w:name w:val="WW8Num28z1"/>
    <w:rPr>
      <w:rFonts w:ascii="Courier New" w:hAnsi="Courier New" w:cs="Courier New"/>
      <w:sz w:val="20"/>
    </w:rPr>
  </w:style>
  <w:style w:type="character" w:customStyle="1" w:styleId="WW8Num28z2">
    <w:name w:val="WW8Num28z2"/>
    <w:rPr>
      <w:rFonts w:ascii="Wingdings" w:hAnsi="Wingdings" w:cs="Wingdings"/>
      <w:sz w:val="20"/>
    </w:rPr>
  </w:style>
  <w:style w:type="character" w:customStyle="1" w:styleId="WW8Num29z0">
    <w:name w:val="WW8Num29z0"/>
    <w:rPr>
      <w:rFonts w:ascii="Symbol" w:hAnsi="Symbol" w:cs="Symbol"/>
      <w:sz w:val="20"/>
    </w:rPr>
  </w:style>
  <w:style w:type="character" w:customStyle="1" w:styleId="WW8Num29z1">
    <w:name w:val="WW8Num29z1"/>
    <w:rPr>
      <w:rFonts w:ascii="Courier New" w:hAnsi="Courier New" w:cs="Courier New"/>
      <w:sz w:val="20"/>
    </w:rPr>
  </w:style>
  <w:style w:type="character" w:customStyle="1" w:styleId="WW8Num29z2">
    <w:name w:val="WW8Num29z2"/>
    <w:rPr>
      <w:rFonts w:ascii="Wingdings" w:hAnsi="Wingdings" w:cs="Wingdings"/>
      <w:sz w:val="20"/>
    </w:rPr>
  </w:style>
  <w:style w:type="character" w:customStyle="1" w:styleId="WW8Num30z1">
    <w:name w:val="WW8Num30z1"/>
    <w:rPr>
      <w:i/>
    </w:rPr>
  </w:style>
  <w:style w:type="character" w:customStyle="1" w:styleId="WW8Num31z0">
    <w:name w:val="WW8Num31z0"/>
    <w:rPr>
      <w:rFonts w:ascii="Symbol" w:hAnsi="Symbol" w:cs="Symbol"/>
      <w:sz w:val="20"/>
    </w:rPr>
  </w:style>
  <w:style w:type="character" w:customStyle="1" w:styleId="WW8Num31z1">
    <w:name w:val="WW8Num31z1"/>
    <w:rPr>
      <w:rFonts w:ascii="Courier New" w:hAnsi="Courier New" w:cs="Courier New"/>
      <w:sz w:val="20"/>
    </w:rPr>
  </w:style>
  <w:style w:type="character" w:customStyle="1" w:styleId="WW8Num31z2">
    <w:name w:val="WW8Num31z2"/>
    <w:rPr>
      <w:rFonts w:ascii="Wingdings" w:hAnsi="Wingdings" w:cs="Wingdings"/>
      <w:sz w:val="20"/>
    </w:rPr>
  </w:style>
  <w:style w:type="character" w:customStyle="1" w:styleId="WW8Num32z0">
    <w:name w:val="WW8Num32z0"/>
    <w:rPr>
      <w:rFonts w:ascii="Symbol" w:hAnsi="Symbol" w:cs="Symbol"/>
      <w:sz w:val="20"/>
    </w:rPr>
  </w:style>
  <w:style w:type="character" w:customStyle="1" w:styleId="WW8Num32z1">
    <w:name w:val="WW8Num32z1"/>
    <w:rPr>
      <w:rFonts w:ascii="Courier New" w:hAnsi="Courier New" w:cs="Courier New"/>
      <w:sz w:val="20"/>
    </w:rPr>
  </w:style>
  <w:style w:type="character" w:customStyle="1" w:styleId="WW8Num32z2">
    <w:name w:val="WW8Num32z2"/>
    <w:rPr>
      <w:rFonts w:ascii="Wingdings" w:hAnsi="Wingdings" w:cs="Wingdings"/>
      <w:sz w:val="20"/>
    </w:rPr>
  </w:style>
  <w:style w:type="character" w:customStyle="1" w:styleId="WW8Num33z0">
    <w:name w:val="WW8Num33z0"/>
    <w:rPr>
      <w:rFonts w:ascii="Symbol" w:hAnsi="Symbol" w:cs="Symbol"/>
      <w:sz w:val="20"/>
    </w:rPr>
  </w:style>
  <w:style w:type="character" w:customStyle="1" w:styleId="WW8Num33z1">
    <w:name w:val="WW8Num33z1"/>
    <w:rPr>
      <w:rFonts w:ascii="Courier New" w:hAnsi="Courier New" w:cs="Courier New"/>
      <w:sz w:val="20"/>
    </w:rPr>
  </w:style>
  <w:style w:type="character" w:customStyle="1" w:styleId="WW8Num33z2">
    <w:name w:val="WW8Num33z2"/>
    <w:rPr>
      <w:rFonts w:ascii="Wingdings" w:hAnsi="Wingdings" w:cs="Wingdings"/>
      <w:sz w:val="20"/>
    </w:rPr>
  </w:style>
  <w:style w:type="character" w:customStyle="1" w:styleId="WW8Num34z0">
    <w:name w:val="WW8Num34z0"/>
    <w:rPr>
      <w:rFonts w:ascii="Symbol" w:hAnsi="Symbol" w:cs="Symbol"/>
      <w:sz w:val="20"/>
    </w:rPr>
  </w:style>
  <w:style w:type="character" w:customStyle="1" w:styleId="WW8Num34z1">
    <w:name w:val="WW8Num34z1"/>
    <w:rPr>
      <w:rFonts w:ascii="Courier New" w:hAnsi="Courier New" w:cs="Courier New"/>
      <w:sz w:val="20"/>
    </w:rPr>
  </w:style>
  <w:style w:type="character" w:customStyle="1" w:styleId="WW8Num34z2">
    <w:name w:val="WW8Num34z2"/>
    <w:rPr>
      <w:rFonts w:ascii="Wingdings" w:hAnsi="Wingdings" w:cs="Wingdings"/>
      <w:sz w:val="20"/>
    </w:rPr>
  </w:style>
  <w:style w:type="character" w:customStyle="1" w:styleId="WW8Num35z0">
    <w:name w:val="WW8Num35z0"/>
    <w:rPr>
      <w:sz w:val="20"/>
    </w:rPr>
  </w:style>
  <w:style w:type="character" w:customStyle="1" w:styleId="WW8Num35z1">
    <w:name w:val="WW8Num35z1"/>
    <w:rPr>
      <w:rFonts w:ascii="Courier New" w:hAnsi="Courier New" w:cs="Courier New"/>
      <w:sz w:val="20"/>
    </w:rPr>
  </w:style>
  <w:style w:type="character" w:customStyle="1" w:styleId="WW8Num35z2">
    <w:name w:val="WW8Num35z2"/>
    <w:rPr>
      <w:rFonts w:ascii="Wingdings" w:hAnsi="Wingdings" w:cs="Wingdings"/>
      <w:sz w:val="20"/>
    </w:rPr>
  </w:style>
  <w:style w:type="character" w:customStyle="1" w:styleId="WW8Num36z0">
    <w:name w:val="WW8Num36z0"/>
    <w:rPr>
      <w:rFonts w:ascii="Symbol" w:hAnsi="Symbol" w:cs="Symbol"/>
      <w:sz w:val="20"/>
    </w:rPr>
  </w:style>
  <w:style w:type="character" w:customStyle="1" w:styleId="WW8Num36z1">
    <w:name w:val="WW8Num36z1"/>
    <w:rPr>
      <w:rFonts w:ascii="Courier New" w:hAnsi="Courier New" w:cs="Courier New"/>
      <w:sz w:val="20"/>
    </w:rPr>
  </w:style>
  <w:style w:type="character" w:customStyle="1" w:styleId="WW8Num36z2">
    <w:name w:val="WW8Num36z2"/>
    <w:rPr>
      <w:rFonts w:ascii="Wingdings" w:hAnsi="Wingdings" w:cs="Wingdings"/>
      <w:sz w:val="20"/>
    </w:rPr>
  </w:style>
  <w:style w:type="character" w:customStyle="1" w:styleId="WW8Num38z0">
    <w:name w:val="WW8Num38z0"/>
    <w:rPr>
      <w:rFonts w:ascii="Symbol" w:hAnsi="Symbol" w:cs="Symbol"/>
      <w:sz w:val="20"/>
    </w:rPr>
  </w:style>
  <w:style w:type="character" w:customStyle="1" w:styleId="WW8Num38z1">
    <w:name w:val="WW8Num38z1"/>
    <w:rPr>
      <w:rFonts w:ascii="Courier New" w:hAnsi="Courier New" w:cs="Courier New"/>
      <w:sz w:val="20"/>
    </w:rPr>
  </w:style>
  <w:style w:type="character" w:customStyle="1" w:styleId="WW8Num38z2">
    <w:name w:val="WW8Num38z2"/>
    <w:rPr>
      <w:rFonts w:ascii="Wingdings" w:hAnsi="Wingdings" w:cs="Wingdings"/>
      <w:sz w:val="20"/>
    </w:rPr>
  </w:style>
  <w:style w:type="character" w:customStyle="1" w:styleId="WW8Num39z0">
    <w:name w:val="WW8Num39z0"/>
    <w:rPr>
      <w:rFonts w:ascii="Symbol" w:hAnsi="Symbol" w:cs="Symbol"/>
      <w:sz w:val="20"/>
    </w:rPr>
  </w:style>
  <w:style w:type="character" w:customStyle="1" w:styleId="WW8Num39z1">
    <w:name w:val="WW8Num39z1"/>
    <w:rPr>
      <w:rFonts w:ascii="Courier New" w:hAnsi="Courier New" w:cs="Courier New"/>
      <w:sz w:val="20"/>
    </w:rPr>
  </w:style>
  <w:style w:type="character" w:customStyle="1" w:styleId="WW8Num39z2">
    <w:name w:val="WW8Num39z2"/>
    <w:rPr>
      <w:rFonts w:ascii="Wingdings" w:hAnsi="Wingdings" w:cs="Wingdings"/>
      <w:sz w:val="20"/>
    </w:rPr>
  </w:style>
  <w:style w:type="character" w:customStyle="1" w:styleId="WW8Num40z0">
    <w:name w:val="WW8Num40z0"/>
    <w:rPr>
      <w:rFonts w:ascii="Symbol" w:hAnsi="Symbol" w:cs="Symbol"/>
      <w:sz w:val="20"/>
    </w:rPr>
  </w:style>
  <w:style w:type="character" w:customStyle="1" w:styleId="WW8Num40z1">
    <w:name w:val="WW8Num40z1"/>
    <w:rPr>
      <w:rFonts w:ascii="Courier New" w:hAnsi="Courier New" w:cs="Courier New"/>
      <w:sz w:val="20"/>
    </w:rPr>
  </w:style>
  <w:style w:type="character" w:customStyle="1" w:styleId="WW8Num40z2">
    <w:name w:val="WW8Num40z2"/>
    <w:rPr>
      <w:rFonts w:ascii="Wingdings" w:hAnsi="Wingdings" w:cs="Wingdings"/>
      <w:sz w:val="20"/>
    </w:rPr>
  </w:style>
  <w:style w:type="character" w:customStyle="1" w:styleId="WW8Num42z0">
    <w:name w:val="WW8Num42z0"/>
    <w:rPr>
      <w:rFonts w:ascii="Symbol" w:hAnsi="Symbol" w:cs="Symbol"/>
      <w:sz w:val="20"/>
    </w:rPr>
  </w:style>
  <w:style w:type="character" w:customStyle="1" w:styleId="WW8Num42z1">
    <w:name w:val="WW8Num42z1"/>
    <w:rPr>
      <w:rFonts w:ascii="Courier New" w:hAnsi="Courier New" w:cs="Courier New"/>
      <w:sz w:val="20"/>
    </w:rPr>
  </w:style>
  <w:style w:type="character" w:customStyle="1" w:styleId="WW8Num42z2">
    <w:name w:val="WW8Num42z2"/>
    <w:rPr>
      <w:rFonts w:ascii="Wingdings" w:hAnsi="Wingdings" w:cs="Wingdings"/>
      <w:sz w:val="20"/>
    </w:rPr>
  </w:style>
  <w:style w:type="character" w:customStyle="1" w:styleId="WW8Num43z0">
    <w:name w:val="WW8Num43z0"/>
    <w:rPr>
      <w:rFonts w:ascii="Symbol" w:hAnsi="Symbol" w:cs="Symbol"/>
      <w:sz w:val="20"/>
    </w:rPr>
  </w:style>
  <w:style w:type="character" w:customStyle="1" w:styleId="WW8Num43z1">
    <w:name w:val="WW8Num43z1"/>
    <w:rPr>
      <w:rFonts w:ascii="Courier New" w:hAnsi="Courier New" w:cs="Courier New"/>
      <w:sz w:val="20"/>
    </w:rPr>
  </w:style>
  <w:style w:type="character" w:customStyle="1" w:styleId="WW8Num43z2">
    <w:name w:val="WW8Num43z2"/>
    <w:rPr>
      <w:rFonts w:ascii="Wingdings" w:hAnsi="Wingdings" w:cs="Wingdings"/>
      <w:sz w:val="20"/>
    </w:rPr>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rFonts w:ascii="Symbol" w:hAnsi="Symbol" w:cs="Symbol"/>
      <w:sz w:val="20"/>
    </w:rPr>
  </w:style>
  <w:style w:type="character" w:customStyle="1" w:styleId="WW8Num45z1">
    <w:name w:val="WW8Num45z1"/>
    <w:rPr>
      <w:rFonts w:ascii="Courier New" w:hAnsi="Courier New" w:cs="Courier New"/>
      <w:sz w:val="20"/>
    </w:rPr>
  </w:style>
  <w:style w:type="character" w:customStyle="1" w:styleId="WW8Num45z2">
    <w:name w:val="WW8Num45z2"/>
    <w:rPr>
      <w:rFonts w:ascii="Wingdings" w:hAnsi="Wingdings" w:cs="Wingdings"/>
      <w:sz w:val="20"/>
    </w:rPr>
  </w:style>
  <w:style w:type="character" w:customStyle="1" w:styleId="WW8Num46z0">
    <w:name w:val="WW8Num46z0"/>
    <w:rPr>
      <w:rFonts w:ascii="Symbol" w:hAnsi="Symbol" w:cs="Symbol"/>
      <w:sz w:val="20"/>
    </w:rPr>
  </w:style>
  <w:style w:type="character" w:customStyle="1" w:styleId="WW8Num46z1">
    <w:name w:val="WW8Num46z1"/>
    <w:rPr>
      <w:rFonts w:ascii="Courier New" w:hAnsi="Courier New" w:cs="Courier New"/>
      <w:sz w:val="20"/>
    </w:rPr>
  </w:style>
  <w:style w:type="character" w:customStyle="1" w:styleId="WW8Num46z2">
    <w:name w:val="WW8Num46z2"/>
    <w:rPr>
      <w:rFonts w:ascii="Wingdings" w:hAnsi="Wingdings" w:cs="Wingdings"/>
      <w:sz w:val="20"/>
    </w:rPr>
  </w:style>
  <w:style w:type="character" w:customStyle="1" w:styleId="WW8Num47z0">
    <w:name w:val="WW8Num47z0"/>
    <w:rPr>
      <w:rFonts w:ascii="Symbol" w:hAnsi="Symbol" w:cs="Symbol"/>
      <w:sz w:val="20"/>
    </w:rPr>
  </w:style>
  <w:style w:type="character" w:customStyle="1" w:styleId="WW8Num47z1">
    <w:name w:val="WW8Num47z1"/>
    <w:rPr>
      <w:rFonts w:ascii="Courier New" w:hAnsi="Courier New" w:cs="Courier New"/>
      <w:sz w:val="20"/>
    </w:rPr>
  </w:style>
  <w:style w:type="character" w:customStyle="1" w:styleId="WW8Num47z2">
    <w:name w:val="WW8Num47z2"/>
    <w:rPr>
      <w:rFonts w:ascii="Wingdings" w:hAnsi="Wingdings" w:cs="Wingdings"/>
      <w:sz w:val="20"/>
    </w:rPr>
  </w:style>
  <w:style w:type="character" w:customStyle="1" w:styleId="WW8Num48z0">
    <w:name w:val="WW8Num48z0"/>
    <w:rPr>
      <w:rFonts w:ascii="Symbol" w:hAnsi="Symbol" w:cs="Symbol"/>
      <w:sz w:val="20"/>
    </w:rPr>
  </w:style>
  <w:style w:type="character" w:customStyle="1" w:styleId="WW8Num48z1">
    <w:name w:val="WW8Num48z1"/>
    <w:rPr>
      <w:rFonts w:ascii="Courier New" w:hAnsi="Courier New" w:cs="Courier New"/>
      <w:sz w:val="20"/>
    </w:rPr>
  </w:style>
  <w:style w:type="character" w:customStyle="1" w:styleId="WW8Num48z2">
    <w:name w:val="WW8Num48z2"/>
    <w:rPr>
      <w:rFonts w:ascii="Wingdings" w:hAnsi="Wingdings" w:cs="Wingdings"/>
      <w:sz w:val="20"/>
    </w:rPr>
  </w:style>
  <w:style w:type="character" w:customStyle="1" w:styleId="WW8Num49z0">
    <w:name w:val="WW8Num49z0"/>
    <w:rPr>
      <w:rFonts w:ascii="Symbol" w:hAnsi="Symbol" w:cs="Symbol"/>
      <w:sz w:val="20"/>
    </w:rPr>
  </w:style>
  <w:style w:type="character" w:customStyle="1" w:styleId="WW8Num49z1">
    <w:name w:val="WW8Num49z1"/>
    <w:rPr>
      <w:rFonts w:ascii="Courier New" w:hAnsi="Courier New" w:cs="Courier New"/>
      <w:sz w:val="20"/>
    </w:rPr>
  </w:style>
  <w:style w:type="character" w:customStyle="1" w:styleId="WW8Num49z2">
    <w:name w:val="WW8Num49z2"/>
    <w:rPr>
      <w:rFonts w:ascii="Wingdings" w:hAnsi="Wingdings" w:cs="Wingdings"/>
      <w:sz w:val="20"/>
    </w:rPr>
  </w:style>
  <w:style w:type="character" w:customStyle="1" w:styleId="WW8Num50z1">
    <w:name w:val="WW8Num50z1"/>
    <w:rPr>
      <w:i/>
    </w:rPr>
  </w:style>
  <w:style w:type="character" w:customStyle="1" w:styleId="WW8Num51z0">
    <w:name w:val="WW8Num51z0"/>
    <w:rPr>
      <w:rFonts w:ascii="Symbol" w:hAnsi="Symbol" w:cs="Symbol"/>
      <w:sz w:val="20"/>
    </w:rPr>
  </w:style>
  <w:style w:type="character" w:customStyle="1" w:styleId="WW8Num51z1">
    <w:name w:val="WW8Num51z1"/>
    <w:rPr>
      <w:rFonts w:ascii="Courier New" w:hAnsi="Courier New" w:cs="Courier New"/>
      <w:sz w:val="20"/>
    </w:rPr>
  </w:style>
  <w:style w:type="character" w:customStyle="1" w:styleId="WW8Num51z2">
    <w:name w:val="WW8Num51z2"/>
    <w:rPr>
      <w:rFonts w:ascii="Wingdings" w:hAnsi="Wingdings" w:cs="Wingdings"/>
      <w:sz w:val="20"/>
    </w:rPr>
  </w:style>
  <w:style w:type="character" w:customStyle="1" w:styleId="WW8Num52z0">
    <w:name w:val="WW8Num52z0"/>
    <w:rPr>
      <w:rFonts w:ascii="Symbol" w:hAnsi="Symbol" w:cs="Symbol"/>
      <w:sz w:val="20"/>
    </w:rPr>
  </w:style>
  <w:style w:type="character" w:customStyle="1" w:styleId="WW8Num52z1">
    <w:name w:val="WW8Num52z1"/>
    <w:rPr>
      <w:rFonts w:ascii="Courier New" w:hAnsi="Courier New" w:cs="Courier New"/>
      <w:sz w:val="20"/>
    </w:rPr>
  </w:style>
  <w:style w:type="character" w:customStyle="1" w:styleId="WW8Num52z2">
    <w:name w:val="WW8Num52z2"/>
    <w:rPr>
      <w:rFonts w:ascii="Wingdings" w:hAnsi="Wingdings" w:cs="Wingdings"/>
      <w:sz w:val="20"/>
    </w:rPr>
  </w:style>
  <w:style w:type="character" w:customStyle="1" w:styleId="WW8Num53z0">
    <w:name w:val="WW8Num53z0"/>
    <w:rPr>
      <w:rFonts w:ascii="Symbol" w:hAnsi="Symbol" w:cs="Symbol"/>
      <w:sz w:val="20"/>
    </w:rPr>
  </w:style>
  <w:style w:type="character" w:customStyle="1" w:styleId="WW8Num53z1">
    <w:name w:val="WW8Num53z1"/>
    <w:rPr>
      <w:rFonts w:ascii="Courier New" w:hAnsi="Courier New" w:cs="Courier New"/>
      <w:sz w:val="20"/>
    </w:rPr>
  </w:style>
  <w:style w:type="character" w:customStyle="1" w:styleId="WW8Num53z2">
    <w:name w:val="WW8Num53z2"/>
    <w:rPr>
      <w:rFonts w:ascii="Wingdings" w:hAnsi="Wingdings" w:cs="Wingdings"/>
      <w:sz w:val="20"/>
    </w:rPr>
  </w:style>
  <w:style w:type="character" w:customStyle="1" w:styleId="WW8Num54z0">
    <w:name w:val="WW8Num54z0"/>
    <w:rPr>
      <w:rFonts w:ascii="Symbol" w:hAnsi="Symbol" w:cs="Symbol"/>
      <w:sz w:val="20"/>
    </w:rPr>
  </w:style>
  <w:style w:type="character" w:customStyle="1" w:styleId="WW8Num54z1">
    <w:name w:val="WW8Num54z1"/>
    <w:rPr>
      <w:rFonts w:ascii="Courier New" w:hAnsi="Courier New" w:cs="Courier New"/>
      <w:sz w:val="20"/>
    </w:rPr>
  </w:style>
  <w:style w:type="character" w:customStyle="1" w:styleId="WW8Num54z2">
    <w:name w:val="WW8Num54z2"/>
    <w:rPr>
      <w:rFonts w:ascii="Wingdings" w:hAnsi="Wingdings" w:cs="Wingdings"/>
      <w:sz w:val="20"/>
    </w:rPr>
  </w:style>
  <w:style w:type="character" w:customStyle="1" w:styleId="WW8Num55z0">
    <w:name w:val="WW8Num55z0"/>
    <w:rPr>
      <w:rFonts w:ascii="Symbol" w:hAnsi="Symbol" w:cs="Symbol"/>
      <w:sz w:val="20"/>
    </w:rPr>
  </w:style>
  <w:style w:type="character" w:customStyle="1" w:styleId="WW8Num55z1">
    <w:name w:val="WW8Num55z1"/>
    <w:rPr>
      <w:rFonts w:ascii="Courier New" w:hAnsi="Courier New" w:cs="Courier New"/>
      <w:sz w:val="20"/>
    </w:rPr>
  </w:style>
  <w:style w:type="character" w:customStyle="1" w:styleId="WW8Num55z2">
    <w:name w:val="WW8Num55z2"/>
    <w:rPr>
      <w:rFonts w:ascii="Wingdings" w:hAnsi="Wingdings" w:cs="Wingdings"/>
      <w:sz w:val="20"/>
    </w:rPr>
  </w:style>
  <w:style w:type="character" w:customStyle="1" w:styleId="Fuentedeprrafopredeter1">
    <w:name w:val="Fuente de párrafo predeter.1"/>
  </w:style>
  <w:style w:type="character" w:customStyle="1" w:styleId="mw-headline">
    <w:name w:val="mw-headline"/>
    <w:basedOn w:val="Fuentedeprrafo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editsection">
    <w:name w:val="editsection"/>
    <w:basedOn w:val="Fuentedeprrafopredeter1"/>
  </w:style>
  <w:style w:type="character" w:customStyle="1" w:styleId="Ttulo1Car">
    <w:name w:val="Título 1 Car"/>
    <w:link w:val="Ttulo1"/>
    <w:uiPriority w:val="9"/>
    <w:rsid w:val="008E1030"/>
    <w:rPr>
      <w:rFonts w:ascii="Cambria" w:eastAsia="Times New Roman" w:hAnsi="Cambria" w:cs="Times New Roman"/>
      <w:b/>
      <w:bCs/>
      <w:sz w:val="28"/>
      <w:szCs w:val="28"/>
    </w:rPr>
  </w:style>
  <w:style w:type="character" w:customStyle="1" w:styleId="TextoindependienteCar">
    <w:name w:val="Texto independiente Car"/>
    <w:rPr>
      <w:sz w:val="24"/>
      <w:szCs w:val="24"/>
    </w:rPr>
  </w:style>
  <w:style w:type="paragraph" w:customStyle="1" w:styleId="Encabezado1">
    <w:name w:val="Encabezado1"/>
    <w:basedOn w:val="Normal"/>
    <w:next w:val="Textoindependiente"/>
    <w:pPr>
      <w:keepNext/>
      <w:spacing w:before="240" w:after="120"/>
    </w:pPr>
    <w:rPr>
      <w:rFonts w:ascii="Arial" w:eastAsia="Lucida Sans Unicode"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styleId="Epgrafe">
    <w:name w:val="caption"/>
    <w:basedOn w:val="Normal"/>
    <w:next w:val="Normal"/>
    <w:uiPriority w:val="35"/>
    <w:unhideWhenUsed/>
    <w:rsid w:val="00A27F0E"/>
    <w:rPr>
      <w:b/>
      <w:bCs/>
      <w:color w:val="365F91"/>
      <w:sz w:val="16"/>
      <w:szCs w:val="16"/>
    </w:rPr>
  </w:style>
  <w:style w:type="paragraph" w:customStyle="1" w:styleId="ndice">
    <w:name w:val="Índice"/>
    <w:basedOn w:val="Normal"/>
    <w:pPr>
      <w:suppressLineNumbers/>
    </w:pPr>
    <w:rPr>
      <w:rFonts w:cs="Mangal"/>
    </w:rPr>
  </w:style>
  <w:style w:type="paragraph" w:styleId="NormalWeb">
    <w:name w:val="Normal (Web)"/>
    <w:basedOn w:val="Normal"/>
    <w:pPr>
      <w:spacing w:before="280" w:after="280"/>
    </w:p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Normal2">
    <w:name w:val="Normal2"/>
    <w:pPr>
      <w:suppressAutoHyphens/>
      <w:autoSpaceDE w:val="0"/>
      <w:spacing w:before="200" w:after="200" w:line="276" w:lineRule="auto"/>
    </w:pPr>
    <w:rPr>
      <w:rFonts w:ascii="Arial" w:hAnsi="Arial" w:cs="Arial"/>
      <w:color w:val="000000"/>
      <w:sz w:val="24"/>
      <w:szCs w:val="24"/>
      <w:lang w:eastAsia="zh-CN"/>
    </w:rPr>
  </w:style>
  <w:style w:type="paragraph" w:customStyle="1" w:styleId="Textopreformateado">
    <w:name w:val="Texto preformateado"/>
    <w:basedOn w:val="Normal"/>
    <w:pPr>
      <w:spacing w:after="0"/>
    </w:pPr>
    <w:rPr>
      <w:rFonts w:ascii="Courier New" w:eastAsia="Courier New" w:hAnsi="Courier New" w:cs="Courier New"/>
      <w:sz w:val="20"/>
      <w:szCs w:val="20"/>
    </w:rPr>
  </w:style>
  <w:style w:type="paragraph" w:customStyle="1" w:styleId="Normal1">
    <w:name w:val="Normal1"/>
    <w:basedOn w:val="Normal"/>
    <w:pPr>
      <w:suppressAutoHyphens/>
      <w:autoSpaceDE w:val="0"/>
    </w:pPr>
    <w:rPr>
      <w:rFonts w:ascii="Arial" w:eastAsia="Arial" w:hAnsi="Arial" w:cs="Arial"/>
      <w:color w:val="000000"/>
      <w:lang w:eastAsia="zh-CN" w:bidi="hi-IN"/>
    </w:rPr>
  </w:style>
  <w:style w:type="paragraph" w:styleId="ndice1">
    <w:name w:val="index 1"/>
    <w:basedOn w:val="Normal"/>
    <w:next w:val="Normal"/>
    <w:autoRedefine/>
    <w:uiPriority w:val="99"/>
    <w:unhideWhenUsed/>
    <w:rsid w:val="00061766"/>
    <w:pPr>
      <w:ind w:left="240" w:hanging="240"/>
    </w:pPr>
  </w:style>
  <w:style w:type="paragraph" w:styleId="ndice2">
    <w:name w:val="index 2"/>
    <w:basedOn w:val="Normal"/>
    <w:next w:val="Normal"/>
    <w:autoRedefine/>
    <w:uiPriority w:val="99"/>
    <w:unhideWhenUsed/>
    <w:rsid w:val="00061766"/>
    <w:pPr>
      <w:ind w:left="480" w:hanging="240"/>
    </w:pPr>
  </w:style>
  <w:style w:type="paragraph" w:styleId="ndice3">
    <w:name w:val="index 3"/>
    <w:basedOn w:val="Normal"/>
    <w:next w:val="Normal"/>
    <w:autoRedefine/>
    <w:uiPriority w:val="99"/>
    <w:unhideWhenUsed/>
    <w:rsid w:val="00061766"/>
    <w:pPr>
      <w:ind w:left="720" w:hanging="240"/>
    </w:pPr>
  </w:style>
  <w:style w:type="paragraph" w:styleId="ndice4">
    <w:name w:val="index 4"/>
    <w:basedOn w:val="Normal"/>
    <w:next w:val="Normal"/>
    <w:autoRedefine/>
    <w:uiPriority w:val="99"/>
    <w:unhideWhenUsed/>
    <w:rsid w:val="00061766"/>
    <w:pPr>
      <w:ind w:left="960" w:hanging="240"/>
    </w:pPr>
  </w:style>
  <w:style w:type="paragraph" w:styleId="ndice5">
    <w:name w:val="index 5"/>
    <w:basedOn w:val="Normal"/>
    <w:next w:val="Normal"/>
    <w:autoRedefine/>
    <w:uiPriority w:val="99"/>
    <w:unhideWhenUsed/>
    <w:rsid w:val="00061766"/>
    <w:pPr>
      <w:ind w:left="1200" w:hanging="240"/>
    </w:pPr>
  </w:style>
  <w:style w:type="paragraph" w:styleId="ndice6">
    <w:name w:val="index 6"/>
    <w:basedOn w:val="Normal"/>
    <w:next w:val="Normal"/>
    <w:autoRedefine/>
    <w:uiPriority w:val="99"/>
    <w:unhideWhenUsed/>
    <w:rsid w:val="00061766"/>
    <w:pPr>
      <w:ind w:left="1440" w:hanging="240"/>
    </w:pPr>
  </w:style>
  <w:style w:type="paragraph" w:styleId="ndice7">
    <w:name w:val="index 7"/>
    <w:basedOn w:val="Normal"/>
    <w:next w:val="Normal"/>
    <w:autoRedefine/>
    <w:uiPriority w:val="99"/>
    <w:unhideWhenUsed/>
    <w:rsid w:val="00061766"/>
    <w:pPr>
      <w:ind w:left="1680" w:hanging="240"/>
    </w:pPr>
  </w:style>
  <w:style w:type="paragraph" w:styleId="ndice8">
    <w:name w:val="index 8"/>
    <w:basedOn w:val="Normal"/>
    <w:next w:val="Normal"/>
    <w:autoRedefine/>
    <w:uiPriority w:val="99"/>
    <w:unhideWhenUsed/>
    <w:rsid w:val="00061766"/>
    <w:pPr>
      <w:ind w:left="1920" w:hanging="240"/>
    </w:pPr>
  </w:style>
  <w:style w:type="paragraph" w:styleId="ndice9">
    <w:name w:val="index 9"/>
    <w:basedOn w:val="Normal"/>
    <w:next w:val="Normal"/>
    <w:autoRedefine/>
    <w:uiPriority w:val="99"/>
    <w:unhideWhenUsed/>
    <w:rsid w:val="00061766"/>
    <w:pPr>
      <w:ind w:left="2160" w:hanging="240"/>
    </w:pPr>
  </w:style>
  <w:style w:type="paragraph" w:styleId="Ttulodendice">
    <w:name w:val="index heading"/>
    <w:basedOn w:val="Normal"/>
    <w:next w:val="ndice1"/>
    <w:uiPriority w:val="99"/>
    <w:unhideWhenUsed/>
    <w:rsid w:val="00061766"/>
  </w:style>
  <w:style w:type="paragraph" w:styleId="TDC1">
    <w:name w:val="toc 1"/>
    <w:basedOn w:val="Normal"/>
    <w:next w:val="Normal"/>
    <w:autoRedefine/>
    <w:uiPriority w:val="39"/>
    <w:unhideWhenUsed/>
    <w:rsid w:val="00061766"/>
  </w:style>
  <w:style w:type="paragraph" w:styleId="TDC2">
    <w:name w:val="toc 2"/>
    <w:basedOn w:val="Normal"/>
    <w:next w:val="Normal"/>
    <w:autoRedefine/>
    <w:uiPriority w:val="39"/>
    <w:unhideWhenUsed/>
    <w:rsid w:val="00061766"/>
    <w:pPr>
      <w:ind w:left="240"/>
    </w:pPr>
  </w:style>
  <w:style w:type="paragraph" w:styleId="TDC3">
    <w:name w:val="toc 3"/>
    <w:basedOn w:val="Normal"/>
    <w:next w:val="Normal"/>
    <w:autoRedefine/>
    <w:uiPriority w:val="39"/>
    <w:unhideWhenUsed/>
    <w:rsid w:val="00061766"/>
    <w:pPr>
      <w:ind w:left="480"/>
    </w:pPr>
  </w:style>
  <w:style w:type="paragraph" w:styleId="TDC4">
    <w:name w:val="toc 4"/>
    <w:basedOn w:val="Normal"/>
    <w:next w:val="Normal"/>
    <w:autoRedefine/>
    <w:uiPriority w:val="39"/>
    <w:unhideWhenUsed/>
    <w:rsid w:val="00061766"/>
    <w:pPr>
      <w:ind w:left="720"/>
    </w:pPr>
  </w:style>
  <w:style w:type="paragraph" w:styleId="TDC5">
    <w:name w:val="toc 5"/>
    <w:basedOn w:val="Normal"/>
    <w:next w:val="Normal"/>
    <w:autoRedefine/>
    <w:uiPriority w:val="39"/>
    <w:unhideWhenUsed/>
    <w:rsid w:val="00061766"/>
    <w:pPr>
      <w:ind w:left="960"/>
    </w:pPr>
  </w:style>
  <w:style w:type="paragraph" w:styleId="TDC6">
    <w:name w:val="toc 6"/>
    <w:basedOn w:val="Normal"/>
    <w:next w:val="Normal"/>
    <w:autoRedefine/>
    <w:uiPriority w:val="39"/>
    <w:unhideWhenUsed/>
    <w:rsid w:val="00061766"/>
    <w:pPr>
      <w:ind w:left="1200"/>
    </w:pPr>
  </w:style>
  <w:style w:type="paragraph" w:styleId="TDC7">
    <w:name w:val="toc 7"/>
    <w:basedOn w:val="Normal"/>
    <w:next w:val="Normal"/>
    <w:autoRedefine/>
    <w:uiPriority w:val="39"/>
    <w:unhideWhenUsed/>
    <w:rsid w:val="00061766"/>
    <w:pPr>
      <w:ind w:left="1440"/>
    </w:pPr>
  </w:style>
  <w:style w:type="paragraph" w:styleId="TDC8">
    <w:name w:val="toc 8"/>
    <w:basedOn w:val="Normal"/>
    <w:next w:val="Normal"/>
    <w:autoRedefine/>
    <w:uiPriority w:val="39"/>
    <w:unhideWhenUsed/>
    <w:rsid w:val="00061766"/>
    <w:pPr>
      <w:ind w:left="1680"/>
    </w:pPr>
  </w:style>
  <w:style w:type="paragraph" w:styleId="TDC9">
    <w:name w:val="toc 9"/>
    <w:basedOn w:val="Normal"/>
    <w:next w:val="Normal"/>
    <w:autoRedefine/>
    <w:uiPriority w:val="39"/>
    <w:unhideWhenUsed/>
    <w:rsid w:val="00061766"/>
    <w:pPr>
      <w:ind w:left="1920"/>
    </w:pPr>
  </w:style>
  <w:style w:type="character" w:customStyle="1" w:styleId="Ttulo2Car">
    <w:name w:val="Título 2 Car"/>
    <w:link w:val="Ttulo2"/>
    <w:uiPriority w:val="9"/>
    <w:rsid w:val="008E1030"/>
    <w:rPr>
      <w:rFonts w:ascii="Cambria" w:eastAsia="Times New Roman" w:hAnsi="Cambria" w:cs="Times New Roman"/>
      <w:b/>
      <w:bCs/>
      <w:sz w:val="26"/>
      <w:szCs w:val="26"/>
    </w:rPr>
  </w:style>
  <w:style w:type="character" w:customStyle="1" w:styleId="Ttulo3Car">
    <w:name w:val="Título 3 Car"/>
    <w:link w:val="Ttulo3"/>
    <w:uiPriority w:val="9"/>
    <w:rsid w:val="008E1030"/>
    <w:rPr>
      <w:rFonts w:ascii="Cambria" w:eastAsia="Times New Roman" w:hAnsi="Cambria" w:cs="Times New Roman"/>
      <w:b/>
      <w:bCs/>
    </w:rPr>
  </w:style>
  <w:style w:type="character" w:customStyle="1" w:styleId="Ttulo4Car">
    <w:name w:val="Título 4 Car"/>
    <w:link w:val="Ttulo4"/>
    <w:uiPriority w:val="9"/>
    <w:rsid w:val="008E1030"/>
    <w:rPr>
      <w:rFonts w:ascii="Cambria" w:eastAsia="Times New Roman" w:hAnsi="Cambria" w:cs="Times New Roman"/>
      <w:b/>
      <w:bCs/>
      <w:i/>
      <w:iCs/>
    </w:rPr>
  </w:style>
  <w:style w:type="character" w:customStyle="1" w:styleId="Ttulo5Car">
    <w:name w:val="Título 5 Car"/>
    <w:link w:val="Ttulo5"/>
    <w:uiPriority w:val="9"/>
    <w:rsid w:val="008E1030"/>
    <w:rPr>
      <w:rFonts w:ascii="Cambria" w:eastAsia="Times New Roman" w:hAnsi="Cambria" w:cs="Times New Roman"/>
      <w:b/>
      <w:bCs/>
      <w:color w:val="7F7F7F"/>
    </w:rPr>
  </w:style>
  <w:style w:type="character" w:customStyle="1" w:styleId="Ttulo6Car">
    <w:name w:val="Título 6 Car"/>
    <w:link w:val="Ttulo6"/>
    <w:uiPriority w:val="9"/>
    <w:semiHidden/>
    <w:rsid w:val="008E1030"/>
    <w:rPr>
      <w:rFonts w:ascii="Cambria" w:eastAsia="Times New Roman" w:hAnsi="Cambria" w:cs="Times New Roman"/>
      <w:b/>
      <w:bCs/>
      <w:i/>
      <w:iCs/>
      <w:color w:val="7F7F7F"/>
    </w:rPr>
  </w:style>
  <w:style w:type="character" w:customStyle="1" w:styleId="Ttulo7Car">
    <w:name w:val="Título 7 Car"/>
    <w:link w:val="Ttulo7"/>
    <w:uiPriority w:val="9"/>
    <w:semiHidden/>
    <w:rsid w:val="008E1030"/>
    <w:rPr>
      <w:rFonts w:ascii="Cambria" w:eastAsia="Times New Roman" w:hAnsi="Cambria" w:cs="Times New Roman"/>
      <w:i/>
      <w:iCs/>
    </w:rPr>
  </w:style>
  <w:style w:type="character" w:customStyle="1" w:styleId="Ttulo8Car">
    <w:name w:val="Título 8 Car"/>
    <w:link w:val="Ttulo8"/>
    <w:uiPriority w:val="9"/>
    <w:semiHidden/>
    <w:rsid w:val="008E1030"/>
    <w:rPr>
      <w:rFonts w:ascii="Cambria" w:eastAsia="Times New Roman" w:hAnsi="Cambria" w:cs="Times New Roman"/>
      <w:sz w:val="20"/>
      <w:szCs w:val="20"/>
    </w:rPr>
  </w:style>
  <w:style w:type="character" w:customStyle="1" w:styleId="Ttulo9Car">
    <w:name w:val="Título 9 Car"/>
    <w:link w:val="Ttulo9"/>
    <w:uiPriority w:val="9"/>
    <w:semiHidden/>
    <w:rsid w:val="008E1030"/>
    <w:rPr>
      <w:rFonts w:ascii="Cambria" w:eastAsia="Times New Roman" w:hAnsi="Cambria" w:cs="Times New Roman"/>
      <w:i/>
      <w:iCs/>
      <w:spacing w:val="5"/>
      <w:sz w:val="20"/>
      <w:szCs w:val="20"/>
    </w:rPr>
  </w:style>
  <w:style w:type="paragraph" w:styleId="Ttulo">
    <w:name w:val="Title"/>
    <w:basedOn w:val="Normal"/>
    <w:next w:val="Normal"/>
    <w:link w:val="TtuloCar"/>
    <w:uiPriority w:val="10"/>
    <w:qFormat/>
    <w:rsid w:val="008E1030"/>
    <w:pPr>
      <w:pBdr>
        <w:bottom w:val="single" w:sz="4" w:space="1" w:color="auto"/>
      </w:pBdr>
      <w:spacing w:line="240" w:lineRule="auto"/>
      <w:contextualSpacing/>
    </w:pPr>
    <w:rPr>
      <w:rFonts w:ascii="Cambria" w:hAnsi="Cambria"/>
      <w:spacing w:val="5"/>
      <w:sz w:val="52"/>
      <w:szCs w:val="52"/>
    </w:rPr>
  </w:style>
  <w:style w:type="character" w:customStyle="1" w:styleId="TtuloCar">
    <w:name w:val="Título Car"/>
    <w:link w:val="Ttulo"/>
    <w:uiPriority w:val="10"/>
    <w:rsid w:val="008E1030"/>
    <w:rPr>
      <w:rFonts w:ascii="Cambria" w:eastAsia="Times New Roman" w:hAnsi="Cambria" w:cs="Times New Roman"/>
      <w:spacing w:val="5"/>
      <w:sz w:val="52"/>
      <w:szCs w:val="52"/>
    </w:rPr>
  </w:style>
  <w:style w:type="paragraph" w:styleId="Subttulo">
    <w:name w:val="Subtitle"/>
    <w:basedOn w:val="Normal"/>
    <w:next w:val="Normal"/>
    <w:link w:val="SubttuloCar"/>
    <w:uiPriority w:val="11"/>
    <w:qFormat/>
    <w:rsid w:val="008E1030"/>
    <w:pPr>
      <w:spacing w:after="600"/>
    </w:pPr>
    <w:rPr>
      <w:rFonts w:ascii="Cambria" w:hAnsi="Cambria"/>
      <w:i/>
      <w:iCs/>
      <w:spacing w:val="13"/>
      <w:sz w:val="24"/>
      <w:szCs w:val="24"/>
    </w:rPr>
  </w:style>
  <w:style w:type="character" w:customStyle="1" w:styleId="SubttuloCar">
    <w:name w:val="Subtítulo Car"/>
    <w:link w:val="Subttulo"/>
    <w:uiPriority w:val="11"/>
    <w:rsid w:val="008E1030"/>
    <w:rPr>
      <w:rFonts w:ascii="Cambria" w:eastAsia="Times New Roman" w:hAnsi="Cambria" w:cs="Times New Roman"/>
      <w:i/>
      <w:iCs/>
      <w:spacing w:val="13"/>
      <w:sz w:val="24"/>
      <w:szCs w:val="24"/>
    </w:rPr>
  </w:style>
  <w:style w:type="character" w:styleId="Textoennegrita">
    <w:name w:val="Strong"/>
    <w:uiPriority w:val="22"/>
    <w:qFormat/>
    <w:rsid w:val="008E1030"/>
    <w:rPr>
      <w:b/>
      <w:bCs/>
    </w:rPr>
  </w:style>
  <w:style w:type="character" w:styleId="nfasis">
    <w:name w:val="Emphasis"/>
    <w:uiPriority w:val="20"/>
    <w:qFormat/>
    <w:rsid w:val="008E1030"/>
    <w:rPr>
      <w:b/>
      <w:bCs/>
      <w:i/>
      <w:iCs/>
      <w:spacing w:val="10"/>
      <w:bdr w:val="none" w:sz="0" w:space="0" w:color="auto"/>
      <w:shd w:val="clear" w:color="auto" w:fill="auto"/>
    </w:rPr>
  </w:style>
  <w:style w:type="paragraph" w:styleId="Sinespaciado">
    <w:name w:val="No Spacing"/>
    <w:basedOn w:val="Normal"/>
    <w:link w:val="SinespaciadoCar"/>
    <w:uiPriority w:val="1"/>
    <w:qFormat/>
    <w:rsid w:val="008E1030"/>
    <w:pPr>
      <w:spacing w:after="0" w:line="240" w:lineRule="auto"/>
    </w:pPr>
  </w:style>
  <w:style w:type="character" w:customStyle="1" w:styleId="SinespaciadoCar">
    <w:name w:val="Sin espaciado Car"/>
    <w:link w:val="Sinespaciado"/>
    <w:uiPriority w:val="1"/>
    <w:rsid w:val="00A27F0E"/>
  </w:style>
  <w:style w:type="paragraph" w:styleId="Prrafodelista">
    <w:name w:val="List Paragraph"/>
    <w:basedOn w:val="Normal"/>
    <w:uiPriority w:val="34"/>
    <w:qFormat/>
    <w:rsid w:val="008E1030"/>
    <w:pPr>
      <w:ind w:left="720"/>
      <w:contextualSpacing/>
    </w:pPr>
  </w:style>
  <w:style w:type="paragraph" w:styleId="Cita">
    <w:name w:val="Quote"/>
    <w:basedOn w:val="Normal"/>
    <w:next w:val="Normal"/>
    <w:link w:val="CitaCar"/>
    <w:uiPriority w:val="29"/>
    <w:qFormat/>
    <w:rsid w:val="008E1030"/>
    <w:pPr>
      <w:spacing w:before="200" w:after="0"/>
      <w:ind w:left="360" w:right="360"/>
    </w:pPr>
    <w:rPr>
      <w:i/>
      <w:iCs/>
    </w:rPr>
  </w:style>
  <w:style w:type="character" w:customStyle="1" w:styleId="CitaCar">
    <w:name w:val="Cita Car"/>
    <w:link w:val="Cita"/>
    <w:uiPriority w:val="29"/>
    <w:rsid w:val="008E1030"/>
    <w:rPr>
      <w:i/>
      <w:iCs/>
    </w:rPr>
  </w:style>
  <w:style w:type="paragraph" w:styleId="Citadestacada">
    <w:name w:val="Intense Quote"/>
    <w:basedOn w:val="Normal"/>
    <w:next w:val="Normal"/>
    <w:link w:val="CitadestacadaCar"/>
    <w:uiPriority w:val="30"/>
    <w:qFormat/>
    <w:rsid w:val="008E1030"/>
    <w:pPr>
      <w:pBdr>
        <w:bottom w:val="single" w:sz="4" w:space="1" w:color="auto"/>
      </w:pBdr>
      <w:spacing w:before="200" w:after="280"/>
      <w:ind w:left="1008" w:right="1152"/>
      <w:jc w:val="both"/>
    </w:pPr>
    <w:rPr>
      <w:b/>
      <w:bCs/>
      <w:i/>
      <w:iCs/>
    </w:rPr>
  </w:style>
  <w:style w:type="character" w:customStyle="1" w:styleId="CitadestacadaCar">
    <w:name w:val="Cita destacada Car"/>
    <w:link w:val="Citadestacada"/>
    <w:uiPriority w:val="30"/>
    <w:rsid w:val="008E1030"/>
    <w:rPr>
      <w:b/>
      <w:bCs/>
      <w:i/>
      <w:iCs/>
    </w:rPr>
  </w:style>
  <w:style w:type="character" w:styleId="nfasissutil">
    <w:name w:val="Subtle Emphasis"/>
    <w:uiPriority w:val="19"/>
    <w:qFormat/>
    <w:rsid w:val="008E1030"/>
    <w:rPr>
      <w:i/>
      <w:iCs/>
    </w:rPr>
  </w:style>
  <w:style w:type="character" w:styleId="nfasisintenso">
    <w:name w:val="Intense Emphasis"/>
    <w:uiPriority w:val="21"/>
    <w:qFormat/>
    <w:rsid w:val="008E1030"/>
    <w:rPr>
      <w:b/>
      <w:bCs/>
    </w:rPr>
  </w:style>
  <w:style w:type="character" w:styleId="Referenciasutil">
    <w:name w:val="Subtle Reference"/>
    <w:uiPriority w:val="31"/>
    <w:qFormat/>
    <w:rsid w:val="008E1030"/>
    <w:rPr>
      <w:smallCaps/>
    </w:rPr>
  </w:style>
  <w:style w:type="character" w:styleId="Referenciaintensa">
    <w:name w:val="Intense Reference"/>
    <w:uiPriority w:val="32"/>
    <w:qFormat/>
    <w:rsid w:val="008E1030"/>
    <w:rPr>
      <w:smallCaps/>
      <w:spacing w:val="5"/>
      <w:u w:val="single"/>
    </w:rPr>
  </w:style>
  <w:style w:type="character" w:styleId="Ttulodellibro">
    <w:name w:val="Book Title"/>
    <w:uiPriority w:val="33"/>
    <w:qFormat/>
    <w:rsid w:val="008E1030"/>
    <w:rPr>
      <w:i/>
      <w:iCs/>
      <w:smallCaps/>
      <w:spacing w:val="5"/>
    </w:rPr>
  </w:style>
  <w:style w:type="paragraph" w:styleId="TtulodeTDC">
    <w:name w:val="TOC Heading"/>
    <w:basedOn w:val="Ttulo1"/>
    <w:next w:val="Normal"/>
    <w:uiPriority w:val="39"/>
    <w:semiHidden/>
    <w:unhideWhenUsed/>
    <w:qFormat/>
    <w:rsid w:val="008E103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8E1030"/>
    <w:pPr>
      <w:spacing w:after="200" w:line="276" w:lineRule="auto"/>
    </w:pPr>
    <w:rPr>
      <w:sz w:val="22"/>
      <w:szCs w:val="22"/>
    </w:rPr>
  </w:style>
  <w:style w:type="paragraph" w:styleId="Ttulo1">
    <w:name w:val="heading 1"/>
    <w:basedOn w:val="Normal"/>
    <w:next w:val="Normal"/>
    <w:link w:val="Ttulo1Car"/>
    <w:uiPriority w:val="9"/>
    <w:qFormat/>
    <w:rsid w:val="008E1030"/>
    <w:pPr>
      <w:spacing w:before="480" w:after="0"/>
      <w:contextualSpacing/>
      <w:outlineLvl w:val="0"/>
    </w:pPr>
    <w:rPr>
      <w:rFonts w:ascii="Cambria" w:hAnsi="Cambria"/>
      <w:b/>
      <w:bCs/>
      <w:sz w:val="28"/>
      <w:szCs w:val="28"/>
    </w:rPr>
  </w:style>
  <w:style w:type="paragraph" w:styleId="Ttulo2">
    <w:name w:val="heading 2"/>
    <w:basedOn w:val="Normal"/>
    <w:next w:val="Normal"/>
    <w:link w:val="Ttulo2Car"/>
    <w:uiPriority w:val="9"/>
    <w:unhideWhenUsed/>
    <w:qFormat/>
    <w:rsid w:val="008E1030"/>
    <w:pPr>
      <w:spacing w:before="200" w:after="0"/>
      <w:outlineLvl w:val="1"/>
    </w:pPr>
    <w:rPr>
      <w:rFonts w:ascii="Cambria" w:hAnsi="Cambria"/>
      <w:b/>
      <w:bCs/>
      <w:sz w:val="26"/>
      <w:szCs w:val="26"/>
    </w:rPr>
  </w:style>
  <w:style w:type="paragraph" w:styleId="Ttulo3">
    <w:name w:val="heading 3"/>
    <w:basedOn w:val="Normal"/>
    <w:next w:val="Normal"/>
    <w:link w:val="Ttulo3Car"/>
    <w:uiPriority w:val="9"/>
    <w:unhideWhenUsed/>
    <w:qFormat/>
    <w:rsid w:val="008E1030"/>
    <w:pPr>
      <w:spacing w:before="200" w:after="0" w:line="271" w:lineRule="auto"/>
      <w:outlineLvl w:val="2"/>
    </w:pPr>
    <w:rPr>
      <w:rFonts w:ascii="Cambria" w:hAnsi="Cambria"/>
      <w:b/>
      <w:bCs/>
    </w:rPr>
  </w:style>
  <w:style w:type="paragraph" w:styleId="Ttulo4">
    <w:name w:val="heading 4"/>
    <w:basedOn w:val="Normal"/>
    <w:next w:val="Normal"/>
    <w:link w:val="Ttulo4Car"/>
    <w:uiPriority w:val="9"/>
    <w:unhideWhenUsed/>
    <w:qFormat/>
    <w:rsid w:val="008E1030"/>
    <w:pPr>
      <w:spacing w:before="200" w:after="0"/>
      <w:outlineLvl w:val="3"/>
    </w:pPr>
    <w:rPr>
      <w:rFonts w:ascii="Cambria" w:hAnsi="Cambria"/>
      <w:b/>
      <w:bCs/>
      <w:i/>
      <w:iCs/>
    </w:rPr>
  </w:style>
  <w:style w:type="paragraph" w:styleId="Ttulo5">
    <w:name w:val="heading 5"/>
    <w:basedOn w:val="Normal"/>
    <w:next w:val="Normal"/>
    <w:link w:val="Ttulo5Car"/>
    <w:uiPriority w:val="9"/>
    <w:unhideWhenUsed/>
    <w:qFormat/>
    <w:rsid w:val="008E1030"/>
    <w:pPr>
      <w:spacing w:before="200" w:after="0"/>
      <w:outlineLvl w:val="4"/>
    </w:pPr>
    <w:rPr>
      <w:rFonts w:ascii="Cambria" w:hAnsi="Cambria"/>
      <w:b/>
      <w:bCs/>
      <w:color w:val="7F7F7F"/>
    </w:rPr>
  </w:style>
  <w:style w:type="paragraph" w:styleId="Ttulo6">
    <w:name w:val="heading 6"/>
    <w:basedOn w:val="Normal"/>
    <w:next w:val="Normal"/>
    <w:link w:val="Ttulo6Car"/>
    <w:uiPriority w:val="9"/>
    <w:semiHidden/>
    <w:unhideWhenUsed/>
    <w:qFormat/>
    <w:rsid w:val="008E1030"/>
    <w:pPr>
      <w:spacing w:after="0" w:line="271" w:lineRule="auto"/>
      <w:outlineLvl w:val="5"/>
    </w:pPr>
    <w:rPr>
      <w:rFonts w:ascii="Cambria" w:hAnsi="Cambria"/>
      <w:b/>
      <w:bCs/>
      <w:i/>
      <w:iCs/>
      <w:color w:val="7F7F7F"/>
    </w:rPr>
  </w:style>
  <w:style w:type="paragraph" w:styleId="Ttulo7">
    <w:name w:val="heading 7"/>
    <w:basedOn w:val="Normal"/>
    <w:next w:val="Normal"/>
    <w:link w:val="Ttulo7Car"/>
    <w:uiPriority w:val="9"/>
    <w:semiHidden/>
    <w:unhideWhenUsed/>
    <w:qFormat/>
    <w:rsid w:val="008E1030"/>
    <w:pPr>
      <w:spacing w:after="0"/>
      <w:outlineLvl w:val="6"/>
    </w:pPr>
    <w:rPr>
      <w:rFonts w:ascii="Cambria" w:hAnsi="Cambria"/>
      <w:i/>
      <w:iCs/>
    </w:rPr>
  </w:style>
  <w:style w:type="paragraph" w:styleId="Ttulo8">
    <w:name w:val="heading 8"/>
    <w:basedOn w:val="Normal"/>
    <w:next w:val="Normal"/>
    <w:link w:val="Ttulo8Car"/>
    <w:uiPriority w:val="9"/>
    <w:semiHidden/>
    <w:unhideWhenUsed/>
    <w:qFormat/>
    <w:rsid w:val="008E1030"/>
    <w:pPr>
      <w:spacing w:after="0"/>
      <w:outlineLvl w:val="7"/>
    </w:pPr>
    <w:rPr>
      <w:rFonts w:ascii="Cambria" w:hAnsi="Cambria"/>
      <w:sz w:val="20"/>
      <w:szCs w:val="20"/>
    </w:rPr>
  </w:style>
  <w:style w:type="paragraph" w:styleId="Ttulo9">
    <w:name w:val="heading 9"/>
    <w:basedOn w:val="Normal"/>
    <w:next w:val="Normal"/>
    <w:link w:val="Ttulo9Car"/>
    <w:uiPriority w:val="9"/>
    <w:semiHidden/>
    <w:unhideWhenUsed/>
    <w:qFormat/>
    <w:rsid w:val="008E1030"/>
    <w:pPr>
      <w:spacing w:after="0"/>
      <w:outlineLvl w:val="8"/>
    </w:pPr>
    <w:rPr>
      <w:rFonts w:ascii="Cambria" w:hAnsi="Cambria"/>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1">
    <w:name w:val="WW8Num2z1"/>
    <w:rPr>
      <w:i/>
    </w:rPr>
  </w:style>
  <w:style w:type="character" w:customStyle="1" w:styleId="WW8Num3z1">
    <w:name w:val="WW8Num3z1"/>
    <w:rPr>
      <w:rFonts w:ascii="Courier New" w:hAnsi="Courier New" w:cs="Courier New"/>
      <w:sz w:val="20"/>
    </w:rPr>
  </w:style>
  <w:style w:type="character" w:customStyle="1" w:styleId="WW8Num4z0">
    <w:name w:val="WW8Num4z0"/>
    <w:rPr>
      <w:rFonts w:ascii="Symbol" w:hAnsi="Symbol" w:cs="Symbol"/>
      <w:sz w:val="20"/>
    </w:rPr>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6z0">
    <w:name w:val="WW8Num6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Absatz-Standardschriftart">
    <w:name w:val="Absatz-Standardschriftart"/>
  </w:style>
  <w:style w:type="character" w:customStyle="1" w:styleId="WW8Num3z0">
    <w:name w:val="WW8Num3z0"/>
    <w:rPr>
      <w:rFonts w:ascii="Symbol" w:hAnsi="Symbol" w:cs="Symbol"/>
      <w:sz w:val="20"/>
    </w:rPr>
  </w:style>
  <w:style w:type="character" w:customStyle="1" w:styleId="WW8Num3z2">
    <w:name w:val="WW8Num3z2"/>
    <w:rPr>
      <w:rFonts w:ascii="Wingdings" w:hAnsi="Wingdings" w:cs="Wingdings"/>
      <w:sz w:val="20"/>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1">
    <w:name w:val="WW8Num6z1"/>
    <w:rPr>
      <w:rFonts w:ascii="Courier New" w:hAnsi="Courier New" w:cs="Courier New"/>
      <w:sz w:val="20"/>
    </w:rPr>
  </w:style>
  <w:style w:type="character" w:customStyle="1" w:styleId="WW8Num6z2">
    <w:name w:val="WW8Num6z2"/>
    <w:rPr>
      <w:rFonts w:ascii="Wingdings" w:hAnsi="Wingdings" w:cs="Wingdings"/>
      <w:sz w:val="20"/>
    </w:rPr>
  </w:style>
  <w:style w:type="character" w:customStyle="1" w:styleId="WW8Num7z0">
    <w:name w:val="WW8Num7z0"/>
    <w:rPr>
      <w:rFonts w:ascii="Symbol" w:hAnsi="Symbol" w:cs="Symbol"/>
      <w:sz w:val="20"/>
    </w:rPr>
  </w:style>
  <w:style w:type="character" w:customStyle="1" w:styleId="WW8Num7z2">
    <w:name w:val="WW8Num7z2"/>
    <w:rPr>
      <w:rFonts w:ascii="Wingdings" w:hAnsi="Wingdings" w:cs="Wingdings"/>
      <w:sz w:val="20"/>
    </w:rPr>
  </w:style>
  <w:style w:type="character" w:customStyle="1" w:styleId="WW8Num8z0">
    <w:name w:val="WW8Num8z0"/>
    <w:rPr>
      <w:rFonts w:ascii="Symbol" w:hAnsi="Symbol" w:cs="Symbol"/>
      <w:sz w:val="20"/>
    </w:rPr>
  </w:style>
  <w:style w:type="character" w:customStyle="1" w:styleId="WW8Num8z1">
    <w:name w:val="WW8Num8z1"/>
    <w:rPr>
      <w:rFonts w:ascii="Courier New" w:hAnsi="Courier New" w:cs="Courier New"/>
      <w:sz w:val="20"/>
    </w:rPr>
  </w:style>
  <w:style w:type="character" w:customStyle="1" w:styleId="WW8Num8z2">
    <w:name w:val="WW8Num8z2"/>
    <w:rPr>
      <w:rFonts w:ascii="Wingdings" w:hAnsi="Wingdings" w:cs="Wingdings"/>
      <w:sz w:val="20"/>
    </w:rPr>
  </w:style>
  <w:style w:type="character" w:customStyle="1" w:styleId="WW8Num9z0">
    <w:name w:val="WW8Num9z0"/>
    <w:rPr>
      <w:rFonts w:ascii="Symbol" w:hAnsi="Symbol" w:cs="Symbol"/>
      <w:sz w:val="20"/>
    </w:rPr>
  </w:style>
  <w:style w:type="character" w:customStyle="1" w:styleId="WW8Num9z1">
    <w:name w:val="WW8Num9z1"/>
    <w:rPr>
      <w:rFonts w:ascii="Courier New" w:hAnsi="Courier New" w:cs="Courier New"/>
      <w:sz w:val="20"/>
    </w:rPr>
  </w:style>
  <w:style w:type="character" w:customStyle="1" w:styleId="WW8Num9z2">
    <w:name w:val="WW8Num9z2"/>
    <w:rPr>
      <w:rFonts w:ascii="Wingdings" w:hAnsi="Wingdings" w:cs="Wingdings"/>
      <w:sz w:val="20"/>
    </w:rPr>
  </w:style>
  <w:style w:type="character" w:customStyle="1" w:styleId="WW8Num10z0">
    <w:name w:val="WW8Num10z0"/>
    <w:rPr>
      <w:rFonts w:ascii="Symbol" w:hAnsi="Symbol" w:cs="Symbol"/>
      <w:sz w:val="20"/>
    </w:rPr>
  </w:style>
  <w:style w:type="character" w:customStyle="1" w:styleId="WW8Num10z1">
    <w:name w:val="WW8Num10z1"/>
    <w:rPr>
      <w:rFonts w:ascii="Courier New" w:hAnsi="Courier New" w:cs="Courier New"/>
      <w:sz w:val="20"/>
    </w:rPr>
  </w:style>
  <w:style w:type="character" w:customStyle="1" w:styleId="WW8Num10z2">
    <w:name w:val="WW8Num10z2"/>
    <w:rPr>
      <w:rFonts w:ascii="Wingdings" w:hAnsi="Wingdings" w:cs="Wingdings"/>
      <w:sz w:val="20"/>
    </w:rPr>
  </w:style>
  <w:style w:type="character" w:customStyle="1" w:styleId="WW8Num11z0">
    <w:name w:val="WW8Num11z0"/>
    <w:rPr>
      <w:rFonts w:ascii="Symbol" w:hAnsi="Symbol" w:cs="Symbol"/>
      <w:sz w:val="20"/>
    </w:rPr>
  </w:style>
  <w:style w:type="character" w:customStyle="1" w:styleId="WW8Num11z1">
    <w:name w:val="WW8Num11z1"/>
    <w:rPr>
      <w:rFonts w:ascii="Courier New" w:hAnsi="Courier New" w:cs="Courier New"/>
      <w:sz w:val="20"/>
    </w:rPr>
  </w:style>
  <w:style w:type="character" w:customStyle="1" w:styleId="WW8Num11z2">
    <w:name w:val="WW8Num11z2"/>
    <w:rPr>
      <w:rFonts w:ascii="Wingdings" w:hAnsi="Wingdings" w:cs="Wingdings"/>
      <w:sz w:val="20"/>
    </w:rPr>
  </w:style>
  <w:style w:type="character" w:customStyle="1" w:styleId="WW8Num12z0">
    <w:name w:val="WW8Num12z0"/>
    <w:rPr>
      <w:rFonts w:ascii="Symbol" w:hAnsi="Symbol" w:cs="Symbol"/>
      <w:sz w:val="20"/>
    </w:rPr>
  </w:style>
  <w:style w:type="character" w:customStyle="1" w:styleId="WW8Num12z1">
    <w:name w:val="WW8Num12z1"/>
    <w:rPr>
      <w:rFonts w:ascii="Courier New" w:hAnsi="Courier New" w:cs="Courier New"/>
      <w:sz w:val="20"/>
    </w:rPr>
  </w:style>
  <w:style w:type="character" w:customStyle="1" w:styleId="WW8Num12z2">
    <w:name w:val="WW8Num12z2"/>
    <w:rPr>
      <w:rFonts w:ascii="Wingdings" w:hAnsi="Wingdings" w:cs="Wingdings"/>
      <w:sz w:val="20"/>
    </w:rPr>
  </w:style>
  <w:style w:type="character" w:customStyle="1" w:styleId="WW8Num13z0">
    <w:name w:val="WW8Num13z0"/>
    <w:rPr>
      <w:rFonts w:ascii="Symbol" w:hAnsi="Symbol" w:cs="Symbol"/>
      <w:sz w:val="20"/>
    </w:rPr>
  </w:style>
  <w:style w:type="character" w:customStyle="1" w:styleId="WW8Num13z1">
    <w:name w:val="WW8Num13z1"/>
    <w:rPr>
      <w:rFonts w:ascii="Courier New" w:hAnsi="Courier New" w:cs="Courier New"/>
      <w:sz w:val="20"/>
    </w:rPr>
  </w:style>
  <w:style w:type="character" w:customStyle="1" w:styleId="WW8Num13z2">
    <w:name w:val="WW8Num13z2"/>
    <w:rPr>
      <w:rFonts w:ascii="Wingdings" w:hAnsi="Wingdings" w:cs="Wingdings"/>
      <w:sz w:val="20"/>
    </w:rPr>
  </w:style>
  <w:style w:type="character" w:customStyle="1" w:styleId="WW8Num14z0">
    <w:name w:val="WW8Num14z0"/>
    <w:rPr>
      <w:rFonts w:ascii="Symbol" w:hAnsi="Symbol" w:cs="Symbol"/>
      <w:sz w:val="20"/>
    </w:rPr>
  </w:style>
  <w:style w:type="character" w:customStyle="1" w:styleId="WW8Num14z1">
    <w:name w:val="WW8Num14z1"/>
    <w:rPr>
      <w:rFonts w:ascii="Courier New" w:hAnsi="Courier New" w:cs="Courier New"/>
      <w:sz w:val="20"/>
    </w:rPr>
  </w:style>
  <w:style w:type="character" w:customStyle="1" w:styleId="WW8Num14z2">
    <w:name w:val="WW8Num14z2"/>
    <w:rPr>
      <w:rFonts w:ascii="Wingdings" w:hAnsi="Wingdings" w:cs="Wingdings"/>
      <w:sz w:val="20"/>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17z0">
    <w:name w:val="WW8Num17z0"/>
    <w:rPr>
      <w:rFonts w:ascii="Symbol" w:hAnsi="Symbol" w:cs="Symbol"/>
      <w:sz w:val="20"/>
    </w:rPr>
  </w:style>
  <w:style w:type="character" w:customStyle="1" w:styleId="WW8Num17z1">
    <w:name w:val="WW8Num17z1"/>
    <w:rPr>
      <w:rFonts w:ascii="Courier New" w:hAnsi="Courier New" w:cs="Courier New"/>
      <w:sz w:val="20"/>
    </w:rPr>
  </w:style>
  <w:style w:type="character" w:customStyle="1" w:styleId="WW8Num17z2">
    <w:name w:val="WW8Num17z2"/>
    <w:rPr>
      <w:rFonts w:ascii="Wingdings" w:hAnsi="Wingdings" w:cs="Wingdings"/>
      <w:sz w:val="20"/>
    </w:rPr>
  </w:style>
  <w:style w:type="character" w:customStyle="1" w:styleId="WW8Num19z0">
    <w:name w:val="WW8Num19z0"/>
    <w:rPr>
      <w:rFonts w:ascii="Symbol" w:hAnsi="Symbol" w:cs="Symbol"/>
      <w:sz w:val="20"/>
    </w:rPr>
  </w:style>
  <w:style w:type="character" w:customStyle="1" w:styleId="WW8Num19z1">
    <w:name w:val="WW8Num19z1"/>
    <w:rPr>
      <w:rFonts w:ascii="Courier New" w:hAnsi="Courier New" w:cs="Courier New"/>
      <w:sz w:val="20"/>
    </w:rPr>
  </w:style>
  <w:style w:type="character" w:customStyle="1" w:styleId="WW8Num19z2">
    <w:name w:val="WW8Num19z2"/>
    <w:rPr>
      <w:rFonts w:ascii="Wingdings" w:hAnsi="Wingdings" w:cs="Wingdings"/>
      <w:sz w:val="20"/>
    </w:rPr>
  </w:style>
  <w:style w:type="character" w:customStyle="1" w:styleId="WW8Num20z0">
    <w:name w:val="WW8Num20z0"/>
    <w:rPr>
      <w:rFonts w:ascii="Symbol" w:hAnsi="Symbol" w:cs="Symbol"/>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1z0">
    <w:name w:val="WW8Num21z0"/>
    <w:rPr>
      <w:rFonts w:ascii="Symbol" w:hAnsi="Symbol" w:cs="Symbol"/>
      <w:sz w:val="20"/>
    </w:rPr>
  </w:style>
  <w:style w:type="character" w:customStyle="1" w:styleId="WW8Num21z1">
    <w:name w:val="WW8Num21z1"/>
    <w:rPr>
      <w:rFonts w:ascii="Courier New" w:hAnsi="Courier New" w:cs="Courier New"/>
      <w:sz w:val="20"/>
    </w:rPr>
  </w:style>
  <w:style w:type="character" w:customStyle="1" w:styleId="WW8Num21z2">
    <w:name w:val="WW8Num21z2"/>
    <w:rPr>
      <w:rFonts w:ascii="Wingdings" w:hAnsi="Wingdings" w:cs="Wingdings"/>
      <w:sz w:val="20"/>
    </w:rPr>
  </w:style>
  <w:style w:type="character" w:customStyle="1" w:styleId="WW8Num22z0">
    <w:name w:val="WW8Num22z0"/>
    <w:rPr>
      <w:rFonts w:ascii="Symbol" w:hAnsi="Symbol" w:cs="Symbol"/>
      <w:sz w:val="20"/>
    </w:rPr>
  </w:style>
  <w:style w:type="character" w:customStyle="1" w:styleId="WW8Num22z1">
    <w:name w:val="WW8Num22z1"/>
    <w:rPr>
      <w:rFonts w:ascii="Courier New" w:hAnsi="Courier New" w:cs="Courier New"/>
      <w:sz w:val="20"/>
    </w:rPr>
  </w:style>
  <w:style w:type="character" w:customStyle="1" w:styleId="WW8Num22z2">
    <w:name w:val="WW8Num22z2"/>
    <w:rPr>
      <w:rFonts w:ascii="Wingdings" w:hAnsi="Wingdings" w:cs="Wingdings"/>
      <w:sz w:val="20"/>
    </w:rPr>
  </w:style>
  <w:style w:type="character" w:customStyle="1" w:styleId="WW8Num23z1">
    <w:name w:val="WW8Num23z1"/>
    <w:rPr>
      <w:i/>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sz w:val="20"/>
    </w:rPr>
  </w:style>
  <w:style w:type="character" w:customStyle="1" w:styleId="WW8Num26z1">
    <w:name w:val="WW8Num26z1"/>
    <w:rPr>
      <w:rFonts w:ascii="Courier New" w:hAnsi="Courier New" w:cs="Courier New"/>
      <w:sz w:val="20"/>
    </w:rPr>
  </w:style>
  <w:style w:type="character" w:customStyle="1" w:styleId="WW8Num26z2">
    <w:name w:val="WW8Num26z2"/>
    <w:rPr>
      <w:rFonts w:ascii="Wingdings" w:hAnsi="Wingdings" w:cs="Wingdings"/>
      <w:sz w:val="20"/>
    </w:rPr>
  </w:style>
  <w:style w:type="character" w:customStyle="1" w:styleId="WW8Num27z0">
    <w:name w:val="WW8Num27z0"/>
    <w:rPr>
      <w:rFonts w:ascii="Symbol" w:hAnsi="Symbol" w:cs="Symbol"/>
      <w:sz w:val="20"/>
    </w:rPr>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0">
    <w:name w:val="WW8Num28z0"/>
    <w:rPr>
      <w:rFonts w:ascii="Symbol" w:hAnsi="Symbol" w:cs="Symbol"/>
      <w:sz w:val="20"/>
    </w:rPr>
  </w:style>
  <w:style w:type="character" w:customStyle="1" w:styleId="WW8Num28z1">
    <w:name w:val="WW8Num28z1"/>
    <w:rPr>
      <w:rFonts w:ascii="Courier New" w:hAnsi="Courier New" w:cs="Courier New"/>
      <w:sz w:val="20"/>
    </w:rPr>
  </w:style>
  <w:style w:type="character" w:customStyle="1" w:styleId="WW8Num28z2">
    <w:name w:val="WW8Num28z2"/>
    <w:rPr>
      <w:rFonts w:ascii="Wingdings" w:hAnsi="Wingdings" w:cs="Wingdings"/>
      <w:sz w:val="20"/>
    </w:rPr>
  </w:style>
  <w:style w:type="character" w:customStyle="1" w:styleId="WW8Num29z0">
    <w:name w:val="WW8Num29z0"/>
    <w:rPr>
      <w:rFonts w:ascii="Symbol" w:hAnsi="Symbol" w:cs="Symbol"/>
      <w:sz w:val="20"/>
    </w:rPr>
  </w:style>
  <w:style w:type="character" w:customStyle="1" w:styleId="WW8Num29z1">
    <w:name w:val="WW8Num29z1"/>
    <w:rPr>
      <w:rFonts w:ascii="Courier New" w:hAnsi="Courier New" w:cs="Courier New"/>
      <w:sz w:val="20"/>
    </w:rPr>
  </w:style>
  <w:style w:type="character" w:customStyle="1" w:styleId="WW8Num29z2">
    <w:name w:val="WW8Num29z2"/>
    <w:rPr>
      <w:rFonts w:ascii="Wingdings" w:hAnsi="Wingdings" w:cs="Wingdings"/>
      <w:sz w:val="20"/>
    </w:rPr>
  </w:style>
  <w:style w:type="character" w:customStyle="1" w:styleId="WW8Num30z1">
    <w:name w:val="WW8Num30z1"/>
    <w:rPr>
      <w:i/>
    </w:rPr>
  </w:style>
  <w:style w:type="character" w:customStyle="1" w:styleId="WW8Num31z0">
    <w:name w:val="WW8Num31z0"/>
    <w:rPr>
      <w:rFonts w:ascii="Symbol" w:hAnsi="Symbol" w:cs="Symbol"/>
      <w:sz w:val="20"/>
    </w:rPr>
  </w:style>
  <w:style w:type="character" w:customStyle="1" w:styleId="WW8Num31z1">
    <w:name w:val="WW8Num31z1"/>
    <w:rPr>
      <w:rFonts w:ascii="Courier New" w:hAnsi="Courier New" w:cs="Courier New"/>
      <w:sz w:val="20"/>
    </w:rPr>
  </w:style>
  <w:style w:type="character" w:customStyle="1" w:styleId="WW8Num31z2">
    <w:name w:val="WW8Num31z2"/>
    <w:rPr>
      <w:rFonts w:ascii="Wingdings" w:hAnsi="Wingdings" w:cs="Wingdings"/>
      <w:sz w:val="20"/>
    </w:rPr>
  </w:style>
  <w:style w:type="character" w:customStyle="1" w:styleId="WW8Num32z0">
    <w:name w:val="WW8Num32z0"/>
    <w:rPr>
      <w:rFonts w:ascii="Symbol" w:hAnsi="Symbol" w:cs="Symbol"/>
      <w:sz w:val="20"/>
    </w:rPr>
  </w:style>
  <w:style w:type="character" w:customStyle="1" w:styleId="WW8Num32z1">
    <w:name w:val="WW8Num32z1"/>
    <w:rPr>
      <w:rFonts w:ascii="Courier New" w:hAnsi="Courier New" w:cs="Courier New"/>
      <w:sz w:val="20"/>
    </w:rPr>
  </w:style>
  <w:style w:type="character" w:customStyle="1" w:styleId="WW8Num32z2">
    <w:name w:val="WW8Num32z2"/>
    <w:rPr>
      <w:rFonts w:ascii="Wingdings" w:hAnsi="Wingdings" w:cs="Wingdings"/>
      <w:sz w:val="20"/>
    </w:rPr>
  </w:style>
  <w:style w:type="character" w:customStyle="1" w:styleId="WW8Num33z0">
    <w:name w:val="WW8Num33z0"/>
    <w:rPr>
      <w:rFonts w:ascii="Symbol" w:hAnsi="Symbol" w:cs="Symbol"/>
      <w:sz w:val="20"/>
    </w:rPr>
  </w:style>
  <w:style w:type="character" w:customStyle="1" w:styleId="WW8Num33z1">
    <w:name w:val="WW8Num33z1"/>
    <w:rPr>
      <w:rFonts w:ascii="Courier New" w:hAnsi="Courier New" w:cs="Courier New"/>
      <w:sz w:val="20"/>
    </w:rPr>
  </w:style>
  <w:style w:type="character" w:customStyle="1" w:styleId="WW8Num33z2">
    <w:name w:val="WW8Num33z2"/>
    <w:rPr>
      <w:rFonts w:ascii="Wingdings" w:hAnsi="Wingdings" w:cs="Wingdings"/>
      <w:sz w:val="20"/>
    </w:rPr>
  </w:style>
  <w:style w:type="character" w:customStyle="1" w:styleId="WW8Num34z0">
    <w:name w:val="WW8Num34z0"/>
    <w:rPr>
      <w:rFonts w:ascii="Symbol" w:hAnsi="Symbol" w:cs="Symbol"/>
      <w:sz w:val="20"/>
    </w:rPr>
  </w:style>
  <w:style w:type="character" w:customStyle="1" w:styleId="WW8Num34z1">
    <w:name w:val="WW8Num34z1"/>
    <w:rPr>
      <w:rFonts w:ascii="Courier New" w:hAnsi="Courier New" w:cs="Courier New"/>
      <w:sz w:val="20"/>
    </w:rPr>
  </w:style>
  <w:style w:type="character" w:customStyle="1" w:styleId="WW8Num34z2">
    <w:name w:val="WW8Num34z2"/>
    <w:rPr>
      <w:rFonts w:ascii="Wingdings" w:hAnsi="Wingdings" w:cs="Wingdings"/>
      <w:sz w:val="20"/>
    </w:rPr>
  </w:style>
  <w:style w:type="character" w:customStyle="1" w:styleId="WW8Num35z0">
    <w:name w:val="WW8Num35z0"/>
    <w:rPr>
      <w:sz w:val="20"/>
    </w:rPr>
  </w:style>
  <w:style w:type="character" w:customStyle="1" w:styleId="WW8Num35z1">
    <w:name w:val="WW8Num35z1"/>
    <w:rPr>
      <w:rFonts w:ascii="Courier New" w:hAnsi="Courier New" w:cs="Courier New"/>
      <w:sz w:val="20"/>
    </w:rPr>
  </w:style>
  <w:style w:type="character" w:customStyle="1" w:styleId="WW8Num35z2">
    <w:name w:val="WW8Num35z2"/>
    <w:rPr>
      <w:rFonts w:ascii="Wingdings" w:hAnsi="Wingdings" w:cs="Wingdings"/>
      <w:sz w:val="20"/>
    </w:rPr>
  </w:style>
  <w:style w:type="character" w:customStyle="1" w:styleId="WW8Num36z0">
    <w:name w:val="WW8Num36z0"/>
    <w:rPr>
      <w:rFonts w:ascii="Symbol" w:hAnsi="Symbol" w:cs="Symbol"/>
      <w:sz w:val="20"/>
    </w:rPr>
  </w:style>
  <w:style w:type="character" w:customStyle="1" w:styleId="WW8Num36z1">
    <w:name w:val="WW8Num36z1"/>
    <w:rPr>
      <w:rFonts w:ascii="Courier New" w:hAnsi="Courier New" w:cs="Courier New"/>
      <w:sz w:val="20"/>
    </w:rPr>
  </w:style>
  <w:style w:type="character" w:customStyle="1" w:styleId="WW8Num36z2">
    <w:name w:val="WW8Num36z2"/>
    <w:rPr>
      <w:rFonts w:ascii="Wingdings" w:hAnsi="Wingdings" w:cs="Wingdings"/>
      <w:sz w:val="20"/>
    </w:rPr>
  </w:style>
  <w:style w:type="character" w:customStyle="1" w:styleId="WW8Num38z0">
    <w:name w:val="WW8Num38z0"/>
    <w:rPr>
      <w:rFonts w:ascii="Symbol" w:hAnsi="Symbol" w:cs="Symbol"/>
      <w:sz w:val="20"/>
    </w:rPr>
  </w:style>
  <w:style w:type="character" w:customStyle="1" w:styleId="WW8Num38z1">
    <w:name w:val="WW8Num38z1"/>
    <w:rPr>
      <w:rFonts w:ascii="Courier New" w:hAnsi="Courier New" w:cs="Courier New"/>
      <w:sz w:val="20"/>
    </w:rPr>
  </w:style>
  <w:style w:type="character" w:customStyle="1" w:styleId="WW8Num38z2">
    <w:name w:val="WW8Num38z2"/>
    <w:rPr>
      <w:rFonts w:ascii="Wingdings" w:hAnsi="Wingdings" w:cs="Wingdings"/>
      <w:sz w:val="20"/>
    </w:rPr>
  </w:style>
  <w:style w:type="character" w:customStyle="1" w:styleId="WW8Num39z0">
    <w:name w:val="WW8Num39z0"/>
    <w:rPr>
      <w:rFonts w:ascii="Symbol" w:hAnsi="Symbol" w:cs="Symbol"/>
      <w:sz w:val="20"/>
    </w:rPr>
  </w:style>
  <w:style w:type="character" w:customStyle="1" w:styleId="WW8Num39z1">
    <w:name w:val="WW8Num39z1"/>
    <w:rPr>
      <w:rFonts w:ascii="Courier New" w:hAnsi="Courier New" w:cs="Courier New"/>
      <w:sz w:val="20"/>
    </w:rPr>
  </w:style>
  <w:style w:type="character" w:customStyle="1" w:styleId="WW8Num39z2">
    <w:name w:val="WW8Num39z2"/>
    <w:rPr>
      <w:rFonts w:ascii="Wingdings" w:hAnsi="Wingdings" w:cs="Wingdings"/>
      <w:sz w:val="20"/>
    </w:rPr>
  </w:style>
  <w:style w:type="character" w:customStyle="1" w:styleId="WW8Num40z0">
    <w:name w:val="WW8Num40z0"/>
    <w:rPr>
      <w:rFonts w:ascii="Symbol" w:hAnsi="Symbol" w:cs="Symbol"/>
      <w:sz w:val="20"/>
    </w:rPr>
  </w:style>
  <w:style w:type="character" w:customStyle="1" w:styleId="WW8Num40z1">
    <w:name w:val="WW8Num40z1"/>
    <w:rPr>
      <w:rFonts w:ascii="Courier New" w:hAnsi="Courier New" w:cs="Courier New"/>
      <w:sz w:val="20"/>
    </w:rPr>
  </w:style>
  <w:style w:type="character" w:customStyle="1" w:styleId="WW8Num40z2">
    <w:name w:val="WW8Num40z2"/>
    <w:rPr>
      <w:rFonts w:ascii="Wingdings" w:hAnsi="Wingdings" w:cs="Wingdings"/>
      <w:sz w:val="20"/>
    </w:rPr>
  </w:style>
  <w:style w:type="character" w:customStyle="1" w:styleId="WW8Num42z0">
    <w:name w:val="WW8Num42z0"/>
    <w:rPr>
      <w:rFonts w:ascii="Symbol" w:hAnsi="Symbol" w:cs="Symbol"/>
      <w:sz w:val="20"/>
    </w:rPr>
  </w:style>
  <w:style w:type="character" w:customStyle="1" w:styleId="WW8Num42z1">
    <w:name w:val="WW8Num42z1"/>
    <w:rPr>
      <w:rFonts w:ascii="Courier New" w:hAnsi="Courier New" w:cs="Courier New"/>
      <w:sz w:val="20"/>
    </w:rPr>
  </w:style>
  <w:style w:type="character" w:customStyle="1" w:styleId="WW8Num42z2">
    <w:name w:val="WW8Num42z2"/>
    <w:rPr>
      <w:rFonts w:ascii="Wingdings" w:hAnsi="Wingdings" w:cs="Wingdings"/>
      <w:sz w:val="20"/>
    </w:rPr>
  </w:style>
  <w:style w:type="character" w:customStyle="1" w:styleId="WW8Num43z0">
    <w:name w:val="WW8Num43z0"/>
    <w:rPr>
      <w:rFonts w:ascii="Symbol" w:hAnsi="Symbol" w:cs="Symbol"/>
      <w:sz w:val="20"/>
    </w:rPr>
  </w:style>
  <w:style w:type="character" w:customStyle="1" w:styleId="WW8Num43z1">
    <w:name w:val="WW8Num43z1"/>
    <w:rPr>
      <w:rFonts w:ascii="Courier New" w:hAnsi="Courier New" w:cs="Courier New"/>
      <w:sz w:val="20"/>
    </w:rPr>
  </w:style>
  <w:style w:type="character" w:customStyle="1" w:styleId="WW8Num43z2">
    <w:name w:val="WW8Num43z2"/>
    <w:rPr>
      <w:rFonts w:ascii="Wingdings" w:hAnsi="Wingdings" w:cs="Wingdings"/>
      <w:sz w:val="20"/>
    </w:rPr>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rFonts w:ascii="Symbol" w:hAnsi="Symbol" w:cs="Symbol"/>
      <w:sz w:val="20"/>
    </w:rPr>
  </w:style>
  <w:style w:type="character" w:customStyle="1" w:styleId="WW8Num45z1">
    <w:name w:val="WW8Num45z1"/>
    <w:rPr>
      <w:rFonts w:ascii="Courier New" w:hAnsi="Courier New" w:cs="Courier New"/>
      <w:sz w:val="20"/>
    </w:rPr>
  </w:style>
  <w:style w:type="character" w:customStyle="1" w:styleId="WW8Num45z2">
    <w:name w:val="WW8Num45z2"/>
    <w:rPr>
      <w:rFonts w:ascii="Wingdings" w:hAnsi="Wingdings" w:cs="Wingdings"/>
      <w:sz w:val="20"/>
    </w:rPr>
  </w:style>
  <w:style w:type="character" w:customStyle="1" w:styleId="WW8Num46z0">
    <w:name w:val="WW8Num46z0"/>
    <w:rPr>
      <w:rFonts w:ascii="Symbol" w:hAnsi="Symbol" w:cs="Symbol"/>
      <w:sz w:val="20"/>
    </w:rPr>
  </w:style>
  <w:style w:type="character" w:customStyle="1" w:styleId="WW8Num46z1">
    <w:name w:val="WW8Num46z1"/>
    <w:rPr>
      <w:rFonts w:ascii="Courier New" w:hAnsi="Courier New" w:cs="Courier New"/>
      <w:sz w:val="20"/>
    </w:rPr>
  </w:style>
  <w:style w:type="character" w:customStyle="1" w:styleId="WW8Num46z2">
    <w:name w:val="WW8Num46z2"/>
    <w:rPr>
      <w:rFonts w:ascii="Wingdings" w:hAnsi="Wingdings" w:cs="Wingdings"/>
      <w:sz w:val="20"/>
    </w:rPr>
  </w:style>
  <w:style w:type="character" w:customStyle="1" w:styleId="WW8Num47z0">
    <w:name w:val="WW8Num47z0"/>
    <w:rPr>
      <w:rFonts w:ascii="Symbol" w:hAnsi="Symbol" w:cs="Symbol"/>
      <w:sz w:val="20"/>
    </w:rPr>
  </w:style>
  <w:style w:type="character" w:customStyle="1" w:styleId="WW8Num47z1">
    <w:name w:val="WW8Num47z1"/>
    <w:rPr>
      <w:rFonts w:ascii="Courier New" w:hAnsi="Courier New" w:cs="Courier New"/>
      <w:sz w:val="20"/>
    </w:rPr>
  </w:style>
  <w:style w:type="character" w:customStyle="1" w:styleId="WW8Num47z2">
    <w:name w:val="WW8Num47z2"/>
    <w:rPr>
      <w:rFonts w:ascii="Wingdings" w:hAnsi="Wingdings" w:cs="Wingdings"/>
      <w:sz w:val="20"/>
    </w:rPr>
  </w:style>
  <w:style w:type="character" w:customStyle="1" w:styleId="WW8Num48z0">
    <w:name w:val="WW8Num48z0"/>
    <w:rPr>
      <w:rFonts w:ascii="Symbol" w:hAnsi="Symbol" w:cs="Symbol"/>
      <w:sz w:val="20"/>
    </w:rPr>
  </w:style>
  <w:style w:type="character" w:customStyle="1" w:styleId="WW8Num48z1">
    <w:name w:val="WW8Num48z1"/>
    <w:rPr>
      <w:rFonts w:ascii="Courier New" w:hAnsi="Courier New" w:cs="Courier New"/>
      <w:sz w:val="20"/>
    </w:rPr>
  </w:style>
  <w:style w:type="character" w:customStyle="1" w:styleId="WW8Num48z2">
    <w:name w:val="WW8Num48z2"/>
    <w:rPr>
      <w:rFonts w:ascii="Wingdings" w:hAnsi="Wingdings" w:cs="Wingdings"/>
      <w:sz w:val="20"/>
    </w:rPr>
  </w:style>
  <w:style w:type="character" w:customStyle="1" w:styleId="WW8Num49z0">
    <w:name w:val="WW8Num49z0"/>
    <w:rPr>
      <w:rFonts w:ascii="Symbol" w:hAnsi="Symbol" w:cs="Symbol"/>
      <w:sz w:val="20"/>
    </w:rPr>
  </w:style>
  <w:style w:type="character" w:customStyle="1" w:styleId="WW8Num49z1">
    <w:name w:val="WW8Num49z1"/>
    <w:rPr>
      <w:rFonts w:ascii="Courier New" w:hAnsi="Courier New" w:cs="Courier New"/>
      <w:sz w:val="20"/>
    </w:rPr>
  </w:style>
  <w:style w:type="character" w:customStyle="1" w:styleId="WW8Num49z2">
    <w:name w:val="WW8Num49z2"/>
    <w:rPr>
      <w:rFonts w:ascii="Wingdings" w:hAnsi="Wingdings" w:cs="Wingdings"/>
      <w:sz w:val="20"/>
    </w:rPr>
  </w:style>
  <w:style w:type="character" w:customStyle="1" w:styleId="WW8Num50z1">
    <w:name w:val="WW8Num50z1"/>
    <w:rPr>
      <w:i/>
    </w:rPr>
  </w:style>
  <w:style w:type="character" w:customStyle="1" w:styleId="WW8Num51z0">
    <w:name w:val="WW8Num51z0"/>
    <w:rPr>
      <w:rFonts w:ascii="Symbol" w:hAnsi="Symbol" w:cs="Symbol"/>
      <w:sz w:val="20"/>
    </w:rPr>
  </w:style>
  <w:style w:type="character" w:customStyle="1" w:styleId="WW8Num51z1">
    <w:name w:val="WW8Num51z1"/>
    <w:rPr>
      <w:rFonts w:ascii="Courier New" w:hAnsi="Courier New" w:cs="Courier New"/>
      <w:sz w:val="20"/>
    </w:rPr>
  </w:style>
  <w:style w:type="character" w:customStyle="1" w:styleId="WW8Num51z2">
    <w:name w:val="WW8Num51z2"/>
    <w:rPr>
      <w:rFonts w:ascii="Wingdings" w:hAnsi="Wingdings" w:cs="Wingdings"/>
      <w:sz w:val="20"/>
    </w:rPr>
  </w:style>
  <w:style w:type="character" w:customStyle="1" w:styleId="WW8Num52z0">
    <w:name w:val="WW8Num52z0"/>
    <w:rPr>
      <w:rFonts w:ascii="Symbol" w:hAnsi="Symbol" w:cs="Symbol"/>
      <w:sz w:val="20"/>
    </w:rPr>
  </w:style>
  <w:style w:type="character" w:customStyle="1" w:styleId="WW8Num52z1">
    <w:name w:val="WW8Num52z1"/>
    <w:rPr>
      <w:rFonts w:ascii="Courier New" w:hAnsi="Courier New" w:cs="Courier New"/>
      <w:sz w:val="20"/>
    </w:rPr>
  </w:style>
  <w:style w:type="character" w:customStyle="1" w:styleId="WW8Num52z2">
    <w:name w:val="WW8Num52z2"/>
    <w:rPr>
      <w:rFonts w:ascii="Wingdings" w:hAnsi="Wingdings" w:cs="Wingdings"/>
      <w:sz w:val="20"/>
    </w:rPr>
  </w:style>
  <w:style w:type="character" w:customStyle="1" w:styleId="WW8Num53z0">
    <w:name w:val="WW8Num53z0"/>
    <w:rPr>
      <w:rFonts w:ascii="Symbol" w:hAnsi="Symbol" w:cs="Symbol"/>
      <w:sz w:val="20"/>
    </w:rPr>
  </w:style>
  <w:style w:type="character" w:customStyle="1" w:styleId="WW8Num53z1">
    <w:name w:val="WW8Num53z1"/>
    <w:rPr>
      <w:rFonts w:ascii="Courier New" w:hAnsi="Courier New" w:cs="Courier New"/>
      <w:sz w:val="20"/>
    </w:rPr>
  </w:style>
  <w:style w:type="character" w:customStyle="1" w:styleId="WW8Num53z2">
    <w:name w:val="WW8Num53z2"/>
    <w:rPr>
      <w:rFonts w:ascii="Wingdings" w:hAnsi="Wingdings" w:cs="Wingdings"/>
      <w:sz w:val="20"/>
    </w:rPr>
  </w:style>
  <w:style w:type="character" w:customStyle="1" w:styleId="WW8Num54z0">
    <w:name w:val="WW8Num54z0"/>
    <w:rPr>
      <w:rFonts w:ascii="Symbol" w:hAnsi="Symbol" w:cs="Symbol"/>
      <w:sz w:val="20"/>
    </w:rPr>
  </w:style>
  <w:style w:type="character" w:customStyle="1" w:styleId="WW8Num54z1">
    <w:name w:val="WW8Num54z1"/>
    <w:rPr>
      <w:rFonts w:ascii="Courier New" w:hAnsi="Courier New" w:cs="Courier New"/>
      <w:sz w:val="20"/>
    </w:rPr>
  </w:style>
  <w:style w:type="character" w:customStyle="1" w:styleId="WW8Num54z2">
    <w:name w:val="WW8Num54z2"/>
    <w:rPr>
      <w:rFonts w:ascii="Wingdings" w:hAnsi="Wingdings" w:cs="Wingdings"/>
      <w:sz w:val="20"/>
    </w:rPr>
  </w:style>
  <w:style w:type="character" w:customStyle="1" w:styleId="WW8Num55z0">
    <w:name w:val="WW8Num55z0"/>
    <w:rPr>
      <w:rFonts w:ascii="Symbol" w:hAnsi="Symbol" w:cs="Symbol"/>
      <w:sz w:val="20"/>
    </w:rPr>
  </w:style>
  <w:style w:type="character" w:customStyle="1" w:styleId="WW8Num55z1">
    <w:name w:val="WW8Num55z1"/>
    <w:rPr>
      <w:rFonts w:ascii="Courier New" w:hAnsi="Courier New" w:cs="Courier New"/>
      <w:sz w:val="20"/>
    </w:rPr>
  </w:style>
  <w:style w:type="character" w:customStyle="1" w:styleId="WW8Num55z2">
    <w:name w:val="WW8Num55z2"/>
    <w:rPr>
      <w:rFonts w:ascii="Wingdings" w:hAnsi="Wingdings" w:cs="Wingdings"/>
      <w:sz w:val="20"/>
    </w:rPr>
  </w:style>
  <w:style w:type="character" w:customStyle="1" w:styleId="Fuentedeprrafopredeter1">
    <w:name w:val="Fuente de párrafo predeter.1"/>
  </w:style>
  <w:style w:type="character" w:customStyle="1" w:styleId="mw-headline">
    <w:name w:val="mw-headline"/>
    <w:basedOn w:val="Fuentedeprrafo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editsection">
    <w:name w:val="editsection"/>
    <w:basedOn w:val="Fuentedeprrafopredeter1"/>
  </w:style>
  <w:style w:type="character" w:customStyle="1" w:styleId="Ttulo1Car">
    <w:name w:val="Título 1 Car"/>
    <w:link w:val="Ttulo1"/>
    <w:uiPriority w:val="9"/>
    <w:rsid w:val="008E1030"/>
    <w:rPr>
      <w:rFonts w:ascii="Cambria" w:eastAsia="Times New Roman" w:hAnsi="Cambria" w:cs="Times New Roman"/>
      <w:b/>
      <w:bCs/>
      <w:sz w:val="28"/>
      <w:szCs w:val="28"/>
    </w:rPr>
  </w:style>
  <w:style w:type="character" w:customStyle="1" w:styleId="TextoindependienteCar">
    <w:name w:val="Texto independiente Car"/>
    <w:rPr>
      <w:sz w:val="24"/>
      <w:szCs w:val="24"/>
    </w:rPr>
  </w:style>
  <w:style w:type="paragraph" w:customStyle="1" w:styleId="Encabezado1">
    <w:name w:val="Encabezado1"/>
    <w:basedOn w:val="Normal"/>
    <w:next w:val="Textoindependiente"/>
    <w:pPr>
      <w:keepNext/>
      <w:spacing w:before="240" w:after="120"/>
    </w:pPr>
    <w:rPr>
      <w:rFonts w:ascii="Arial" w:eastAsia="Lucida Sans Unicode"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styleId="Epgrafe">
    <w:name w:val="caption"/>
    <w:basedOn w:val="Normal"/>
    <w:next w:val="Normal"/>
    <w:uiPriority w:val="35"/>
    <w:unhideWhenUsed/>
    <w:rsid w:val="00A27F0E"/>
    <w:rPr>
      <w:b/>
      <w:bCs/>
      <w:color w:val="365F91"/>
      <w:sz w:val="16"/>
      <w:szCs w:val="16"/>
    </w:rPr>
  </w:style>
  <w:style w:type="paragraph" w:customStyle="1" w:styleId="ndice">
    <w:name w:val="Índice"/>
    <w:basedOn w:val="Normal"/>
    <w:pPr>
      <w:suppressLineNumbers/>
    </w:pPr>
    <w:rPr>
      <w:rFonts w:cs="Mangal"/>
    </w:rPr>
  </w:style>
  <w:style w:type="paragraph" w:styleId="NormalWeb">
    <w:name w:val="Normal (Web)"/>
    <w:basedOn w:val="Normal"/>
    <w:pPr>
      <w:spacing w:before="280" w:after="280"/>
    </w:p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Normal2">
    <w:name w:val="Normal2"/>
    <w:pPr>
      <w:suppressAutoHyphens/>
      <w:autoSpaceDE w:val="0"/>
      <w:spacing w:before="200" w:after="200" w:line="276" w:lineRule="auto"/>
    </w:pPr>
    <w:rPr>
      <w:rFonts w:ascii="Arial" w:hAnsi="Arial" w:cs="Arial"/>
      <w:color w:val="000000"/>
      <w:sz w:val="24"/>
      <w:szCs w:val="24"/>
      <w:lang w:eastAsia="zh-CN"/>
    </w:rPr>
  </w:style>
  <w:style w:type="paragraph" w:customStyle="1" w:styleId="Textopreformateado">
    <w:name w:val="Texto preformateado"/>
    <w:basedOn w:val="Normal"/>
    <w:pPr>
      <w:spacing w:after="0"/>
    </w:pPr>
    <w:rPr>
      <w:rFonts w:ascii="Courier New" w:eastAsia="Courier New" w:hAnsi="Courier New" w:cs="Courier New"/>
      <w:sz w:val="20"/>
      <w:szCs w:val="20"/>
    </w:rPr>
  </w:style>
  <w:style w:type="paragraph" w:customStyle="1" w:styleId="Normal1">
    <w:name w:val="Normal1"/>
    <w:basedOn w:val="Normal"/>
    <w:pPr>
      <w:suppressAutoHyphens/>
      <w:autoSpaceDE w:val="0"/>
    </w:pPr>
    <w:rPr>
      <w:rFonts w:ascii="Arial" w:eastAsia="Arial" w:hAnsi="Arial" w:cs="Arial"/>
      <w:color w:val="000000"/>
      <w:lang w:eastAsia="zh-CN" w:bidi="hi-IN"/>
    </w:rPr>
  </w:style>
  <w:style w:type="paragraph" w:styleId="ndice1">
    <w:name w:val="index 1"/>
    <w:basedOn w:val="Normal"/>
    <w:next w:val="Normal"/>
    <w:autoRedefine/>
    <w:uiPriority w:val="99"/>
    <w:unhideWhenUsed/>
    <w:rsid w:val="00061766"/>
    <w:pPr>
      <w:ind w:left="240" w:hanging="240"/>
    </w:pPr>
  </w:style>
  <w:style w:type="paragraph" w:styleId="ndice2">
    <w:name w:val="index 2"/>
    <w:basedOn w:val="Normal"/>
    <w:next w:val="Normal"/>
    <w:autoRedefine/>
    <w:uiPriority w:val="99"/>
    <w:unhideWhenUsed/>
    <w:rsid w:val="00061766"/>
    <w:pPr>
      <w:ind w:left="480" w:hanging="240"/>
    </w:pPr>
  </w:style>
  <w:style w:type="paragraph" w:styleId="ndice3">
    <w:name w:val="index 3"/>
    <w:basedOn w:val="Normal"/>
    <w:next w:val="Normal"/>
    <w:autoRedefine/>
    <w:uiPriority w:val="99"/>
    <w:unhideWhenUsed/>
    <w:rsid w:val="00061766"/>
    <w:pPr>
      <w:ind w:left="720" w:hanging="240"/>
    </w:pPr>
  </w:style>
  <w:style w:type="paragraph" w:styleId="ndice4">
    <w:name w:val="index 4"/>
    <w:basedOn w:val="Normal"/>
    <w:next w:val="Normal"/>
    <w:autoRedefine/>
    <w:uiPriority w:val="99"/>
    <w:unhideWhenUsed/>
    <w:rsid w:val="00061766"/>
    <w:pPr>
      <w:ind w:left="960" w:hanging="240"/>
    </w:pPr>
  </w:style>
  <w:style w:type="paragraph" w:styleId="ndice5">
    <w:name w:val="index 5"/>
    <w:basedOn w:val="Normal"/>
    <w:next w:val="Normal"/>
    <w:autoRedefine/>
    <w:uiPriority w:val="99"/>
    <w:unhideWhenUsed/>
    <w:rsid w:val="00061766"/>
    <w:pPr>
      <w:ind w:left="1200" w:hanging="240"/>
    </w:pPr>
  </w:style>
  <w:style w:type="paragraph" w:styleId="ndice6">
    <w:name w:val="index 6"/>
    <w:basedOn w:val="Normal"/>
    <w:next w:val="Normal"/>
    <w:autoRedefine/>
    <w:uiPriority w:val="99"/>
    <w:unhideWhenUsed/>
    <w:rsid w:val="00061766"/>
    <w:pPr>
      <w:ind w:left="1440" w:hanging="240"/>
    </w:pPr>
  </w:style>
  <w:style w:type="paragraph" w:styleId="ndice7">
    <w:name w:val="index 7"/>
    <w:basedOn w:val="Normal"/>
    <w:next w:val="Normal"/>
    <w:autoRedefine/>
    <w:uiPriority w:val="99"/>
    <w:unhideWhenUsed/>
    <w:rsid w:val="00061766"/>
    <w:pPr>
      <w:ind w:left="1680" w:hanging="240"/>
    </w:pPr>
  </w:style>
  <w:style w:type="paragraph" w:styleId="ndice8">
    <w:name w:val="index 8"/>
    <w:basedOn w:val="Normal"/>
    <w:next w:val="Normal"/>
    <w:autoRedefine/>
    <w:uiPriority w:val="99"/>
    <w:unhideWhenUsed/>
    <w:rsid w:val="00061766"/>
    <w:pPr>
      <w:ind w:left="1920" w:hanging="240"/>
    </w:pPr>
  </w:style>
  <w:style w:type="paragraph" w:styleId="ndice9">
    <w:name w:val="index 9"/>
    <w:basedOn w:val="Normal"/>
    <w:next w:val="Normal"/>
    <w:autoRedefine/>
    <w:uiPriority w:val="99"/>
    <w:unhideWhenUsed/>
    <w:rsid w:val="00061766"/>
    <w:pPr>
      <w:ind w:left="2160" w:hanging="240"/>
    </w:pPr>
  </w:style>
  <w:style w:type="paragraph" w:styleId="Ttulodendice">
    <w:name w:val="index heading"/>
    <w:basedOn w:val="Normal"/>
    <w:next w:val="ndice1"/>
    <w:uiPriority w:val="99"/>
    <w:unhideWhenUsed/>
    <w:rsid w:val="00061766"/>
  </w:style>
  <w:style w:type="paragraph" w:styleId="TDC1">
    <w:name w:val="toc 1"/>
    <w:basedOn w:val="Normal"/>
    <w:next w:val="Normal"/>
    <w:autoRedefine/>
    <w:uiPriority w:val="39"/>
    <w:unhideWhenUsed/>
    <w:rsid w:val="00061766"/>
  </w:style>
  <w:style w:type="paragraph" w:styleId="TDC2">
    <w:name w:val="toc 2"/>
    <w:basedOn w:val="Normal"/>
    <w:next w:val="Normal"/>
    <w:autoRedefine/>
    <w:uiPriority w:val="39"/>
    <w:unhideWhenUsed/>
    <w:rsid w:val="00061766"/>
    <w:pPr>
      <w:ind w:left="240"/>
    </w:pPr>
  </w:style>
  <w:style w:type="paragraph" w:styleId="TDC3">
    <w:name w:val="toc 3"/>
    <w:basedOn w:val="Normal"/>
    <w:next w:val="Normal"/>
    <w:autoRedefine/>
    <w:uiPriority w:val="39"/>
    <w:unhideWhenUsed/>
    <w:rsid w:val="00061766"/>
    <w:pPr>
      <w:ind w:left="480"/>
    </w:pPr>
  </w:style>
  <w:style w:type="paragraph" w:styleId="TDC4">
    <w:name w:val="toc 4"/>
    <w:basedOn w:val="Normal"/>
    <w:next w:val="Normal"/>
    <w:autoRedefine/>
    <w:uiPriority w:val="39"/>
    <w:unhideWhenUsed/>
    <w:rsid w:val="00061766"/>
    <w:pPr>
      <w:ind w:left="720"/>
    </w:pPr>
  </w:style>
  <w:style w:type="paragraph" w:styleId="TDC5">
    <w:name w:val="toc 5"/>
    <w:basedOn w:val="Normal"/>
    <w:next w:val="Normal"/>
    <w:autoRedefine/>
    <w:uiPriority w:val="39"/>
    <w:unhideWhenUsed/>
    <w:rsid w:val="00061766"/>
    <w:pPr>
      <w:ind w:left="960"/>
    </w:pPr>
  </w:style>
  <w:style w:type="paragraph" w:styleId="TDC6">
    <w:name w:val="toc 6"/>
    <w:basedOn w:val="Normal"/>
    <w:next w:val="Normal"/>
    <w:autoRedefine/>
    <w:uiPriority w:val="39"/>
    <w:unhideWhenUsed/>
    <w:rsid w:val="00061766"/>
    <w:pPr>
      <w:ind w:left="1200"/>
    </w:pPr>
  </w:style>
  <w:style w:type="paragraph" w:styleId="TDC7">
    <w:name w:val="toc 7"/>
    <w:basedOn w:val="Normal"/>
    <w:next w:val="Normal"/>
    <w:autoRedefine/>
    <w:uiPriority w:val="39"/>
    <w:unhideWhenUsed/>
    <w:rsid w:val="00061766"/>
    <w:pPr>
      <w:ind w:left="1440"/>
    </w:pPr>
  </w:style>
  <w:style w:type="paragraph" w:styleId="TDC8">
    <w:name w:val="toc 8"/>
    <w:basedOn w:val="Normal"/>
    <w:next w:val="Normal"/>
    <w:autoRedefine/>
    <w:uiPriority w:val="39"/>
    <w:unhideWhenUsed/>
    <w:rsid w:val="00061766"/>
    <w:pPr>
      <w:ind w:left="1680"/>
    </w:pPr>
  </w:style>
  <w:style w:type="paragraph" w:styleId="TDC9">
    <w:name w:val="toc 9"/>
    <w:basedOn w:val="Normal"/>
    <w:next w:val="Normal"/>
    <w:autoRedefine/>
    <w:uiPriority w:val="39"/>
    <w:unhideWhenUsed/>
    <w:rsid w:val="00061766"/>
    <w:pPr>
      <w:ind w:left="1920"/>
    </w:pPr>
  </w:style>
  <w:style w:type="character" w:customStyle="1" w:styleId="Ttulo2Car">
    <w:name w:val="Título 2 Car"/>
    <w:link w:val="Ttulo2"/>
    <w:uiPriority w:val="9"/>
    <w:rsid w:val="008E1030"/>
    <w:rPr>
      <w:rFonts w:ascii="Cambria" w:eastAsia="Times New Roman" w:hAnsi="Cambria" w:cs="Times New Roman"/>
      <w:b/>
      <w:bCs/>
      <w:sz w:val="26"/>
      <w:szCs w:val="26"/>
    </w:rPr>
  </w:style>
  <w:style w:type="character" w:customStyle="1" w:styleId="Ttulo3Car">
    <w:name w:val="Título 3 Car"/>
    <w:link w:val="Ttulo3"/>
    <w:uiPriority w:val="9"/>
    <w:rsid w:val="008E1030"/>
    <w:rPr>
      <w:rFonts w:ascii="Cambria" w:eastAsia="Times New Roman" w:hAnsi="Cambria" w:cs="Times New Roman"/>
      <w:b/>
      <w:bCs/>
    </w:rPr>
  </w:style>
  <w:style w:type="character" w:customStyle="1" w:styleId="Ttulo4Car">
    <w:name w:val="Título 4 Car"/>
    <w:link w:val="Ttulo4"/>
    <w:uiPriority w:val="9"/>
    <w:rsid w:val="008E1030"/>
    <w:rPr>
      <w:rFonts w:ascii="Cambria" w:eastAsia="Times New Roman" w:hAnsi="Cambria" w:cs="Times New Roman"/>
      <w:b/>
      <w:bCs/>
      <w:i/>
      <w:iCs/>
    </w:rPr>
  </w:style>
  <w:style w:type="character" w:customStyle="1" w:styleId="Ttulo5Car">
    <w:name w:val="Título 5 Car"/>
    <w:link w:val="Ttulo5"/>
    <w:uiPriority w:val="9"/>
    <w:rsid w:val="008E1030"/>
    <w:rPr>
      <w:rFonts w:ascii="Cambria" w:eastAsia="Times New Roman" w:hAnsi="Cambria" w:cs="Times New Roman"/>
      <w:b/>
      <w:bCs/>
      <w:color w:val="7F7F7F"/>
    </w:rPr>
  </w:style>
  <w:style w:type="character" w:customStyle="1" w:styleId="Ttulo6Car">
    <w:name w:val="Título 6 Car"/>
    <w:link w:val="Ttulo6"/>
    <w:uiPriority w:val="9"/>
    <w:semiHidden/>
    <w:rsid w:val="008E1030"/>
    <w:rPr>
      <w:rFonts w:ascii="Cambria" w:eastAsia="Times New Roman" w:hAnsi="Cambria" w:cs="Times New Roman"/>
      <w:b/>
      <w:bCs/>
      <w:i/>
      <w:iCs/>
      <w:color w:val="7F7F7F"/>
    </w:rPr>
  </w:style>
  <w:style w:type="character" w:customStyle="1" w:styleId="Ttulo7Car">
    <w:name w:val="Título 7 Car"/>
    <w:link w:val="Ttulo7"/>
    <w:uiPriority w:val="9"/>
    <w:semiHidden/>
    <w:rsid w:val="008E1030"/>
    <w:rPr>
      <w:rFonts w:ascii="Cambria" w:eastAsia="Times New Roman" w:hAnsi="Cambria" w:cs="Times New Roman"/>
      <w:i/>
      <w:iCs/>
    </w:rPr>
  </w:style>
  <w:style w:type="character" w:customStyle="1" w:styleId="Ttulo8Car">
    <w:name w:val="Título 8 Car"/>
    <w:link w:val="Ttulo8"/>
    <w:uiPriority w:val="9"/>
    <w:semiHidden/>
    <w:rsid w:val="008E1030"/>
    <w:rPr>
      <w:rFonts w:ascii="Cambria" w:eastAsia="Times New Roman" w:hAnsi="Cambria" w:cs="Times New Roman"/>
      <w:sz w:val="20"/>
      <w:szCs w:val="20"/>
    </w:rPr>
  </w:style>
  <w:style w:type="character" w:customStyle="1" w:styleId="Ttulo9Car">
    <w:name w:val="Título 9 Car"/>
    <w:link w:val="Ttulo9"/>
    <w:uiPriority w:val="9"/>
    <w:semiHidden/>
    <w:rsid w:val="008E1030"/>
    <w:rPr>
      <w:rFonts w:ascii="Cambria" w:eastAsia="Times New Roman" w:hAnsi="Cambria" w:cs="Times New Roman"/>
      <w:i/>
      <w:iCs/>
      <w:spacing w:val="5"/>
      <w:sz w:val="20"/>
      <w:szCs w:val="20"/>
    </w:rPr>
  </w:style>
  <w:style w:type="paragraph" w:styleId="Ttulo">
    <w:name w:val="Title"/>
    <w:basedOn w:val="Normal"/>
    <w:next w:val="Normal"/>
    <w:link w:val="TtuloCar"/>
    <w:uiPriority w:val="10"/>
    <w:qFormat/>
    <w:rsid w:val="008E1030"/>
    <w:pPr>
      <w:pBdr>
        <w:bottom w:val="single" w:sz="4" w:space="1" w:color="auto"/>
      </w:pBdr>
      <w:spacing w:line="240" w:lineRule="auto"/>
      <w:contextualSpacing/>
    </w:pPr>
    <w:rPr>
      <w:rFonts w:ascii="Cambria" w:hAnsi="Cambria"/>
      <w:spacing w:val="5"/>
      <w:sz w:val="52"/>
      <w:szCs w:val="52"/>
    </w:rPr>
  </w:style>
  <w:style w:type="character" w:customStyle="1" w:styleId="TtuloCar">
    <w:name w:val="Título Car"/>
    <w:link w:val="Ttulo"/>
    <w:uiPriority w:val="10"/>
    <w:rsid w:val="008E1030"/>
    <w:rPr>
      <w:rFonts w:ascii="Cambria" w:eastAsia="Times New Roman" w:hAnsi="Cambria" w:cs="Times New Roman"/>
      <w:spacing w:val="5"/>
      <w:sz w:val="52"/>
      <w:szCs w:val="52"/>
    </w:rPr>
  </w:style>
  <w:style w:type="paragraph" w:styleId="Subttulo">
    <w:name w:val="Subtitle"/>
    <w:basedOn w:val="Normal"/>
    <w:next w:val="Normal"/>
    <w:link w:val="SubttuloCar"/>
    <w:uiPriority w:val="11"/>
    <w:qFormat/>
    <w:rsid w:val="008E1030"/>
    <w:pPr>
      <w:spacing w:after="600"/>
    </w:pPr>
    <w:rPr>
      <w:rFonts w:ascii="Cambria" w:hAnsi="Cambria"/>
      <w:i/>
      <w:iCs/>
      <w:spacing w:val="13"/>
      <w:sz w:val="24"/>
      <w:szCs w:val="24"/>
    </w:rPr>
  </w:style>
  <w:style w:type="character" w:customStyle="1" w:styleId="SubttuloCar">
    <w:name w:val="Subtítulo Car"/>
    <w:link w:val="Subttulo"/>
    <w:uiPriority w:val="11"/>
    <w:rsid w:val="008E1030"/>
    <w:rPr>
      <w:rFonts w:ascii="Cambria" w:eastAsia="Times New Roman" w:hAnsi="Cambria" w:cs="Times New Roman"/>
      <w:i/>
      <w:iCs/>
      <w:spacing w:val="13"/>
      <w:sz w:val="24"/>
      <w:szCs w:val="24"/>
    </w:rPr>
  </w:style>
  <w:style w:type="character" w:styleId="Textoennegrita">
    <w:name w:val="Strong"/>
    <w:uiPriority w:val="22"/>
    <w:qFormat/>
    <w:rsid w:val="008E1030"/>
    <w:rPr>
      <w:b/>
      <w:bCs/>
    </w:rPr>
  </w:style>
  <w:style w:type="character" w:styleId="nfasis">
    <w:name w:val="Emphasis"/>
    <w:uiPriority w:val="20"/>
    <w:qFormat/>
    <w:rsid w:val="008E1030"/>
    <w:rPr>
      <w:b/>
      <w:bCs/>
      <w:i/>
      <w:iCs/>
      <w:spacing w:val="10"/>
      <w:bdr w:val="none" w:sz="0" w:space="0" w:color="auto"/>
      <w:shd w:val="clear" w:color="auto" w:fill="auto"/>
    </w:rPr>
  </w:style>
  <w:style w:type="paragraph" w:styleId="Sinespaciado">
    <w:name w:val="No Spacing"/>
    <w:basedOn w:val="Normal"/>
    <w:link w:val="SinespaciadoCar"/>
    <w:uiPriority w:val="1"/>
    <w:qFormat/>
    <w:rsid w:val="008E1030"/>
    <w:pPr>
      <w:spacing w:after="0" w:line="240" w:lineRule="auto"/>
    </w:pPr>
  </w:style>
  <w:style w:type="character" w:customStyle="1" w:styleId="SinespaciadoCar">
    <w:name w:val="Sin espaciado Car"/>
    <w:link w:val="Sinespaciado"/>
    <w:uiPriority w:val="1"/>
    <w:rsid w:val="00A27F0E"/>
  </w:style>
  <w:style w:type="paragraph" w:styleId="Prrafodelista">
    <w:name w:val="List Paragraph"/>
    <w:basedOn w:val="Normal"/>
    <w:uiPriority w:val="34"/>
    <w:qFormat/>
    <w:rsid w:val="008E1030"/>
    <w:pPr>
      <w:ind w:left="720"/>
      <w:contextualSpacing/>
    </w:pPr>
  </w:style>
  <w:style w:type="paragraph" w:styleId="Cita">
    <w:name w:val="Quote"/>
    <w:basedOn w:val="Normal"/>
    <w:next w:val="Normal"/>
    <w:link w:val="CitaCar"/>
    <w:uiPriority w:val="29"/>
    <w:qFormat/>
    <w:rsid w:val="008E1030"/>
    <w:pPr>
      <w:spacing w:before="200" w:after="0"/>
      <w:ind w:left="360" w:right="360"/>
    </w:pPr>
    <w:rPr>
      <w:i/>
      <w:iCs/>
    </w:rPr>
  </w:style>
  <w:style w:type="character" w:customStyle="1" w:styleId="CitaCar">
    <w:name w:val="Cita Car"/>
    <w:link w:val="Cita"/>
    <w:uiPriority w:val="29"/>
    <w:rsid w:val="008E1030"/>
    <w:rPr>
      <w:i/>
      <w:iCs/>
    </w:rPr>
  </w:style>
  <w:style w:type="paragraph" w:styleId="Citadestacada">
    <w:name w:val="Intense Quote"/>
    <w:basedOn w:val="Normal"/>
    <w:next w:val="Normal"/>
    <w:link w:val="CitadestacadaCar"/>
    <w:uiPriority w:val="30"/>
    <w:qFormat/>
    <w:rsid w:val="008E1030"/>
    <w:pPr>
      <w:pBdr>
        <w:bottom w:val="single" w:sz="4" w:space="1" w:color="auto"/>
      </w:pBdr>
      <w:spacing w:before="200" w:after="280"/>
      <w:ind w:left="1008" w:right="1152"/>
      <w:jc w:val="both"/>
    </w:pPr>
    <w:rPr>
      <w:b/>
      <w:bCs/>
      <w:i/>
      <w:iCs/>
    </w:rPr>
  </w:style>
  <w:style w:type="character" w:customStyle="1" w:styleId="CitadestacadaCar">
    <w:name w:val="Cita destacada Car"/>
    <w:link w:val="Citadestacada"/>
    <w:uiPriority w:val="30"/>
    <w:rsid w:val="008E1030"/>
    <w:rPr>
      <w:b/>
      <w:bCs/>
      <w:i/>
      <w:iCs/>
    </w:rPr>
  </w:style>
  <w:style w:type="character" w:styleId="nfasissutil">
    <w:name w:val="Subtle Emphasis"/>
    <w:uiPriority w:val="19"/>
    <w:qFormat/>
    <w:rsid w:val="008E1030"/>
    <w:rPr>
      <w:i/>
      <w:iCs/>
    </w:rPr>
  </w:style>
  <w:style w:type="character" w:styleId="nfasisintenso">
    <w:name w:val="Intense Emphasis"/>
    <w:uiPriority w:val="21"/>
    <w:qFormat/>
    <w:rsid w:val="008E1030"/>
    <w:rPr>
      <w:b/>
      <w:bCs/>
    </w:rPr>
  </w:style>
  <w:style w:type="character" w:styleId="Referenciasutil">
    <w:name w:val="Subtle Reference"/>
    <w:uiPriority w:val="31"/>
    <w:qFormat/>
    <w:rsid w:val="008E1030"/>
    <w:rPr>
      <w:smallCaps/>
    </w:rPr>
  </w:style>
  <w:style w:type="character" w:styleId="Referenciaintensa">
    <w:name w:val="Intense Reference"/>
    <w:uiPriority w:val="32"/>
    <w:qFormat/>
    <w:rsid w:val="008E1030"/>
    <w:rPr>
      <w:smallCaps/>
      <w:spacing w:val="5"/>
      <w:u w:val="single"/>
    </w:rPr>
  </w:style>
  <w:style w:type="character" w:styleId="Ttulodellibro">
    <w:name w:val="Book Title"/>
    <w:uiPriority w:val="33"/>
    <w:qFormat/>
    <w:rsid w:val="008E1030"/>
    <w:rPr>
      <w:i/>
      <w:iCs/>
      <w:smallCaps/>
      <w:spacing w:val="5"/>
    </w:rPr>
  </w:style>
  <w:style w:type="paragraph" w:styleId="TtulodeTDC">
    <w:name w:val="TOC Heading"/>
    <w:basedOn w:val="Ttulo1"/>
    <w:next w:val="Normal"/>
    <w:uiPriority w:val="39"/>
    <w:semiHidden/>
    <w:unhideWhenUsed/>
    <w:qFormat/>
    <w:rsid w:val="008E103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Texto_plano" TargetMode="External"/><Relationship Id="rId18" Type="http://schemas.openxmlformats.org/officeDocument/2006/relationships/hyperlink" Target="http://es.wikipedia.org/wiki/Criptograf&#237;a_sim&#233;trica"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es.wikipedia.org/wiki/Informaci&#243;n" TargetMode="External"/><Relationship Id="rId17" Type="http://schemas.openxmlformats.org/officeDocument/2006/relationships/hyperlink" Target="http://es.wikipedia.org/wiki/Firma_electr&#243;nica"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es.wikipedia.org/wiki/Criptograf&#237;a"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Ciencia"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es.wikipedia.org/w/index.php?title=Espacio_de_claves&amp;action=edit&amp;redlink=1"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es.wikipedia.org/wiki/Arte" TargetMode="External"/><Relationship Id="rId19" Type="http://schemas.openxmlformats.org/officeDocument/2006/relationships/hyperlink" Target="http://es.wikipedia.org/wiki/Diffie-Hellman" TargetMode="External"/><Relationship Id="rId4" Type="http://schemas.microsoft.com/office/2007/relationships/stylesWithEffects" Target="stylesWithEffects.xml"/><Relationship Id="rId9" Type="http://schemas.openxmlformats.org/officeDocument/2006/relationships/hyperlink" Target="http://es.wikipedia.org/wiki/Idioma_griego" TargetMode="External"/><Relationship Id="rId14" Type="http://schemas.openxmlformats.org/officeDocument/2006/relationships/hyperlink" Target="http://es.wikipedia.org/wiki/Criptograf&#237;a"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D10DE-8014-4FB8-B890-DC787E9E7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2597</Words>
  <Characters>14287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vt:lpstr>
    </vt:vector>
  </TitlesOfParts>
  <Company>HP</Company>
  <LinksUpToDate>false</LinksUpToDate>
  <CharactersWithSpaces>16851</CharactersWithSpaces>
  <SharedDoc>false</SharedDoc>
  <HLinks>
    <vt:vector size="156" baseType="variant">
      <vt:variant>
        <vt:i4>3211307</vt:i4>
      </vt:variant>
      <vt:variant>
        <vt:i4>123</vt:i4>
      </vt:variant>
      <vt:variant>
        <vt:i4>0</vt:i4>
      </vt:variant>
      <vt:variant>
        <vt:i4>5</vt:i4>
      </vt:variant>
      <vt:variant>
        <vt:lpwstr>http://es.wikipedia.org/wiki/Diffie-Hellman</vt:lpwstr>
      </vt:variant>
      <vt:variant>
        <vt:lpwstr/>
      </vt:variant>
      <vt:variant>
        <vt:i4>4456499</vt:i4>
      </vt:variant>
      <vt:variant>
        <vt:i4>120</vt:i4>
      </vt:variant>
      <vt:variant>
        <vt:i4>0</vt:i4>
      </vt:variant>
      <vt:variant>
        <vt:i4>5</vt:i4>
      </vt:variant>
      <vt:variant>
        <vt:lpwstr>http://es.wikipedia.org/wiki/Criptografía_simétrica</vt:lpwstr>
      </vt:variant>
      <vt:variant>
        <vt:lpwstr/>
      </vt:variant>
      <vt:variant>
        <vt:i4>15007747</vt:i4>
      </vt:variant>
      <vt:variant>
        <vt:i4>117</vt:i4>
      </vt:variant>
      <vt:variant>
        <vt:i4>0</vt:i4>
      </vt:variant>
      <vt:variant>
        <vt:i4>5</vt:i4>
      </vt:variant>
      <vt:variant>
        <vt:lpwstr>http://es.wikipedia.org/wiki/Firma_electrónica</vt:lpwstr>
      </vt:variant>
      <vt:variant>
        <vt:lpwstr/>
      </vt:variant>
      <vt:variant>
        <vt:i4>9044049</vt:i4>
      </vt:variant>
      <vt:variant>
        <vt:i4>114</vt:i4>
      </vt:variant>
      <vt:variant>
        <vt:i4>0</vt:i4>
      </vt:variant>
      <vt:variant>
        <vt:i4>5</vt:i4>
      </vt:variant>
      <vt:variant>
        <vt:lpwstr>http://es.wikipedia.org/wiki/Criptografía</vt:lpwstr>
      </vt:variant>
      <vt:variant>
        <vt:lpwstr/>
      </vt:variant>
      <vt:variant>
        <vt:i4>7209076</vt:i4>
      </vt:variant>
      <vt:variant>
        <vt:i4>111</vt:i4>
      </vt:variant>
      <vt:variant>
        <vt:i4>0</vt:i4>
      </vt:variant>
      <vt:variant>
        <vt:i4>5</vt:i4>
      </vt:variant>
      <vt:variant>
        <vt:lpwstr>http://es.wikipedia.org/w/index.php?title=Espacio_de_claves&amp;action=edit&amp;redlink=1</vt:lpwstr>
      </vt:variant>
      <vt:variant>
        <vt:lpwstr/>
      </vt:variant>
      <vt:variant>
        <vt:i4>9044049</vt:i4>
      </vt:variant>
      <vt:variant>
        <vt:i4>108</vt:i4>
      </vt:variant>
      <vt:variant>
        <vt:i4>0</vt:i4>
      </vt:variant>
      <vt:variant>
        <vt:i4>5</vt:i4>
      </vt:variant>
      <vt:variant>
        <vt:lpwstr>http://es.wikipedia.org/wiki/Criptografía</vt:lpwstr>
      </vt:variant>
      <vt:variant>
        <vt:lpwstr/>
      </vt:variant>
      <vt:variant>
        <vt:i4>131172</vt:i4>
      </vt:variant>
      <vt:variant>
        <vt:i4>105</vt:i4>
      </vt:variant>
      <vt:variant>
        <vt:i4>0</vt:i4>
      </vt:variant>
      <vt:variant>
        <vt:i4>5</vt:i4>
      </vt:variant>
      <vt:variant>
        <vt:lpwstr>http://es.wikipedia.org/wiki/Texto_plano</vt:lpwstr>
      </vt:variant>
      <vt:variant>
        <vt:lpwstr/>
      </vt:variant>
      <vt:variant>
        <vt:i4>262356</vt:i4>
      </vt:variant>
      <vt:variant>
        <vt:i4>102</vt:i4>
      </vt:variant>
      <vt:variant>
        <vt:i4>0</vt:i4>
      </vt:variant>
      <vt:variant>
        <vt:i4>5</vt:i4>
      </vt:variant>
      <vt:variant>
        <vt:lpwstr>http://es.wikipedia.org/wiki/Información</vt:lpwstr>
      </vt:variant>
      <vt:variant>
        <vt:lpwstr/>
      </vt:variant>
      <vt:variant>
        <vt:i4>1769542</vt:i4>
      </vt:variant>
      <vt:variant>
        <vt:i4>99</vt:i4>
      </vt:variant>
      <vt:variant>
        <vt:i4>0</vt:i4>
      </vt:variant>
      <vt:variant>
        <vt:i4>5</vt:i4>
      </vt:variant>
      <vt:variant>
        <vt:lpwstr>http://es.wikipedia.org/wiki/Ciencia</vt:lpwstr>
      </vt:variant>
      <vt:variant>
        <vt:lpwstr/>
      </vt:variant>
      <vt:variant>
        <vt:i4>655450</vt:i4>
      </vt:variant>
      <vt:variant>
        <vt:i4>96</vt:i4>
      </vt:variant>
      <vt:variant>
        <vt:i4>0</vt:i4>
      </vt:variant>
      <vt:variant>
        <vt:i4>5</vt:i4>
      </vt:variant>
      <vt:variant>
        <vt:lpwstr>http://es.wikipedia.org/wiki/Arte</vt:lpwstr>
      </vt:variant>
      <vt:variant>
        <vt:lpwstr/>
      </vt:variant>
      <vt:variant>
        <vt:i4>5570603</vt:i4>
      </vt:variant>
      <vt:variant>
        <vt:i4>93</vt:i4>
      </vt:variant>
      <vt:variant>
        <vt:i4>0</vt:i4>
      </vt:variant>
      <vt:variant>
        <vt:i4>5</vt:i4>
      </vt:variant>
      <vt:variant>
        <vt:lpwstr>http://es.wikipedia.org/wiki/Idioma_griego</vt:lpwstr>
      </vt:variant>
      <vt:variant>
        <vt:lpwstr/>
      </vt:variant>
      <vt:variant>
        <vt:i4>1441846</vt:i4>
      </vt:variant>
      <vt:variant>
        <vt:i4>86</vt:i4>
      </vt:variant>
      <vt:variant>
        <vt:i4>0</vt:i4>
      </vt:variant>
      <vt:variant>
        <vt:i4>5</vt:i4>
      </vt:variant>
      <vt:variant>
        <vt:lpwstr/>
      </vt:variant>
      <vt:variant>
        <vt:lpwstr>_Toc525035569</vt:lpwstr>
      </vt:variant>
      <vt:variant>
        <vt:i4>1441846</vt:i4>
      </vt:variant>
      <vt:variant>
        <vt:i4>80</vt:i4>
      </vt:variant>
      <vt:variant>
        <vt:i4>0</vt:i4>
      </vt:variant>
      <vt:variant>
        <vt:i4>5</vt:i4>
      </vt:variant>
      <vt:variant>
        <vt:lpwstr/>
      </vt:variant>
      <vt:variant>
        <vt:lpwstr>_Toc525035568</vt:lpwstr>
      </vt:variant>
      <vt:variant>
        <vt:i4>1441846</vt:i4>
      </vt:variant>
      <vt:variant>
        <vt:i4>74</vt:i4>
      </vt:variant>
      <vt:variant>
        <vt:i4>0</vt:i4>
      </vt:variant>
      <vt:variant>
        <vt:i4>5</vt:i4>
      </vt:variant>
      <vt:variant>
        <vt:lpwstr/>
      </vt:variant>
      <vt:variant>
        <vt:lpwstr>_Toc525035567</vt:lpwstr>
      </vt:variant>
      <vt:variant>
        <vt:i4>1441846</vt:i4>
      </vt:variant>
      <vt:variant>
        <vt:i4>68</vt:i4>
      </vt:variant>
      <vt:variant>
        <vt:i4>0</vt:i4>
      </vt:variant>
      <vt:variant>
        <vt:i4>5</vt:i4>
      </vt:variant>
      <vt:variant>
        <vt:lpwstr/>
      </vt:variant>
      <vt:variant>
        <vt:lpwstr>_Toc525035566</vt:lpwstr>
      </vt:variant>
      <vt:variant>
        <vt:i4>1441846</vt:i4>
      </vt:variant>
      <vt:variant>
        <vt:i4>62</vt:i4>
      </vt:variant>
      <vt:variant>
        <vt:i4>0</vt:i4>
      </vt:variant>
      <vt:variant>
        <vt:i4>5</vt:i4>
      </vt:variant>
      <vt:variant>
        <vt:lpwstr/>
      </vt:variant>
      <vt:variant>
        <vt:lpwstr>_Toc525035565</vt:lpwstr>
      </vt:variant>
      <vt:variant>
        <vt:i4>1441846</vt:i4>
      </vt:variant>
      <vt:variant>
        <vt:i4>56</vt:i4>
      </vt:variant>
      <vt:variant>
        <vt:i4>0</vt:i4>
      </vt:variant>
      <vt:variant>
        <vt:i4>5</vt:i4>
      </vt:variant>
      <vt:variant>
        <vt:lpwstr/>
      </vt:variant>
      <vt:variant>
        <vt:lpwstr>_Toc525035564</vt:lpwstr>
      </vt:variant>
      <vt:variant>
        <vt:i4>1441846</vt:i4>
      </vt:variant>
      <vt:variant>
        <vt:i4>50</vt:i4>
      </vt:variant>
      <vt:variant>
        <vt:i4>0</vt:i4>
      </vt:variant>
      <vt:variant>
        <vt:i4>5</vt:i4>
      </vt:variant>
      <vt:variant>
        <vt:lpwstr/>
      </vt:variant>
      <vt:variant>
        <vt:lpwstr>_Toc525035563</vt:lpwstr>
      </vt:variant>
      <vt:variant>
        <vt:i4>1441846</vt:i4>
      </vt:variant>
      <vt:variant>
        <vt:i4>44</vt:i4>
      </vt:variant>
      <vt:variant>
        <vt:i4>0</vt:i4>
      </vt:variant>
      <vt:variant>
        <vt:i4>5</vt:i4>
      </vt:variant>
      <vt:variant>
        <vt:lpwstr/>
      </vt:variant>
      <vt:variant>
        <vt:lpwstr>_Toc525035562</vt:lpwstr>
      </vt:variant>
      <vt:variant>
        <vt:i4>1441846</vt:i4>
      </vt:variant>
      <vt:variant>
        <vt:i4>38</vt:i4>
      </vt:variant>
      <vt:variant>
        <vt:i4>0</vt:i4>
      </vt:variant>
      <vt:variant>
        <vt:i4>5</vt:i4>
      </vt:variant>
      <vt:variant>
        <vt:lpwstr/>
      </vt:variant>
      <vt:variant>
        <vt:lpwstr>_Toc525035561</vt:lpwstr>
      </vt:variant>
      <vt:variant>
        <vt:i4>1441846</vt:i4>
      </vt:variant>
      <vt:variant>
        <vt:i4>32</vt:i4>
      </vt:variant>
      <vt:variant>
        <vt:i4>0</vt:i4>
      </vt:variant>
      <vt:variant>
        <vt:i4>5</vt:i4>
      </vt:variant>
      <vt:variant>
        <vt:lpwstr/>
      </vt:variant>
      <vt:variant>
        <vt:lpwstr>_Toc525035560</vt:lpwstr>
      </vt:variant>
      <vt:variant>
        <vt:i4>1376310</vt:i4>
      </vt:variant>
      <vt:variant>
        <vt:i4>26</vt:i4>
      </vt:variant>
      <vt:variant>
        <vt:i4>0</vt:i4>
      </vt:variant>
      <vt:variant>
        <vt:i4>5</vt:i4>
      </vt:variant>
      <vt:variant>
        <vt:lpwstr/>
      </vt:variant>
      <vt:variant>
        <vt:lpwstr>_Toc525035559</vt:lpwstr>
      </vt:variant>
      <vt:variant>
        <vt:i4>1376310</vt:i4>
      </vt:variant>
      <vt:variant>
        <vt:i4>20</vt:i4>
      </vt:variant>
      <vt:variant>
        <vt:i4>0</vt:i4>
      </vt:variant>
      <vt:variant>
        <vt:i4>5</vt:i4>
      </vt:variant>
      <vt:variant>
        <vt:lpwstr/>
      </vt:variant>
      <vt:variant>
        <vt:lpwstr>_Toc525035558</vt:lpwstr>
      </vt:variant>
      <vt:variant>
        <vt:i4>1376310</vt:i4>
      </vt:variant>
      <vt:variant>
        <vt:i4>14</vt:i4>
      </vt:variant>
      <vt:variant>
        <vt:i4>0</vt:i4>
      </vt:variant>
      <vt:variant>
        <vt:i4>5</vt:i4>
      </vt:variant>
      <vt:variant>
        <vt:lpwstr/>
      </vt:variant>
      <vt:variant>
        <vt:lpwstr>_Toc525035557</vt:lpwstr>
      </vt:variant>
      <vt:variant>
        <vt:i4>1376310</vt:i4>
      </vt:variant>
      <vt:variant>
        <vt:i4>8</vt:i4>
      </vt:variant>
      <vt:variant>
        <vt:i4>0</vt:i4>
      </vt:variant>
      <vt:variant>
        <vt:i4>5</vt:i4>
      </vt:variant>
      <vt:variant>
        <vt:lpwstr/>
      </vt:variant>
      <vt:variant>
        <vt:lpwstr>_Toc525035556</vt:lpwstr>
      </vt:variant>
      <vt:variant>
        <vt:i4>1376310</vt:i4>
      </vt:variant>
      <vt:variant>
        <vt:i4>2</vt:i4>
      </vt:variant>
      <vt:variant>
        <vt:i4>0</vt:i4>
      </vt:variant>
      <vt:variant>
        <vt:i4>5</vt:i4>
      </vt:variant>
      <vt:variant>
        <vt:lpwstr/>
      </vt:variant>
      <vt:variant>
        <vt:lpwstr>_Toc525035555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Ciudad Jardin</dc:creator>
  <cp:lastModifiedBy>itziarou@yahoo.es</cp:lastModifiedBy>
  <cp:revision>2</cp:revision>
  <cp:lastPrinted>2012-11-22T09:00:00Z</cp:lastPrinted>
  <dcterms:created xsi:type="dcterms:W3CDTF">2019-09-22T21:49:00Z</dcterms:created>
  <dcterms:modified xsi:type="dcterms:W3CDTF">2019-09-22T21:49:00Z</dcterms:modified>
</cp:coreProperties>
</file>