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09420" w14:textId="77777777" w:rsidR="0092094E" w:rsidRDefault="00000000">
      <w:pPr>
        <w:widowControl w:val="0"/>
        <w:pBdr>
          <w:top w:val="nil"/>
          <w:left w:val="nil"/>
          <w:bottom w:val="nil"/>
          <w:right w:val="nil"/>
          <w:between w:val="nil"/>
        </w:pBdr>
        <w:spacing w:line="276" w:lineRule="auto"/>
        <w:ind w:left="0" w:hanging="2"/>
      </w:pPr>
      <w:r>
        <w:pict w14:anchorId="09CCEA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50pt;height:50pt;z-index:251658240;visibility:hidden">
            <v:path o:extrusionok="t"/>
            <o:lock v:ext="edit" selection="t"/>
          </v:shape>
        </w:pict>
      </w:r>
    </w:p>
    <w:p w14:paraId="48AF5349" w14:textId="77777777" w:rsidR="0092094E" w:rsidRDefault="00000000">
      <w:pPr>
        <w:widowControl w:val="0"/>
        <w:pBdr>
          <w:top w:val="nil"/>
          <w:left w:val="nil"/>
          <w:bottom w:val="nil"/>
          <w:right w:val="nil"/>
          <w:between w:val="nil"/>
        </w:pBdr>
        <w:spacing w:line="252" w:lineRule="auto"/>
        <w:ind w:left="0" w:hanging="2"/>
        <w:jc w:val="both"/>
        <w:rPr>
          <w:color w:val="000000"/>
          <w:sz w:val="18"/>
          <w:szCs w:val="18"/>
        </w:rPr>
      </w:pPr>
      <w:r>
        <w:rPr>
          <w:color w:val="000000"/>
          <w:sz w:val="18"/>
          <w:szCs w:val="18"/>
          <w:vertAlign w:val="superscript"/>
        </w:rPr>
        <w:footnoteReference w:id="1"/>
      </w:r>
      <w:r>
        <w:rPr>
          <w:rFonts w:ascii="Symbol" w:eastAsia="Symbol" w:hAnsi="Symbol" w:cs="Symbol"/>
          <w:color w:val="000000"/>
          <w:sz w:val="18"/>
          <w:szCs w:val="18"/>
        </w:rPr>
        <w:t xml:space="preserve"> </w:t>
      </w:r>
    </w:p>
    <w:p w14:paraId="091AF230" w14:textId="77777777" w:rsidR="0092094E" w:rsidRDefault="00000000">
      <w:pPr>
        <w:pBdr>
          <w:top w:val="nil"/>
          <w:left w:val="nil"/>
          <w:bottom w:val="nil"/>
          <w:right w:val="nil"/>
          <w:between w:val="nil"/>
        </w:pBdr>
        <w:spacing w:line="240" w:lineRule="auto"/>
        <w:ind w:left="3" w:hanging="5"/>
        <w:jc w:val="center"/>
        <w:rPr>
          <w:color w:val="000000"/>
          <w:sz w:val="48"/>
          <w:szCs w:val="48"/>
        </w:rPr>
      </w:pPr>
      <w:r>
        <w:rPr>
          <w:color w:val="000000"/>
          <w:sz w:val="48"/>
          <w:szCs w:val="48"/>
        </w:rPr>
        <w:t>Paper Lab Session 1: Simulation of Acoustic Echoes</w:t>
      </w:r>
    </w:p>
    <w:p w14:paraId="69C9C6AB" w14:textId="77777777" w:rsidR="0092094E" w:rsidRDefault="00000000">
      <w:pPr>
        <w:pBdr>
          <w:top w:val="nil"/>
          <w:left w:val="nil"/>
          <w:bottom w:val="nil"/>
          <w:right w:val="nil"/>
          <w:between w:val="nil"/>
        </w:pBdr>
        <w:spacing w:after="320" w:line="240" w:lineRule="auto"/>
        <w:ind w:left="0" w:hanging="2"/>
        <w:jc w:val="center"/>
        <w:rPr>
          <w:color w:val="000000"/>
          <w:sz w:val="22"/>
          <w:szCs w:val="22"/>
        </w:rPr>
      </w:pPr>
      <w:r>
        <w:rPr>
          <w:color w:val="000000"/>
          <w:sz w:val="22"/>
          <w:szCs w:val="22"/>
        </w:rPr>
        <w:t>Aloma Cuadrado Alvarez, Iker Pirla Casals, EETAC</w:t>
      </w:r>
    </w:p>
    <w:p w14:paraId="7CD786E7" w14:textId="77777777" w:rsidR="0092094E" w:rsidRDefault="0092094E">
      <w:pPr>
        <w:pBdr>
          <w:top w:val="nil"/>
          <w:left w:val="nil"/>
          <w:bottom w:val="nil"/>
          <w:right w:val="nil"/>
          <w:between w:val="nil"/>
        </w:pBdr>
        <w:spacing w:before="20" w:line="240" w:lineRule="auto"/>
        <w:ind w:left="0" w:hanging="2"/>
        <w:jc w:val="both"/>
        <w:rPr>
          <w:b/>
          <w:i/>
          <w:sz w:val="18"/>
          <w:szCs w:val="18"/>
        </w:rPr>
      </w:pPr>
    </w:p>
    <w:p w14:paraId="735F44A0" w14:textId="77777777" w:rsidR="0092094E" w:rsidRDefault="0092094E">
      <w:pPr>
        <w:pBdr>
          <w:top w:val="nil"/>
          <w:left w:val="nil"/>
          <w:bottom w:val="nil"/>
          <w:right w:val="nil"/>
          <w:between w:val="nil"/>
        </w:pBdr>
        <w:spacing w:before="20" w:line="240" w:lineRule="auto"/>
        <w:ind w:left="0" w:hanging="2"/>
        <w:jc w:val="both"/>
        <w:rPr>
          <w:b/>
          <w:i/>
          <w:sz w:val="18"/>
          <w:szCs w:val="18"/>
        </w:rPr>
      </w:pPr>
    </w:p>
    <w:p w14:paraId="28D89FF1" w14:textId="77777777" w:rsidR="0092094E" w:rsidRDefault="00000000">
      <w:pPr>
        <w:pBdr>
          <w:top w:val="nil"/>
          <w:left w:val="nil"/>
          <w:bottom w:val="nil"/>
          <w:right w:val="nil"/>
          <w:between w:val="nil"/>
        </w:pBdr>
        <w:spacing w:before="20" w:line="240" w:lineRule="auto"/>
        <w:ind w:left="0" w:hanging="2"/>
        <w:jc w:val="both"/>
        <w:rPr>
          <w:b/>
          <w:color w:val="000000"/>
          <w:sz w:val="18"/>
          <w:szCs w:val="18"/>
        </w:rPr>
      </w:pPr>
      <w:r>
        <w:rPr>
          <w:b/>
          <w:i/>
          <w:color w:val="000000"/>
          <w:sz w:val="18"/>
          <w:szCs w:val="18"/>
        </w:rPr>
        <w:t>Abstract</w:t>
      </w:r>
      <w:r>
        <w:rPr>
          <w:b/>
          <w:color w:val="000000"/>
          <w:sz w:val="18"/>
          <w:szCs w:val="18"/>
        </w:rPr>
        <w:t>—</w:t>
      </w:r>
      <w:r>
        <w:rPr>
          <w:b/>
          <w:sz w:val="18"/>
          <w:szCs w:val="18"/>
        </w:rPr>
        <w:t>Throughout this session we will simulate and characterize various acoustic effects using MATLAB and some basic digital signal processing tools. In short, we will simulate the acoustic reverberation in a room.</w:t>
      </w:r>
    </w:p>
    <w:p w14:paraId="197CB718" w14:textId="77777777" w:rsidR="0092094E" w:rsidRDefault="0092094E">
      <w:pPr>
        <w:pBdr>
          <w:top w:val="nil"/>
          <w:left w:val="nil"/>
          <w:bottom w:val="nil"/>
          <w:right w:val="nil"/>
          <w:between w:val="nil"/>
        </w:pBdr>
        <w:spacing w:line="240" w:lineRule="auto"/>
        <w:ind w:left="0" w:hanging="2"/>
        <w:jc w:val="both"/>
        <w:rPr>
          <w:b/>
          <w:color w:val="FF0000"/>
          <w:sz w:val="18"/>
          <w:szCs w:val="18"/>
        </w:rPr>
      </w:pPr>
    </w:p>
    <w:p w14:paraId="6088E5B0" w14:textId="77777777" w:rsidR="0092094E" w:rsidRDefault="0092094E">
      <w:pPr>
        <w:ind w:left="0" w:hanging="2"/>
      </w:pPr>
    </w:p>
    <w:p w14:paraId="7EE08632" w14:textId="77777777" w:rsidR="0092094E" w:rsidRDefault="0092094E">
      <w:pPr>
        <w:ind w:left="0" w:hanging="2"/>
      </w:pPr>
    </w:p>
    <w:p w14:paraId="068936A3" w14:textId="77777777" w:rsidR="0092094E" w:rsidRDefault="00000000">
      <w:pPr>
        <w:keepNext/>
        <w:numPr>
          <w:ilvl w:val="0"/>
          <w:numId w:val="1"/>
        </w:numPr>
        <w:pBdr>
          <w:top w:val="nil"/>
          <w:left w:val="nil"/>
          <w:bottom w:val="nil"/>
          <w:right w:val="nil"/>
          <w:between w:val="nil"/>
        </w:pBdr>
        <w:spacing w:before="240" w:after="80" w:line="240" w:lineRule="auto"/>
        <w:ind w:hanging="2"/>
        <w:jc w:val="center"/>
        <w:rPr>
          <w:smallCaps/>
          <w:color w:val="000000"/>
        </w:rPr>
      </w:pPr>
      <w:r>
        <w:rPr>
          <w:smallCaps/>
          <w:color w:val="000000"/>
        </w:rPr>
        <w:t>I</w:t>
      </w:r>
      <w:r>
        <w:rPr>
          <w:smallCaps/>
          <w:color w:val="000000"/>
          <w:sz w:val="16"/>
          <w:szCs w:val="16"/>
        </w:rPr>
        <w:t>NTRODUCTION</w:t>
      </w:r>
    </w:p>
    <w:p w14:paraId="5901B21A" w14:textId="77777777" w:rsidR="0092094E" w:rsidRDefault="00000000">
      <w:pPr>
        <w:keepNext/>
        <w:widowControl w:val="0"/>
        <w:pBdr>
          <w:top w:val="nil"/>
          <w:left w:val="nil"/>
          <w:bottom w:val="nil"/>
          <w:right w:val="nil"/>
          <w:between w:val="nil"/>
        </w:pBdr>
        <w:spacing w:line="252" w:lineRule="auto"/>
        <w:ind w:left="4" w:hanging="6"/>
        <w:jc w:val="both"/>
        <w:rPr>
          <w:i/>
        </w:rPr>
      </w:pPr>
      <w:r>
        <w:rPr>
          <w:sz w:val="56"/>
          <w:szCs w:val="56"/>
        </w:rPr>
        <w:t>I</w:t>
      </w:r>
      <w:r>
        <w:rPr>
          <w:smallCaps/>
        </w:rPr>
        <w:t xml:space="preserve">n </w:t>
      </w:r>
      <w:r>
        <w:rPr>
          <w:color w:val="000000"/>
        </w:rPr>
        <w:t xml:space="preserve"> </w:t>
      </w:r>
      <w:r>
        <w:t xml:space="preserve">order to carry out the laboratory session we will follow the schema represented below in </w:t>
      </w:r>
      <w:r>
        <w:rPr>
          <w:i/>
        </w:rPr>
        <w:t>Figure 1.</w:t>
      </w:r>
    </w:p>
    <w:p w14:paraId="311A73B3" w14:textId="77777777" w:rsidR="0092094E" w:rsidRDefault="0092094E">
      <w:pPr>
        <w:widowControl w:val="0"/>
        <w:pBdr>
          <w:top w:val="nil"/>
          <w:left w:val="nil"/>
          <w:bottom w:val="nil"/>
          <w:right w:val="nil"/>
          <w:between w:val="nil"/>
        </w:pBdr>
        <w:spacing w:line="252" w:lineRule="auto"/>
        <w:ind w:left="0" w:hanging="2"/>
        <w:jc w:val="both"/>
      </w:pPr>
      <w:bookmarkStart w:id="0" w:name="_heading=h.xl4nrlif5v77" w:colFirst="0" w:colLast="0"/>
      <w:bookmarkEnd w:id="0"/>
    </w:p>
    <w:p w14:paraId="5ED57537" w14:textId="77777777" w:rsidR="0092094E" w:rsidRDefault="00000000">
      <w:pPr>
        <w:widowControl w:val="0"/>
        <w:pBdr>
          <w:top w:val="nil"/>
          <w:left w:val="nil"/>
          <w:bottom w:val="nil"/>
          <w:right w:val="nil"/>
          <w:between w:val="nil"/>
        </w:pBdr>
        <w:spacing w:line="252" w:lineRule="auto"/>
        <w:ind w:left="0" w:hanging="2"/>
        <w:jc w:val="center"/>
        <w:rPr>
          <w:i/>
        </w:rPr>
      </w:pPr>
      <w:bookmarkStart w:id="1" w:name="_heading=h.dqxs8rkg7do4" w:colFirst="0" w:colLast="0"/>
      <w:bookmarkEnd w:id="1"/>
      <w:r>
        <w:rPr>
          <w:i/>
          <w:noProof/>
        </w:rPr>
        <w:drawing>
          <wp:inline distT="114300" distB="114300" distL="114300" distR="114300" wp14:anchorId="15409120" wp14:editId="690C24C1">
            <wp:extent cx="3200400" cy="635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00400" cy="635000"/>
                    </a:xfrm>
                    <a:prstGeom prst="rect">
                      <a:avLst/>
                    </a:prstGeom>
                    <a:ln/>
                  </pic:spPr>
                </pic:pic>
              </a:graphicData>
            </a:graphic>
          </wp:inline>
        </w:drawing>
      </w:r>
    </w:p>
    <w:p w14:paraId="3DFE9AFE" w14:textId="77777777" w:rsidR="0092094E" w:rsidRDefault="00000000">
      <w:pPr>
        <w:widowControl w:val="0"/>
        <w:pBdr>
          <w:top w:val="nil"/>
          <w:left w:val="nil"/>
          <w:bottom w:val="nil"/>
          <w:right w:val="nil"/>
          <w:between w:val="nil"/>
        </w:pBdr>
        <w:spacing w:line="252" w:lineRule="auto"/>
        <w:ind w:left="0" w:hanging="2"/>
        <w:jc w:val="center"/>
        <w:rPr>
          <w:i/>
        </w:rPr>
      </w:pPr>
      <w:r>
        <w:rPr>
          <w:i/>
        </w:rPr>
        <w:t>Figure 1.- General scheme and block diagram</w:t>
      </w:r>
    </w:p>
    <w:p w14:paraId="6B8CDE35" w14:textId="77777777" w:rsidR="0092094E" w:rsidRDefault="0092094E">
      <w:pPr>
        <w:widowControl w:val="0"/>
        <w:pBdr>
          <w:top w:val="nil"/>
          <w:left w:val="nil"/>
          <w:bottom w:val="nil"/>
          <w:right w:val="nil"/>
          <w:between w:val="nil"/>
        </w:pBdr>
        <w:spacing w:line="252" w:lineRule="auto"/>
        <w:ind w:left="0" w:hanging="2"/>
        <w:jc w:val="center"/>
        <w:rPr>
          <w:i/>
        </w:rPr>
      </w:pPr>
      <w:bookmarkStart w:id="2" w:name="_heading=h.rkyu2ivd1n7z" w:colFirst="0" w:colLast="0"/>
      <w:bookmarkEnd w:id="2"/>
    </w:p>
    <w:p w14:paraId="16359297" w14:textId="77777777" w:rsidR="0092094E" w:rsidRDefault="00000000">
      <w:pPr>
        <w:widowControl w:val="0"/>
        <w:pBdr>
          <w:top w:val="nil"/>
          <w:left w:val="nil"/>
          <w:bottom w:val="nil"/>
          <w:right w:val="nil"/>
          <w:between w:val="nil"/>
        </w:pBdr>
        <w:spacing w:line="252" w:lineRule="auto"/>
        <w:ind w:left="0" w:hanging="2"/>
      </w:pPr>
      <w:bookmarkStart w:id="3" w:name="_heading=h.4r1ux5goc0n4" w:colFirst="0" w:colLast="0"/>
      <w:bookmarkEnd w:id="3"/>
      <w:r>
        <w:t>As can be seen, this process consists of different points that will be analyzed progressively as the proposed questions are answered.</w:t>
      </w:r>
    </w:p>
    <w:p w14:paraId="20455DBC" w14:textId="77777777" w:rsidR="0092094E" w:rsidRDefault="00000000">
      <w:pPr>
        <w:widowControl w:val="0"/>
        <w:pBdr>
          <w:top w:val="nil"/>
          <w:left w:val="nil"/>
          <w:bottom w:val="nil"/>
          <w:right w:val="nil"/>
          <w:between w:val="nil"/>
        </w:pBdr>
        <w:spacing w:line="252" w:lineRule="auto"/>
        <w:ind w:left="0" w:hanging="2"/>
      </w:pPr>
      <w:r>
        <w:t>The process starts by converting a signal from analogue to digital, and then simulates the echo effect (the effect of the acoustic reverberation in a room). Later we will reverse this process to eliminate the echo effect, and finally we will convert the digital signal back to an analogue signal.</w:t>
      </w:r>
    </w:p>
    <w:p w14:paraId="2029B596" w14:textId="77777777" w:rsidR="0092094E" w:rsidRDefault="0092094E">
      <w:pPr>
        <w:widowControl w:val="0"/>
        <w:pBdr>
          <w:top w:val="nil"/>
          <w:left w:val="nil"/>
          <w:bottom w:val="nil"/>
          <w:right w:val="nil"/>
          <w:between w:val="nil"/>
        </w:pBdr>
        <w:spacing w:line="252" w:lineRule="auto"/>
        <w:ind w:left="0" w:hanging="2"/>
        <w:jc w:val="both"/>
      </w:pPr>
    </w:p>
    <w:p w14:paraId="7B280F7C" w14:textId="77777777" w:rsidR="0092094E" w:rsidRDefault="00000000">
      <w:pPr>
        <w:keepNext/>
        <w:numPr>
          <w:ilvl w:val="0"/>
          <w:numId w:val="1"/>
        </w:numPr>
        <w:pBdr>
          <w:top w:val="nil"/>
          <w:left w:val="nil"/>
          <w:bottom w:val="nil"/>
          <w:right w:val="nil"/>
          <w:between w:val="nil"/>
        </w:pBdr>
        <w:spacing w:before="240" w:after="80" w:line="240" w:lineRule="auto"/>
        <w:ind w:hanging="2"/>
        <w:jc w:val="center"/>
        <w:rPr>
          <w:smallCaps/>
          <w:color w:val="000000"/>
          <w:sz w:val="16"/>
          <w:szCs w:val="16"/>
        </w:rPr>
      </w:pPr>
      <w:r>
        <w:rPr>
          <w:smallCaps/>
          <w:sz w:val="16"/>
          <w:szCs w:val="16"/>
        </w:rPr>
        <w:t>BACKGROUND STUDY</w:t>
      </w:r>
    </w:p>
    <w:p w14:paraId="4AE6F9A3" w14:textId="77777777" w:rsidR="0092094E" w:rsidRDefault="00000000">
      <w:pPr>
        <w:widowControl w:val="0"/>
        <w:spacing w:line="252" w:lineRule="auto"/>
        <w:ind w:left="0" w:hanging="2"/>
        <w:jc w:val="both"/>
      </w:pPr>
      <w:r>
        <w:t xml:space="preserve">In order to be able to implement these blocks, it is first necessary to know how certain functions work. To do this, with the help of MATLAB we will study the most suitable ones for this exercise. These include the ‘sound’ and ‘soundsc’ functions as well as the ‘audioplayer’ and ‘audiorecorder’ functions. </w:t>
      </w:r>
    </w:p>
    <w:p w14:paraId="1A03CA25" w14:textId="77777777" w:rsidR="0092094E" w:rsidRDefault="00000000">
      <w:pPr>
        <w:widowControl w:val="0"/>
        <w:spacing w:line="252" w:lineRule="auto"/>
        <w:ind w:left="0" w:hanging="2"/>
        <w:jc w:val="both"/>
      </w:pPr>
      <w:r>
        <w:t xml:space="preserve">The first of these functions (“sound”) is responsible for collecting the sound signal and converting it into a matrix that will be sent to the loudspeaker with a sampling frequency of 8192 Hz. </w:t>
      </w:r>
    </w:p>
    <w:p w14:paraId="1E6E9E72" w14:textId="77777777" w:rsidR="0092094E" w:rsidRDefault="0092094E">
      <w:pPr>
        <w:widowControl w:val="0"/>
        <w:spacing w:line="252" w:lineRule="auto"/>
        <w:ind w:left="0" w:hanging="2"/>
        <w:jc w:val="both"/>
      </w:pPr>
    </w:p>
    <w:p w14:paraId="14C14D50" w14:textId="77777777" w:rsidR="0092094E" w:rsidRDefault="0092094E">
      <w:pPr>
        <w:widowControl w:val="0"/>
        <w:spacing w:line="252" w:lineRule="auto"/>
        <w:ind w:left="0" w:hanging="2"/>
        <w:jc w:val="both"/>
      </w:pPr>
    </w:p>
    <w:p w14:paraId="56BFBDFE" w14:textId="77777777" w:rsidR="0092094E" w:rsidRDefault="00000000">
      <w:pPr>
        <w:widowControl w:val="0"/>
        <w:spacing w:line="252" w:lineRule="auto"/>
        <w:ind w:left="0" w:hanging="2"/>
        <w:jc w:val="both"/>
        <w:rPr>
          <w:color w:val="212121"/>
          <w:highlight w:val="white"/>
        </w:rPr>
      </w:pPr>
      <w:r>
        <w:t xml:space="preserve">In relation to the second function (“soundsc”) </w:t>
      </w:r>
      <w:r>
        <w:rPr>
          <w:color w:val="212121"/>
          <w:highlight w:val="white"/>
        </w:rPr>
        <w:t>scales the values of audio signal y to fit in the range from –1 to 1, and then sends the data to the speaker at the default sample rate of 8192 Hz. By first scaling the data, “soundsc” plays the audio as loudly as possible without clipping. The mean of the dynamic range of the data is set to zero. These two functions share the same purpose which is basically to play audio.</w:t>
      </w:r>
    </w:p>
    <w:p w14:paraId="14E8A180" w14:textId="77777777" w:rsidR="0092094E" w:rsidRDefault="00000000">
      <w:pPr>
        <w:widowControl w:val="0"/>
        <w:spacing w:line="252" w:lineRule="auto"/>
        <w:ind w:left="0" w:hanging="2"/>
        <w:jc w:val="both"/>
        <w:rPr>
          <w:color w:val="212121"/>
          <w:highlight w:val="white"/>
        </w:rPr>
      </w:pPr>
      <w:r>
        <w:rPr>
          <w:color w:val="212121"/>
          <w:highlight w:val="white"/>
        </w:rPr>
        <w:t>Regarding the remaining two functions, one is responsible for recording audio data from an input device such as a microphone for processing in MATLAB (‘audiorecorder’), while the other is responsible for playing audio data (‘audioplayer’). The audioplayer object contains properties that enable additional flexibility during playback. For example, you can pause, resume, or define callbacks using the audioplayer object functions.</w:t>
      </w:r>
    </w:p>
    <w:p w14:paraId="3B887861" w14:textId="77777777" w:rsidR="0092094E" w:rsidRDefault="0092094E">
      <w:pPr>
        <w:widowControl w:val="0"/>
        <w:spacing w:line="252" w:lineRule="auto"/>
        <w:ind w:left="0" w:hanging="2"/>
        <w:rPr>
          <w:b/>
        </w:rPr>
      </w:pPr>
      <w:bookmarkStart w:id="4" w:name="_heading=h.89mz2vrlx280" w:colFirst="0" w:colLast="0"/>
      <w:bookmarkEnd w:id="4"/>
    </w:p>
    <w:p w14:paraId="7D7EE2A6" w14:textId="77777777" w:rsidR="0092094E" w:rsidRDefault="00000000">
      <w:pPr>
        <w:widowControl w:val="0"/>
        <w:spacing w:line="252" w:lineRule="auto"/>
        <w:ind w:left="0" w:hanging="2"/>
        <w:rPr>
          <w:b/>
        </w:rPr>
      </w:pPr>
      <w:r>
        <w:rPr>
          <w:b/>
        </w:rPr>
        <w:t>Echoes generation</w:t>
      </w:r>
    </w:p>
    <w:p w14:paraId="07C9EA1A" w14:textId="77777777" w:rsidR="0092094E" w:rsidRDefault="00000000">
      <w:pPr>
        <w:widowControl w:val="0"/>
        <w:spacing w:line="252" w:lineRule="auto"/>
        <w:ind w:left="0" w:hanging="2"/>
        <w:jc w:val="both"/>
      </w:pPr>
      <w:r>
        <w:t>Firstly, we will perform a simple reverberation, using a signal whose configuration is a simple echo. The input to the function shall be a vector of signal samples (x) at frequency (fs).</w:t>
      </w:r>
    </w:p>
    <w:p w14:paraId="68269B38" w14:textId="77777777" w:rsidR="0092094E" w:rsidRDefault="00000000">
      <w:pPr>
        <w:widowControl w:val="0"/>
        <w:spacing w:line="252" w:lineRule="auto"/>
        <w:ind w:left="0" w:hanging="2"/>
        <w:jc w:val="both"/>
      </w:pPr>
      <w:r>
        <w:t>The signal output will be created using the following equation:</w:t>
      </w:r>
    </w:p>
    <w:p w14:paraId="2C1DA0E4" w14:textId="77777777" w:rsidR="0092094E" w:rsidRDefault="0092094E">
      <w:pPr>
        <w:widowControl w:val="0"/>
        <w:spacing w:line="252" w:lineRule="auto"/>
        <w:ind w:left="0" w:hanging="2"/>
        <w:jc w:val="center"/>
        <w:rPr>
          <w:b/>
        </w:rPr>
      </w:pPr>
      <w:bookmarkStart w:id="5" w:name="_heading=h.1f7ae0om8lj8" w:colFirst="0" w:colLast="0"/>
      <w:bookmarkEnd w:id="5"/>
    </w:p>
    <w:p w14:paraId="07B213BD" w14:textId="77777777" w:rsidR="0092094E" w:rsidRDefault="00000000">
      <w:pPr>
        <w:widowControl w:val="0"/>
        <w:spacing w:line="252" w:lineRule="auto"/>
        <w:ind w:left="0" w:hanging="2"/>
      </w:pPr>
      <m:oMath>
        <m:r>
          <m:rPr>
            <m:sty m:val="bi"/>
          </m:rPr>
          <w:rPr>
            <w:rFonts w:ascii="Cambria Math" w:hAnsi="Cambria Math"/>
          </w:rPr>
          <m:t>y[n]=x[n]+α⋅x[n-N]</m:t>
        </m:r>
      </m:oMath>
      <w:r>
        <w:rPr>
          <w:b/>
        </w:rPr>
        <w:tab/>
      </w:r>
      <w:r>
        <w:t>(1)</w:t>
      </w:r>
    </w:p>
    <w:p w14:paraId="55ABE305" w14:textId="77777777" w:rsidR="0092094E" w:rsidRDefault="0092094E">
      <w:pPr>
        <w:widowControl w:val="0"/>
        <w:spacing w:line="252" w:lineRule="auto"/>
        <w:ind w:left="0" w:hanging="2"/>
        <w:jc w:val="center"/>
        <w:rPr>
          <w:b/>
        </w:rPr>
      </w:pPr>
    </w:p>
    <w:p w14:paraId="3E311AD9" w14:textId="77777777" w:rsidR="0092094E" w:rsidRDefault="00000000">
      <w:pPr>
        <w:widowControl w:val="0"/>
        <w:spacing w:line="252" w:lineRule="auto"/>
        <w:ind w:left="0" w:hanging="2"/>
        <w:jc w:val="center"/>
        <w:rPr>
          <w:sz w:val="16"/>
          <w:szCs w:val="16"/>
        </w:rPr>
      </w:pPr>
      <m:oMath>
        <m:r>
          <w:rPr>
            <w:rFonts w:ascii="Cambria Math" w:hAnsi="Cambria Math"/>
          </w:rPr>
          <m:t>α</m:t>
        </m:r>
      </m:oMath>
      <w:r>
        <w:rPr>
          <w:b/>
          <w:sz w:val="16"/>
          <w:szCs w:val="16"/>
        </w:rPr>
        <w:t xml:space="preserve"> = </w:t>
      </w:r>
      <w:r>
        <w:rPr>
          <w:sz w:val="16"/>
          <w:szCs w:val="16"/>
        </w:rPr>
        <w:t>Amplitude of the single echo</w:t>
      </w:r>
    </w:p>
    <w:p w14:paraId="7CDFBD1D" w14:textId="77777777" w:rsidR="0092094E" w:rsidRDefault="00000000">
      <w:pPr>
        <w:widowControl w:val="0"/>
        <w:spacing w:line="252" w:lineRule="auto"/>
        <w:ind w:left="0" w:hanging="2"/>
        <w:jc w:val="center"/>
        <w:rPr>
          <w:sz w:val="16"/>
          <w:szCs w:val="16"/>
        </w:rPr>
      </w:pPr>
      <w:r>
        <w:rPr>
          <w:sz w:val="16"/>
          <w:szCs w:val="16"/>
        </w:rPr>
        <w:t>N= Delay of the echo in samples (s)</w:t>
      </w:r>
    </w:p>
    <w:p w14:paraId="2E66E9E9" w14:textId="77777777" w:rsidR="0092094E" w:rsidRDefault="0092094E">
      <w:pPr>
        <w:widowControl w:val="0"/>
        <w:spacing w:line="252" w:lineRule="auto"/>
        <w:ind w:left="0" w:hanging="2"/>
        <w:jc w:val="center"/>
      </w:pPr>
      <w:bookmarkStart w:id="6" w:name="_heading=h.52quvt2e4r6q" w:colFirst="0" w:colLast="0"/>
      <w:bookmarkEnd w:id="6"/>
    </w:p>
    <w:p w14:paraId="3D286A88" w14:textId="77777777" w:rsidR="0092094E" w:rsidRDefault="00000000">
      <w:pPr>
        <w:widowControl w:val="0"/>
        <w:spacing w:line="252" w:lineRule="auto"/>
        <w:ind w:left="0" w:hanging="2"/>
        <w:jc w:val="both"/>
      </w:pPr>
      <w:bookmarkStart w:id="7" w:name="_heading=h.1tdu0zj0f0n6" w:colFirst="0" w:colLast="0"/>
      <w:bookmarkEnd w:id="7"/>
      <w:r>
        <w:t xml:space="preserve">This signal delay is due to the direct relationship between sampling frequency and seconds.     </w:t>
      </w:r>
    </w:p>
    <w:p w14:paraId="528BC9E8" w14:textId="77777777" w:rsidR="0092094E" w:rsidRDefault="0092094E">
      <w:pPr>
        <w:widowControl w:val="0"/>
        <w:spacing w:line="252" w:lineRule="auto"/>
        <w:ind w:left="0" w:hanging="2"/>
        <w:jc w:val="both"/>
      </w:pPr>
      <w:bookmarkStart w:id="8" w:name="_heading=h.p8cwpektd2fg" w:colFirst="0" w:colLast="0"/>
      <w:bookmarkEnd w:id="8"/>
    </w:p>
    <w:p w14:paraId="57CDB5B4" w14:textId="77777777" w:rsidR="0092094E" w:rsidRDefault="00000000">
      <w:pPr>
        <w:widowControl w:val="0"/>
        <w:spacing w:line="252" w:lineRule="auto"/>
        <w:ind w:left="0" w:hanging="2"/>
        <w:jc w:val="both"/>
      </w:pPr>
      <w:bookmarkStart w:id="9" w:name="_heading=h.ax9yqvyup5uu" w:colFirst="0" w:colLast="0"/>
      <w:bookmarkEnd w:id="9"/>
      <w:r>
        <w:t>To visualize what we are going to develop, we have made a programming diagram of this simple echo (figure 2). For this we need to know this relationship:</w:t>
      </w:r>
    </w:p>
    <w:p w14:paraId="09C08DDD" w14:textId="77777777" w:rsidR="0092094E" w:rsidRDefault="00000000">
      <w:pPr>
        <w:widowControl w:val="0"/>
        <w:spacing w:line="252" w:lineRule="auto"/>
        <w:ind w:left="0" w:hanging="2"/>
        <w:jc w:val="center"/>
      </w:pPr>
      <w:bookmarkStart w:id="10" w:name="_heading=h.4niliuc6o3v3" w:colFirst="0" w:colLast="0"/>
      <w:bookmarkEnd w:id="10"/>
      <w:r>
        <w:t xml:space="preserve"> </w:t>
      </w:r>
      <m:oMath>
        <m:r>
          <w:rPr>
            <w:rFonts w:ascii="Cambria Math" w:hAnsi="Cambria Math"/>
          </w:rPr>
          <m:t xml:space="preserve">N=Δ(delay)⋅fs = </m:t>
        </m:r>
        <m:f>
          <m:fPr>
            <m:ctrlPr>
              <w:rPr>
                <w:rFonts w:ascii="Cambria Math" w:hAnsi="Cambria Math"/>
              </w:rPr>
            </m:ctrlPr>
          </m:fPr>
          <m:num>
            <m:r>
              <w:rPr>
                <w:rFonts w:ascii="Cambria Math" w:hAnsi="Cambria Math"/>
              </w:rPr>
              <m:t>Δ</m:t>
            </m:r>
          </m:num>
          <m:den>
            <m:r>
              <w:rPr>
                <w:rFonts w:ascii="Cambria Math" w:hAnsi="Cambria Math"/>
              </w:rPr>
              <m:t>T</m:t>
            </m:r>
          </m:den>
        </m:f>
      </m:oMath>
      <w:r>
        <w:t xml:space="preserve"> </w:t>
      </w:r>
      <w:r>
        <w:rPr>
          <w:noProof/>
        </w:rPr>
        <w:drawing>
          <wp:anchor distT="114300" distB="114300" distL="114300" distR="114300" simplePos="0" relativeHeight="251657216" behindDoc="1" locked="0" layoutInCell="1" hidden="0" allowOverlap="1" wp14:anchorId="11EAFFCB" wp14:editId="7F63D600">
            <wp:simplePos x="0" y="0"/>
            <wp:positionH relativeFrom="column">
              <wp:posOffset>512445</wp:posOffset>
            </wp:positionH>
            <wp:positionV relativeFrom="paragraph">
              <wp:posOffset>251460</wp:posOffset>
            </wp:positionV>
            <wp:extent cx="2316480" cy="1308940"/>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316480" cy="1308940"/>
                    </a:xfrm>
                    <a:prstGeom prst="rect">
                      <a:avLst/>
                    </a:prstGeom>
                    <a:ln/>
                  </pic:spPr>
                </pic:pic>
              </a:graphicData>
            </a:graphic>
          </wp:anchor>
        </w:drawing>
      </w:r>
    </w:p>
    <w:p w14:paraId="3B0F1819" w14:textId="77777777" w:rsidR="0092094E" w:rsidRDefault="0092094E">
      <w:pPr>
        <w:widowControl w:val="0"/>
        <w:spacing w:line="252" w:lineRule="auto"/>
        <w:ind w:left="0" w:hanging="2"/>
        <w:jc w:val="center"/>
      </w:pPr>
      <w:bookmarkStart w:id="11" w:name="_heading=h.si5twnrijio6" w:colFirst="0" w:colLast="0"/>
      <w:bookmarkEnd w:id="11"/>
    </w:p>
    <w:p w14:paraId="4D1C557E" w14:textId="77777777" w:rsidR="0092094E" w:rsidRDefault="0092094E">
      <w:pPr>
        <w:widowControl w:val="0"/>
        <w:spacing w:line="252" w:lineRule="auto"/>
        <w:ind w:left="0" w:hanging="2"/>
        <w:jc w:val="center"/>
      </w:pPr>
      <w:bookmarkStart w:id="12" w:name="_heading=h.1fqrdqcw8s4k" w:colFirst="0" w:colLast="0"/>
      <w:bookmarkEnd w:id="12"/>
    </w:p>
    <w:p w14:paraId="53089784" w14:textId="77777777" w:rsidR="0092094E" w:rsidRDefault="0092094E">
      <w:pPr>
        <w:widowControl w:val="0"/>
        <w:spacing w:line="252" w:lineRule="auto"/>
        <w:ind w:left="0" w:hanging="2"/>
        <w:jc w:val="center"/>
      </w:pPr>
      <w:bookmarkStart w:id="13" w:name="_heading=h.qzouq3vaqeam" w:colFirst="0" w:colLast="0"/>
      <w:bookmarkEnd w:id="13"/>
    </w:p>
    <w:p w14:paraId="0BA98D81" w14:textId="77777777" w:rsidR="0092094E" w:rsidRDefault="0092094E">
      <w:pPr>
        <w:widowControl w:val="0"/>
        <w:spacing w:line="252" w:lineRule="auto"/>
        <w:ind w:left="0" w:hanging="2"/>
        <w:jc w:val="center"/>
      </w:pPr>
      <w:bookmarkStart w:id="14" w:name="_heading=h.df7xwcg5dfh1" w:colFirst="0" w:colLast="0"/>
      <w:bookmarkEnd w:id="14"/>
    </w:p>
    <w:p w14:paraId="02A64C95" w14:textId="77777777" w:rsidR="0092094E" w:rsidRDefault="0092094E">
      <w:pPr>
        <w:widowControl w:val="0"/>
        <w:spacing w:line="252" w:lineRule="auto"/>
        <w:ind w:left="0" w:hanging="2"/>
        <w:jc w:val="center"/>
      </w:pPr>
      <w:bookmarkStart w:id="15" w:name="_heading=h.45q1hyz8e7cm" w:colFirst="0" w:colLast="0"/>
      <w:bookmarkEnd w:id="15"/>
    </w:p>
    <w:p w14:paraId="40D4A4E1" w14:textId="77777777" w:rsidR="0092094E" w:rsidRDefault="0092094E">
      <w:pPr>
        <w:widowControl w:val="0"/>
        <w:spacing w:line="252" w:lineRule="auto"/>
        <w:ind w:left="0" w:hanging="2"/>
        <w:jc w:val="center"/>
      </w:pPr>
      <w:bookmarkStart w:id="16" w:name="_heading=h.gtwhom945p2c" w:colFirst="0" w:colLast="0"/>
      <w:bookmarkEnd w:id="16"/>
    </w:p>
    <w:p w14:paraId="38C620C9" w14:textId="77777777" w:rsidR="0092094E" w:rsidRDefault="0092094E">
      <w:pPr>
        <w:widowControl w:val="0"/>
        <w:spacing w:line="252" w:lineRule="auto"/>
        <w:ind w:left="0" w:hanging="2"/>
        <w:jc w:val="center"/>
      </w:pPr>
      <w:bookmarkStart w:id="17" w:name="_heading=h.t9zg8kfsku9z" w:colFirst="0" w:colLast="0"/>
      <w:bookmarkEnd w:id="17"/>
    </w:p>
    <w:p w14:paraId="23E48FB8" w14:textId="77777777" w:rsidR="0092094E" w:rsidRDefault="0092094E">
      <w:pPr>
        <w:widowControl w:val="0"/>
        <w:spacing w:line="252" w:lineRule="auto"/>
        <w:ind w:left="0" w:hanging="2"/>
        <w:jc w:val="center"/>
      </w:pPr>
      <w:bookmarkStart w:id="18" w:name="_heading=h.cqvi06bxm8t4" w:colFirst="0" w:colLast="0"/>
      <w:bookmarkEnd w:id="18"/>
    </w:p>
    <w:p w14:paraId="126A5160" w14:textId="77777777" w:rsidR="0092094E" w:rsidRDefault="0092094E">
      <w:pPr>
        <w:widowControl w:val="0"/>
        <w:spacing w:line="252" w:lineRule="auto"/>
        <w:ind w:left="0" w:hanging="2"/>
        <w:jc w:val="center"/>
        <w:rPr>
          <w:i/>
        </w:rPr>
      </w:pPr>
      <w:bookmarkStart w:id="19" w:name="_heading=h.2m0pfz8qupyd" w:colFirst="0" w:colLast="0"/>
      <w:bookmarkEnd w:id="19"/>
    </w:p>
    <w:p w14:paraId="13C086F3" w14:textId="77777777" w:rsidR="0092094E" w:rsidRDefault="00000000">
      <w:pPr>
        <w:widowControl w:val="0"/>
        <w:spacing w:line="252" w:lineRule="auto"/>
        <w:ind w:left="0" w:hanging="2"/>
        <w:jc w:val="center"/>
      </w:pPr>
      <w:bookmarkStart w:id="20" w:name="_heading=h.l57xfuf6v7vt" w:colFirst="0" w:colLast="0"/>
      <w:bookmarkEnd w:id="20"/>
      <w:r>
        <w:rPr>
          <w:i/>
        </w:rPr>
        <w:t>Figure 2.- Programming diagram simple echo</w:t>
      </w:r>
    </w:p>
    <w:p w14:paraId="5C05DF28" w14:textId="77777777" w:rsidR="0092094E" w:rsidRDefault="0092094E">
      <w:pPr>
        <w:widowControl w:val="0"/>
        <w:spacing w:line="252" w:lineRule="auto"/>
        <w:ind w:left="0" w:hanging="2"/>
        <w:jc w:val="both"/>
      </w:pPr>
      <w:bookmarkStart w:id="21" w:name="_heading=h.zbbpf6uf50zu" w:colFirst="0" w:colLast="0"/>
      <w:bookmarkEnd w:id="21"/>
    </w:p>
    <w:p w14:paraId="684EFB4A" w14:textId="77777777" w:rsidR="0092094E" w:rsidRDefault="00000000">
      <w:pPr>
        <w:widowControl w:val="0"/>
        <w:spacing w:line="252" w:lineRule="auto"/>
        <w:ind w:left="0" w:hanging="2"/>
        <w:jc w:val="both"/>
      </w:pPr>
      <w:bookmarkStart w:id="22" w:name="_heading=h.pef6sjbmip5c" w:colFirst="0" w:colLast="0"/>
      <w:bookmarkEnd w:id="22"/>
      <w:r>
        <w:t>Analyzing the programming diagram we can see that we are dealing with a FIR system as well as a stable system since the poles are less than 1. The corresponding impulse response of the system is :</w:t>
      </w:r>
    </w:p>
    <w:p w14:paraId="390B2617" w14:textId="77777777" w:rsidR="0092094E" w:rsidRDefault="0092094E">
      <w:pPr>
        <w:widowControl w:val="0"/>
        <w:spacing w:line="252" w:lineRule="auto"/>
        <w:ind w:left="0" w:hanging="2"/>
        <w:jc w:val="both"/>
      </w:pPr>
      <w:bookmarkStart w:id="23" w:name="_heading=h.g12jmv63d756" w:colFirst="0" w:colLast="0"/>
      <w:bookmarkEnd w:id="23"/>
    </w:p>
    <w:p w14:paraId="7BC122E2" w14:textId="77777777" w:rsidR="0092094E" w:rsidRDefault="00000000">
      <w:pPr>
        <w:widowControl w:val="0"/>
        <w:spacing w:line="252" w:lineRule="auto"/>
        <w:ind w:left="0" w:hanging="2"/>
      </w:pPr>
      <w:bookmarkStart w:id="24" w:name="_heading=h.5pv0ciml5q1g" w:colFirst="0" w:colLast="0"/>
      <w:bookmarkEnd w:id="24"/>
      <m:oMath>
        <m:r>
          <w:rPr>
            <w:rFonts w:ascii="Cambria Math" w:hAnsi="Cambria Math"/>
          </w:rPr>
          <m:t xml:space="preserve">h[n]=δ[n] +α⋅δ[n-N] </m:t>
        </m:r>
      </m:oMath>
      <w:r>
        <w:t xml:space="preserve">  </w:t>
      </w:r>
      <m:oMath>
        <m:r>
          <w:rPr>
            <w:rFonts w:ascii="Cambria Math" w:hAnsi="Cambria Math"/>
          </w:rPr>
          <m:t>H(z) = 1 + α ⋅</m:t>
        </m:r>
        <m:sSup>
          <m:sSupPr>
            <m:ctrlPr>
              <w:rPr>
                <w:rFonts w:ascii="Cambria Math" w:hAnsi="Cambria Math"/>
              </w:rPr>
            </m:ctrlPr>
          </m:sSupPr>
          <m:e>
            <m:r>
              <w:rPr>
                <w:rFonts w:ascii="Cambria Math" w:hAnsi="Cambria Math"/>
              </w:rPr>
              <m:t>z</m:t>
            </m:r>
          </m:e>
          <m:sup>
            <m:r>
              <w:rPr>
                <w:rFonts w:ascii="Cambria Math" w:hAnsi="Cambria Math"/>
              </w:rPr>
              <m:t>-N</m:t>
            </m:r>
          </m:sup>
        </m:sSup>
      </m:oMath>
      <w:r>
        <w:t xml:space="preserve"> (2)</w:t>
      </w:r>
    </w:p>
    <w:p w14:paraId="3B6432D6" w14:textId="77777777" w:rsidR="0092094E" w:rsidRDefault="0092094E">
      <w:pPr>
        <w:widowControl w:val="0"/>
        <w:spacing w:line="252" w:lineRule="auto"/>
        <w:ind w:left="0" w:hanging="2"/>
        <w:jc w:val="center"/>
      </w:pPr>
      <w:bookmarkStart w:id="25" w:name="_heading=h.set76oj6z5qn" w:colFirst="0" w:colLast="0"/>
      <w:bookmarkEnd w:id="25"/>
    </w:p>
    <w:p w14:paraId="0DFF039A" w14:textId="77777777" w:rsidR="0092094E" w:rsidRDefault="0092094E">
      <w:pPr>
        <w:widowControl w:val="0"/>
        <w:pBdr>
          <w:top w:val="nil"/>
          <w:left w:val="nil"/>
          <w:bottom w:val="nil"/>
          <w:right w:val="nil"/>
          <w:between w:val="nil"/>
        </w:pBdr>
        <w:spacing w:line="252" w:lineRule="auto"/>
        <w:ind w:left="0" w:hanging="2"/>
        <w:jc w:val="both"/>
      </w:pPr>
    </w:p>
    <w:p w14:paraId="0B39E5D8" w14:textId="77777777" w:rsidR="0092094E" w:rsidRDefault="00000000">
      <w:pPr>
        <w:widowControl w:val="0"/>
        <w:pBdr>
          <w:top w:val="nil"/>
          <w:left w:val="nil"/>
          <w:bottom w:val="nil"/>
          <w:right w:val="nil"/>
          <w:between w:val="nil"/>
        </w:pBdr>
        <w:spacing w:line="252" w:lineRule="auto"/>
        <w:ind w:left="0" w:hanging="2"/>
        <w:jc w:val="both"/>
      </w:pPr>
      <w:r>
        <w:lastRenderedPageBreak/>
        <w:t>We will continue to analyze complex reverberation.This configuration corresponds to a more complex reverberation producing multiple echoes. In this case, the signal with the echoes is created using the same equation as in the simple reverberation:</w:t>
      </w:r>
    </w:p>
    <w:p w14:paraId="47333A1A" w14:textId="77777777" w:rsidR="0092094E" w:rsidRDefault="0092094E">
      <w:pPr>
        <w:widowControl w:val="0"/>
        <w:pBdr>
          <w:top w:val="nil"/>
          <w:left w:val="nil"/>
          <w:bottom w:val="nil"/>
          <w:right w:val="nil"/>
          <w:between w:val="nil"/>
        </w:pBdr>
        <w:spacing w:line="252" w:lineRule="auto"/>
        <w:ind w:left="0" w:hanging="2"/>
        <w:jc w:val="both"/>
      </w:pPr>
    </w:p>
    <w:p w14:paraId="1348DED9" w14:textId="77777777" w:rsidR="0092094E" w:rsidRDefault="00000000">
      <w:pPr>
        <w:widowControl w:val="0"/>
        <w:spacing w:line="252" w:lineRule="auto"/>
        <w:ind w:left="0" w:hanging="2"/>
      </w:pPr>
      <m:oMath>
        <m:r>
          <m:rPr>
            <m:sty m:val="bi"/>
          </m:rPr>
          <w:rPr>
            <w:rFonts w:ascii="Cambria Math" w:hAnsi="Cambria Math"/>
          </w:rPr>
          <m:t>y[n]=x[n]+α⋅y[n-N]</m:t>
        </m:r>
      </m:oMath>
      <w:r>
        <w:rPr>
          <w:b/>
        </w:rPr>
        <w:tab/>
      </w:r>
      <w:r>
        <w:t>(3)</w:t>
      </w:r>
    </w:p>
    <w:p w14:paraId="6D99F7C8" w14:textId="77777777" w:rsidR="0092094E" w:rsidRDefault="0092094E">
      <w:pPr>
        <w:widowControl w:val="0"/>
        <w:spacing w:line="252" w:lineRule="auto"/>
        <w:ind w:left="0" w:hanging="2"/>
        <w:jc w:val="center"/>
        <w:rPr>
          <w:b/>
        </w:rPr>
      </w:pPr>
      <w:bookmarkStart w:id="26" w:name="_heading=h.pubsr4rxjuus" w:colFirst="0" w:colLast="0"/>
      <w:bookmarkEnd w:id="26"/>
    </w:p>
    <w:p w14:paraId="46C3A266" w14:textId="77777777" w:rsidR="0092094E" w:rsidRDefault="00000000">
      <w:pPr>
        <w:widowControl w:val="0"/>
        <w:spacing w:line="252" w:lineRule="auto"/>
        <w:ind w:left="0" w:hanging="2"/>
        <w:jc w:val="center"/>
        <w:rPr>
          <w:sz w:val="16"/>
          <w:szCs w:val="16"/>
        </w:rPr>
      </w:pPr>
      <w:bookmarkStart w:id="27" w:name="_heading=h.oce94igo5kg7" w:colFirst="0" w:colLast="0"/>
      <w:bookmarkEnd w:id="27"/>
      <m:oMath>
        <m:r>
          <w:rPr>
            <w:rFonts w:ascii="Cambria Math" w:hAnsi="Cambria Math"/>
          </w:rPr>
          <m:t>α</m:t>
        </m:r>
      </m:oMath>
      <w:r>
        <w:rPr>
          <w:b/>
          <w:sz w:val="16"/>
          <w:szCs w:val="16"/>
        </w:rPr>
        <w:t xml:space="preserve"> = </w:t>
      </w:r>
      <w:r>
        <w:rPr>
          <w:sz w:val="16"/>
          <w:szCs w:val="16"/>
        </w:rPr>
        <w:t>Amplitude of the single echo</w:t>
      </w:r>
    </w:p>
    <w:p w14:paraId="5A3A0EE0" w14:textId="77777777" w:rsidR="0092094E" w:rsidRDefault="00000000">
      <w:pPr>
        <w:widowControl w:val="0"/>
        <w:spacing w:line="252" w:lineRule="auto"/>
        <w:ind w:left="0" w:hanging="2"/>
        <w:jc w:val="center"/>
        <w:rPr>
          <w:sz w:val="16"/>
          <w:szCs w:val="16"/>
        </w:rPr>
      </w:pPr>
      <w:bookmarkStart w:id="28" w:name="_heading=h.ecjqom3j5w4y" w:colFirst="0" w:colLast="0"/>
      <w:bookmarkEnd w:id="28"/>
      <w:r>
        <w:rPr>
          <w:sz w:val="16"/>
          <w:szCs w:val="16"/>
        </w:rPr>
        <w:t>N= Delay of the echo in samples (s)</w:t>
      </w:r>
    </w:p>
    <w:p w14:paraId="00598FD4" w14:textId="77777777" w:rsidR="0092094E" w:rsidRDefault="0092094E">
      <w:pPr>
        <w:widowControl w:val="0"/>
        <w:pBdr>
          <w:top w:val="nil"/>
          <w:left w:val="nil"/>
          <w:bottom w:val="nil"/>
          <w:right w:val="nil"/>
          <w:between w:val="nil"/>
        </w:pBdr>
        <w:spacing w:line="252" w:lineRule="auto"/>
        <w:ind w:left="0" w:hanging="2"/>
        <w:jc w:val="both"/>
        <w:rPr>
          <w:b/>
        </w:rPr>
      </w:pPr>
    </w:p>
    <w:p w14:paraId="06EF7370" w14:textId="77777777" w:rsidR="0092094E" w:rsidRDefault="00000000">
      <w:pPr>
        <w:widowControl w:val="0"/>
        <w:pBdr>
          <w:top w:val="nil"/>
          <w:left w:val="nil"/>
          <w:bottom w:val="nil"/>
          <w:right w:val="nil"/>
          <w:between w:val="nil"/>
        </w:pBdr>
        <w:spacing w:line="252" w:lineRule="auto"/>
        <w:ind w:left="0" w:hanging="2"/>
        <w:jc w:val="both"/>
      </w:pPr>
      <w:r>
        <w:t>This system will present the following configuration:</w:t>
      </w:r>
    </w:p>
    <w:p w14:paraId="2B2C44BD" w14:textId="77777777" w:rsidR="0092094E" w:rsidRDefault="00000000">
      <w:pPr>
        <w:widowControl w:val="0"/>
        <w:pBdr>
          <w:top w:val="nil"/>
          <w:left w:val="nil"/>
          <w:bottom w:val="nil"/>
          <w:right w:val="nil"/>
          <w:between w:val="nil"/>
        </w:pBdr>
        <w:spacing w:line="252" w:lineRule="auto"/>
        <w:ind w:left="0" w:hanging="2"/>
        <w:jc w:val="both"/>
      </w:pPr>
      <w:r>
        <w:rPr>
          <w:noProof/>
        </w:rPr>
        <w:drawing>
          <wp:inline distT="114300" distB="114300" distL="114300" distR="114300" wp14:anchorId="3415B43D" wp14:editId="3FB053EA">
            <wp:extent cx="2800920" cy="152550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00920" cy="1525501"/>
                    </a:xfrm>
                    <a:prstGeom prst="rect">
                      <a:avLst/>
                    </a:prstGeom>
                    <a:ln/>
                  </pic:spPr>
                </pic:pic>
              </a:graphicData>
            </a:graphic>
          </wp:inline>
        </w:drawing>
      </w:r>
    </w:p>
    <w:p w14:paraId="5C55DF97" w14:textId="77777777" w:rsidR="0092094E" w:rsidRDefault="0092094E">
      <w:pPr>
        <w:widowControl w:val="0"/>
        <w:pBdr>
          <w:top w:val="nil"/>
          <w:left w:val="nil"/>
          <w:bottom w:val="nil"/>
          <w:right w:val="nil"/>
          <w:between w:val="nil"/>
        </w:pBdr>
        <w:spacing w:line="252" w:lineRule="auto"/>
        <w:ind w:left="0" w:hanging="2"/>
        <w:jc w:val="both"/>
      </w:pPr>
    </w:p>
    <w:p w14:paraId="656F85BF" w14:textId="77777777" w:rsidR="0092094E" w:rsidRDefault="00000000">
      <w:pPr>
        <w:widowControl w:val="0"/>
        <w:pBdr>
          <w:top w:val="nil"/>
          <w:left w:val="nil"/>
          <w:bottom w:val="nil"/>
          <w:right w:val="nil"/>
          <w:between w:val="nil"/>
        </w:pBdr>
        <w:spacing w:line="252" w:lineRule="auto"/>
        <w:ind w:left="0" w:hanging="2"/>
        <w:jc w:val="both"/>
      </w:pPr>
      <w:r>
        <w:t>Next we will extract the impulse response of the system. First we will perform the Z-transformation and from there we will discuss what kind of system we are dealing with.</w:t>
      </w:r>
    </w:p>
    <w:p w14:paraId="026AE97A" w14:textId="77777777" w:rsidR="0092094E" w:rsidRDefault="0092094E">
      <w:pPr>
        <w:widowControl w:val="0"/>
        <w:spacing w:line="252" w:lineRule="auto"/>
        <w:ind w:left="0" w:hanging="2"/>
        <w:jc w:val="both"/>
      </w:pPr>
    </w:p>
    <w:p w14:paraId="5A8B8ED0" w14:textId="77777777" w:rsidR="0092094E" w:rsidRDefault="00000000">
      <w:pPr>
        <w:widowControl w:val="0"/>
        <w:spacing w:line="252" w:lineRule="auto"/>
        <w:ind w:left="0" w:hanging="2"/>
        <w:jc w:val="center"/>
        <w:rPr>
          <w:b/>
        </w:rPr>
      </w:pPr>
      <m:oMathPara>
        <m:oMath>
          <m:r>
            <m:rPr>
              <m:sty m:val="bi"/>
            </m:rPr>
            <w:rPr>
              <w:rFonts w:ascii="Cambria Math" w:hAnsi="Cambria Math"/>
            </w:rPr>
            <m:t>Y[z]=X[z]+α⋅Y[z]*</m:t>
          </m:r>
          <m:sSup>
            <m:sSupPr>
              <m:ctrlPr>
                <w:rPr>
                  <w:rFonts w:ascii="Cambria Math" w:hAnsi="Cambria Math"/>
                  <w:b/>
                </w:rPr>
              </m:ctrlPr>
            </m:sSupPr>
            <m:e>
              <m:r>
                <m:rPr>
                  <m:sty m:val="bi"/>
                </m:rPr>
                <w:rPr>
                  <w:rFonts w:ascii="Cambria Math" w:hAnsi="Cambria Math"/>
                </w:rPr>
                <m:t>Z</m:t>
              </m:r>
            </m:e>
            <m:sup>
              <m:r>
                <m:rPr>
                  <m:sty m:val="bi"/>
                </m:rPr>
                <w:rPr>
                  <w:rFonts w:ascii="Cambria Math" w:hAnsi="Cambria Math"/>
                </w:rPr>
                <m:t>-N</m:t>
              </m:r>
            </m:sup>
          </m:sSup>
        </m:oMath>
      </m:oMathPara>
    </w:p>
    <w:p w14:paraId="36F2A2D3" w14:textId="77777777" w:rsidR="0092094E" w:rsidRDefault="0092094E">
      <w:pPr>
        <w:widowControl w:val="0"/>
        <w:spacing w:line="252" w:lineRule="auto"/>
        <w:ind w:left="0" w:hanging="2"/>
        <w:jc w:val="center"/>
        <w:rPr>
          <w:b/>
        </w:rPr>
      </w:pPr>
      <w:bookmarkStart w:id="29" w:name="_heading=h.n7jou0492lxp" w:colFirst="0" w:colLast="0"/>
      <w:bookmarkEnd w:id="29"/>
    </w:p>
    <w:p w14:paraId="155D3A4B" w14:textId="77777777" w:rsidR="0092094E" w:rsidRDefault="00000000">
      <w:pPr>
        <w:widowControl w:val="0"/>
        <w:spacing w:line="252" w:lineRule="auto"/>
        <w:ind w:left="0" w:hanging="2"/>
        <w:jc w:val="center"/>
        <w:rPr>
          <w:b/>
        </w:rPr>
      </w:pPr>
      <m:oMathPara>
        <m:oMath>
          <m:r>
            <m:rPr>
              <m:sty m:val="bi"/>
            </m:rPr>
            <w:rPr>
              <w:rFonts w:ascii="Cambria Math" w:hAnsi="Cambria Math"/>
            </w:rPr>
            <m:t>Y[z]*(1-α⋅</m:t>
          </m:r>
          <m:sSup>
            <m:sSupPr>
              <m:ctrlPr>
                <w:rPr>
                  <w:rFonts w:ascii="Cambria Math" w:hAnsi="Cambria Math"/>
                  <w:b/>
                </w:rPr>
              </m:ctrlPr>
            </m:sSupPr>
            <m:e>
              <m:r>
                <m:rPr>
                  <m:sty m:val="bi"/>
                </m:rPr>
                <w:rPr>
                  <w:rFonts w:ascii="Cambria Math" w:hAnsi="Cambria Math"/>
                </w:rPr>
                <m:t>Z</m:t>
              </m:r>
            </m:e>
            <m:sup>
              <m:r>
                <m:rPr>
                  <m:sty m:val="bi"/>
                </m:rPr>
                <w:rPr>
                  <w:rFonts w:ascii="Cambria Math" w:hAnsi="Cambria Math"/>
                </w:rPr>
                <m:t>-N</m:t>
              </m:r>
            </m:sup>
          </m:sSup>
          <m:r>
            <m:rPr>
              <m:sty m:val="bi"/>
            </m:rPr>
            <w:rPr>
              <w:rFonts w:ascii="Cambria Math" w:hAnsi="Cambria Math"/>
            </w:rPr>
            <m:t>)=X[z]</m:t>
          </m:r>
        </m:oMath>
      </m:oMathPara>
    </w:p>
    <w:p w14:paraId="34920738" w14:textId="77777777" w:rsidR="0092094E" w:rsidRDefault="0092094E">
      <w:pPr>
        <w:widowControl w:val="0"/>
        <w:spacing w:line="252" w:lineRule="auto"/>
        <w:ind w:left="0" w:hanging="2"/>
        <w:jc w:val="center"/>
        <w:rPr>
          <w:b/>
        </w:rPr>
      </w:pPr>
      <w:bookmarkStart w:id="30" w:name="_heading=h.ap8aepl707gg" w:colFirst="0" w:colLast="0"/>
      <w:bookmarkEnd w:id="30"/>
    </w:p>
    <w:p w14:paraId="612BBD1E" w14:textId="77777777" w:rsidR="0092094E" w:rsidRDefault="00000000">
      <w:pPr>
        <w:widowControl w:val="0"/>
        <w:spacing w:line="252" w:lineRule="auto"/>
        <w:ind w:left="0" w:hanging="2"/>
        <w:jc w:val="center"/>
      </w:pPr>
      <w:bookmarkStart w:id="31" w:name="_heading=h.s4ok1bar92qn" w:colFirst="0" w:colLast="0"/>
      <w:bookmarkEnd w:id="31"/>
      <m:oMath>
        <m:r>
          <m:rPr>
            <m:sty m:val="bi"/>
          </m:rPr>
          <w:rPr>
            <w:rFonts w:ascii="Cambria Math" w:hAnsi="Cambria Math"/>
          </w:rPr>
          <m:t>H[z]=</m:t>
        </m:r>
        <m:f>
          <m:fPr>
            <m:ctrlPr>
              <w:rPr>
                <w:rFonts w:ascii="Cambria Math" w:hAnsi="Cambria Math"/>
                <w:b/>
              </w:rPr>
            </m:ctrlPr>
          </m:fPr>
          <m:num>
            <m:r>
              <m:rPr>
                <m:sty m:val="bi"/>
              </m:rPr>
              <w:rPr>
                <w:rFonts w:ascii="Cambria Math" w:hAnsi="Cambria Math"/>
              </w:rPr>
              <m:t>1</m:t>
            </m:r>
          </m:num>
          <m:den>
            <m:r>
              <m:rPr>
                <m:sty m:val="bi"/>
              </m:rPr>
              <w:rPr>
                <w:rFonts w:ascii="Cambria Math" w:hAnsi="Cambria Math"/>
              </w:rPr>
              <m:t>(1-α⋅</m:t>
            </m:r>
            <m:sSup>
              <m:sSupPr>
                <m:ctrlPr>
                  <w:rPr>
                    <w:rFonts w:ascii="Cambria Math" w:hAnsi="Cambria Math"/>
                    <w:b/>
                  </w:rPr>
                </m:ctrlPr>
              </m:sSupPr>
              <m:e>
                <m:r>
                  <m:rPr>
                    <m:sty m:val="bi"/>
                  </m:rPr>
                  <w:rPr>
                    <w:rFonts w:ascii="Cambria Math" w:hAnsi="Cambria Math"/>
                  </w:rPr>
                  <m:t>Z</m:t>
                </m:r>
              </m:e>
              <m:sup>
                <m:r>
                  <m:rPr>
                    <m:sty m:val="bi"/>
                  </m:rPr>
                  <w:rPr>
                    <w:rFonts w:ascii="Cambria Math" w:hAnsi="Cambria Math"/>
                  </w:rPr>
                  <m:t>-N</m:t>
                </m:r>
              </m:sup>
            </m:sSup>
            <m:r>
              <m:rPr>
                <m:sty m:val="bi"/>
              </m:rPr>
              <w:rPr>
                <w:rFonts w:ascii="Cambria Math" w:hAnsi="Cambria Math"/>
              </w:rPr>
              <m:t>)</m:t>
            </m:r>
          </m:den>
        </m:f>
      </m:oMath>
      <w:r>
        <w:rPr>
          <w:b/>
        </w:rPr>
        <w:tab/>
      </w:r>
      <w:r>
        <w:rPr>
          <w:b/>
        </w:rPr>
        <w:tab/>
      </w:r>
      <w:r>
        <w:t>(4)</w:t>
      </w:r>
    </w:p>
    <w:p w14:paraId="66031691" w14:textId="77777777" w:rsidR="0092094E" w:rsidRDefault="0092094E">
      <w:pPr>
        <w:widowControl w:val="0"/>
        <w:spacing w:line="252" w:lineRule="auto"/>
        <w:ind w:left="0" w:hanging="2"/>
        <w:jc w:val="center"/>
        <w:rPr>
          <w:b/>
        </w:rPr>
      </w:pPr>
      <w:bookmarkStart w:id="32" w:name="_heading=h.1ovimkm1ae9n" w:colFirst="0" w:colLast="0"/>
      <w:bookmarkEnd w:id="32"/>
    </w:p>
    <w:p w14:paraId="1F859D62" w14:textId="77777777" w:rsidR="0092094E" w:rsidRDefault="00000000">
      <w:pPr>
        <w:widowControl w:val="0"/>
        <w:spacing w:line="252" w:lineRule="auto"/>
        <w:ind w:left="0" w:hanging="2"/>
        <w:jc w:val="center"/>
      </w:pPr>
      <m:oMath>
        <m:r>
          <m:rPr>
            <m:sty m:val="bi"/>
          </m:rPr>
          <w:rPr>
            <w:rFonts w:ascii="Cambria Math" w:hAnsi="Cambria Math"/>
          </w:rPr>
          <m:t>h[n]=</m:t>
        </m:r>
        <m:nary>
          <m:naryPr>
            <m:chr m:val="∑"/>
            <m:ctrlPr>
              <w:rPr>
                <w:rFonts w:ascii="Cambria Math" w:hAnsi="Cambria Math"/>
                <w:b/>
              </w:rPr>
            </m:ctrlPr>
          </m:naryPr>
          <m:sub>
            <m:r>
              <m:rPr>
                <m:sty m:val="bi"/>
              </m:rPr>
              <w:rPr>
                <w:rFonts w:ascii="Cambria Math" w:hAnsi="Cambria Math"/>
              </w:rPr>
              <m:t>k=0</m:t>
            </m:r>
          </m:sub>
          <m:sup>
            <m:r>
              <m:rPr>
                <m:sty m:val="bi"/>
              </m:rPr>
              <w:rPr>
                <w:rFonts w:ascii="Cambria Math" w:hAnsi="Cambria Math"/>
              </w:rPr>
              <m:t>∞</m:t>
            </m:r>
          </m:sup>
          <m:e/>
        </m:nary>
        <m:r>
          <m:rPr>
            <m:sty m:val="bi"/>
          </m:rPr>
          <w:rPr>
            <w:rFonts w:ascii="Cambria Math" w:hAnsi="Cambria Math"/>
            <w:sz w:val="72"/>
            <w:szCs w:val="72"/>
          </w:rPr>
          <m:t xml:space="preserve"> </m:t>
        </m:r>
        <m:sSup>
          <m:sSupPr>
            <m:ctrlPr>
              <w:rPr>
                <w:rFonts w:ascii="Cambria Math" w:hAnsi="Cambria Math"/>
                <w:b/>
                <w:sz w:val="72"/>
                <w:szCs w:val="72"/>
              </w:rPr>
            </m:ctrlPr>
          </m:sSupPr>
          <m:e>
            <m:r>
              <m:rPr>
                <m:sty m:val="bi"/>
              </m:rPr>
              <w:rPr>
                <w:rFonts w:ascii="Cambria Math" w:hAnsi="Cambria Math"/>
                <w:sz w:val="72"/>
                <w:szCs w:val="72"/>
              </w:rPr>
              <m:t>α</m:t>
            </m:r>
          </m:e>
          <m:sup>
            <m:r>
              <m:rPr>
                <m:sty m:val="bi"/>
              </m:rPr>
              <w:rPr>
                <w:rFonts w:ascii="Cambria Math" w:hAnsi="Cambria Math"/>
                <w:sz w:val="72"/>
                <w:szCs w:val="72"/>
              </w:rPr>
              <m:t>k</m:t>
            </m:r>
          </m:sup>
        </m:sSup>
        <m:r>
          <m:rPr>
            <m:sty m:val="bi"/>
          </m:rPr>
          <w:rPr>
            <w:rFonts w:ascii="Cambria Math" w:hAnsi="Cambria Math"/>
            <w:sz w:val="72"/>
            <w:szCs w:val="72"/>
          </w:rPr>
          <m:t>·δ[n-kN]</m:t>
        </m:r>
      </m:oMath>
      <w:r>
        <w:rPr>
          <w:b/>
        </w:rPr>
        <w:t xml:space="preserve"> </w:t>
      </w:r>
      <w:r>
        <w:rPr>
          <w:b/>
        </w:rPr>
        <w:tab/>
      </w:r>
      <w:r>
        <w:t>(5)</w:t>
      </w:r>
    </w:p>
    <w:p w14:paraId="63F370DF" w14:textId="77777777" w:rsidR="0092094E" w:rsidRDefault="0092094E">
      <w:pPr>
        <w:widowControl w:val="0"/>
        <w:spacing w:line="252" w:lineRule="auto"/>
        <w:ind w:left="0" w:hanging="2"/>
        <w:jc w:val="center"/>
        <w:rPr>
          <w:b/>
        </w:rPr>
      </w:pPr>
      <w:bookmarkStart w:id="33" w:name="_heading=h.8obiujvl5sf8" w:colFirst="0" w:colLast="0"/>
      <w:bookmarkEnd w:id="33"/>
    </w:p>
    <w:p w14:paraId="0D3E04AA" w14:textId="77777777" w:rsidR="0092094E" w:rsidRDefault="0092094E">
      <w:pPr>
        <w:widowControl w:val="0"/>
        <w:pBdr>
          <w:top w:val="nil"/>
          <w:left w:val="nil"/>
          <w:bottom w:val="nil"/>
          <w:right w:val="nil"/>
          <w:between w:val="nil"/>
        </w:pBdr>
        <w:spacing w:line="252" w:lineRule="auto"/>
        <w:ind w:left="0" w:hanging="2"/>
        <w:jc w:val="both"/>
      </w:pPr>
    </w:p>
    <w:p w14:paraId="1F45A595" w14:textId="77777777" w:rsidR="0092094E" w:rsidRDefault="00000000">
      <w:pPr>
        <w:widowControl w:val="0"/>
        <w:pBdr>
          <w:top w:val="nil"/>
          <w:left w:val="nil"/>
          <w:bottom w:val="nil"/>
          <w:right w:val="nil"/>
          <w:between w:val="nil"/>
        </w:pBdr>
        <w:spacing w:line="252" w:lineRule="auto"/>
        <w:ind w:left="0" w:hanging="2"/>
        <w:jc w:val="both"/>
      </w:pPr>
      <w:r>
        <w:t xml:space="preserve">It can be seen at a glance that for the system to be stable the value of  </w:t>
      </w:r>
      <m:oMath>
        <m:r>
          <w:rPr>
            <w:rFonts w:ascii="Cambria Math" w:hAnsi="Cambria Math"/>
          </w:rPr>
          <m:t>α</m:t>
        </m:r>
        <m:r>
          <m:rPr>
            <m:sty m:val="bi"/>
          </m:rPr>
          <w:rPr>
            <w:rFonts w:ascii="Cambria Math" w:hAnsi="Cambria Math"/>
          </w:rPr>
          <m:t>&lt;1</m:t>
        </m:r>
      </m:oMath>
      <w:r>
        <w:rPr>
          <w:b/>
        </w:rPr>
        <w:t xml:space="preserve"> </w:t>
      </w:r>
      <w:r>
        <w:t>to stay within the circumference of radius 1.</w:t>
      </w:r>
    </w:p>
    <w:p w14:paraId="4DEE04F8" w14:textId="77777777" w:rsidR="0092094E" w:rsidRDefault="00000000">
      <w:pPr>
        <w:widowControl w:val="0"/>
        <w:pBdr>
          <w:top w:val="nil"/>
          <w:left w:val="nil"/>
          <w:bottom w:val="nil"/>
          <w:right w:val="nil"/>
          <w:between w:val="nil"/>
        </w:pBdr>
        <w:spacing w:line="252" w:lineRule="auto"/>
        <w:ind w:left="0" w:hanging="2"/>
        <w:jc w:val="both"/>
      </w:pPr>
      <w:r>
        <w:t>Therefore with this condition we can conclude that it is an IIR system.</w:t>
      </w:r>
    </w:p>
    <w:p w14:paraId="3F416EA4" w14:textId="77777777" w:rsidR="0092094E" w:rsidRDefault="0092094E">
      <w:pPr>
        <w:widowControl w:val="0"/>
        <w:pBdr>
          <w:top w:val="nil"/>
          <w:left w:val="nil"/>
          <w:bottom w:val="nil"/>
          <w:right w:val="nil"/>
          <w:between w:val="nil"/>
        </w:pBdr>
        <w:spacing w:line="252" w:lineRule="auto"/>
        <w:ind w:left="0" w:hanging="2"/>
        <w:jc w:val="both"/>
      </w:pPr>
    </w:p>
    <w:p w14:paraId="4C3E6D88" w14:textId="77777777" w:rsidR="0092094E" w:rsidRDefault="00000000">
      <w:pPr>
        <w:widowControl w:val="0"/>
        <w:spacing w:line="252" w:lineRule="auto"/>
        <w:ind w:left="0" w:hanging="2"/>
        <w:rPr>
          <w:b/>
        </w:rPr>
      </w:pPr>
      <w:r>
        <w:rPr>
          <w:b/>
        </w:rPr>
        <w:t>Echoes cancellation (equalizer)</w:t>
      </w:r>
    </w:p>
    <w:p w14:paraId="11FCE016" w14:textId="77777777" w:rsidR="0092094E" w:rsidRDefault="00000000">
      <w:pPr>
        <w:widowControl w:val="0"/>
        <w:spacing w:line="252" w:lineRule="auto"/>
        <w:ind w:left="0" w:hanging="2"/>
      </w:pPr>
      <w:bookmarkStart w:id="34" w:name="_heading=h.k9juudx7neh0" w:colFirst="0" w:colLast="0"/>
      <w:bookmarkEnd w:id="34"/>
      <w:r>
        <w:t xml:space="preserve">In this process we simply need to reverse the previous process. </w:t>
      </w:r>
    </w:p>
    <w:p w14:paraId="2D2D7220" w14:textId="77777777" w:rsidR="0092094E" w:rsidRDefault="0092094E">
      <w:pPr>
        <w:widowControl w:val="0"/>
        <w:spacing w:line="252" w:lineRule="auto"/>
        <w:ind w:left="0" w:hanging="2"/>
      </w:pPr>
      <w:bookmarkStart w:id="35" w:name="_heading=h.m3z8jpfr6xt7" w:colFirst="0" w:colLast="0"/>
      <w:bookmarkEnd w:id="35"/>
    </w:p>
    <w:p w14:paraId="43801010" w14:textId="77777777" w:rsidR="0092094E" w:rsidRDefault="00000000">
      <w:pPr>
        <w:widowControl w:val="0"/>
        <w:pBdr>
          <w:top w:val="nil"/>
          <w:left w:val="nil"/>
          <w:bottom w:val="nil"/>
          <w:right w:val="nil"/>
          <w:between w:val="nil"/>
        </w:pBdr>
        <w:spacing w:line="252" w:lineRule="auto"/>
        <w:ind w:left="0" w:hanging="2"/>
        <w:jc w:val="both"/>
        <w:rPr>
          <w:color w:val="000000"/>
        </w:rPr>
      </w:pPr>
      <w:r>
        <w:rPr>
          <w:noProof/>
        </w:rPr>
        <w:drawing>
          <wp:inline distT="114300" distB="114300" distL="114300" distR="114300" wp14:anchorId="6A9003FC" wp14:editId="31F5BB6E">
            <wp:extent cx="3200400" cy="812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4705" b="4705"/>
                    <a:stretch>
                      <a:fillRect/>
                    </a:stretch>
                  </pic:blipFill>
                  <pic:spPr>
                    <a:xfrm>
                      <a:off x="0" y="0"/>
                      <a:ext cx="3200400" cy="812800"/>
                    </a:xfrm>
                    <a:prstGeom prst="rect">
                      <a:avLst/>
                    </a:prstGeom>
                    <a:ln/>
                  </pic:spPr>
                </pic:pic>
              </a:graphicData>
            </a:graphic>
          </wp:inline>
        </w:drawing>
      </w:r>
    </w:p>
    <w:p w14:paraId="22F518DF" w14:textId="77777777" w:rsidR="0092094E" w:rsidRDefault="00000000">
      <w:pPr>
        <w:keepNext/>
        <w:pBdr>
          <w:top w:val="nil"/>
          <w:left w:val="nil"/>
          <w:bottom w:val="nil"/>
          <w:right w:val="nil"/>
          <w:between w:val="nil"/>
        </w:pBdr>
        <w:spacing w:before="120" w:after="60" w:line="240" w:lineRule="auto"/>
        <w:ind w:left="0" w:hanging="2"/>
        <w:jc w:val="center"/>
        <w:rPr>
          <w:i/>
          <w:color w:val="000000"/>
        </w:rPr>
      </w:pPr>
      <w:r>
        <w:rPr>
          <w:i/>
        </w:rPr>
        <w:t>Figure 4</w:t>
      </w:r>
    </w:p>
    <w:p w14:paraId="2FC7DB6F" w14:textId="77777777" w:rsidR="0092094E" w:rsidRDefault="0092094E">
      <w:pPr>
        <w:widowControl w:val="0"/>
        <w:pBdr>
          <w:top w:val="nil"/>
          <w:left w:val="nil"/>
          <w:bottom w:val="nil"/>
          <w:right w:val="nil"/>
          <w:between w:val="nil"/>
        </w:pBdr>
        <w:spacing w:line="252" w:lineRule="auto"/>
        <w:ind w:left="0" w:hanging="2"/>
        <w:jc w:val="both"/>
      </w:pPr>
    </w:p>
    <w:p w14:paraId="213A028C" w14:textId="77777777" w:rsidR="0092094E" w:rsidRDefault="0092094E">
      <w:pPr>
        <w:widowControl w:val="0"/>
        <w:pBdr>
          <w:top w:val="nil"/>
          <w:left w:val="nil"/>
          <w:bottom w:val="nil"/>
          <w:right w:val="nil"/>
          <w:between w:val="nil"/>
        </w:pBdr>
        <w:spacing w:line="252" w:lineRule="auto"/>
        <w:ind w:left="0" w:hanging="2"/>
        <w:jc w:val="both"/>
      </w:pPr>
    </w:p>
    <w:p w14:paraId="49808ACD" w14:textId="77777777" w:rsidR="0092094E" w:rsidRDefault="0092094E">
      <w:pPr>
        <w:widowControl w:val="0"/>
        <w:pBdr>
          <w:top w:val="nil"/>
          <w:left w:val="nil"/>
          <w:bottom w:val="nil"/>
          <w:right w:val="nil"/>
          <w:between w:val="nil"/>
        </w:pBdr>
        <w:spacing w:line="252" w:lineRule="auto"/>
        <w:ind w:left="0" w:hanging="2"/>
        <w:jc w:val="both"/>
      </w:pPr>
    </w:p>
    <w:p w14:paraId="6359C16C" w14:textId="77777777" w:rsidR="0092094E" w:rsidRDefault="0092094E">
      <w:pPr>
        <w:widowControl w:val="0"/>
        <w:pBdr>
          <w:top w:val="nil"/>
          <w:left w:val="nil"/>
          <w:bottom w:val="nil"/>
          <w:right w:val="nil"/>
          <w:between w:val="nil"/>
        </w:pBdr>
        <w:spacing w:line="252" w:lineRule="auto"/>
        <w:ind w:left="0" w:hanging="2"/>
        <w:jc w:val="both"/>
      </w:pPr>
    </w:p>
    <w:p w14:paraId="055E3C1B" w14:textId="77777777" w:rsidR="0092094E" w:rsidRDefault="00000000">
      <w:pPr>
        <w:widowControl w:val="0"/>
        <w:pBdr>
          <w:top w:val="nil"/>
          <w:left w:val="nil"/>
          <w:bottom w:val="nil"/>
          <w:right w:val="nil"/>
          <w:between w:val="nil"/>
        </w:pBdr>
        <w:spacing w:line="252" w:lineRule="auto"/>
        <w:ind w:left="0" w:hanging="2"/>
        <w:jc w:val="both"/>
      </w:pPr>
      <w:r>
        <w:t>To reverse the process we simply need the multiplication of the two to be unitary, therefore:</w:t>
      </w:r>
    </w:p>
    <w:p w14:paraId="0B34928E" w14:textId="77777777" w:rsidR="0092094E" w:rsidRDefault="0092094E">
      <w:pPr>
        <w:widowControl w:val="0"/>
        <w:pBdr>
          <w:top w:val="nil"/>
          <w:left w:val="nil"/>
          <w:bottom w:val="nil"/>
          <w:right w:val="nil"/>
          <w:between w:val="nil"/>
        </w:pBdr>
        <w:spacing w:line="252" w:lineRule="auto"/>
        <w:ind w:left="0" w:hanging="2"/>
        <w:jc w:val="both"/>
      </w:pPr>
    </w:p>
    <w:p w14:paraId="7AE714A5" w14:textId="77777777" w:rsidR="0092094E" w:rsidRDefault="00000000">
      <w:pPr>
        <w:widowControl w:val="0"/>
        <w:pBdr>
          <w:top w:val="nil"/>
          <w:left w:val="nil"/>
          <w:bottom w:val="nil"/>
          <w:right w:val="nil"/>
          <w:between w:val="nil"/>
        </w:pBdr>
        <w:spacing w:line="252" w:lineRule="auto"/>
        <w:ind w:left="0" w:hanging="2"/>
        <w:jc w:val="center"/>
      </w:pPr>
      <m:oMath>
        <m:sSub>
          <m:sSubPr>
            <m:ctrlPr>
              <w:rPr>
                <w:rFonts w:ascii="Cambria Math" w:hAnsi="Cambria Math"/>
              </w:rPr>
            </m:ctrlPr>
          </m:sSubPr>
          <m:e>
            <m:r>
              <w:rPr>
                <w:rFonts w:ascii="Cambria Math" w:hAnsi="Cambria Math"/>
              </w:rPr>
              <m:t>H</m:t>
            </m:r>
          </m:e>
          <m:sub>
            <m:r>
              <w:rPr>
                <w:rFonts w:ascii="Cambria Math" w:hAnsi="Cambria Math"/>
              </w:rPr>
              <m:t>ech</m:t>
            </m:r>
          </m:sub>
        </m:sSub>
        <m:r>
          <w:rPr>
            <w:rFonts w:ascii="Cambria Math" w:hAnsi="Cambria Math"/>
          </w:rPr>
          <m:t xml:space="preserve">(Z) · </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(Z)  = 1</m:t>
        </m:r>
      </m:oMath>
      <w:r>
        <w:tab/>
        <w:t>(6)</w:t>
      </w:r>
    </w:p>
    <w:p w14:paraId="0E0FED97" w14:textId="77777777" w:rsidR="0092094E" w:rsidRDefault="0092094E">
      <w:pPr>
        <w:widowControl w:val="0"/>
        <w:pBdr>
          <w:top w:val="nil"/>
          <w:left w:val="nil"/>
          <w:bottom w:val="nil"/>
          <w:right w:val="nil"/>
          <w:between w:val="nil"/>
        </w:pBdr>
        <w:spacing w:line="252" w:lineRule="auto"/>
        <w:ind w:left="0" w:hanging="2"/>
        <w:jc w:val="center"/>
      </w:pPr>
    </w:p>
    <w:p w14:paraId="141A5FD9" w14:textId="77777777" w:rsidR="0092094E" w:rsidRDefault="00000000">
      <w:pPr>
        <w:widowControl w:val="0"/>
        <w:pBdr>
          <w:top w:val="nil"/>
          <w:left w:val="nil"/>
          <w:bottom w:val="nil"/>
          <w:right w:val="nil"/>
          <w:between w:val="nil"/>
        </w:pBdr>
        <w:spacing w:line="252" w:lineRule="auto"/>
        <w:ind w:left="0" w:hanging="2"/>
        <w:jc w:val="both"/>
      </w:pPr>
      <w:r>
        <w:t xml:space="preserve">So the condition will be satisfied when: </w:t>
      </w:r>
    </w:p>
    <w:p w14:paraId="52DBBED4" w14:textId="77777777" w:rsidR="0092094E" w:rsidRDefault="0092094E">
      <w:pPr>
        <w:widowControl w:val="0"/>
        <w:pBdr>
          <w:top w:val="nil"/>
          <w:left w:val="nil"/>
          <w:bottom w:val="nil"/>
          <w:right w:val="nil"/>
          <w:between w:val="nil"/>
        </w:pBdr>
        <w:spacing w:line="252" w:lineRule="auto"/>
        <w:ind w:left="0" w:hanging="2"/>
        <w:jc w:val="both"/>
      </w:pPr>
    </w:p>
    <w:p w14:paraId="5334B14B" w14:textId="77777777" w:rsidR="0092094E" w:rsidRDefault="00000000">
      <w:pPr>
        <w:widowControl w:val="0"/>
        <w:pBdr>
          <w:top w:val="nil"/>
          <w:left w:val="nil"/>
          <w:bottom w:val="nil"/>
          <w:right w:val="nil"/>
          <w:between w:val="nil"/>
        </w:pBdr>
        <w:spacing w:line="252" w:lineRule="auto"/>
        <w:ind w:left="0" w:hanging="2"/>
        <w:jc w:val="center"/>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(Z)=</m:t>
        </m:r>
        <m:f>
          <m:fPr>
            <m:ctrlPr>
              <w:rPr>
                <w:rFonts w:ascii="Cambria Math" w:hAnsi="Cambria Math"/>
              </w:rPr>
            </m:ctrlPr>
          </m:fPr>
          <m:num>
            <m:r>
              <w:rPr>
                <w:rFonts w:ascii="Cambria Math" w:hAnsi="Cambria Math"/>
              </w:rPr>
              <m:t>1</m:t>
            </m:r>
          </m:num>
          <m:den>
            <m:r>
              <w:rPr>
                <w:rFonts w:ascii="Cambria Math" w:hAnsi="Cambria Math"/>
              </w:rPr>
              <m:t xml:space="preserve"> 1 + α ⋅</m:t>
            </m:r>
            <m:sSup>
              <m:sSupPr>
                <m:ctrlPr>
                  <w:rPr>
                    <w:rFonts w:ascii="Cambria Math" w:hAnsi="Cambria Math"/>
                  </w:rPr>
                </m:ctrlPr>
              </m:sSupPr>
              <m:e>
                <m:r>
                  <w:rPr>
                    <w:rFonts w:ascii="Cambria Math" w:hAnsi="Cambria Math"/>
                  </w:rPr>
                  <m:t>z</m:t>
                </m:r>
              </m:e>
              <m:sup>
                <m:r>
                  <w:rPr>
                    <w:rFonts w:ascii="Cambria Math" w:hAnsi="Cambria Math"/>
                  </w:rPr>
                  <m:t>-N</m:t>
                </m:r>
              </m:sup>
            </m:sSup>
          </m:den>
        </m:f>
      </m:oMath>
      <w:r>
        <w:tab/>
        <w:t>(7.1)</w:t>
      </w:r>
    </w:p>
    <w:p w14:paraId="278261C4" w14:textId="77777777" w:rsidR="0092094E" w:rsidRDefault="0092094E">
      <w:pPr>
        <w:widowControl w:val="0"/>
        <w:pBdr>
          <w:top w:val="nil"/>
          <w:left w:val="nil"/>
          <w:bottom w:val="nil"/>
          <w:right w:val="nil"/>
          <w:between w:val="nil"/>
        </w:pBdr>
        <w:spacing w:line="252" w:lineRule="auto"/>
        <w:ind w:left="0" w:hanging="2"/>
        <w:jc w:val="center"/>
      </w:pPr>
    </w:p>
    <w:bookmarkStart w:id="36" w:name="_heading=h.rbuq2fufb5hb" w:colFirst="0" w:colLast="0"/>
    <w:bookmarkEnd w:id="36"/>
    <w:p w14:paraId="4FED55AC" w14:textId="77777777" w:rsidR="0092094E" w:rsidRDefault="00000000">
      <w:pPr>
        <w:widowControl w:val="0"/>
        <w:spacing w:line="252" w:lineRule="auto"/>
        <w:ind w:left="0" w:hanging="2"/>
        <w:jc w:val="center"/>
      </w:pPr>
      <m:oMath>
        <m:sSub>
          <m:sSubPr>
            <m:ctrlPr>
              <w:rPr>
                <w:rFonts w:ascii="Cambria Math" w:hAnsi="Cambria Math"/>
                <w:b/>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[n]=</m:t>
        </m:r>
        <m:nary>
          <m:naryPr>
            <m:chr m:val="∑"/>
            <m:ctrlPr>
              <w:rPr>
                <w:rFonts w:ascii="Cambria Math" w:hAnsi="Cambria Math"/>
                <w:b/>
              </w:rPr>
            </m:ctrlPr>
          </m:naryPr>
          <m:sub>
            <m:r>
              <m:rPr>
                <m:sty m:val="bi"/>
              </m:rPr>
              <w:rPr>
                <w:rFonts w:ascii="Cambria Math" w:hAnsi="Cambria Math"/>
              </w:rPr>
              <m:t>k=0</m:t>
            </m:r>
          </m:sub>
          <m:sup>
            <m:r>
              <m:rPr>
                <m:sty m:val="bi"/>
              </m:rPr>
              <w:rPr>
                <w:rFonts w:ascii="Cambria Math" w:hAnsi="Cambria Math"/>
              </w:rPr>
              <m:t>∞</m:t>
            </m:r>
          </m:sup>
          <m:e/>
        </m:nary>
        <m:r>
          <m:rPr>
            <m:sty m:val="bi"/>
          </m:rPr>
          <w:rPr>
            <w:rFonts w:ascii="Cambria Math" w:hAnsi="Cambria Math"/>
            <w:sz w:val="72"/>
            <w:szCs w:val="72"/>
          </w:rPr>
          <m:t xml:space="preserve"> (-</m:t>
        </m:r>
        <m:sSup>
          <m:sSupPr>
            <m:ctrlPr>
              <w:rPr>
                <w:rFonts w:ascii="Cambria Math" w:hAnsi="Cambria Math"/>
                <w:b/>
                <w:sz w:val="72"/>
                <w:szCs w:val="72"/>
              </w:rPr>
            </m:ctrlPr>
          </m:sSupPr>
          <m:e>
            <m:r>
              <m:rPr>
                <m:sty m:val="bi"/>
              </m:rPr>
              <w:rPr>
                <w:rFonts w:ascii="Cambria Math" w:hAnsi="Cambria Math"/>
                <w:sz w:val="72"/>
                <w:szCs w:val="72"/>
              </w:rPr>
              <m:t>α)</m:t>
            </m:r>
          </m:e>
          <m:sup>
            <m:r>
              <m:rPr>
                <m:sty m:val="bi"/>
              </m:rPr>
              <w:rPr>
                <w:rFonts w:ascii="Cambria Math" w:hAnsi="Cambria Math"/>
                <w:sz w:val="72"/>
                <w:szCs w:val="72"/>
              </w:rPr>
              <m:t>k</m:t>
            </m:r>
          </m:sup>
        </m:sSup>
        <m:r>
          <m:rPr>
            <m:sty m:val="bi"/>
          </m:rPr>
          <w:rPr>
            <w:rFonts w:ascii="Cambria Math" w:hAnsi="Cambria Math"/>
            <w:sz w:val="72"/>
            <w:szCs w:val="72"/>
          </w:rPr>
          <m:t>·δ[n-kN]</m:t>
        </m:r>
      </m:oMath>
      <w:r>
        <w:rPr>
          <w:b/>
        </w:rPr>
        <w:tab/>
      </w:r>
      <w:r>
        <w:t>(7.2)</w:t>
      </w:r>
    </w:p>
    <w:p w14:paraId="5EFC8D89" w14:textId="77777777" w:rsidR="0092094E" w:rsidRDefault="0092094E">
      <w:pPr>
        <w:widowControl w:val="0"/>
        <w:pBdr>
          <w:top w:val="nil"/>
          <w:left w:val="nil"/>
          <w:bottom w:val="nil"/>
          <w:right w:val="nil"/>
          <w:between w:val="nil"/>
        </w:pBdr>
        <w:spacing w:line="252" w:lineRule="auto"/>
        <w:ind w:left="0" w:hanging="2"/>
        <w:jc w:val="both"/>
      </w:pPr>
    </w:p>
    <w:p w14:paraId="19CEA9BF" w14:textId="77777777" w:rsidR="0092094E" w:rsidRDefault="0092094E">
      <w:pPr>
        <w:widowControl w:val="0"/>
        <w:pBdr>
          <w:top w:val="nil"/>
          <w:left w:val="nil"/>
          <w:bottom w:val="nil"/>
          <w:right w:val="nil"/>
          <w:between w:val="nil"/>
        </w:pBdr>
        <w:spacing w:line="252" w:lineRule="auto"/>
        <w:ind w:left="0" w:hanging="2"/>
        <w:jc w:val="both"/>
      </w:pPr>
    </w:p>
    <w:p w14:paraId="2852CA39" w14:textId="77777777" w:rsidR="0092094E" w:rsidRDefault="00000000">
      <w:pPr>
        <w:widowControl w:val="0"/>
        <w:pBdr>
          <w:top w:val="nil"/>
          <w:left w:val="nil"/>
          <w:bottom w:val="nil"/>
          <w:right w:val="nil"/>
          <w:between w:val="nil"/>
        </w:pBdr>
        <w:spacing w:line="252" w:lineRule="auto"/>
        <w:ind w:left="0" w:hanging="2"/>
        <w:jc w:val="both"/>
      </w:pPr>
      <w:r>
        <w:t>We check that with the (2) and (4) equations we get the result in (6).</w:t>
      </w:r>
    </w:p>
    <w:p w14:paraId="0B24AB47" w14:textId="77777777" w:rsidR="0092094E" w:rsidRDefault="00000000">
      <w:pPr>
        <w:widowControl w:val="0"/>
        <w:pBdr>
          <w:top w:val="nil"/>
          <w:left w:val="nil"/>
          <w:bottom w:val="nil"/>
          <w:right w:val="nil"/>
          <w:between w:val="nil"/>
        </w:pBdr>
        <w:spacing w:line="252" w:lineRule="auto"/>
        <w:ind w:left="0" w:hanging="2"/>
        <w:jc w:val="center"/>
      </w:pPr>
      <m:oMathPara>
        <m:oMath>
          <m:r>
            <w:rPr>
              <w:rFonts w:ascii="Cambria Math" w:hAnsi="Cambria Math"/>
            </w:rPr>
            <m:t>(1 + α ⋅</m:t>
          </m:r>
          <m:sSup>
            <m:sSupPr>
              <m:ctrlPr>
                <w:rPr>
                  <w:rFonts w:ascii="Cambria Math" w:hAnsi="Cambria Math"/>
                </w:rPr>
              </m:ctrlPr>
            </m:sSupPr>
            <m:e>
              <m:r>
                <w:rPr>
                  <w:rFonts w:ascii="Cambria Math" w:hAnsi="Cambria Math"/>
                </w:rPr>
                <m:t>z</m:t>
              </m:r>
            </m:e>
            <m:sup>
              <m:r>
                <w:rPr>
                  <w:rFonts w:ascii="Cambria Math" w:hAnsi="Cambria Math"/>
                </w:rPr>
                <m:t>-N</m:t>
              </m:r>
            </m:sup>
          </m:sSup>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1 + α ⋅</m:t>
              </m:r>
              <m:sSup>
                <m:sSupPr>
                  <m:ctrlPr>
                    <w:rPr>
                      <w:rFonts w:ascii="Cambria Math" w:hAnsi="Cambria Math"/>
                    </w:rPr>
                  </m:ctrlPr>
                </m:sSupPr>
                <m:e>
                  <m:r>
                    <w:rPr>
                      <w:rFonts w:ascii="Cambria Math" w:hAnsi="Cambria Math"/>
                    </w:rPr>
                    <m:t>z</m:t>
                  </m:r>
                </m:e>
                <m:sup>
                  <m:r>
                    <w:rPr>
                      <w:rFonts w:ascii="Cambria Math" w:hAnsi="Cambria Math"/>
                    </w:rPr>
                    <m:t>-N</m:t>
                  </m:r>
                </m:sup>
              </m:sSup>
              <m:r>
                <w:rPr>
                  <w:rFonts w:ascii="Cambria Math" w:hAnsi="Cambria Math"/>
                </w:rPr>
                <m:t xml:space="preserve"> </m:t>
              </m:r>
            </m:den>
          </m:f>
          <m:r>
            <w:rPr>
              <w:rFonts w:ascii="Cambria Math" w:hAnsi="Cambria Math"/>
            </w:rPr>
            <m:t xml:space="preserve">=1 </m:t>
          </m:r>
        </m:oMath>
      </m:oMathPara>
    </w:p>
    <w:p w14:paraId="18CB699C" w14:textId="77777777" w:rsidR="0092094E" w:rsidRDefault="0092094E">
      <w:pPr>
        <w:widowControl w:val="0"/>
        <w:pBdr>
          <w:top w:val="nil"/>
          <w:left w:val="nil"/>
          <w:bottom w:val="nil"/>
          <w:right w:val="nil"/>
          <w:between w:val="nil"/>
        </w:pBdr>
        <w:spacing w:line="252" w:lineRule="auto"/>
        <w:ind w:left="0" w:hanging="2"/>
        <w:jc w:val="both"/>
      </w:pPr>
    </w:p>
    <w:p w14:paraId="4E9F3C98" w14:textId="77777777" w:rsidR="0092094E" w:rsidRDefault="00000000">
      <w:pPr>
        <w:widowControl w:val="0"/>
        <w:pBdr>
          <w:top w:val="nil"/>
          <w:left w:val="nil"/>
          <w:bottom w:val="nil"/>
          <w:right w:val="nil"/>
          <w:between w:val="nil"/>
        </w:pBdr>
        <w:spacing w:line="252" w:lineRule="auto"/>
        <w:ind w:left="0" w:hanging="2"/>
        <w:jc w:val="both"/>
      </w:pPr>
      <w:r>
        <w:t>Once we know how the simple echo equalizer works we have to make a complex one with multiple echoes, that way we will get a fully equalized sound. This is the equation that the equalizer satisfies:</w:t>
      </w:r>
    </w:p>
    <w:p w14:paraId="4DE47287" w14:textId="77777777" w:rsidR="0092094E" w:rsidRDefault="0092094E">
      <w:pPr>
        <w:widowControl w:val="0"/>
        <w:pBdr>
          <w:top w:val="nil"/>
          <w:left w:val="nil"/>
          <w:bottom w:val="nil"/>
          <w:right w:val="nil"/>
          <w:between w:val="nil"/>
        </w:pBdr>
        <w:spacing w:line="252" w:lineRule="auto"/>
        <w:ind w:left="0" w:hanging="2"/>
      </w:pPr>
    </w:p>
    <w:p w14:paraId="500A80AE" w14:textId="77777777" w:rsidR="0092094E" w:rsidRDefault="00000000">
      <w:pPr>
        <w:widowControl w:val="0"/>
        <w:pBdr>
          <w:top w:val="nil"/>
          <w:left w:val="nil"/>
          <w:bottom w:val="nil"/>
          <w:right w:val="nil"/>
          <w:between w:val="nil"/>
        </w:pBdr>
        <w:spacing w:line="252" w:lineRule="auto"/>
        <w:ind w:left="0" w:hanging="2"/>
        <w:jc w:val="center"/>
      </w:pPr>
      <m:oMathPara>
        <m:oMath>
          <m:r>
            <w:rPr>
              <w:rFonts w:ascii="Cambria Math" w:hAnsi="Cambria Math"/>
            </w:rPr>
            <m:t>z[n] = y[n]-α⋅y[n-N]</m:t>
          </m:r>
        </m:oMath>
      </m:oMathPara>
    </w:p>
    <w:p w14:paraId="3DF772AC" w14:textId="77777777" w:rsidR="0092094E" w:rsidRDefault="0092094E">
      <w:pPr>
        <w:widowControl w:val="0"/>
        <w:pBdr>
          <w:top w:val="nil"/>
          <w:left w:val="nil"/>
          <w:bottom w:val="nil"/>
          <w:right w:val="nil"/>
          <w:between w:val="nil"/>
        </w:pBdr>
        <w:spacing w:line="252" w:lineRule="auto"/>
        <w:ind w:left="0" w:hanging="2"/>
        <w:jc w:val="both"/>
      </w:pPr>
    </w:p>
    <w:p w14:paraId="58F6F3B2" w14:textId="77777777" w:rsidR="0092094E" w:rsidRDefault="00000000">
      <w:pPr>
        <w:widowControl w:val="0"/>
        <w:pBdr>
          <w:top w:val="nil"/>
          <w:left w:val="nil"/>
          <w:bottom w:val="nil"/>
          <w:right w:val="nil"/>
          <w:between w:val="nil"/>
        </w:pBdr>
        <w:spacing w:line="252" w:lineRule="auto"/>
        <w:ind w:left="0" w:hanging="2"/>
        <w:jc w:val="both"/>
      </w:pPr>
      <w:r>
        <w:t>Its corresponding impulsional response for h1[n] is:</w:t>
      </w:r>
    </w:p>
    <w:p w14:paraId="14EFCAE2" w14:textId="77777777" w:rsidR="0092094E" w:rsidRDefault="0092094E">
      <w:pPr>
        <w:widowControl w:val="0"/>
        <w:pBdr>
          <w:top w:val="nil"/>
          <w:left w:val="nil"/>
          <w:bottom w:val="nil"/>
          <w:right w:val="nil"/>
          <w:between w:val="nil"/>
        </w:pBdr>
        <w:spacing w:line="252" w:lineRule="auto"/>
        <w:ind w:left="0" w:hanging="2"/>
        <w:jc w:val="both"/>
      </w:pPr>
    </w:p>
    <w:p w14:paraId="4E470410" w14:textId="77777777" w:rsidR="0092094E" w:rsidRDefault="00000000">
      <w:pPr>
        <w:widowControl w:val="0"/>
        <w:spacing w:line="252" w:lineRule="auto"/>
        <w:ind w:left="0" w:hanging="2"/>
        <w:jc w:val="center"/>
      </w:pPr>
      <w:bookmarkStart w:id="37" w:name="_heading=h.75yn3k5ycxyy" w:colFirst="0" w:colLast="0"/>
      <w:bookmarkEnd w:id="37"/>
      <m:oMathPara>
        <m:oMath>
          <m:r>
            <w:rPr>
              <w:rFonts w:ascii="Cambria Math" w:hAnsi="Cambria Math"/>
            </w:rPr>
            <m:t>Heq(Z) = 1-α⋅</m:t>
          </m:r>
          <m:sSup>
            <m:sSupPr>
              <m:ctrlPr>
                <w:rPr>
                  <w:rFonts w:ascii="Cambria Math" w:hAnsi="Cambria Math"/>
                </w:rPr>
              </m:ctrlPr>
            </m:sSupPr>
            <m:e>
              <m:r>
                <w:rPr>
                  <w:rFonts w:ascii="Cambria Math" w:hAnsi="Cambria Math"/>
                </w:rPr>
                <m:t>Z</m:t>
              </m:r>
            </m:e>
            <m:sup>
              <m:r>
                <w:rPr>
                  <w:rFonts w:ascii="Cambria Math" w:hAnsi="Cambria Math"/>
                </w:rPr>
                <m:t>-N</m:t>
              </m:r>
            </m:sup>
          </m:sSup>
        </m:oMath>
      </m:oMathPara>
    </w:p>
    <w:p w14:paraId="1573A9FD" w14:textId="77777777" w:rsidR="0092094E" w:rsidRDefault="0092094E">
      <w:pPr>
        <w:widowControl w:val="0"/>
        <w:spacing w:line="252" w:lineRule="auto"/>
        <w:ind w:left="0" w:hanging="2"/>
        <w:jc w:val="center"/>
      </w:pPr>
      <w:bookmarkStart w:id="38" w:name="_heading=h.t87ag5v9djo" w:colFirst="0" w:colLast="0"/>
      <w:bookmarkEnd w:id="38"/>
    </w:p>
    <w:p w14:paraId="114D1007" w14:textId="77777777" w:rsidR="0092094E" w:rsidRDefault="00000000">
      <w:pPr>
        <w:widowControl w:val="0"/>
        <w:spacing w:line="252" w:lineRule="auto"/>
        <w:ind w:left="0" w:hanging="2"/>
        <w:jc w:val="center"/>
      </w:pPr>
      <w:bookmarkStart w:id="39" w:name="_heading=h.dn9344rnrtek" w:colFirst="0" w:colLast="0"/>
      <w:bookmarkEnd w:id="39"/>
      <m:oMath>
        <m:r>
          <w:rPr>
            <w:rFonts w:ascii="Cambria Math" w:hAnsi="Cambria Math"/>
          </w:rPr>
          <m:t>heq[n]=δ[n] - α⋅δ[n-N]</m:t>
        </m:r>
      </m:oMath>
      <w:r>
        <w:t xml:space="preserve"> </w:t>
      </w:r>
      <w:r>
        <w:tab/>
        <w:t xml:space="preserve">    (8)</w:t>
      </w:r>
    </w:p>
    <w:p w14:paraId="546C8A19" w14:textId="77777777" w:rsidR="0092094E" w:rsidRDefault="0092094E">
      <w:pPr>
        <w:widowControl w:val="0"/>
        <w:pBdr>
          <w:top w:val="nil"/>
          <w:left w:val="nil"/>
          <w:bottom w:val="nil"/>
          <w:right w:val="nil"/>
          <w:between w:val="nil"/>
        </w:pBdr>
        <w:spacing w:line="252" w:lineRule="auto"/>
        <w:ind w:left="0" w:hanging="2"/>
        <w:jc w:val="both"/>
      </w:pPr>
    </w:p>
    <w:p w14:paraId="62FACBB4" w14:textId="77777777" w:rsidR="0092094E" w:rsidRDefault="00000000">
      <w:pPr>
        <w:widowControl w:val="0"/>
        <w:spacing w:line="252" w:lineRule="auto"/>
        <w:ind w:left="0" w:hanging="2"/>
        <w:jc w:val="both"/>
      </w:pPr>
      <w:r>
        <w:t>Finally we check that with the impulsional response (7) and (8) satisfy the condition (6)</w:t>
      </w:r>
    </w:p>
    <w:p w14:paraId="4A65A470" w14:textId="77777777" w:rsidR="0092094E" w:rsidRDefault="0092094E">
      <w:pPr>
        <w:widowControl w:val="0"/>
        <w:pBdr>
          <w:top w:val="nil"/>
          <w:left w:val="nil"/>
          <w:bottom w:val="nil"/>
          <w:right w:val="nil"/>
          <w:between w:val="nil"/>
        </w:pBdr>
        <w:spacing w:line="252" w:lineRule="auto"/>
        <w:ind w:left="0" w:hanging="2"/>
        <w:jc w:val="both"/>
      </w:pPr>
    </w:p>
    <w:p w14:paraId="386233AE" w14:textId="77777777" w:rsidR="0092094E" w:rsidRDefault="00000000">
      <w:pPr>
        <w:widowControl w:val="0"/>
        <w:pBdr>
          <w:top w:val="nil"/>
          <w:left w:val="nil"/>
          <w:bottom w:val="nil"/>
          <w:right w:val="nil"/>
          <w:between w:val="nil"/>
        </w:pBdr>
        <w:spacing w:line="252" w:lineRule="auto"/>
        <w:ind w:left="0" w:hanging="2"/>
        <w:jc w:val="center"/>
      </w:pPr>
      <m:oMathPara>
        <m:oMath>
          <m:r>
            <w:rPr>
              <w:rFonts w:ascii="Cambria Math" w:hAnsi="Cambria Math"/>
            </w:rPr>
            <m:t>h[n]*heq[n]=δ[n]</m:t>
          </m:r>
        </m:oMath>
      </m:oMathPara>
    </w:p>
    <w:p w14:paraId="2A656FA1" w14:textId="77777777" w:rsidR="0092094E" w:rsidRDefault="0092094E">
      <w:pPr>
        <w:widowControl w:val="0"/>
        <w:pBdr>
          <w:top w:val="nil"/>
          <w:left w:val="nil"/>
          <w:bottom w:val="nil"/>
          <w:right w:val="nil"/>
          <w:between w:val="nil"/>
        </w:pBdr>
        <w:spacing w:line="252" w:lineRule="auto"/>
        <w:ind w:left="0" w:hanging="2"/>
        <w:jc w:val="center"/>
      </w:pPr>
    </w:p>
    <w:p w14:paraId="10785007" w14:textId="77777777" w:rsidR="0092094E" w:rsidRDefault="00000000">
      <w:pPr>
        <w:widowControl w:val="0"/>
        <w:pBdr>
          <w:top w:val="nil"/>
          <w:left w:val="nil"/>
          <w:bottom w:val="nil"/>
          <w:right w:val="nil"/>
          <w:between w:val="nil"/>
        </w:pBdr>
        <w:spacing w:line="252" w:lineRule="auto"/>
        <w:ind w:left="0" w:hanging="2"/>
        <w:jc w:val="center"/>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[z]⋅Heq(z)=</m:t>
        </m:r>
        <m:f>
          <m:fPr>
            <m:ctrlPr>
              <w:rPr>
                <w:rFonts w:ascii="Cambria Math" w:hAnsi="Cambria Math"/>
              </w:rPr>
            </m:ctrlPr>
          </m:fPr>
          <m:num>
            <m:r>
              <w:rPr>
                <w:rFonts w:ascii="Cambria Math" w:hAnsi="Cambria Math"/>
              </w:rPr>
              <m:t>1</m:t>
            </m:r>
          </m:num>
          <m:den>
            <m:r>
              <w:rPr>
                <w:rFonts w:ascii="Cambria Math" w:hAnsi="Cambria Math"/>
              </w:rPr>
              <m:t xml:space="preserve"> 1 + α ⋅</m:t>
            </m:r>
            <m:sSup>
              <m:sSupPr>
                <m:ctrlPr>
                  <w:rPr>
                    <w:rFonts w:ascii="Cambria Math" w:hAnsi="Cambria Math"/>
                  </w:rPr>
                </m:ctrlPr>
              </m:sSupPr>
              <m:e>
                <m:r>
                  <w:rPr>
                    <w:rFonts w:ascii="Cambria Math" w:hAnsi="Cambria Math"/>
                  </w:rPr>
                  <m:t>z</m:t>
                </m:r>
              </m:e>
              <m:sup>
                <m:r>
                  <w:rPr>
                    <w:rFonts w:ascii="Cambria Math" w:hAnsi="Cambria Math"/>
                  </w:rPr>
                  <m:t>-N</m:t>
                </m:r>
              </m:sup>
            </m:sSup>
          </m:den>
        </m:f>
        <m:r>
          <w:rPr>
            <w:rFonts w:ascii="Cambria Math" w:hAnsi="Cambria Math"/>
          </w:rPr>
          <m:t>⋅(1-α⋅</m:t>
        </m:r>
        <m:sSup>
          <m:sSupPr>
            <m:ctrlPr>
              <w:rPr>
                <w:rFonts w:ascii="Cambria Math" w:hAnsi="Cambria Math"/>
              </w:rPr>
            </m:ctrlPr>
          </m:sSupPr>
          <m:e>
            <m:r>
              <w:rPr>
                <w:rFonts w:ascii="Cambria Math" w:hAnsi="Cambria Math"/>
              </w:rPr>
              <m:t>Z</m:t>
            </m:r>
          </m:e>
          <m:sup>
            <m:r>
              <w:rPr>
                <w:rFonts w:ascii="Cambria Math" w:hAnsi="Cambria Math"/>
              </w:rPr>
              <m:t>-N</m:t>
            </m:r>
          </m:sup>
        </m:sSup>
        <m:r>
          <w:rPr>
            <w:rFonts w:ascii="Cambria Math" w:hAnsi="Cambria Math"/>
          </w:rPr>
          <m:t>)</m:t>
        </m:r>
      </m:oMath>
      <w:r>
        <w:t xml:space="preserve"> = 1</w:t>
      </w:r>
    </w:p>
    <w:p w14:paraId="72A2DC87" w14:textId="77777777" w:rsidR="0092094E" w:rsidRDefault="0092094E">
      <w:pPr>
        <w:widowControl w:val="0"/>
        <w:pBdr>
          <w:top w:val="nil"/>
          <w:left w:val="nil"/>
          <w:bottom w:val="nil"/>
          <w:right w:val="nil"/>
          <w:between w:val="nil"/>
        </w:pBdr>
        <w:spacing w:line="252" w:lineRule="auto"/>
        <w:ind w:left="0" w:hanging="2"/>
        <w:jc w:val="both"/>
      </w:pPr>
    </w:p>
    <w:p w14:paraId="6CF32BE3" w14:textId="77777777" w:rsidR="0092094E" w:rsidRDefault="0092094E">
      <w:pPr>
        <w:widowControl w:val="0"/>
        <w:pBdr>
          <w:top w:val="nil"/>
          <w:left w:val="nil"/>
          <w:bottom w:val="nil"/>
          <w:right w:val="nil"/>
          <w:between w:val="nil"/>
        </w:pBdr>
        <w:spacing w:line="252" w:lineRule="auto"/>
        <w:ind w:left="0" w:hanging="2"/>
        <w:jc w:val="both"/>
      </w:pPr>
    </w:p>
    <w:p w14:paraId="47E7A59D" w14:textId="77777777" w:rsidR="0092094E" w:rsidRDefault="0092094E">
      <w:pPr>
        <w:widowControl w:val="0"/>
        <w:pBdr>
          <w:top w:val="nil"/>
          <w:left w:val="nil"/>
          <w:bottom w:val="nil"/>
          <w:right w:val="nil"/>
          <w:between w:val="nil"/>
        </w:pBdr>
        <w:spacing w:line="252" w:lineRule="auto"/>
        <w:ind w:left="0" w:hanging="2"/>
        <w:jc w:val="both"/>
      </w:pPr>
    </w:p>
    <w:p w14:paraId="1CC96582" w14:textId="77777777" w:rsidR="0092094E" w:rsidRDefault="0092094E">
      <w:pPr>
        <w:widowControl w:val="0"/>
        <w:pBdr>
          <w:top w:val="nil"/>
          <w:left w:val="nil"/>
          <w:bottom w:val="nil"/>
          <w:right w:val="nil"/>
          <w:between w:val="nil"/>
        </w:pBdr>
        <w:spacing w:line="252" w:lineRule="auto"/>
        <w:ind w:left="0" w:hanging="2"/>
        <w:jc w:val="both"/>
      </w:pPr>
    </w:p>
    <w:p w14:paraId="7547EE29" w14:textId="77777777" w:rsidR="0092094E" w:rsidRDefault="0092094E">
      <w:pPr>
        <w:widowControl w:val="0"/>
        <w:pBdr>
          <w:top w:val="nil"/>
          <w:left w:val="nil"/>
          <w:bottom w:val="nil"/>
          <w:right w:val="nil"/>
          <w:between w:val="nil"/>
        </w:pBdr>
        <w:spacing w:line="252" w:lineRule="auto"/>
        <w:ind w:left="0" w:hanging="2"/>
        <w:jc w:val="both"/>
      </w:pPr>
    </w:p>
    <w:p w14:paraId="6388951A" w14:textId="77777777" w:rsidR="0092094E" w:rsidRDefault="0092094E">
      <w:pPr>
        <w:pBdr>
          <w:top w:val="nil"/>
          <w:left w:val="nil"/>
          <w:bottom w:val="nil"/>
          <w:right w:val="nil"/>
          <w:between w:val="nil"/>
        </w:pBdr>
        <w:spacing w:line="240" w:lineRule="auto"/>
        <w:ind w:left="0" w:hanging="2"/>
        <w:jc w:val="both"/>
        <w:rPr>
          <w:color w:val="000000"/>
          <w:sz w:val="16"/>
          <w:szCs w:val="16"/>
        </w:rPr>
      </w:pPr>
    </w:p>
    <w:sectPr w:rsidR="0092094E">
      <w:headerReference w:type="default" r:id="rId12"/>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F9102" w14:textId="77777777" w:rsidR="004E4DE4" w:rsidRDefault="004E4DE4">
      <w:pPr>
        <w:spacing w:line="240" w:lineRule="auto"/>
        <w:ind w:left="0" w:hanging="2"/>
      </w:pPr>
      <w:r>
        <w:separator/>
      </w:r>
    </w:p>
  </w:endnote>
  <w:endnote w:type="continuationSeparator" w:id="0">
    <w:p w14:paraId="1A9095B2" w14:textId="77777777" w:rsidR="004E4DE4" w:rsidRDefault="004E4DE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9901B" w14:textId="77777777" w:rsidR="004E4DE4" w:rsidRDefault="004E4DE4">
      <w:pPr>
        <w:spacing w:line="240" w:lineRule="auto"/>
        <w:ind w:left="0" w:hanging="2"/>
      </w:pPr>
      <w:r>
        <w:separator/>
      </w:r>
    </w:p>
  </w:footnote>
  <w:footnote w:type="continuationSeparator" w:id="0">
    <w:p w14:paraId="787078B8" w14:textId="77777777" w:rsidR="004E4DE4" w:rsidRDefault="004E4DE4">
      <w:pPr>
        <w:spacing w:line="240" w:lineRule="auto"/>
        <w:ind w:left="0" w:hanging="2"/>
      </w:pPr>
      <w:r>
        <w:continuationSeparator/>
      </w:r>
    </w:p>
  </w:footnote>
  <w:footnote w:id="1">
    <w:p w14:paraId="3EC8372A" w14:textId="77777777" w:rsidR="0092094E" w:rsidRDefault="00000000">
      <w:pPr>
        <w:pBdr>
          <w:top w:val="nil"/>
          <w:left w:val="nil"/>
          <w:bottom w:val="nil"/>
          <w:right w:val="nil"/>
          <w:between w:val="nil"/>
        </w:pBdr>
        <w:spacing w:line="240" w:lineRule="auto"/>
        <w:ind w:left="0" w:hanging="2"/>
        <w:jc w:val="both"/>
        <w:rPr>
          <w:color w:val="000000"/>
          <w:sz w:val="16"/>
          <w:szCs w:val="16"/>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CB84" w14:textId="77777777" w:rsidR="0092094E" w:rsidRDefault="00000000">
    <w:pPr>
      <w:ind w:left="0" w:hanging="2"/>
      <w:jc w:val="right"/>
    </w:pPr>
    <w:r>
      <w:fldChar w:fldCharType="begin"/>
    </w:r>
    <w:r>
      <w:instrText>PAGE</w:instrText>
    </w:r>
    <w:r>
      <w:fldChar w:fldCharType="separate"/>
    </w:r>
    <w:r w:rsidR="00D42C12">
      <w:rPr>
        <w:noProof/>
      </w:rPr>
      <w:t>1</w:t>
    </w:r>
    <w:r>
      <w:fldChar w:fldCharType="end"/>
    </w:r>
  </w:p>
  <w:p w14:paraId="4F706F54" w14:textId="77777777" w:rsidR="0092094E" w:rsidRDefault="0092094E">
    <w:pPr>
      <w:ind w:left="0" w:right="360" w:hanging="2"/>
    </w:pPr>
  </w:p>
  <w:p w14:paraId="276BC455" w14:textId="77777777" w:rsidR="0092094E" w:rsidRDefault="0092094E">
    <w:pPr>
      <w:ind w:left="0" w:right="36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35145"/>
    <w:multiLevelType w:val="multilevel"/>
    <w:tmpl w:val="1B7A83E8"/>
    <w:lvl w:ilvl="0">
      <w:start w:val="1"/>
      <w:numFmt w:val="upperRoman"/>
      <w:pStyle w:val="Ttol1"/>
      <w:lvlText w:val="%1."/>
      <w:lvlJc w:val="left"/>
      <w:pPr>
        <w:ind w:left="0" w:firstLine="0"/>
      </w:pPr>
      <w:rPr>
        <w:vertAlign w:val="baseline"/>
      </w:rPr>
    </w:lvl>
    <w:lvl w:ilvl="1">
      <w:start w:val="1"/>
      <w:numFmt w:val="upperLetter"/>
      <w:pStyle w:val="Ttol2"/>
      <w:lvlText w:val="%2."/>
      <w:lvlJc w:val="left"/>
      <w:pPr>
        <w:ind w:left="0" w:firstLine="0"/>
      </w:pPr>
      <w:rPr>
        <w:vertAlign w:val="baseline"/>
      </w:rPr>
    </w:lvl>
    <w:lvl w:ilvl="2">
      <w:start w:val="1"/>
      <w:numFmt w:val="decimal"/>
      <w:pStyle w:val="Ttol3"/>
      <w:lvlText w:val="%3)"/>
      <w:lvlJc w:val="left"/>
      <w:pPr>
        <w:ind w:left="0" w:firstLine="0"/>
      </w:pPr>
      <w:rPr>
        <w:vertAlign w:val="baseline"/>
      </w:rPr>
    </w:lvl>
    <w:lvl w:ilvl="3">
      <w:start w:val="1"/>
      <w:numFmt w:val="lowerLetter"/>
      <w:pStyle w:val="Ttol4"/>
      <w:lvlText w:val="%4)"/>
      <w:lvlJc w:val="left"/>
      <w:pPr>
        <w:ind w:left="1152" w:hanging="720"/>
      </w:pPr>
      <w:rPr>
        <w:vertAlign w:val="baseline"/>
      </w:rPr>
    </w:lvl>
    <w:lvl w:ilvl="4">
      <w:start w:val="1"/>
      <w:numFmt w:val="decimal"/>
      <w:pStyle w:val="Ttol5"/>
      <w:lvlText w:val="(%5)"/>
      <w:lvlJc w:val="left"/>
      <w:pPr>
        <w:ind w:left="1872" w:hanging="720"/>
      </w:pPr>
      <w:rPr>
        <w:vertAlign w:val="baseline"/>
      </w:rPr>
    </w:lvl>
    <w:lvl w:ilvl="5">
      <w:start w:val="1"/>
      <w:numFmt w:val="lowerLetter"/>
      <w:pStyle w:val="Ttol6"/>
      <w:lvlText w:val="(%6)"/>
      <w:lvlJc w:val="left"/>
      <w:pPr>
        <w:ind w:left="2592" w:hanging="720"/>
      </w:pPr>
      <w:rPr>
        <w:vertAlign w:val="baseline"/>
      </w:rPr>
    </w:lvl>
    <w:lvl w:ilvl="6">
      <w:start w:val="1"/>
      <w:numFmt w:val="lowerRoman"/>
      <w:pStyle w:val="Ttol7"/>
      <w:lvlText w:val="(%7)"/>
      <w:lvlJc w:val="left"/>
      <w:pPr>
        <w:ind w:left="3312" w:hanging="720"/>
      </w:pPr>
      <w:rPr>
        <w:vertAlign w:val="baseline"/>
      </w:rPr>
    </w:lvl>
    <w:lvl w:ilvl="7">
      <w:start w:val="1"/>
      <w:numFmt w:val="lowerLetter"/>
      <w:pStyle w:val="Ttol8"/>
      <w:lvlText w:val="(%8)"/>
      <w:lvlJc w:val="left"/>
      <w:pPr>
        <w:ind w:left="4032" w:hanging="720"/>
      </w:pPr>
      <w:rPr>
        <w:vertAlign w:val="baseline"/>
      </w:rPr>
    </w:lvl>
    <w:lvl w:ilvl="8">
      <w:start w:val="1"/>
      <w:numFmt w:val="lowerRoman"/>
      <w:pStyle w:val="Ttol9"/>
      <w:lvlText w:val="(%9)"/>
      <w:lvlJc w:val="left"/>
      <w:pPr>
        <w:ind w:left="4752" w:hanging="720"/>
      </w:pPr>
      <w:rPr>
        <w:vertAlign w:val="baseline"/>
      </w:rPr>
    </w:lvl>
  </w:abstractNum>
  <w:abstractNum w:abstractNumId="1" w15:restartNumberingAfterBreak="0">
    <w:nsid w:val="64B5519C"/>
    <w:multiLevelType w:val="multilevel"/>
    <w:tmpl w:val="23A0FDA4"/>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98797181">
    <w:abstractNumId w:val="0"/>
  </w:num>
  <w:num w:numId="2" w16cid:durableId="309555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94E"/>
    <w:rsid w:val="004E4DE4"/>
    <w:rsid w:val="0092094E"/>
    <w:rsid w:val="00D42C12"/>
    <w:rsid w:val="00E01C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46D870"/>
  <w15:docId w15:val="{418FFF3A-4190-405C-B6B9-5F4C2E88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autoSpaceDN w:val="0"/>
      <w:spacing w:line="1" w:lineRule="atLeast"/>
      <w:ind w:leftChars="-1" w:left="-1" w:hangingChars="1" w:hanging="1"/>
      <w:textDirection w:val="btLr"/>
      <w:textAlignment w:val="top"/>
      <w:outlineLvl w:val="0"/>
    </w:pPr>
    <w:rPr>
      <w:position w:val="-1"/>
      <w:lang w:eastAsia="en-US"/>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Ttol1">
    <w:name w:val="Títol 1"/>
    <w:basedOn w:val="Normal"/>
    <w:next w:val="Normal"/>
    <w:pPr>
      <w:keepNext/>
      <w:numPr>
        <w:numId w:val="1"/>
      </w:numPr>
      <w:spacing w:before="240" w:after="80"/>
      <w:ind w:left="-1" w:hanging="1"/>
      <w:jc w:val="center"/>
    </w:pPr>
    <w:rPr>
      <w:smallCaps/>
      <w:kern w:val="28"/>
    </w:rPr>
  </w:style>
  <w:style w:type="paragraph" w:customStyle="1" w:styleId="Ttol2">
    <w:name w:val="Títol 2"/>
    <w:basedOn w:val="Normal"/>
    <w:next w:val="Normal"/>
    <w:pPr>
      <w:keepNext/>
      <w:numPr>
        <w:ilvl w:val="1"/>
        <w:numId w:val="1"/>
      </w:numPr>
      <w:spacing w:before="120" w:after="60"/>
      <w:ind w:left="144" w:hanging="1"/>
      <w:outlineLvl w:val="1"/>
    </w:pPr>
    <w:rPr>
      <w:i/>
      <w:iCs/>
    </w:rPr>
  </w:style>
  <w:style w:type="paragraph" w:customStyle="1" w:styleId="Ttol3">
    <w:name w:val="Títol 3"/>
    <w:basedOn w:val="Normal"/>
    <w:next w:val="Normal"/>
    <w:pPr>
      <w:keepNext/>
      <w:numPr>
        <w:ilvl w:val="2"/>
        <w:numId w:val="1"/>
      </w:numPr>
      <w:ind w:left="288" w:hanging="1"/>
      <w:outlineLvl w:val="2"/>
    </w:pPr>
    <w:rPr>
      <w:i/>
      <w:iCs/>
    </w:rPr>
  </w:style>
  <w:style w:type="paragraph" w:customStyle="1" w:styleId="Ttol4">
    <w:name w:val="Títol 4"/>
    <w:basedOn w:val="Normal"/>
    <w:next w:val="Normal"/>
    <w:pPr>
      <w:keepNext/>
      <w:numPr>
        <w:ilvl w:val="3"/>
        <w:numId w:val="1"/>
      </w:numPr>
      <w:spacing w:before="240" w:after="60"/>
      <w:outlineLvl w:val="3"/>
    </w:pPr>
    <w:rPr>
      <w:i/>
      <w:iCs/>
      <w:sz w:val="18"/>
      <w:szCs w:val="18"/>
    </w:rPr>
  </w:style>
  <w:style w:type="paragraph" w:customStyle="1" w:styleId="Ttol5">
    <w:name w:val="Títol 5"/>
    <w:basedOn w:val="Normal"/>
    <w:next w:val="Normal"/>
    <w:pPr>
      <w:numPr>
        <w:ilvl w:val="4"/>
        <w:numId w:val="1"/>
      </w:numPr>
      <w:spacing w:before="240" w:after="60"/>
      <w:outlineLvl w:val="4"/>
    </w:pPr>
    <w:rPr>
      <w:sz w:val="18"/>
      <w:szCs w:val="18"/>
    </w:rPr>
  </w:style>
  <w:style w:type="paragraph" w:customStyle="1" w:styleId="Ttol6">
    <w:name w:val="Títol 6"/>
    <w:basedOn w:val="Normal"/>
    <w:next w:val="Normal"/>
    <w:pPr>
      <w:numPr>
        <w:ilvl w:val="5"/>
        <w:numId w:val="1"/>
      </w:numPr>
      <w:spacing w:before="240" w:after="60"/>
      <w:outlineLvl w:val="5"/>
    </w:pPr>
    <w:rPr>
      <w:i/>
      <w:iCs/>
      <w:sz w:val="16"/>
      <w:szCs w:val="16"/>
    </w:rPr>
  </w:style>
  <w:style w:type="paragraph" w:customStyle="1" w:styleId="Ttol7">
    <w:name w:val="Títol 7"/>
    <w:basedOn w:val="Normal"/>
    <w:next w:val="Normal"/>
    <w:pPr>
      <w:numPr>
        <w:ilvl w:val="6"/>
        <w:numId w:val="1"/>
      </w:numPr>
      <w:spacing w:before="240" w:after="60"/>
      <w:outlineLvl w:val="6"/>
    </w:pPr>
    <w:rPr>
      <w:sz w:val="16"/>
      <w:szCs w:val="16"/>
    </w:rPr>
  </w:style>
  <w:style w:type="paragraph" w:customStyle="1" w:styleId="Ttol8">
    <w:name w:val="Títol 8"/>
    <w:basedOn w:val="Normal"/>
    <w:next w:val="Normal"/>
    <w:pPr>
      <w:numPr>
        <w:ilvl w:val="7"/>
        <w:numId w:val="1"/>
      </w:numPr>
      <w:spacing w:before="240" w:after="60"/>
      <w:outlineLvl w:val="7"/>
    </w:pPr>
    <w:rPr>
      <w:i/>
      <w:iCs/>
      <w:sz w:val="16"/>
      <w:szCs w:val="16"/>
    </w:rPr>
  </w:style>
  <w:style w:type="paragraph" w:customStyle="1" w:styleId="Ttol9">
    <w:name w:val="Títol 9"/>
    <w:basedOn w:val="Normal"/>
    <w:next w:val="Normal"/>
    <w:pPr>
      <w:numPr>
        <w:ilvl w:val="8"/>
        <w:numId w:val="1"/>
      </w:numPr>
      <w:spacing w:before="240" w:after="60"/>
      <w:outlineLvl w:val="8"/>
    </w:pPr>
    <w:rPr>
      <w:sz w:val="16"/>
      <w:szCs w:val="16"/>
    </w:rPr>
  </w:style>
  <w:style w:type="character" w:customStyle="1" w:styleId="Lletraperdefectedelpargraf">
    <w:name w:val="Lletra per defecte del paràgraf"/>
    <w:rPr>
      <w:w w:val="100"/>
      <w:position w:val="-1"/>
      <w:effect w:val="none"/>
      <w:vertAlign w:val="baseline"/>
      <w:cs w:val="0"/>
      <w:em w:val="none"/>
    </w:rPr>
  </w:style>
  <w:style w:type="table" w:customStyle="1" w:styleId="Taulanormal">
    <w:name w:val="Taula normal"/>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ensellista">
    <w:name w:val="Sense llista"/>
    <w:qFormat/>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text" w:xAlign="center" w:y="1"/>
      <w:spacing w:after="320"/>
      <w:jc w:val="center"/>
    </w:pPr>
    <w:rPr>
      <w:sz w:val="22"/>
      <w:szCs w:val="22"/>
    </w:rPr>
  </w:style>
  <w:style w:type="character" w:customStyle="1" w:styleId="MemberType">
    <w:name w:val="MemberType"/>
    <w:rPr>
      <w:rFonts w:ascii="Times New Roman" w:hAnsi="Times New Roman" w:cs="Times New Roman"/>
      <w:i/>
      <w:iCs/>
      <w:w w:val="100"/>
      <w:position w:val="-1"/>
      <w:sz w:val="22"/>
      <w:szCs w:val="22"/>
      <w:effect w:val="none"/>
      <w:vertAlign w:val="baseline"/>
      <w:cs w:val="0"/>
      <w:em w:val="none"/>
    </w:rPr>
  </w:style>
  <w:style w:type="paragraph" w:customStyle="1" w:styleId="Ttol">
    <w:name w:val="Títol"/>
    <w:basedOn w:val="Normal"/>
    <w:next w:val="Normal"/>
    <w:pPr>
      <w:framePr w:w="9360" w:hSpace="187" w:vSpace="187" w:wrap="notBeside" w:vAnchor="text" w:hAnchor="text" w:xAlign="center" w:y="1"/>
      <w:jc w:val="center"/>
    </w:pPr>
    <w:rPr>
      <w:kern w:val="28"/>
      <w:sz w:val="48"/>
      <w:szCs w:val="48"/>
    </w:rPr>
  </w:style>
  <w:style w:type="paragraph" w:customStyle="1" w:styleId="Textdenotaapeudepgina">
    <w:name w:val="Text de nota a peu de pàgina"/>
    <w:basedOn w:val="Normal"/>
    <w:pPr>
      <w:ind w:firstLine="202"/>
      <w:jc w:val="both"/>
    </w:pPr>
    <w:rPr>
      <w:sz w:val="16"/>
      <w:szCs w:val="16"/>
    </w:rPr>
  </w:style>
  <w:style w:type="paragraph" w:customStyle="1" w:styleId="References">
    <w:name w:val="References"/>
    <w:basedOn w:val="Normal"/>
    <w:pPr>
      <w:numPr>
        <w:numId w:val="2"/>
      </w:numPr>
      <w:ind w:left="360" w:hanging="360"/>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customStyle="1" w:styleId="Refernciadenotaapeudepgina">
    <w:name w:val="Referència de nota a peu de pàgina"/>
    <w:rPr>
      <w:w w:val="100"/>
      <w:position w:val="-1"/>
      <w:effect w:val="none"/>
      <w:vertAlign w:val="superscript"/>
      <w:cs w:val="0"/>
      <w:em w:val="none"/>
    </w:rPr>
  </w:style>
  <w:style w:type="paragraph" w:customStyle="1" w:styleId="Peu">
    <w:name w:val="Peu"/>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ol1"/>
    <w:pPr>
      <w:numPr>
        <w:numId w:val="0"/>
      </w:numPr>
      <w:ind w:leftChars="-1" w:left="-1" w:hangingChars="1" w:hanging="1"/>
    </w:pPr>
  </w:style>
  <w:style w:type="paragraph" w:customStyle="1" w:styleId="Capalera">
    <w:name w:val="Capçalera"/>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customStyle="1" w:styleId="Enlla">
    <w:name w:val="Enllaç"/>
    <w:rPr>
      <w:color w:val="0000FF"/>
      <w:w w:val="100"/>
      <w:position w:val="-1"/>
      <w:u w:val="single"/>
      <w:effect w:val="none"/>
      <w:vertAlign w:val="baseline"/>
      <w:cs w:val="0"/>
      <w:em w:val="none"/>
    </w:rPr>
  </w:style>
  <w:style w:type="character" w:customStyle="1" w:styleId="Enllavisitat">
    <w:name w:val="Enllaç visitat"/>
    <w:rPr>
      <w:color w:val="800080"/>
      <w:w w:val="100"/>
      <w:position w:val="-1"/>
      <w:u w:val="single"/>
      <w:effect w:val="none"/>
      <w:vertAlign w:val="baseline"/>
      <w:cs w:val="0"/>
      <w:em w:val="none"/>
    </w:rPr>
  </w:style>
  <w:style w:type="paragraph" w:customStyle="1" w:styleId="Sagniadetextindependent">
    <w:name w:val="Sagnia de text independent"/>
    <w:basedOn w:val="Normal"/>
    <w:pPr>
      <w:ind w:left="630" w:hanging="630"/>
    </w:pPr>
    <w:rPr>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pxwZUicub0KQAZJ2Cvn5W4z75w==">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804</Words>
  <Characters>4425</Characters>
  <Application>Microsoft Office Word</Application>
  <DocSecurity>0</DocSecurity>
  <Lines>36</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Iker Pirla</cp:lastModifiedBy>
  <cp:revision>2</cp:revision>
  <dcterms:created xsi:type="dcterms:W3CDTF">2024-05-02T15:45:00Z</dcterms:created>
  <dcterms:modified xsi:type="dcterms:W3CDTF">2024-05-02T15:45:00Z</dcterms:modified>
</cp:coreProperties>
</file>