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46062D" w14:textId="7B871D0A" w:rsidR="00357D94" w:rsidRPr="00357D94" w:rsidRDefault="00357D94" w:rsidP="00357D94">
      <w:pPr>
        <w:pStyle w:val="Ttulo"/>
        <w:jc w:val="center"/>
        <w:rPr>
          <w:sz w:val="96"/>
          <w:szCs w:val="96"/>
        </w:rPr>
      </w:pPr>
      <w:r w:rsidRPr="00357D94">
        <w:rPr>
          <w:sz w:val="96"/>
          <w:szCs w:val="96"/>
        </w:rPr>
        <w:t>Box Scout Junior</w:t>
      </w:r>
    </w:p>
    <w:p w14:paraId="56AC8AF4" w14:textId="5CCC068A" w:rsidR="00357D94" w:rsidRDefault="00357D94" w:rsidP="00357D94">
      <w:pPr>
        <w:pStyle w:val="Subttulo"/>
        <w:pBdr>
          <w:bottom w:val="single" w:sz="6" w:space="1" w:color="auto"/>
        </w:pBdr>
        <w:jc w:val="center"/>
      </w:pPr>
      <w:r>
        <w:t>Trabajo Final de la DP-800</w:t>
      </w:r>
    </w:p>
    <w:p w14:paraId="623B0068" w14:textId="0C8B8E0B" w:rsidR="00357D94" w:rsidRDefault="00357D94">
      <w:r>
        <w:br w:type="page"/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val="es-ES_tradnl" w:eastAsia="en-US"/>
        </w:rPr>
        <w:id w:val="-1940425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9357A33" w14:textId="0C3044B6" w:rsidR="00357D94" w:rsidRDefault="00357D94">
          <w:pPr>
            <w:pStyle w:val="TtuloTDC"/>
          </w:pPr>
          <w:r>
            <w:t>Contenido</w:t>
          </w:r>
        </w:p>
        <w:p w14:paraId="35D8FB2B" w14:textId="25517842" w:rsidR="00366FA4" w:rsidRDefault="00357D94">
          <w:pPr>
            <w:pStyle w:val="TD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3945350" w:history="1">
            <w:r w:rsidR="00366FA4" w:rsidRPr="00AC0DF9">
              <w:rPr>
                <w:rStyle w:val="Hipervnculo"/>
                <w:noProof/>
              </w:rPr>
              <w:t>Objetivo</w:t>
            </w:r>
            <w:r w:rsidR="00366FA4">
              <w:rPr>
                <w:noProof/>
                <w:webHidden/>
              </w:rPr>
              <w:tab/>
            </w:r>
            <w:r w:rsidR="00366FA4">
              <w:rPr>
                <w:noProof/>
                <w:webHidden/>
              </w:rPr>
              <w:fldChar w:fldCharType="begin"/>
            </w:r>
            <w:r w:rsidR="00366FA4">
              <w:rPr>
                <w:noProof/>
                <w:webHidden/>
              </w:rPr>
              <w:instrText xml:space="preserve"> PAGEREF _Toc243945350 \h </w:instrText>
            </w:r>
            <w:r w:rsidR="00366FA4">
              <w:rPr>
                <w:noProof/>
                <w:webHidden/>
              </w:rPr>
            </w:r>
            <w:r w:rsidR="00366FA4">
              <w:rPr>
                <w:noProof/>
                <w:webHidden/>
              </w:rPr>
              <w:fldChar w:fldCharType="separate"/>
            </w:r>
            <w:r w:rsidR="00366FA4">
              <w:rPr>
                <w:noProof/>
                <w:webHidden/>
              </w:rPr>
              <w:t>4</w:t>
            </w:r>
            <w:r w:rsidR="00366FA4">
              <w:rPr>
                <w:noProof/>
                <w:webHidden/>
              </w:rPr>
              <w:fldChar w:fldCharType="end"/>
            </w:r>
          </w:hyperlink>
        </w:p>
        <w:p w14:paraId="6028834D" w14:textId="11EA65EF" w:rsidR="00366FA4" w:rsidRDefault="00366FA4">
          <w:pPr>
            <w:pStyle w:val="TD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43945351" w:history="1">
            <w:r w:rsidRPr="00AC0DF9">
              <w:rPr>
                <w:rStyle w:val="Hipervnculo"/>
                <w:noProof/>
              </w:rPr>
              <w:t>Requisitos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_Toc243945351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420348" w14:textId="286BF6D4" w:rsidR="00366FA4" w:rsidRDefault="00366FA4">
          <w:pPr>
            <w:pStyle w:val="TD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43945352" w:history="1">
            <w:r w:rsidRPr="00AC0DF9">
              <w:rPr>
                <w:rStyle w:val="Hipervnculo"/>
                <w:noProof/>
              </w:rPr>
              <w:t>Instalaciones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_Toc243945352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84A09F" w14:textId="105C873B" w:rsidR="00366FA4" w:rsidRDefault="00366FA4">
          <w:pPr>
            <w:pStyle w:val="TD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43945353" w:history="1">
            <w:r w:rsidRPr="00AC0DF9">
              <w:rPr>
                <w:rStyle w:val="Hipervnculo"/>
                <w:noProof/>
              </w:rPr>
              <w:t>Instalar zip de GitHub de IPEX-LLM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_Toc243945353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12C7D5" w14:textId="08B29C15" w:rsidR="00366FA4" w:rsidRDefault="00366FA4">
          <w:pPr>
            <w:pStyle w:val="TD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43945354" w:history="1">
            <w:r w:rsidRPr="00AC0DF9">
              <w:rPr>
                <w:rStyle w:val="Hipervnculo"/>
                <w:noProof/>
              </w:rPr>
              <w:t>Iniciar Ollama e Instalar Modelos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_Toc243945354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890894" w14:textId="61A1B543" w:rsidR="00366FA4" w:rsidRDefault="00366FA4">
          <w:pPr>
            <w:pStyle w:val="TDC3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43945355" w:history="1">
            <w:r w:rsidRPr="00AC0DF9">
              <w:rPr>
                <w:rStyle w:val="Hipervnculo"/>
                <w:noProof/>
              </w:rPr>
              <w:t>Ollama Iniciado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_Toc243945355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1AD335" w14:textId="6E1104AA" w:rsidR="00366FA4" w:rsidRDefault="00366FA4">
          <w:pPr>
            <w:pStyle w:val="TDC3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43945356" w:history="1">
            <w:r w:rsidRPr="00AC0DF9">
              <w:rPr>
                <w:rStyle w:val="Hipervnculo"/>
                <w:noProof/>
              </w:rPr>
              <w:t>Pruebas con Ollama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_Toc243945356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256FFE" w14:textId="23E7F9E9" w:rsidR="00366FA4" w:rsidRDefault="00366FA4">
          <w:pPr>
            <w:pStyle w:val="TD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43945357" w:history="1">
            <w:r w:rsidRPr="00AC0DF9">
              <w:rPr>
                <w:rStyle w:val="Hipervnculo"/>
                <w:noProof/>
              </w:rPr>
              <w:t>Instalar Caddy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_Toc243945357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465802" w14:textId="482DF968" w:rsidR="00366FA4" w:rsidRDefault="00366FA4">
          <w:pPr>
            <w:pStyle w:val="TD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43945358" w:history="1">
            <w:r w:rsidRPr="00AC0DF9">
              <w:rPr>
                <w:rStyle w:val="Hipervnculo"/>
                <w:noProof/>
              </w:rPr>
              <w:t>Desbloquear Caddy y Crear CaddyFile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_Toc243945358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AB44C8" w14:textId="1230CA4E" w:rsidR="00366FA4" w:rsidRDefault="00366FA4">
          <w:pPr>
            <w:pStyle w:val="TD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43945359" w:history="1">
            <w:r w:rsidRPr="00AC0DF9">
              <w:rPr>
                <w:rStyle w:val="Hipervnculo"/>
                <w:noProof/>
              </w:rPr>
              <w:t>Ventana de Logs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_Toc243945359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7A7078" w14:textId="1794926F" w:rsidR="00366FA4" w:rsidRDefault="00366FA4">
          <w:pPr>
            <w:pStyle w:val="TD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43945360" w:history="1">
            <w:r w:rsidRPr="00AC0DF9">
              <w:rPr>
                <w:rStyle w:val="Hipervnculo"/>
                <w:noProof/>
              </w:rPr>
              <w:t>Hacer que MSSQLSERVER confíe en Caddy.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_Toc243945360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396DD4" w14:textId="7046D420" w:rsidR="00366FA4" w:rsidRDefault="00366FA4">
          <w:pPr>
            <w:pStyle w:val="TD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43945361" w:history="1">
            <w:r w:rsidRPr="00AC0DF9">
              <w:rPr>
                <w:rStyle w:val="Hipervnculo"/>
                <w:noProof/>
              </w:rPr>
              <w:t>Pasos para Iniciar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_Toc243945361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374DBC" w14:textId="31AF57BB" w:rsidR="00366FA4" w:rsidRDefault="00366FA4">
          <w:pPr>
            <w:pStyle w:val="TD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43945362" w:history="1">
            <w:r w:rsidRPr="00AC0DF9">
              <w:rPr>
                <w:rStyle w:val="Hipervnculo"/>
                <w:noProof/>
              </w:rPr>
              <w:t>Bases de Datos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_Toc243945362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ADF877" w14:textId="67B37EBB" w:rsidR="00366FA4" w:rsidRDefault="00366FA4">
          <w:pPr>
            <w:pStyle w:val="TD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43945363" w:history="1">
            <w:r w:rsidRPr="00AC0DF9">
              <w:rPr>
                <w:rStyle w:val="Hipervnculo"/>
                <w:noProof/>
              </w:rPr>
              <w:t>Create Database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_Toc243945363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21DEE6" w14:textId="7F44A9BD" w:rsidR="00366FA4" w:rsidRDefault="00366FA4">
          <w:pPr>
            <w:pStyle w:val="TD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43945364" w:history="1">
            <w:r w:rsidRPr="00AC0DF9">
              <w:rPr>
                <w:rStyle w:val="Hipervnculo"/>
                <w:noProof/>
              </w:rPr>
              <w:t>Create Tables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_Toc243945364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70E629" w14:textId="52325233" w:rsidR="00366FA4" w:rsidRDefault="00366FA4">
          <w:pPr>
            <w:pStyle w:val="TD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43945365" w:history="1">
            <w:r w:rsidRPr="00AC0DF9">
              <w:rPr>
                <w:rStyle w:val="Hipervnculo"/>
                <w:noProof/>
              </w:rPr>
              <w:t>Insert Data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_Toc243945365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3A8D1B" w14:textId="5D6F0BBD" w:rsidR="00366FA4" w:rsidRDefault="00366FA4">
          <w:pPr>
            <w:pStyle w:val="TD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43945366" w:history="1">
            <w:r w:rsidRPr="00AC0DF9">
              <w:rPr>
                <w:rStyle w:val="Hipervnculo"/>
                <w:noProof/>
              </w:rPr>
              <w:t>Programming Objects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_Toc243945366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443953" w14:textId="22085DE1" w:rsidR="00366FA4" w:rsidRDefault="00366FA4">
          <w:pPr>
            <w:pStyle w:val="TD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43945367" w:history="1">
            <w:r w:rsidRPr="00AC0DF9">
              <w:rPr>
                <w:rStyle w:val="Hipervnculo"/>
                <w:noProof/>
              </w:rPr>
              <w:t>Advanced Queries Results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_Toc243945367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57E9F0" w14:textId="2C4F3721" w:rsidR="00366FA4" w:rsidRDefault="00366FA4">
          <w:pPr>
            <w:pStyle w:val="TD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43945368" w:history="1">
            <w:r w:rsidRPr="00AC0DF9">
              <w:rPr>
                <w:rStyle w:val="Hipervnculo"/>
                <w:noProof/>
              </w:rPr>
              <w:t>Security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_Toc243945368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B66C49" w14:textId="61EED791" w:rsidR="00366FA4" w:rsidRDefault="00366FA4">
          <w:pPr>
            <w:pStyle w:val="TDC3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43945369" w:history="1">
            <w:r w:rsidRPr="00AC0DF9">
              <w:rPr>
                <w:rStyle w:val="Hipervnculo"/>
                <w:noProof/>
              </w:rPr>
              <w:t>Security Test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_Toc243945369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650D08" w14:textId="3EC70023" w:rsidR="00366FA4" w:rsidRDefault="00366FA4">
          <w:pPr>
            <w:pStyle w:val="TD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43945370" w:history="1">
            <w:r w:rsidRPr="00AC0DF9">
              <w:rPr>
                <w:rStyle w:val="Hipervnculo"/>
                <w:noProof/>
              </w:rPr>
              <w:t>Index Optimization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_Toc243945370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B19D96" w14:textId="55B78EEE" w:rsidR="00366FA4" w:rsidRDefault="00366FA4">
          <w:pPr>
            <w:pStyle w:val="TD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43945371" w:history="1">
            <w:r w:rsidRPr="00AC0DF9">
              <w:rPr>
                <w:rStyle w:val="Hipervnculo"/>
                <w:noProof/>
              </w:rPr>
              <w:t>Preparar tabla de pruebas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_Toc243945371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F74760" w14:textId="72954A05" w:rsidR="00366FA4" w:rsidRDefault="00366FA4">
          <w:pPr>
            <w:pStyle w:val="TD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43945372" w:history="1">
            <w:r w:rsidRPr="00AC0DF9">
              <w:rPr>
                <w:rStyle w:val="Hipervnculo"/>
                <w:noProof/>
              </w:rPr>
              <w:t>Búsqueda sin Optimizar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_Toc243945372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7A1D71" w14:textId="5E4E6C99" w:rsidR="00366FA4" w:rsidRDefault="00366FA4">
          <w:pPr>
            <w:pStyle w:val="TD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43945373" w:history="1">
            <w:r w:rsidRPr="00AC0DF9">
              <w:rPr>
                <w:rStyle w:val="Hipervnculo"/>
                <w:noProof/>
              </w:rPr>
              <w:t>Búsqueda Optimizada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_Toc243945373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C863A6" w14:textId="4C2035F7" w:rsidR="00366FA4" w:rsidRDefault="00366FA4">
          <w:pPr>
            <w:pStyle w:val="TD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43945374" w:history="1">
            <w:r w:rsidRPr="00AC0DF9">
              <w:rPr>
                <w:rStyle w:val="Hipervnculo"/>
                <w:noProof/>
              </w:rPr>
              <w:t>Modelos, embeddings y búsqueda inteligente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_Toc243945374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A3AADA" w14:textId="7CA36B36" w:rsidR="00366FA4" w:rsidRDefault="00366FA4">
          <w:pPr>
            <w:pStyle w:val="TD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43945375" w:history="1">
            <w:r w:rsidRPr="00AC0DF9">
              <w:rPr>
                <w:rStyle w:val="Hipervnculo"/>
                <w:noProof/>
              </w:rPr>
              <w:t>Conectar SQL Server con el modelo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_Toc243945375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DE34FA" w14:textId="6AD2A4EE" w:rsidR="00366FA4" w:rsidRDefault="00366FA4">
          <w:pPr>
            <w:pStyle w:val="TD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43945376" w:history="1">
            <w:r w:rsidRPr="00AC0DF9">
              <w:rPr>
                <w:rStyle w:val="Hipervnculo"/>
                <w:noProof/>
              </w:rPr>
              <w:t>Generate Embeddings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_Toc243945376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A3351C" w14:textId="712E0C9B" w:rsidR="00366FA4" w:rsidRDefault="00366FA4">
          <w:pPr>
            <w:pStyle w:val="TD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43945377" w:history="1">
            <w:r w:rsidRPr="00AC0DF9">
              <w:rPr>
                <w:rStyle w:val="Hipervnculo"/>
                <w:noProof/>
              </w:rPr>
              <w:t>Habilitar Hybrid Search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_Toc243945377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39484B" w14:textId="26C69E7A" w:rsidR="00366FA4" w:rsidRDefault="00366FA4">
          <w:pPr>
            <w:pStyle w:val="TD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43945378" w:history="1">
            <w:r w:rsidRPr="00AC0DF9">
              <w:rPr>
                <w:rStyle w:val="Hipervnculo"/>
                <w:noProof/>
              </w:rPr>
              <w:t>Probar Hybrid Search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_Toc243945378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9725E9" w14:textId="066EB377" w:rsidR="00366FA4" w:rsidRDefault="00366FA4">
          <w:pPr>
            <w:pStyle w:val="TD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43945379" w:history="1">
            <w:r w:rsidRPr="00AC0DF9">
              <w:rPr>
                <w:rStyle w:val="Hipervnculo"/>
                <w:noProof/>
              </w:rPr>
              <w:t>Vector Index Error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_Toc243945379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962C1E" w14:textId="5110C978" w:rsidR="00366FA4" w:rsidRDefault="00366FA4">
          <w:pPr>
            <w:pStyle w:val="TD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43945380" w:history="1">
            <w:r w:rsidRPr="00AC0DF9">
              <w:rPr>
                <w:rStyle w:val="Hipervnculo"/>
                <w:noProof/>
              </w:rPr>
              <w:t>RAG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_Toc243945380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2757E2" w14:textId="0B873A3B" w:rsidR="00366FA4" w:rsidRDefault="00366FA4">
          <w:pPr>
            <w:pStyle w:val="TD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43945381" w:history="1">
            <w:r w:rsidRPr="00AC0DF9">
              <w:rPr>
                <w:rStyle w:val="Hipervnculo"/>
                <w:noProof/>
              </w:rPr>
              <w:t>Pruebas RAG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_Toc243945381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6362E7" w14:textId="4EB6BA38" w:rsidR="00366FA4" w:rsidRDefault="00366FA4">
          <w:pPr>
            <w:pStyle w:val="TDC3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43945382" w:history="1">
            <w:r w:rsidRPr="00AC0DF9">
              <w:rPr>
                <w:rStyle w:val="Hipervnculo"/>
                <w:noProof/>
              </w:rPr>
              <w:t>Prueba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_Toc243945382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D5FDAD" w14:textId="15647A41" w:rsidR="00366FA4" w:rsidRDefault="00366FA4">
          <w:pPr>
            <w:pStyle w:val="TDC3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43945383" w:history="1">
            <w:r w:rsidRPr="00AC0DF9">
              <w:rPr>
                <w:rStyle w:val="Hipervnculo"/>
                <w:noProof/>
              </w:rPr>
              <w:t>Prueba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_Toc243945383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71B3CF" w14:textId="4A8DD183" w:rsidR="00366FA4" w:rsidRDefault="00366FA4">
          <w:pPr>
            <w:pStyle w:val="TDC3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43945384" w:history="1">
            <w:r w:rsidRPr="00AC0DF9">
              <w:rPr>
                <w:rStyle w:val="Hipervnculo"/>
                <w:noProof/>
              </w:rPr>
              <w:t>Prueba 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_Toc243945384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0BDD7F" w14:textId="76BA9422" w:rsidR="00366FA4" w:rsidRDefault="00366FA4">
          <w:pPr>
            <w:pStyle w:val="TD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43945385" w:history="1">
            <w:r w:rsidRPr="00AC0DF9">
              <w:rPr>
                <w:rStyle w:val="Hipervnculo"/>
                <w:noProof/>
              </w:rPr>
              <w:t>Test Final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_Toc243945385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9DEECA" w14:textId="3B3D2E0C" w:rsidR="00357D94" w:rsidRDefault="00357D94">
          <w:r>
            <w:rPr>
              <w:b/>
              <w:bCs/>
            </w:rPr>
            <w:fldChar w:fldCharType="end"/>
          </w:r>
        </w:p>
      </w:sdtContent>
    </w:sdt>
    <w:p w14:paraId="60D503ED" w14:textId="5E00E52A" w:rsidR="00357D94" w:rsidRDefault="00357D94">
      <w:r>
        <w:br w:type="page"/>
      </w:r>
    </w:p>
    <w:p w14:paraId="63646E5F" w14:textId="1D4103C8" w:rsidR="00357D94" w:rsidRDefault="00357D94" w:rsidP="00357D94">
      <w:pPr>
        <w:pStyle w:val="Ttulo1"/>
      </w:pPr>
      <w:bookmarkStart w:id="0" w:name="_Toc243945350"/>
      <w:r>
        <w:t>Objetivo</w:t>
      </w:r>
      <w:bookmarkEnd w:id="0"/>
    </w:p>
    <w:p w14:paraId="065F1E5E" w14:textId="0AA0F138" w:rsidR="00357D94" w:rsidRDefault="00357D94" w:rsidP="00357D94">
      <w:r w:rsidRPr="00357D94">
        <w:t xml:space="preserve">Una base de datos </w:t>
      </w:r>
      <w:r>
        <w:t>“</w:t>
      </w:r>
      <w:proofErr w:type="spellStart"/>
      <w:r w:rsidRPr="00357D94">
        <w:t>BoxScoutJunior</w:t>
      </w:r>
      <w:proofErr w:type="spellEnd"/>
      <w:r>
        <w:t>”</w:t>
      </w:r>
      <w:r w:rsidRPr="00357D94">
        <w:t xml:space="preserve"> en SQL Server 2025 que guarda clubes, boxeadores, combates, fichas médicas e informes de </w:t>
      </w:r>
      <w:proofErr w:type="spellStart"/>
      <w:r w:rsidRPr="00357D94">
        <w:t>scouting</w:t>
      </w:r>
      <w:proofErr w:type="spellEnd"/>
      <w:r w:rsidRPr="00357D94">
        <w:t>. Cada informe se convierte en un vector de 768 números con un modelo local (</w:t>
      </w:r>
      <w:proofErr w:type="spellStart"/>
      <w:r w:rsidRPr="00357D94">
        <w:t>nomic-embed-text</w:t>
      </w:r>
      <w:proofErr w:type="spellEnd"/>
      <w:r w:rsidRPr="00357D94">
        <w:t>, ejecutado por Ollama con el backend IPEX-LLM sobre GPU Intel). Las búsquedas combinan filtros estrictos (peso, guardia, aptitud médica) con distancia coseno entre vectores. Un asistente RAG recupera los informes más parecidos a una pregunta y se los pasa a un LLM local (llama3.2) para que redacte la respuesta.</w:t>
      </w:r>
    </w:p>
    <w:p w14:paraId="0AAF919C" w14:textId="63438441" w:rsidR="00357D94" w:rsidRDefault="00357D94" w:rsidP="00357D94">
      <w:pPr>
        <w:pStyle w:val="Ttulo1"/>
      </w:pPr>
      <w:bookmarkStart w:id="1" w:name="_Toc243945351"/>
      <w:r>
        <w:t>Requisitos</w:t>
      </w:r>
      <w:bookmarkEnd w:id="1"/>
    </w:p>
    <w:p w14:paraId="1112232D" w14:textId="2817FA5A" w:rsidR="00E26385" w:rsidRPr="00E26385" w:rsidRDefault="00E26385" w:rsidP="00E26385">
      <w:pPr>
        <w:pStyle w:val="Subttulo"/>
      </w:pPr>
      <w:r>
        <w:t xml:space="preserve">Requisitos que se necesitan previos a los pasos indicados en la guía, en la guía </w:t>
      </w:r>
      <w:proofErr w:type="spellStart"/>
      <w:r>
        <w:t>mas</w:t>
      </w:r>
      <w:proofErr w:type="spellEnd"/>
      <w:r>
        <w:t xml:space="preserve"> adelante se mostrará como instalar lo restante.</w:t>
      </w:r>
    </w:p>
    <w:p w14:paraId="7324FC7D" w14:textId="77777777" w:rsidR="00357D94" w:rsidRDefault="00357D94" w:rsidP="00357D94">
      <w:pPr>
        <w:pStyle w:val="Prrafodelista"/>
        <w:numPr>
          <w:ilvl w:val="0"/>
          <w:numId w:val="3"/>
        </w:numPr>
      </w:pPr>
      <w:r>
        <w:t>Windows 11 de 64 bits (recomendado) o Windows 10 22H2 de 64 bits (ver sección 1.0).</w:t>
      </w:r>
    </w:p>
    <w:p w14:paraId="189FB575" w14:textId="7CDDE284" w:rsidR="00357D94" w:rsidRDefault="00357D94" w:rsidP="00357D94">
      <w:pPr>
        <w:pStyle w:val="Prrafodelista"/>
        <w:numPr>
          <w:ilvl w:val="0"/>
          <w:numId w:val="3"/>
        </w:numPr>
      </w:pPr>
      <w:r>
        <w:t>16 GB de RAM</w:t>
      </w:r>
    </w:p>
    <w:p w14:paraId="420114A8" w14:textId="39FD66AF" w:rsidR="00357D94" w:rsidRDefault="00357D94" w:rsidP="00357D94">
      <w:pPr>
        <w:pStyle w:val="Prrafodelista"/>
        <w:numPr>
          <w:ilvl w:val="0"/>
          <w:numId w:val="3"/>
        </w:numPr>
      </w:pPr>
      <w:r>
        <w:t>20 GB libres en un disco duro.</w:t>
      </w:r>
    </w:p>
    <w:p w14:paraId="3E8251FD" w14:textId="77777777" w:rsidR="00357D94" w:rsidRDefault="00357D94" w:rsidP="00357D94">
      <w:pPr>
        <w:pStyle w:val="Prrafodelista"/>
        <w:numPr>
          <w:ilvl w:val="0"/>
          <w:numId w:val="3"/>
        </w:numPr>
      </w:pPr>
      <w:r>
        <w:t>Conexión a internet para las descargas (unos 5 GB en total).</w:t>
      </w:r>
    </w:p>
    <w:p w14:paraId="079683F8" w14:textId="3E0A8AD8" w:rsidR="00357D94" w:rsidRDefault="00357D94" w:rsidP="00357D94">
      <w:pPr>
        <w:pStyle w:val="Prrafodelista"/>
        <w:numPr>
          <w:ilvl w:val="0"/>
          <w:numId w:val="3"/>
        </w:numPr>
      </w:pPr>
      <w:r>
        <w:t>Un correo electrónico propio.</w:t>
      </w:r>
    </w:p>
    <w:p w14:paraId="77C05B14" w14:textId="7B09EBD9" w:rsidR="00357D94" w:rsidRDefault="00357D94" w:rsidP="00357D94">
      <w:pPr>
        <w:pStyle w:val="Prrafodelista"/>
        <w:numPr>
          <w:ilvl w:val="0"/>
          <w:numId w:val="3"/>
        </w:numPr>
      </w:pPr>
      <w:r w:rsidRPr="00357D94">
        <w:t>Hardware para IPEX-LLM: una GPU Intel (Arc, Iris Xe o la integrada de un Core Ultra)</w:t>
      </w:r>
      <w:r>
        <w:t>, para esta guía especifica, pero sustituyendo IPEX-LLM por Ollama normal lo hace compatible para otras GPUs</w:t>
      </w:r>
    </w:p>
    <w:p w14:paraId="7B090831" w14:textId="129884BF" w:rsidR="00357D94" w:rsidRDefault="00357D94" w:rsidP="00357D94">
      <w:pPr>
        <w:pStyle w:val="Prrafodelista"/>
        <w:numPr>
          <w:ilvl w:val="0"/>
          <w:numId w:val="3"/>
        </w:numPr>
      </w:pPr>
      <w:r>
        <w:t>SQL Server 2025</w:t>
      </w:r>
    </w:p>
    <w:p w14:paraId="4CF4A269" w14:textId="5B44EBCF" w:rsidR="00357D94" w:rsidRDefault="00E26385" w:rsidP="00357D94">
      <w:pPr>
        <w:pStyle w:val="Prrafodelista"/>
        <w:numPr>
          <w:ilvl w:val="0"/>
          <w:numId w:val="3"/>
        </w:numPr>
      </w:pPr>
      <w:r>
        <w:t>SSMS 22</w:t>
      </w:r>
    </w:p>
    <w:p w14:paraId="61096562" w14:textId="21C3AF1D" w:rsidR="00E26385" w:rsidRDefault="00E26385" w:rsidP="00357D94">
      <w:pPr>
        <w:pStyle w:val="Prrafodelista"/>
        <w:numPr>
          <w:ilvl w:val="0"/>
          <w:numId w:val="3"/>
        </w:numPr>
      </w:pPr>
      <w:r>
        <w:t>Cuenta de GitHub</w:t>
      </w:r>
    </w:p>
    <w:p w14:paraId="05B5728E" w14:textId="420DF536" w:rsidR="00E26385" w:rsidRDefault="00E26385" w:rsidP="00357D94">
      <w:pPr>
        <w:pStyle w:val="Prrafodelista"/>
        <w:numPr>
          <w:ilvl w:val="0"/>
          <w:numId w:val="3"/>
        </w:numPr>
      </w:pPr>
      <w:r>
        <w:t>Visual Studio Code</w:t>
      </w:r>
    </w:p>
    <w:p w14:paraId="057B4B7A" w14:textId="698C02B1" w:rsidR="00E26385" w:rsidRDefault="00E26385" w:rsidP="00357D94">
      <w:pPr>
        <w:pStyle w:val="Prrafodelista"/>
        <w:numPr>
          <w:ilvl w:val="0"/>
          <w:numId w:val="3"/>
        </w:numPr>
      </w:pPr>
      <w:r>
        <w:t>Git</w:t>
      </w:r>
    </w:p>
    <w:p w14:paraId="6A50EDC0" w14:textId="2C5969FB" w:rsidR="00357D94" w:rsidRDefault="00E26385" w:rsidP="00E26385">
      <w:pPr>
        <w:pStyle w:val="Ttulo1"/>
      </w:pPr>
      <w:bookmarkStart w:id="2" w:name="_Toc243945352"/>
      <w:r>
        <w:t>Instala</w:t>
      </w:r>
      <w:r w:rsidR="00240314">
        <w:t>ciones</w:t>
      </w:r>
      <w:bookmarkEnd w:id="2"/>
    </w:p>
    <w:p w14:paraId="5CA1DB44" w14:textId="68E78439" w:rsidR="00E26385" w:rsidRDefault="00B76F19" w:rsidP="00B76F19">
      <w:pPr>
        <w:pStyle w:val="Ttulo2"/>
      </w:pPr>
      <w:bookmarkStart w:id="3" w:name="_Toc243945353"/>
      <w:r>
        <w:t>Instalar zip de GitHub</w:t>
      </w:r>
      <w:r w:rsidR="00240314">
        <w:t xml:space="preserve"> de IPEX-LLM</w:t>
      </w:r>
      <w:bookmarkEnd w:id="3"/>
    </w:p>
    <w:p w14:paraId="223F22A9" w14:textId="6791CB36" w:rsidR="00B76F19" w:rsidRDefault="00B76F19" w:rsidP="00B76F19">
      <w:r w:rsidRPr="00B76F19">
        <w:rPr>
          <w:noProof/>
        </w:rPr>
        <w:drawing>
          <wp:inline distT="0" distB="0" distL="0" distR="0" wp14:anchorId="5F2DC655" wp14:editId="2FAEF7E5">
            <wp:extent cx="5943600" cy="2773680"/>
            <wp:effectExtent l="0" t="0" r="0" b="7620"/>
            <wp:docPr id="186504569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504569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73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F8EC9E" w14:textId="354198E0" w:rsidR="00B76F19" w:rsidRDefault="00B76F19" w:rsidP="00B76F19">
      <w:r>
        <w:t xml:space="preserve">Extrae </w:t>
      </w:r>
      <w:proofErr w:type="spellStart"/>
      <w:r>
        <w:t>el</w:t>
      </w:r>
      <w:proofErr w:type="spellEnd"/>
      <w:r>
        <w:t xml:space="preserve"> .zip a la carpeta donde quieras instalarlo.</w:t>
      </w:r>
    </w:p>
    <w:p w14:paraId="274F57B3" w14:textId="11F89591" w:rsidR="00B76F19" w:rsidRDefault="003155A0" w:rsidP="00B76F19">
      <w:pPr>
        <w:pStyle w:val="Ttulo2"/>
      </w:pPr>
      <w:bookmarkStart w:id="4" w:name="_Toc243945354"/>
      <w:r>
        <w:t>Iniciar Ollama e Instalar Modelos</w:t>
      </w:r>
      <w:bookmarkEnd w:id="4"/>
    </w:p>
    <w:p w14:paraId="7ACECFFE" w14:textId="274F8753" w:rsidR="003155A0" w:rsidRDefault="003155A0" w:rsidP="003155A0">
      <w:r w:rsidRPr="003155A0">
        <w:rPr>
          <w:noProof/>
        </w:rPr>
        <w:drawing>
          <wp:inline distT="0" distB="0" distL="0" distR="0" wp14:anchorId="31073D2A" wp14:editId="657379CB">
            <wp:extent cx="5943600" cy="2370455"/>
            <wp:effectExtent l="0" t="0" r="0" b="0"/>
            <wp:docPr id="161064385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064385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70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196029" w14:textId="77777777" w:rsidR="003155A0" w:rsidRDefault="003155A0" w:rsidP="003155A0">
      <w:pPr>
        <w:pStyle w:val="Ttulo3"/>
      </w:pPr>
      <w:bookmarkStart w:id="5" w:name="_Toc243945355"/>
      <w:r>
        <w:t>Ollama Iniciado</w:t>
      </w:r>
      <w:bookmarkEnd w:id="5"/>
    </w:p>
    <w:p w14:paraId="35EB7B02" w14:textId="7AB56610" w:rsidR="003155A0" w:rsidRDefault="003155A0" w:rsidP="003155A0">
      <w:pPr>
        <w:pStyle w:val="Subttulo"/>
      </w:pPr>
      <w:r w:rsidRPr="003155A0">
        <w:rPr>
          <w:noProof/>
        </w:rPr>
        <w:drawing>
          <wp:inline distT="0" distB="0" distL="0" distR="0" wp14:anchorId="4C1ED626" wp14:editId="0A9D782B">
            <wp:extent cx="5943600" cy="3197860"/>
            <wp:effectExtent l="0" t="0" r="0" b="2540"/>
            <wp:docPr id="162238991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238991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97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728153" w14:textId="44BA8E09" w:rsidR="003155A0" w:rsidRDefault="003155A0" w:rsidP="003155A0">
      <w:pPr>
        <w:pStyle w:val="Ttulo3"/>
      </w:pPr>
      <w:bookmarkStart w:id="6" w:name="_Toc243945356"/>
      <w:r>
        <w:t>Pruebas con Ollama</w:t>
      </w:r>
      <w:bookmarkEnd w:id="6"/>
    </w:p>
    <w:p w14:paraId="2D1B345B" w14:textId="1C5B73E8" w:rsidR="003155A0" w:rsidRDefault="0080238D" w:rsidP="003155A0">
      <w:r w:rsidRPr="0080238D">
        <w:rPr>
          <w:noProof/>
        </w:rPr>
        <w:drawing>
          <wp:inline distT="0" distB="0" distL="0" distR="0" wp14:anchorId="7B7A49EB" wp14:editId="044BC7F3">
            <wp:extent cx="5943600" cy="4510405"/>
            <wp:effectExtent l="0" t="0" r="0" b="4445"/>
            <wp:docPr id="130162772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162772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10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A15B09" w14:textId="57330174" w:rsidR="003155A0" w:rsidRPr="00460D2F" w:rsidRDefault="00460D2F" w:rsidP="00240314">
      <w:pPr>
        <w:pStyle w:val="Ttulo2"/>
      </w:pPr>
      <w:bookmarkStart w:id="7" w:name="_Toc243945357"/>
      <w:r w:rsidRPr="00460D2F">
        <w:t>Instalar Caddy</w:t>
      </w:r>
      <w:bookmarkEnd w:id="7"/>
    </w:p>
    <w:p w14:paraId="52144BB2" w14:textId="1462B8DD" w:rsidR="00460D2F" w:rsidRDefault="00460D2F" w:rsidP="00460D2F">
      <w:r w:rsidRPr="00460D2F">
        <w:rPr>
          <w:noProof/>
        </w:rPr>
        <w:drawing>
          <wp:inline distT="0" distB="0" distL="0" distR="0" wp14:anchorId="2A5AC2CA" wp14:editId="7132072C">
            <wp:extent cx="5943600" cy="1137285"/>
            <wp:effectExtent l="0" t="0" r="0" b="5715"/>
            <wp:docPr id="100233346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33346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37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29FDDD" w14:textId="673FA7D4" w:rsidR="00460D2F" w:rsidRDefault="00D2612B" w:rsidP="00460D2F">
      <w:r>
        <w:t>Una vez instalado yo le he cambiado el nombre y lo he movido a mi estructura de carpetas.</w:t>
      </w:r>
    </w:p>
    <w:p w14:paraId="45E7BC85" w14:textId="211F44BF" w:rsidR="00D2612B" w:rsidRDefault="00D2612B" w:rsidP="00D2612B">
      <w:pPr>
        <w:pStyle w:val="Ttulo2"/>
      </w:pPr>
      <w:bookmarkStart w:id="8" w:name="_Toc243945358"/>
      <w:r>
        <w:t xml:space="preserve">Desbloquear Caddy y Crear </w:t>
      </w:r>
      <w:proofErr w:type="spellStart"/>
      <w:r>
        <w:t>CaddyFile</w:t>
      </w:r>
      <w:bookmarkEnd w:id="8"/>
      <w:proofErr w:type="spellEnd"/>
    </w:p>
    <w:p w14:paraId="6F25920E" w14:textId="253465B9" w:rsidR="00D2612B" w:rsidRDefault="00D2612B" w:rsidP="00D2612B">
      <w:r w:rsidRPr="00D2612B">
        <w:rPr>
          <w:noProof/>
        </w:rPr>
        <w:drawing>
          <wp:inline distT="0" distB="0" distL="0" distR="0" wp14:anchorId="662F227B" wp14:editId="394AA2F9">
            <wp:extent cx="4976291" cy="2613887"/>
            <wp:effectExtent l="0" t="0" r="0" b="0"/>
            <wp:docPr id="181641480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641480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976291" cy="26138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0B916D" w14:textId="6EFADF4A" w:rsidR="00D2612B" w:rsidRDefault="00A0164A" w:rsidP="00A0164A">
      <w:pPr>
        <w:pStyle w:val="Ttulo2"/>
      </w:pPr>
      <w:bookmarkStart w:id="9" w:name="_Toc243945359"/>
      <w:r>
        <w:t>Ventana de Logs</w:t>
      </w:r>
      <w:bookmarkEnd w:id="9"/>
    </w:p>
    <w:p w14:paraId="3C75822D" w14:textId="52ED44E7" w:rsidR="00A0164A" w:rsidRDefault="00A0164A" w:rsidP="00A0164A">
      <w:r w:rsidRPr="00A0164A">
        <w:rPr>
          <w:noProof/>
        </w:rPr>
        <w:drawing>
          <wp:inline distT="0" distB="0" distL="0" distR="0" wp14:anchorId="73792D41" wp14:editId="6F1DE124">
            <wp:extent cx="5943600" cy="1631315"/>
            <wp:effectExtent l="0" t="0" r="0" b="6985"/>
            <wp:docPr id="202974950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974950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31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D8A72D" w14:textId="7422E06D" w:rsidR="00A0164A" w:rsidRDefault="00A0164A" w:rsidP="00A0164A">
      <w:pPr>
        <w:pStyle w:val="Ttulo2"/>
      </w:pPr>
      <w:bookmarkStart w:id="10" w:name="_Toc243945360"/>
      <w:r>
        <w:t>Hacer que MSSQLSERVER confíe en Caddy.</w:t>
      </w:r>
      <w:bookmarkEnd w:id="10"/>
    </w:p>
    <w:p w14:paraId="5C8F9E19" w14:textId="1CF28019" w:rsidR="00A0164A" w:rsidRDefault="00A0164A" w:rsidP="00A0164A">
      <w:r w:rsidRPr="00A0164A">
        <w:rPr>
          <w:noProof/>
        </w:rPr>
        <w:drawing>
          <wp:inline distT="0" distB="0" distL="0" distR="0" wp14:anchorId="1E290511" wp14:editId="62421548">
            <wp:extent cx="5943600" cy="2035175"/>
            <wp:effectExtent l="0" t="0" r="0" b="3175"/>
            <wp:docPr id="193863402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863402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35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C60C25" w14:textId="04C5C315" w:rsidR="00A0164A" w:rsidRDefault="00240314" w:rsidP="00240314">
      <w:pPr>
        <w:pStyle w:val="Ttulo1"/>
      </w:pPr>
      <w:bookmarkStart w:id="11" w:name="_Toc243945361"/>
      <w:r>
        <w:t>Pasos para Iniciar</w:t>
      </w:r>
      <w:bookmarkEnd w:id="11"/>
    </w:p>
    <w:p w14:paraId="04CA8A11" w14:textId="4AC1BEEC" w:rsidR="00240314" w:rsidRDefault="00240314" w:rsidP="00240314">
      <w:pPr>
        <w:pStyle w:val="Subttulo"/>
      </w:pPr>
      <w:r>
        <w:t>Si debes dejar a en algún momento la replicación para activar lo necesario debes:</w:t>
      </w:r>
    </w:p>
    <w:p w14:paraId="21AADCC6" w14:textId="3AC7EBEB" w:rsidR="00240314" w:rsidRDefault="00240314" w:rsidP="00240314">
      <w:pPr>
        <w:pStyle w:val="Prrafodelista"/>
        <w:numPr>
          <w:ilvl w:val="0"/>
          <w:numId w:val="4"/>
        </w:numPr>
      </w:pPr>
      <w:r>
        <w:t xml:space="preserve">Desde el </w:t>
      </w:r>
      <w:proofErr w:type="spellStart"/>
      <w:r>
        <w:t>cmd</w:t>
      </w:r>
      <w:proofErr w:type="spellEnd"/>
      <w:r>
        <w:t xml:space="preserve">, cd a la carpeta donde tengas el archivo </w:t>
      </w:r>
      <w:r w:rsidRPr="00240314">
        <w:rPr>
          <w:b/>
          <w:bCs/>
        </w:rPr>
        <w:t>start-ollama.bat</w:t>
      </w:r>
      <w:r>
        <w:rPr>
          <w:b/>
          <w:bCs/>
        </w:rPr>
        <w:t xml:space="preserve"> </w:t>
      </w:r>
      <w:r>
        <w:t>y ejecutarlo</w:t>
      </w:r>
    </w:p>
    <w:p w14:paraId="30992F89" w14:textId="6678E024" w:rsidR="00240314" w:rsidRDefault="00240314" w:rsidP="00240314">
      <w:pPr>
        <w:pStyle w:val="Prrafodelista"/>
        <w:numPr>
          <w:ilvl w:val="0"/>
          <w:numId w:val="4"/>
        </w:numPr>
        <w:rPr>
          <w:b/>
          <w:bCs/>
        </w:rPr>
      </w:pPr>
      <w:r>
        <w:t xml:space="preserve">Desde </w:t>
      </w:r>
      <w:proofErr w:type="spellStart"/>
      <w:r>
        <w:t>powershell</w:t>
      </w:r>
      <w:proofErr w:type="spellEnd"/>
      <w:r w:rsidR="00CF5EF0">
        <w:t xml:space="preserve">, cd a la carpeta de Caddy y ejecutar </w:t>
      </w:r>
      <w:r w:rsidR="00CF5EF0" w:rsidRPr="00CF5EF0">
        <w:rPr>
          <w:b/>
          <w:bCs/>
        </w:rPr>
        <w:t>.\caddy.exe run --</w:t>
      </w:r>
      <w:proofErr w:type="spellStart"/>
      <w:r w:rsidR="00CF5EF0" w:rsidRPr="00CF5EF0">
        <w:rPr>
          <w:b/>
          <w:bCs/>
        </w:rPr>
        <w:t>config</w:t>
      </w:r>
      <w:proofErr w:type="spellEnd"/>
      <w:r w:rsidR="00CF5EF0" w:rsidRPr="00CF5EF0">
        <w:rPr>
          <w:b/>
          <w:bCs/>
        </w:rPr>
        <w:t xml:space="preserve"> </w:t>
      </w:r>
      <w:proofErr w:type="spellStart"/>
      <w:r w:rsidR="00CF5EF0" w:rsidRPr="00CF5EF0">
        <w:rPr>
          <w:b/>
          <w:bCs/>
        </w:rPr>
        <w:t>caddyFile</w:t>
      </w:r>
      <w:proofErr w:type="spellEnd"/>
      <w:r w:rsidR="00CF5EF0" w:rsidRPr="00CF5EF0">
        <w:rPr>
          <w:b/>
          <w:bCs/>
        </w:rPr>
        <w:t xml:space="preserve"> --</w:t>
      </w:r>
      <w:proofErr w:type="spellStart"/>
      <w:r w:rsidR="00CF5EF0" w:rsidRPr="00CF5EF0">
        <w:rPr>
          <w:b/>
          <w:bCs/>
        </w:rPr>
        <w:t>adapter</w:t>
      </w:r>
      <w:proofErr w:type="spellEnd"/>
      <w:r w:rsidR="00CF5EF0" w:rsidRPr="00CF5EF0">
        <w:rPr>
          <w:b/>
          <w:bCs/>
        </w:rPr>
        <w:t xml:space="preserve"> </w:t>
      </w:r>
      <w:proofErr w:type="spellStart"/>
      <w:r w:rsidR="00CF5EF0" w:rsidRPr="00CF5EF0">
        <w:rPr>
          <w:b/>
          <w:bCs/>
        </w:rPr>
        <w:t>caddyfile</w:t>
      </w:r>
      <w:proofErr w:type="spellEnd"/>
    </w:p>
    <w:p w14:paraId="7BADA81D" w14:textId="3E2A2D61" w:rsidR="00CF5EF0" w:rsidRPr="00CF5EF0" w:rsidRDefault="00CF5EF0" w:rsidP="00240314">
      <w:pPr>
        <w:pStyle w:val="Prrafodelista"/>
        <w:numPr>
          <w:ilvl w:val="0"/>
          <w:numId w:val="4"/>
        </w:numPr>
        <w:rPr>
          <w:b/>
          <w:bCs/>
        </w:rPr>
      </w:pPr>
      <w:r>
        <w:t>Para comprobar que todo está en orden escribe “localhost” en un navegador y tendrá que salir</w:t>
      </w:r>
      <w:r w:rsidRPr="00CF5EF0">
        <w:rPr>
          <w:noProof/>
        </w:rPr>
        <w:drawing>
          <wp:inline distT="0" distB="0" distL="0" distR="0" wp14:anchorId="731BB661" wp14:editId="0930A6C5">
            <wp:extent cx="2415749" cy="1196444"/>
            <wp:effectExtent l="0" t="0" r="3810" b="3810"/>
            <wp:docPr id="126116526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116526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415749" cy="11964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817853" w14:textId="33ABCD37" w:rsidR="00CF5EF0" w:rsidRDefault="00CF5EF0" w:rsidP="00CF5EF0">
      <w:pPr>
        <w:pStyle w:val="Ttulo1"/>
      </w:pPr>
      <w:bookmarkStart w:id="12" w:name="_Toc243945362"/>
      <w:r>
        <w:t>Bases de Datos</w:t>
      </w:r>
      <w:bookmarkEnd w:id="12"/>
    </w:p>
    <w:p w14:paraId="6B325FDA" w14:textId="2D02E617" w:rsidR="00CF5EF0" w:rsidRDefault="00CF5EF0" w:rsidP="00CF5EF0">
      <w:pPr>
        <w:pStyle w:val="Ttulo2"/>
      </w:pPr>
      <w:bookmarkStart w:id="13" w:name="_Toc243945363"/>
      <w:proofErr w:type="spellStart"/>
      <w:r>
        <w:t>Create</w:t>
      </w:r>
      <w:proofErr w:type="spellEnd"/>
      <w:r>
        <w:t xml:space="preserve"> Database</w:t>
      </w:r>
      <w:bookmarkEnd w:id="13"/>
    </w:p>
    <w:p w14:paraId="276DBA6A" w14:textId="14340C5A" w:rsidR="00CF5EF0" w:rsidRDefault="00CF5EF0" w:rsidP="00CF5EF0">
      <w:r w:rsidRPr="00CF5EF0">
        <w:rPr>
          <w:noProof/>
        </w:rPr>
        <w:drawing>
          <wp:inline distT="0" distB="0" distL="0" distR="0" wp14:anchorId="2BCA9C48" wp14:editId="669A3A9F">
            <wp:extent cx="5943600" cy="3840480"/>
            <wp:effectExtent l="0" t="0" r="0" b="7620"/>
            <wp:docPr id="164360086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3600863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40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F97B7C" w14:textId="792E4A31" w:rsidR="00CF5EF0" w:rsidRDefault="00CF5EF0" w:rsidP="00CF5EF0">
      <w:pPr>
        <w:pStyle w:val="Ttulo2"/>
      </w:pPr>
      <w:bookmarkStart w:id="14" w:name="_Toc243945364"/>
      <w:proofErr w:type="spellStart"/>
      <w:r>
        <w:t>Create</w:t>
      </w:r>
      <w:proofErr w:type="spellEnd"/>
      <w:r>
        <w:t xml:space="preserve"> Tables</w:t>
      </w:r>
      <w:bookmarkEnd w:id="14"/>
    </w:p>
    <w:p w14:paraId="7DC31262" w14:textId="7C1D270C" w:rsidR="00CF5EF0" w:rsidRDefault="00CF5EF0" w:rsidP="00CF5EF0">
      <w:r w:rsidRPr="00CF5EF0">
        <w:rPr>
          <w:noProof/>
        </w:rPr>
        <w:drawing>
          <wp:inline distT="0" distB="0" distL="0" distR="0" wp14:anchorId="056FEF79" wp14:editId="6F2E82CA">
            <wp:extent cx="5943600" cy="4377055"/>
            <wp:effectExtent l="0" t="0" r="0" b="4445"/>
            <wp:docPr id="54237604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237604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77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FCB8D5" w14:textId="710C8FAB" w:rsidR="00CF5EF0" w:rsidRDefault="00AC0487" w:rsidP="00AC0487">
      <w:pPr>
        <w:pStyle w:val="Ttulo2"/>
      </w:pPr>
      <w:bookmarkStart w:id="15" w:name="_Toc243945365"/>
      <w:proofErr w:type="spellStart"/>
      <w:r>
        <w:t>Insert</w:t>
      </w:r>
      <w:proofErr w:type="spellEnd"/>
      <w:r>
        <w:t xml:space="preserve"> Data</w:t>
      </w:r>
      <w:bookmarkEnd w:id="15"/>
    </w:p>
    <w:p w14:paraId="6DE901F8" w14:textId="5EFCCDDD" w:rsidR="00AC0487" w:rsidRDefault="00AC0487" w:rsidP="00AC0487">
      <w:r w:rsidRPr="00AC0487">
        <w:rPr>
          <w:noProof/>
        </w:rPr>
        <w:drawing>
          <wp:inline distT="0" distB="0" distL="0" distR="0" wp14:anchorId="23727912" wp14:editId="25C04D9B">
            <wp:extent cx="5943600" cy="4564380"/>
            <wp:effectExtent l="0" t="0" r="0" b="7620"/>
            <wp:docPr id="187247387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247387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64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5AC63F" w14:textId="030ED36A" w:rsidR="00AC0487" w:rsidRDefault="00A006CC" w:rsidP="00A006CC">
      <w:pPr>
        <w:pStyle w:val="Ttulo2"/>
      </w:pPr>
      <w:bookmarkStart w:id="16" w:name="_Toc243945366"/>
      <w:proofErr w:type="spellStart"/>
      <w:r>
        <w:t>Programming</w:t>
      </w:r>
      <w:proofErr w:type="spellEnd"/>
      <w:r>
        <w:t xml:space="preserve"> </w:t>
      </w:r>
      <w:proofErr w:type="spellStart"/>
      <w:r>
        <w:t>Objects</w:t>
      </w:r>
      <w:bookmarkEnd w:id="16"/>
      <w:proofErr w:type="spellEnd"/>
    </w:p>
    <w:p w14:paraId="76F54E8A" w14:textId="5FC6F37E" w:rsidR="00A006CC" w:rsidRDefault="00A006CC" w:rsidP="00A006CC">
      <w:r w:rsidRPr="00A006CC">
        <w:rPr>
          <w:noProof/>
        </w:rPr>
        <w:drawing>
          <wp:inline distT="0" distB="0" distL="0" distR="0" wp14:anchorId="6E781BB6" wp14:editId="29358A37">
            <wp:extent cx="5943600" cy="4547870"/>
            <wp:effectExtent l="0" t="0" r="0" b="5080"/>
            <wp:docPr id="186621428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621428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47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00636E" w14:textId="2C45A4D4" w:rsidR="00A006CC" w:rsidRDefault="00A67153" w:rsidP="00A67153">
      <w:pPr>
        <w:pStyle w:val="Ttulo2"/>
      </w:pPr>
      <w:bookmarkStart w:id="17" w:name="_Toc243945367"/>
      <w:proofErr w:type="spellStart"/>
      <w:r>
        <w:t>Advanced</w:t>
      </w:r>
      <w:proofErr w:type="spellEnd"/>
      <w:r>
        <w:t xml:space="preserve"> </w:t>
      </w:r>
      <w:proofErr w:type="spellStart"/>
      <w:r>
        <w:t>Queries</w:t>
      </w:r>
      <w:proofErr w:type="spellEnd"/>
      <w:r>
        <w:t xml:space="preserve"> </w:t>
      </w:r>
      <w:proofErr w:type="spellStart"/>
      <w:r>
        <w:t>Results</w:t>
      </w:r>
      <w:bookmarkEnd w:id="17"/>
      <w:proofErr w:type="spellEnd"/>
    </w:p>
    <w:p w14:paraId="71B27F7F" w14:textId="3D44FD36" w:rsidR="00A67153" w:rsidRDefault="00A67153" w:rsidP="00A67153">
      <w:r w:rsidRPr="00A67153">
        <w:rPr>
          <w:noProof/>
        </w:rPr>
        <w:drawing>
          <wp:inline distT="0" distB="0" distL="0" distR="0" wp14:anchorId="1AB2D4C4" wp14:editId="1F88426F">
            <wp:extent cx="5943600" cy="4370070"/>
            <wp:effectExtent l="0" t="0" r="0" b="0"/>
            <wp:docPr id="50704920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704920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70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25F6BC" w14:textId="1F1000BF" w:rsidR="00A67153" w:rsidRDefault="00A67153" w:rsidP="00A67153">
      <w:pPr>
        <w:pStyle w:val="Ttulo2"/>
      </w:pPr>
      <w:bookmarkStart w:id="18" w:name="_Toc243945368"/>
      <w:r>
        <w:t>Security</w:t>
      </w:r>
      <w:bookmarkEnd w:id="18"/>
    </w:p>
    <w:p w14:paraId="4F121846" w14:textId="7B76E84B" w:rsidR="00A67153" w:rsidRPr="00A67153" w:rsidRDefault="00A67153" w:rsidP="00A67153">
      <w:r w:rsidRPr="00A67153">
        <w:rPr>
          <w:noProof/>
        </w:rPr>
        <w:drawing>
          <wp:inline distT="0" distB="0" distL="0" distR="0" wp14:anchorId="1BBA80A8" wp14:editId="574411D3">
            <wp:extent cx="5943600" cy="4330065"/>
            <wp:effectExtent l="0" t="0" r="0" b="0"/>
            <wp:docPr id="106414601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414601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30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033A55" w14:textId="26A97890" w:rsidR="00CF5EF0" w:rsidRDefault="00C04474" w:rsidP="00C04474">
      <w:pPr>
        <w:pStyle w:val="Ttulo3"/>
      </w:pPr>
      <w:bookmarkStart w:id="19" w:name="_Toc243945369"/>
      <w:r>
        <w:t>Security Test</w:t>
      </w:r>
      <w:bookmarkEnd w:id="19"/>
    </w:p>
    <w:p w14:paraId="0F76A70C" w14:textId="4FD7F322" w:rsidR="00C04474" w:rsidRDefault="00C04474" w:rsidP="00C04474">
      <w:r w:rsidRPr="00C04474">
        <w:rPr>
          <w:noProof/>
        </w:rPr>
        <w:drawing>
          <wp:inline distT="0" distB="0" distL="0" distR="0" wp14:anchorId="2A974BC6" wp14:editId="4CBAB43D">
            <wp:extent cx="5943600" cy="4237990"/>
            <wp:effectExtent l="0" t="0" r="0" b="0"/>
            <wp:docPr id="88431899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4318997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37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FE0F92" w14:textId="2C718907" w:rsidR="00C04474" w:rsidRDefault="00ED0ECE" w:rsidP="006C17DD">
      <w:pPr>
        <w:pStyle w:val="Ttulo1"/>
      </w:pPr>
      <w:bookmarkStart w:id="20" w:name="_Toc243945370"/>
      <w:proofErr w:type="spellStart"/>
      <w:r>
        <w:t>Index</w:t>
      </w:r>
      <w:proofErr w:type="spellEnd"/>
      <w:r>
        <w:t xml:space="preserve"> </w:t>
      </w:r>
      <w:proofErr w:type="spellStart"/>
      <w:r>
        <w:t>Optimization</w:t>
      </w:r>
      <w:bookmarkEnd w:id="20"/>
      <w:proofErr w:type="spellEnd"/>
    </w:p>
    <w:p w14:paraId="2A56ABA1" w14:textId="2A0CF181" w:rsidR="00ED0ECE" w:rsidRPr="00ED0ECE" w:rsidRDefault="00ED0ECE" w:rsidP="006C17DD">
      <w:pPr>
        <w:pStyle w:val="Ttulo2"/>
      </w:pPr>
      <w:bookmarkStart w:id="21" w:name="_Toc243945371"/>
      <w:r>
        <w:t>Preparar tabla de pruebas</w:t>
      </w:r>
      <w:bookmarkEnd w:id="21"/>
    </w:p>
    <w:p w14:paraId="1A015423" w14:textId="696E101F" w:rsidR="00ED0ECE" w:rsidRDefault="00ED0ECE" w:rsidP="00ED0ECE">
      <w:r>
        <w:rPr>
          <w:noProof/>
        </w:rPr>
        <w:drawing>
          <wp:inline distT="0" distB="0" distL="0" distR="0" wp14:anchorId="3E6D6B46" wp14:editId="369FE359">
            <wp:extent cx="5943600" cy="4381500"/>
            <wp:effectExtent l="0" t="0" r="0" b="0"/>
            <wp:docPr id="146307461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3074611" name="Imagen 1463074611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8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838CE6" w14:textId="60731B34" w:rsidR="00ED0ECE" w:rsidRDefault="00ED0ECE" w:rsidP="006C17DD">
      <w:pPr>
        <w:pStyle w:val="Ttulo2"/>
      </w:pPr>
      <w:bookmarkStart w:id="22" w:name="_Toc243945372"/>
      <w:r>
        <w:t>Búsqueda sin Optimizar</w:t>
      </w:r>
      <w:bookmarkEnd w:id="22"/>
    </w:p>
    <w:p w14:paraId="7BBC53AE" w14:textId="196AE257" w:rsidR="00ED0ECE" w:rsidRDefault="000968B4" w:rsidP="00ED0ECE">
      <w:r w:rsidRPr="000968B4">
        <w:rPr>
          <w:noProof/>
        </w:rPr>
        <w:drawing>
          <wp:inline distT="0" distB="0" distL="0" distR="0" wp14:anchorId="3479F594" wp14:editId="0BF5DE5F">
            <wp:extent cx="5943600" cy="2901315"/>
            <wp:effectExtent l="0" t="0" r="0" b="0"/>
            <wp:docPr id="7960143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601430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01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D0ECE" w:rsidRPr="00ED0ECE">
        <w:rPr>
          <w:noProof/>
        </w:rPr>
        <w:drawing>
          <wp:inline distT="0" distB="0" distL="0" distR="0" wp14:anchorId="0DAF0764" wp14:editId="6B97F30D">
            <wp:extent cx="5943600" cy="3188335"/>
            <wp:effectExtent l="0" t="0" r="0" b="0"/>
            <wp:docPr id="23849024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8490248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88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903544" w14:textId="1D3B61D7" w:rsidR="00ED0ECE" w:rsidRDefault="00BD698B" w:rsidP="006C17DD">
      <w:pPr>
        <w:pStyle w:val="Ttulo2"/>
      </w:pPr>
      <w:bookmarkStart w:id="23" w:name="_Toc243945373"/>
      <w:r>
        <w:t>Búsqueda Optimizada</w:t>
      </w:r>
      <w:bookmarkEnd w:id="23"/>
    </w:p>
    <w:p w14:paraId="559AB72A" w14:textId="0CD18F14" w:rsidR="00BD698B" w:rsidRDefault="00BD698B" w:rsidP="00BD698B">
      <w:r w:rsidRPr="00BD698B">
        <w:rPr>
          <w:noProof/>
        </w:rPr>
        <w:drawing>
          <wp:inline distT="0" distB="0" distL="0" distR="0" wp14:anchorId="5E6ABD1E" wp14:editId="399478B7">
            <wp:extent cx="5943600" cy="4001135"/>
            <wp:effectExtent l="0" t="0" r="0" b="0"/>
            <wp:docPr id="184177352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1773522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01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FFC099" w14:textId="184E862B" w:rsidR="00643848" w:rsidRDefault="006C17DD" w:rsidP="006C17DD">
      <w:pPr>
        <w:pStyle w:val="Ttulo1"/>
      </w:pPr>
      <w:bookmarkStart w:id="24" w:name="_Toc243945374"/>
      <w:r>
        <w:t xml:space="preserve">Modelos, </w:t>
      </w:r>
      <w:proofErr w:type="spellStart"/>
      <w:r>
        <w:t>embeddings</w:t>
      </w:r>
      <w:proofErr w:type="spellEnd"/>
      <w:r>
        <w:t xml:space="preserve"> y búsqueda inteligente</w:t>
      </w:r>
      <w:bookmarkEnd w:id="24"/>
    </w:p>
    <w:p w14:paraId="5D1E1DC9" w14:textId="7F5AEE61" w:rsidR="006C17DD" w:rsidRPr="006C17DD" w:rsidRDefault="006C17DD" w:rsidP="006C17DD">
      <w:pPr>
        <w:pStyle w:val="Ttulo2"/>
      </w:pPr>
      <w:bookmarkStart w:id="25" w:name="_Toc243945375"/>
      <w:r>
        <w:t>Conectar SQL Server con el modelo</w:t>
      </w:r>
      <w:bookmarkEnd w:id="25"/>
    </w:p>
    <w:p w14:paraId="536B3CFC" w14:textId="388FB201" w:rsidR="006C17DD" w:rsidRDefault="006C17DD" w:rsidP="006C17DD">
      <w:r w:rsidRPr="006C17DD">
        <w:rPr>
          <w:noProof/>
        </w:rPr>
        <w:drawing>
          <wp:inline distT="0" distB="0" distL="0" distR="0" wp14:anchorId="67C9192D" wp14:editId="0DC0D790">
            <wp:extent cx="5943600" cy="4413250"/>
            <wp:effectExtent l="0" t="0" r="0" b="6350"/>
            <wp:docPr id="85374085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3740854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1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C17DD">
        <w:rPr>
          <w:noProof/>
        </w:rPr>
        <w:drawing>
          <wp:inline distT="0" distB="0" distL="0" distR="0" wp14:anchorId="7BACAFE5" wp14:editId="11803472">
            <wp:extent cx="5943600" cy="1195070"/>
            <wp:effectExtent l="0" t="0" r="0" b="5080"/>
            <wp:docPr id="197078833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0788339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95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140BA5" w14:textId="1CDB620E" w:rsidR="006C17DD" w:rsidRDefault="006C17DD" w:rsidP="006C17DD">
      <w:pPr>
        <w:pStyle w:val="Ttulo2"/>
      </w:pPr>
      <w:bookmarkStart w:id="26" w:name="_Toc243945376"/>
      <w:proofErr w:type="spellStart"/>
      <w:r>
        <w:t>Generate</w:t>
      </w:r>
      <w:proofErr w:type="spellEnd"/>
      <w:r>
        <w:t xml:space="preserve"> </w:t>
      </w:r>
      <w:proofErr w:type="spellStart"/>
      <w:r>
        <w:t>Embeddings</w:t>
      </w:r>
      <w:bookmarkEnd w:id="26"/>
      <w:proofErr w:type="spellEnd"/>
    </w:p>
    <w:p w14:paraId="6124DFCF" w14:textId="06D16D53" w:rsidR="006C17DD" w:rsidRDefault="006C17DD" w:rsidP="006C17DD">
      <w:r w:rsidRPr="006C17DD">
        <w:rPr>
          <w:noProof/>
        </w:rPr>
        <w:drawing>
          <wp:inline distT="0" distB="0" distL="0" distR="0" wp14:anchorId="2B5BB1B1" wp14:editId="1A3213C2">
            <wp:extent cx="5943600" cy="4274185"/>
            <wp:effectExtent l="0" t="0" r="0" b="0"/>
            <wp:docPr id="99698577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6985777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74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6961FD" w14:textId="0E2298FE" w:rsidR="006C17DD" w:rsidRDefault="00706788" w:rsidP="00AA7444">
      <w:pPr>
        <w:pStyle w:val="Ttulo2"/>
      </w:pPr>
      <w:bookmarkStart w:id="27" w:name="_Toc243945377"/>
      <w:r>
        <w:t xml:space="preserve">Habilitar </w:t>
      </w:r>
      <w:r w:rsidR="00AA7444">
        <w:t>Hybrid Search</w:t>
      </w:r>
      <w:bookmarkEnd w:id="27"/>
    </w:p>
    <w:p w14:paraId="0C3BB0A9" w14:textId="3522AACB" w:rsidR="00AA7444" w:rsidRDefault="00706788" w:rsidP="00AA7444">
      <w:r w:rsidRPr="00706788">
        <w:rPr>
          <w:noProof/>
        </w:rPr>
        <w:drawing>
          <wp:inline distT="0" distB="0" distL="0" distR="0" wp14:anchorId="0DFEF216" wp14:editId="2F5720BA">
            <wp:extent cx="5943600" cy="4352925"/>
            <wp:effectExtent l="0" t="0" r="0" b="9525"/>
            <wp:docPr id="155435007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4350076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52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71D4F7" w14:textId="78C56142" w:rsidR="00706788" w:rsidRDefault="00706788" w:rsidP="00706788">
      <w:pPr>
        <w:pStyle w:val="Ttulo2"/>
      </w:pPr>
      <w:bookmarkStart w:id="28" w:name="_Toc243945378"/>
      <w:r>
        <w:t>Probar Hybrid Search</w:t>
      </w:r>
      <w:bookmarkEnd w:id="28"/>
    </w:p>
    <w:p w14:paraId="430F10AB" w14:textId="7ECEDDD4" w:rsidR="00706788" w:rsidRDefault="00706788" w:rsidP="00706788">
      <w:r w:rsidRPr="00706788">
        <w:rPr>
          <w:noProof/>
        </w:rPr>
        <w:drawing>
          <wp:inline distT="0" distB="0" distL="0" distR="0" wp14:anchorId="612114A9" wp14:editId="4A729052">
            <wp:extent cx="5943600" cy="4391660"/>
            <wp:effectExtent l="0" t="0" r="0" b="8890"/>
            <wp:docPr id="188142645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1426455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91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4BC5A6" w14:textId="0B1A492D" w:rsidR="00870B30" w:rsidRDefault="00870B30" w:rsidP="00870B30">
      <w:pPr>
        <w:pStyle w:val="Ttulo2"/>
      </w:pPr>
      <w:bookmarkStart w:id="29" w:name="_Toc243945379"/>
      <w:r>
        <w:t xml:space="preserve">Vector </w:t>
      </w:r>
      <w:proofErr w:type="spellStart"/>
      <w:r>
        <w:t>Index</w:t>
      </w:r>
      <w:proofErr w:type="spellEnd"/>
      <w:r>
        <w:t xml:space="preserve"> Error</w:t>
      </w:r>
      <w:bookmarkEnd w:id="29"/>
    </w:p>
    <w:p w14:paraId="69B33805" w14:textId="068CBCEC" w:rsidR="00870B30" w:rsidRPr="00870B30" w:rsidRDefault="00870B30" w:rsidP="00870B30">
      <w:r w:rsidRPr="00870B30">
        <w:rPr>
          <w:noProof/>
        </w:rPr>
        <w:drawing>
          <wp:inline distT="0" distB="0" distL="0" distR="0" wp14:anchorId="6038660D" wp14:editId="341E08B8">
            <wp:extent cx="5943600" cy="3649345"/>
            <wp:effectExtent l="0" t="0" r="0" b="8255"/>
            <wp:docPr id="8250537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505374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49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EF4B53" w14:textId="2CFF8987" w:rsidR="00706788" w:rsidRDefault="00870B30" w:rsidP="00870B30">
      <w:pPr>
        <w:pStyle w:val="Ttulo1"/>
      </w:pPr>
      <w:bookmarkStart w:id="30" w:name="_Toc243945380"/>
      <w:r>
        <w:t>RAG</w:t>
      </w:r>
      <w:bookmarkEnd w:id="30"/>
    </w:p>
    <w:p w14:paraId="0B3C8D25" w14:textId="077A5956" w:rsidR="00870B30" w:rsidRDefault="00870B30" w:rsidP="00870B30">
      <w:r>
        <w:rPr>
          <w:noProof/>
        </w:rPr>
        <w:drawing>
          <wp:inline distT="0" distB="0" distL="0" distR="0" wp14:anchorId="7BC1F9CD" wp14:editId="7D27C511">
            <wp:extent cx="5943600" cy="4147185"/>
            <wp:effectExtent l="0" t="0" r="0" b="5715"/>
            <wp:docPr id="105735230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7352306" name="Imagen 1057352306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47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5F58FD" w14:textId="7ECF2136" w:rsidR="00870B30" w:rsidRDefault="00870B30" w:rsidP="00870B30">
      <w:pPr>
        <w:pStyle w:val="Ttulo2"/>
      </w:pPr>
      <w:bookmarkStart w:id="31" w:name="_Toc243945381"/>
      <w:r>
        <w:t>Pruebas RAG</w:t>
      </w:r>
      <w:bookmarkEnd w:id="31"/>
    </w:p>
    <w:p w14:paraId="4C729B77" w14:textId="29C78FE9" w:rsidR="00870B30" w:rsidRPr="00870B30" w:rsidRDefault="00870B30" w:rsidP="00870B30">
      <w:pPr>
        <w:pStyle w:val="Ttulo3"/>
      </w:pPr>
      <w:bookmarkStart w:id="32" w:name="_Toc243945382"/>
      <w:r>
        <w:t>Prueba 1</w:t>
      </w:r>
      <w:bookmarkEnd w:id="32"/>
    </w:p>
    <w:p w14:paraId="2D54B896" w14:textId="6D9AF539" w:rsidR="00870B30" w:rsidRDefault="00870B30" w:rsidP="00870B30">
      <w:r w:rsidRPr="00870B30">
        <w:rPr>
          <w:noProof/>
        </w:rPr>
        <w:drawing>
          <wp:inline distT="0" distB="0" distL="0" distR="0" wp14:anchorId="6CBE8038" wp14:editId="257CF9F5">
            <wp:extent cx="5943600" cy="3144520"/>
            <wp:effectExtent l="0" t="0" r="0" b="0"/>
            <wp:docPr id="125769665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7696656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44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9B3DDB" w14:textId="3EC3F717" w:rsidR="00870B30" w:rsidRDefault="00870B30" w:rsidP="00870B30">
      <w:pPr>
        <w:pStyle w:val="Ttulo3"/>
      </w:pPr>
      <w:bookmarkStart w:id="33" w:name="_Toc243945383"/>
      <w:r>
        <w:t>Prueba 2</w:t>
      </w:r>
      <w:bookmarkEnd w:id="33"/>
    </w:p>
    <w:p w14:paraId="1B09C020" w14:textId="1A48AFFF" w:rsidR="00870B30" w:rsidRDefault="0024722E" w:rsidP="00870B30">
      <w:r w:rsidRPr="0024722E">
        <w:rPr>
          <w:noProof/>
        </w:rPr>
        <w:drawing>
          <wp:inline distT="0" distB="0" distL="0" distR="0" wp14:anchorId="719476D1" wp14:editId="3B75C131">
            <wp:extent cx="5943600" cy="1757680"/>
            <wp:effectExtent l="0" t="0" r="0" b="0"/>
            <wp:docPr id="120083742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0837423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57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E71788" w14:textId="625A2DAB" w:rsidR="00870B30" w:rsidRDefault="00870B30" w:rsidP="00870B30">
      <w:pPr>
        <w:pStyle w:val="Ttulo3"/>
      </w:pPr>
      <w:bookmarkStart w:id="34" w:name="_Toc243945384"/>
      <w:r>
        <w:t>Prueba 3</w:t>
      </w:r>
      <w:bookmarkEnd w:id="34"/>
    </w:p>
    <w:p w14:paraId="121E7FE1" w14:textId="02A22705" w:rsidR="00870B30" w:rsidRDefault="0024722E" w:rsidP="00870B30">
      <w:r w:rsidRPr="0024722E">
        <w:rPr>
          <w:noProof/>
        </w:rPr>
        <w:drawing>
          <wp:inline distT="0" distB="0" distL="0" distR="0" wp14:anchorId="21BFAE07" wp14:editId="4E61A50A">
            <wp:extent cx="5943600" cy="2050415"/>
            <wp:effectExtent l="0" t="0" r="0" b="6985"/>
            <wp:docPr id="136398958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3989585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50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82448F" w14:textId="372734E2" w:rsidR="0024722E" w:rsidRDefault="0024722E" w:rsidP="0024722E">
      <w:pPr>
        <w:pStyle w:val="Ttulo1"/>
      </w:pPr>
      <w:bookmarkStart w:id="35" w:name="_Toc243945385"/>
      <w:r>
        <w:t>Test Final</w:t>
      </w:r>
      <w:bookmarkEnd w:id="35"/>
    </w:p>
    <w:p w14:paraId="76AD10A4" w14:textId="7EA63E44" w:rsidR="0024722E" w:rsidRPr="0024722E" w:rsidRDefault="0024722E" w:rsidP="0024722E">
      <w:pPr>
        <w:ind w:left="720" w:hanging="720"/>
        <w:rPr>
          <w:u w:val="single"/>
        </w:rPr>
      </w:pPr>
      <w:r w:rsidRPr="0024722E">
        <w:rPr>
          <w:noProof/>
        </w:rPr>
        <w:drawing>
          <wp:inline distT="0" distB="0" distL="0" distR="0" wp14:anchorId="4AAFABD1" wp14:editId="718FB2DF">
            <wp:extent cx="5943600" cy="4435475"/>
            <wp:effectExtent l="0" t="0" r="0" b="3175"/>
            <wp:docPr id="105459866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4598662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3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24722E" w:rsidRPr="0024722E">
      <w:headerReference w:type="default" r:id="rId39"/>
      <w:footerReference w:type="default" r:id="rId40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9612BA" w14:textId="77777777" w:rsidR="002C3E11" w:rsidRDefault="002C3E11" w:rsidP="00357D94">
      <w:pPr>
        <w:spacing w:after="0" w:line="240" w:lineRule="auto"/>
      </w:pPr>
      <w:r>
        <w:separator/>
      </w:r>
    </w:p>
  </w:endnote>
  <w:endnote w:type="continuationSeparator" w:id="0">
    <w:p w14:paraId="0640E39E" w14:textId="77777777" w:rsidR="002C3E11" w:rsidRDefault="002C3E11" w:rsidP="00357D9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845DFE" w14:textId="6AB1B036" w:rsidR="00357D94" w:rsidRDefault="00357D94">
    <w:pPr>
      <w:pStyle w:val="Piedepgina"/>
    </w:pPr>
    <w:r>
      <w:t>Tajamar TECH</w:t>
    </w:r>
    <w:r>
      <w:tab/>
    </w:r>
    <w:r>
      <w:tab/>
      <w:t>IA &amp; Big Data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9C2F70" w14:textId="77777777" w:rsidR="002C3E11" w:rsidRDefault="002C3E11" w:rsidP="00357D94">
      <w:pPr>
        <w:spacing w:after="0" w:line="240" w:lineRule="auto"/>
      </w:pPr>
      <w:r>
        <w:separator/>
      </w:r>
    </w:p>
  </w:footnote>
  <w:footnote w:type="continuationSeparator" w:id="0">
    <w:p w14:paraId="053BD716" w14:textId="77777777" w:rsidR="002C3E11" w:rsidRDefault="002C3E11" w:rsidP="00357D9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7411E3" w14:textId="67B04002" w:rsidR="00357D94" w:rsidRDefault="00357D94">
    <w:pPr>
      <w:pStyle w:val="Encabezado"/>
    </w:pPr>
    <w:r>
      <w:t>Iker Aimar Gomez-Espinosa Muñoz</w:t>
    </w:r>
    <w:r>
      <w:tab/>
    </w:r>
    <w:r>
      <w:tab/>
      <w:t>25/10/2026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212BB3"/>
    <w:multiLevelType w:val="hybridMultilevel"/>
    <w:tmpl w:val="DF043564"/>
    <w:lvl w:ilvl="0" w:tplc="DF5EC832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8783BE2"/>
    <w:multiLevelType w:val="hybridMultilevel"/>
    <w:tmpl w:val="6A72308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F914670"/>
    <w:multiLevelType w:val="hybridMultilevel"/>
    <w:tmpl w:val="09204AB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9920847"/>
    <w:multiLevelType w:val="hybridMultilevel"/>
    <w:tmpl w:val="85B6060C"/>
    <w:lvl w:ilvl="0" w:tplc="DF5EC832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3934046">
    <w:abstractNumId w:val="0"/>
  </w:num>
  <w:num w:numId="2" w16cid:durableId="374698954">
    <w:abstractNumId w:val="3"/>
  </w:num>
  <w:num w:numId="3" w16cid:durableId="607739030">
    <w:abstractNumId w:val="1"/>
  </w:num>
  <w:num w:numId="4" w16cid:durableId="5763512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proofState w:spelling="clean" w:grammar="clean"/>
  <w:defaultTabStop w:val="720"/>
  <w:hyphenationZone w:val="425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7D94"/>
    <w:rsid w:val="00034C35"/>
    <w:rsid w:val="000968B4"/>
    <w:rsid w:val="00210BD3"/>
    <w:rsid w:val="00240314"/>
    <w:rsid w:val="0024722E"/>
    <w:rsid w:val="00282426"/>
    <w:rsid w:val="002C3E11"/>
    <w:rsid w:val="00301E67"/>
    <w:rsid w:val="003155A0"/>
    <w:rsid w:val="00357D94"/>
    <w:rsid w:val="00366FA4"/>
    <w:rsid w:val="00451CF4"/>
    <w:rsid w:val="00460D2F"/>
    <w:rsid w:val="00521E5F"/>
    <w:rsid w:val="0053613A"/>
    <w:rsid w:val="00557D7F"/>
    <w:rsid w:val="00560980"/>
    <w:rsid w:val="00643848"/>
    <w:rsid w:val="0064593E"/>
    <w:rsid w:val="00680134"/>
    <w:rsid w:val="006B5347"/>
    <w:rsid w:val="006C17DD"/>
    <w:rsid w:val="00706788"/>
    <w:rsid w:val="007B68AD"/>
    <w:rsid w:val="0080238D"/>
    <w:rsid w:val="00856496"/>
    <w:rsid w:val="00870B30"/>
    <w:rsid w:val="008C5FDA"/>
    <w:rsid w:val="00A006CC"/>
    <w:rsid w:val="00A0164A"/>
    <w:rsid w:val="00A67153"/>
    <w:rsid w:val="00A76517"/>
    <w:rsid w:val="00A84C0C"/>
    <w:rsid w:val="00A9148B"/>
    <w:rsid w:val="00AA7444"/>
    <w:rsid w:val="00AC0487"/>
    <w:rsid w:val="00B12D8C"/>
    <w:rsid w:val="00B76F19"/>
    <w:rsid w:val="00BD698B"/>
    <w:rsid w:val="00BF47E6"/>
    <w:rsid w:val="00C04474"/>
    <w:rsid w:val="00C54499"/>
    <w:rsid w:val="00C75CB1"/>
    <w:rsid w:val="00CF5EF0"/>
    <w:rsid w:val="00D2612B"/>
    <w:rsid w:val="00E26385"/>
    <w:rsid w:val="00ED0ECE"/>
    <w:rsid w:val="00EE7F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622F41"/>
  <w15:chartTrackingRefBased/>
  <w15:docId w15:val="{3040CFA4-5022-4A2B-BC1E-65DEA65AEB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s-ES_tradnl"/>
    </w:rPr>
  </w:style>
  <w:style w:type="paragraph" w:styleId="Ttulo1">
    <w:name w:val="heading 1"/>
    <w:basedOn w:val="Normal"/>
    <w:next w:val="Normal"/>
    <w:link w:val="Ttulo1Car"/>
    <w:uiPriority w:val="9"/>
    <w:qFormat/>
    <w:rsid w:val="00357D9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357D9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357D9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357D9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357D9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357D9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357D9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357D9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357D9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357D94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es-ES_tradnl"/>
    </w:rPr>
  </w:style>
  <w:style w:type="character" w:customStyle="1" w:styleId="Ttulo2Car">
    <w:name w:val="Título 2 Car"/>
    <w:basedOn w:val="Fuentedeprrafopredeter"/>
    <w:link w:val="Ttulo2"/>
    <w:uiPriority w:val="9"/>
    <w:rsid w:val="00357D94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s-ES_tradnl"/>
    </w:rPr>
  </w:style>
  <w:style w:type="character" w:customStyle="1" w:styleId="Ttulo3Car">
    <w:name w:val="Título 3 Car"/>
    <w:basedOn w:val="Fuentedeprrafopredeter"/>
    <w:link w:val="Ttulo3"/>
    <w:uiPriority w:val="9"/>
    <w:rsid w:val="00357D94"/>
    <w:rPr>
      <w:rFonts w:eastAsiaTheme="majorEastAsia" w:cstheme="majorBidi"/>
      <w:color w:val="2F5496" w:themeColor="accent1" w:themeShade="BF"/>
      <w:sz w:val="28"/>
      <w:szCs w:val="28"/>
      <w:lang w:val="es-ES_tradnl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357D94"/>
    <w:rPr>
      <w:rFonts w:eastAsiaTheme="majorEastAsia" w:cstheme="majorBidi"/>
      <w:i/>
      <w:iCs/>
      <w:color w:val="2F5496" w:themeColor="accent1" w:themeShade="BF"/>
      <w:lang w:val="es-ES_tradnl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357D94"/>
    <w:rPr>
      <w:rFonts w:eastAsiaTheme="majorEastAsia" w:cstheme="majorBidi"/>
      <w:color w:val="2F5496" w:themeColor="accent1" w:themeShade="BF"/>
      <w:lang w:val="es-ES_tradnl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357D94"/>
    <w:rPr>
      <w:rFonts w:eastAsiaTheme="majorEastAsia" w:cstheme="majorBidi"/>
      <w:i/>
      <w:iCs/>
      <w:color w:val="595959" w:themeColor="text1" w:themeTint="A6"/>
      <w:lang w:val="es-ES_tradnl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357D94"/>
    <w:rPr>
      <w:rFonts w:eastAsiaTheme="majorEastAsia" w:cstheme="majorBidi"/>
      <w:color w:val="595959" w:themeColor="text1" w:themeTint="A6"/>
      <w:lang w:val="es-ES_tradnl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357D94"/>
    <w:rPr>
      <w:rFonts w:eastAsiaTheme="majorEastAsia" w:cstheme="majorBidi"/>
      <w:i/>
      <w:iCs/>
      <w:color w:val="272727" w:themeColor="text1" w:themeTint="D8"/>
      <w:lang w:val="es-ES_tradnl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357D94"/>
    <w:rPr>
      <w:rFonts w:eastAsiaTheme="majorEastAsia" w:cstheme="majorBidi"/>
      <w:color w:val="272727" w:themeColor="text1" w:themeTint="D8"/>
      <w:lang w:val="es-ES_tradnl"/>
    </w:rPr>
  </w:style>
  <w:style w:type="paragraph" w:styleId="Ttulo">
    <w:name w:val="Title"/>
    <w:basedOn w:val="Normal"/>
    <w:next w:val="Normal"/>
    <w:link w:val="TtuloCar"/>
    <w:uiPriority w:val="10"/>
    <w:qFormat/>
    <w:rsid w:val="00357D9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357D94"/>
    <w:rPr>
      <w:rFonts w:asciiTheme="majorHAnsi" w:eastAsiaTheme="majorEastAsia" w:hAnsiTheme="majorHAnsi" w:cstheme="majorBidi"/>
      <w:spacing w:val="-10"/>
      <w:kern w:val="28"/>
      <w:sz w:val="56"/>
      <w:szCs w:val="56"/>
      <w:lang w:val="es-ES_tradnl"/>
    </w:rPr>
  </w:style>
  <w:style w:type="paragraph" w:styleId="Subttulo">
    <w:name w:val="Subtitle"/>
    <w:basedOn w:val="Normal"/>
    <w:next w:val="Normal"/>
    <w:link w:val="SubttuloCar"/>
    <w:uiPriority w:val="11"/>
    <w:qFormat/>
    <w:rsid w:val="00357D9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357D94"/>
    <w:rPr>
      <w:rFonts w:eastAsiaTheme="majorEastAsia" w:cstheme="majorBidi"/>
      <w:color w:val="595959" w:themeColor="text1" w:themeTint="A6"/>
      <w:spacing w:val="15"/>
      <w:sz w:val="28"/>
      <w:szCs w:val="28"/>
      <w:lang w:val="es-ES_tradnl"/>
    </w:rPr>
  </w:style>
  <w:style w:type="paragraph" w:styleId="Cita">
    <w:name w:val="Quote"/>
    <w:basedOn w:val="Normal"/>
    <w:next w:val="Normal"/>
    <w:link w:val="CitaCar"/>
    <w:uiPriority w:val="29"/>
    <w:qFormat/>
    <w:rsid w:val="00357D9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357D94"/>
    <w:rPr>
      <w:i/>
      <w:iCs/>
      <w:color w:val="404040" w:themeColor="text1" w:themeTint="BF"/>
      <w:lang w:val="es-ES_tradnl"/>
    </w:rPr>
  </w:style>
  <w:style w:type="paragraph" w:styleId="Prrafodelista">
    <w:name w:val="List Paragraph"/>
    <w:basedOn w:val="Normal"/>
    <w:uiPriority w:val="34"/>
    <w:qFormat/>
    <w:rsid w:val="00357D94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357D94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357D9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357D94"/>
    <w:rPr>
      <w:i/>
      <w:iCs/>
      <w:color w:val="2F5496" w:themeColor="accent1" w:themeShade="BF"/>
      <w:lang w:val="es-ES_tradnl"/>
    </w:rPr>
  </w:style>
  <w:style w:type="character" w:styleId="Referenciaintensa">
    <w:name w:val="Intense Reference"/>
    <w:basedOn w:val="Fuentedeprrafopredeter"/>
    <w:uiPriority w:val="32"/>
    <w:qFormat/>
    <w:rsid w:val="00357D94"/>
    <w:rPr>
      <w:b/>
      <w:bCs/>
      <w:smallCaps/>
      <w:color w:val="2F5496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357D9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357D94"/>
    <w:rPr>
      <w:lang w:val="es-ES_tradnl"/>
    </w:rPr>
  </w:style>
  <w:style w:type="paragraph" w:styleId="Piedepgina">
    <w:name w:val="footer"/>
    <w:basedOn w:val="Normal"/>
    <w:link w:val="PiedepginaCar"/>
    <w:uiPriority w:val="99"/>
    <w:unhideWhenUsed/>
    <w:rsid w:val="00357D9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357D94"/>
    <w:rPr>
      <w:lang w:val="es-ES_tradnl"/>
    </w:rPr>
  </w:style>
  <w:style w:type="paragraph" w:styleId="TtuloTDC">
    <w:name w:val="TOC Heading"/>
    <w:basedOn w:val="Ttulo1"/>
    <w:next w:val="Normal"/>
    <w:uiPriority w:val="39"/>
    <w:unhideWhenUsed/>
    <w:qFormat/>
    <w:rsid w:val="00357D94"/>
    <w:pPr>
      <w:spacing w:before="240" w:after="0"/>
      <w:outlineLvl w:val="9"/>
    </w:pPr>
    <w:rPr>
      <w:sz w:val="32"/>
      <w:szCs w:val="32"/>
      <w:lang w:val="es-ES" w:eastAsia="es-ES"/>
    </w:rPr>
  </w:style>
  <w:style w:type="paragraph" w:styleId="TDC1">
    <w:name w:val="toc 1"/>
    <w:basedOn w:val="Normal"/>
    <w:next w:val="Normal"/>
    <w:autoRedefine/>
    <w:uiPriority w:val="39"/>
    <w:unhideWhenUsed/>
    <w:rsid w:val="00E26385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E26385"/>
    <w:rPr>
      <w:color w:val="0563C1" w:themeColor="hyperlink"/>
      <w:u w:val="single"/>
    </w:rPr>
  </w:style>
  <w:style w:type="paragraph" w:styleId="TDC2">
    <w:name w:val="toc 2"/>
    <w:basedOn w:val="Normal"/>
    <w:next w:val="Normal"/>
    <w:autoRedefine/>
    <w:uiPriority w:val="39"/>
    <w:unhideWhenUsed/>
    <w:rsid w:val="00240314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240314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header" Target="header1.xml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41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/Relationships>
</file>

<file path=word/theme/theme1.xml><?xml version="1.0" encoding="utf-8"?>
<a:theme xmlns:a="http://schemas.openxmlformats.org/drawingml/2006/main" name="Тема на Office">
  <a:themeElements>
    <a:clrScheme name="О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3229D2F-0675-435E-9D48-1ADA6F8E879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664</TotalTime>
  <Pages>1</Pages>
  <Words>859</Words>
  <Characters>4727</Characters>
  <Application>Microsoft Office Word</Application>
  <DocSecurity>0</DocSecurity>
  <Lines>39</Lines>
  <Paragraphs>11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Títulos</vt:lpstr>
      </vt:variant>
      <vt:variant>
        <vt:i4>35</vt:i4>
      </vt:variant>
    </vt:vector>
  </HeadingPairs>
  <TitlesOfParts>
    <vt:vector size="36" baseType="lpstr">
      <vt:lpstr/>
      <vt:lpstr>Objetivo</vt:lpstr>
      <vt:lpstr>Requisitos</vt:lpstr>
      <vt:lpstr>Instalaciones</vt:lpstr>
      <vt:lpstr>    Instalar zip de GitHub de IPEX-LLM</vt:lpstr>
      <vt:lpstr>    Iniciar Ollama e Instalar Modelos</vt:lpstr>
      <vt:lpstr>        Ollama Iniciado</vt:lpstr>
      <vt:lpstr>        Pruebas con Ollama</vt:lpstr>
      <vt:lpstr>    Instalar Caddy</vt:lpstr>
      <vt:lpstr>    Desbloquear Caddy y Crear CaddyFile</vt:lpstr>
      <vt:lpstr>    Ventana de Logs</vt:lpstr>
      <vt:lpstr>    Hacer que MSSQLSERVER confíe en Caddy.</vt:lpstr>
      <vt:lpstr>Pasos para Iniciar</vt:lpstr>
      <vt:lpstr>Bases de Datos</vt:lpstr>
      <vt:lpstr>    Create Database</vt:lpstr>
      <vt:lpstr>    Create Tables</vt:lpstr>
      <vt:lpstr>    Insert Data</vt:lpstr>
      <vt:lpstr>    Programming Objects</vt:lpstr>
      <vt:lpstr>    Advanced Queries Results</vt:lpstr>
      <vt:lpstr>    Security</vt:lpstr>
      <vt:lpstr>        Security Test</vt:lpstr>
      <vt:lpstr>Index Optimization</vt:lpstr>
      <vt:lpstr>    Preparar tabla de pruebas</vt:lpstr>
      <vt:lpstr>    Búsqueda sin Optimizar</vt:lpstr>
      <vt:lpstr>    Búsqueda Optimizada</vt:lpstr>
      <vt:lpstr>Modelos, embeddings y búsqueda inteligente</vt:lpstr>
      <vt:lpstr>    Conectar SQL Server con el modelo</vt:lpstr>
      <vt:lpstr>    Generate Embeddings</vt:lpstr>
      <vt:lpstr>    Habilitar Hybrid Search</vt:lpstr>
      <vt:lpstr>    Probar Hybrid Search</vt:lpstr>
      <vt:lpstr>    Vector Index Error</vt:lpstr>
      <vt:lpstr>RAG</vt:lpstr>
      <vt:lpstr>    Pruebas RAG</vt:lpstr>
      <vt:lpstr>        Prueba 1</vt:lpstr>
      <vt:lpstr>        Prueba 2</vt:lpstr>
      <vt:lpstr>        Prueba 3</vt:lpstr>
    </vt:vector>
  </TitlesOfParts>
  <Company/>
  <LinksUpToDate>false</LinksUpToDate>
  <CharactersWithSpaces>5575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Iker Aimar Gomez-Espinosa Muñoz</dc:creator>
  <cp:keywords/>
  <dc:description/>
  <cp:lastModifiedBy>Iker Aimar Gomez-Espinosa Muñoz</cp:lastModifiedBy>
  <cp:revision>11</cp:revision>
  <cp:lastPrinted>2026-10-26T21:15:00Z</cp:lastPrinted>
  <dcterms:created xsi:type="dcterms:W3CDTF">2026-10-25T15:47:00Z</dcterms:created>
  <dcterms:modified xsi:type="dcterms:W3CDTF">2026-10-26T21:15:00Z</dcterms:modified>
</cp:coreProperties>
</file>